
<file path=[Content_Types].xml><?xml version="1.0" encoding="utf-8"?>
<Types xmlns="http://schemas.openxmlformats.org/package/2006/content-types">
  <Default Extension="emf" ContentType="image/x-emf"/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CAB484" w14:textId="77777777" w:rsidR="0079107D" w:rsidRDefault="004B2B95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776" behindDoc="0" locked="0" layoutInCell="0" allowOverlap="1" wp14:anchorId="66BF375F" wp14:editId="50BC364A">
                <wp:simplePos x="0" y="0"/>
                <wp:positionH relativeFrom="page">
                  <wp:posOffset>4221480</wp:posOffset>
                </wp:positionH>
                <wp:positionV relativeFrom="page">
                  <wp:posOffset>0</wp:posOffset>
                </wp:positionV>
                <wp:extent cx="3428365" cy="10692130"/>
                <wp:effectExtent l="1905" t="0" r="0" b="0"/>
                <wp:wrapNone/>
                <wp:docPr id="102" name="Grupa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8365" cy="10692130"/>
                          <a:chOff x="7329" y="0"/>
                          <a:chExt cx="4911" cy="15840"/>
                        </a:xfrm>
                      </wpg:grpSpPr>
                      <wpg:grpSp>
                        <wpg:cNvPr id="103" name="Group 364"/>
                        <wpg:cNvGrpSpPr>
                          <a:grpSpLocks/>
                        </wpg:cNvGrpSpPr>
                        <wpg:grpSpPr bwMode="auto">
                          <a:xfrm>
                            <a:off x="7344" y="0"/>
                            <a:ext cx="4896" cy="15840"/>
                            <a:chOff x="7560" y="0"/>
                            <a:chExt cx="4700" cy="15840"/>
                          </a:xfrm>
                        </wpg:grpSpPr>
                        <wps:wsp>
                          <wps:cNvPr id="104" name="Rectangle 365"/>
                          <wps:cNvSpPr>
                            <a:spLocks noChangeArrowheads="1"/>
                          </wps:cNvSpPr>
                          <wps:spPr bwMode="auto">
                            <a:xfrm>
                              <a:off x="7755" y="0"/>
                              <a:ext cx="4505" cy="15840"/>
                            </a:xfrm>
                            <a:prstGeom prst="rect">
                              <a:avLst/>
                            </a:prstGeom>
                            <a:solidFill>
                              <a:srgbClr val="9BBB5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D8D8D8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Rectangle 366" descr="Light vertical"/>
                          <wps:cNvSpPr>
                            <a:spLocks noChangeArrowheads="1"/>
                          </wps:cNvSpPr>
                          <wps:spPr bwMode="auto">
                            <a:xfrm>
                              <a:off x="7560" y="8"/>
                              <a:ext cx="195" cy="15825"/>
                            </a:xfrm>
                            <a:prstGeom prst="rect">
                              <a:avLst/>
                            </a:prstGeom>
                            <a:pattFill prst="ltVert">
                              <a:fgClr>
                                <a:srgbClr val="9BBB59">
                                  <a:alpha val="79999"/>
                                </a:srgbClr>
                              </a:fgClr>
                              <a:bgClr>
                                <a:srgbClr val="FFFFFF">
                                  <a:alpha val="79999"/>
                                </a:srgbClr>
                              </a:bgClr>
                            </a:patt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12700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53882" dir="2700000" algn="ctr" rotWithShape="0">
                                      <a:srgbClr val="D8D8D8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106" name="Rectangle 367"/>
                        <wps:cNvSpPr>
                          <a:spLocks noChangeArrowheads="1"/>
                        </wps:cNvSpPr>
                        <wps:spPr bwMode="auto">
                          <a:xfrm>
                            <a:off x="7344" y="0"/>
                            <a:ext cx="4896" cy="3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>
                                    <a:alpha val="79999"/>
                                  </a:srgb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3382A65F" w14:textId="77777777" w:rsidR="00425444" w:rsidRDefault="00425444" w:rsidP="00872393">
                              <w:pPr>
                                <w:pStyle w:val="Bezodstpw"/>
                                <w:jc w:val="center"/>
                                <w:rPr>
                                  <w:rFonts w:ascii="Cambria" w:hAnsi="Cambria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  <w:bCs/>
                                  <w:sz w:val="96"/>
                                  <w:szCs w:val="96"/>
                                </w:rPr>
                                <w:t>Szczecin</w:t>
                              </w:r>
                            </w:p>
                            <w:p w14:paraId="3A4637A2" w14:textId="167F077A" w:rsidR="00425444" w:rsidRDefault="00FC3D1B" w:rsidP="00872393">
                              <w:pPr>
                                <w:pStyle w:val="Bezodstpw"/>
                                <w:jc w:val="center"/>
                                <w:rPr>
                                  <w:rFonts w:ascii="Cambria" w:hAnsi="Cambria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  <w:bCs/>
                                  <w:sz w:val="96"/>
                                  <w:szCs w:val="96"/>
                                </w:rPr>
                                <w:t>10.</w:t>
                              </w:r>
                              <w:r w:rsidR="00425444">
                                <w:rPr>
                                  <w:rFonts w:ascii="Cambria" w:hAnsi="Cambria"/>
                                  <w:b/>
                                  <w:bCs/>
                                  <w:sz w:val="96"/>
                                  <w:szCs w:val="96"/>
                                </w:rPr>
                                <w:t>2019</w:t>
                              </w:r>
                            </w:p>
                            <w:p w14:paraId="224E8693" w14:textId="77777777" w:rsidR="00FC3D1B" w:rsidRPr="0079107D" w:rsidRDefault="00FC3D1B" w:rsidP="00872393">
                              <w:pPr>
                                <w:pStyle w:val="Bezodstpw"/>
                                <w:jc w:val="center"/>
                                <w:rPr>
                                  <w:rFonts w:ascii="Cambria" w:hAnsi="Cambria"/>
                                  <w:b/>
                                  <w:bCs/>
                                  <w:color w:val="FFFFFF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vert="horz" wrap="square" lIns="365760" tIns="182880" rIns="182880" bIns="182880" anchor="b" anchorCtr="0" upright="1">
                          <a:noAutofit/>
                        </wps:bodyPr>
                      </wps:wsp>
                      <wps:wsp>
                        <wps:cNvPr id="10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7329" y="10658"/>
                            <a:ext cx="4889" cy="4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>
                                    <a:alpha val="79999"/>
                                  </a:srgb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1B8A8231" w14:textId="77777777" w:rsidR="00425444" w:rsidRPr="0079107D" w:rsidRDefault="00425444">
                              <w:pPr>
                                <w:pStyle w:val="Bezodstpw"/>
                                <w:spacing w:line="360" w:lineRule="auto"/>
                                <w:rPr>
                                  <w:color w:val="FFFFFF"/>
                                </w:rPr>
                              </w:pPr>
                              <w:r>
                                <w:rPr>
                                  <w:color w:va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365760" tIns="182880" rIns="182880" bIns="182880" anchor="b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100000</wp14:pctHeight>
                </wp14:sizeRelV>
              </wp:anchor>
            </w:drawing>
          </mc:Choice>
          <mc:Fallback>
            <w:pict>
              <v:group w14:anchorId="66BF375F" id="Grupa 14" o:spid="_x0000_s1026" style="position:absolute;margin-left:332.4pt;margin-top:0;width:269.95pt;height:841.9pt;z-index:251659776;mso-height-percent:1000;mso-position-horizontal-relative:page;mso-position-vertical-relative:page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DR5pwMAANwNAAAOAAAAZHJzL2Uyb0RvYy54bWzEl0tv2zgQgO8L9D8QvG9kyZL1QJyiSTfB&#10;AmkbtN290xT1QCWRS9KR01/fIamHYadImqBeHwyNSA5nht/MUOdvd22D7plUNe/W2D9bYMQ6yvO6&#10;K9f4n6/XfyYYKU26nDS8Y2v8wBR+e/Hmj/NeZCzgFW9yJhEo6VTWizWutBaZ5ylasZaoMy5YB4MF&#10;ly3RIMrSyyXpQXvbeMFisfJ6LnMhOWVKwdv3bhBfWP1Fwaj+VBSKadSsMdim7b+0/xvz712ck6yU&#10;RFQ1HcwgL7CiJXUHm06q3hNN0FbWR6ramkqueKHPKG89XhQ1ZdYH8MZfHHhzI/lWWF/KrC/FFCYI&#10;7UGcXqyWfry/k6jO4ewWAUYdaeGQbuRWEOSHJjq9KDOYdCPFF3EnnYvweMvpNwXD3uG4kUs3GW36&#10;DzwHfWSruY3OrpCtUQF+o509hIfpENhOIwovl2GQLFcRRhTG/MUqDfzlcE60gsM0C+NlkGI0r6XV&#10;X8PqMPX9YWmUhHadRzK3r7V1sM05ZoXJxykQyzkQcABoufrtkYiXYbjv0BiMMElXB+6QbA5DtAKm&#10;Hw1DvIARG8EnwwCJp2a21OvY+lIRwSyyymAzhRS8c2x9hpQkXdkwCGvkALMzR7qUQwt1/KqCeeyd&#10;lLyvGMnBMN/Mh1PcW2AEBWA+yVocR8DUHKspwtFiZO0oUiQTUukbxltkHtZYgvEWZHJ/q7QxZp5i&#10;uFa8qfPrummsIMvNVSPRPYHak15eXkaptf9gWtOZyR03y5xG88Z6aRwzdKpsw/MHcFJyV8Cg4MJD&#10;xeV3jHooXmus/tsSyTBq/u4gUKkfAvtIWyGM4gAEuT+y2R8hHQVVa6wxco9X2lXIrZB1WcFOvnW6&#10;4+8gkYvaOj5bNRgLEDlbT0ATnNgxTZAoOVMUTL81VpuupGtKmlNCNiZkYjYl2QiZn86MBZb6qSjN&#10;AD2TMUG0NqwM0xv9L/hpz6coAbefkWfek0ZUxPEYp/AbcXSgWponHZtHlV3bn93tGcoGHSZJBqON&#10;FY8DD8Gy7XrIqzGvT4g/1fL1CTD3mJMlA3B/nAzxKal/snkt08hmxMupn+rji/jRu80OEnKuWc+u&#10;pNCkYtNkXSn1kyBJplo6Sq6YjtJYTTevh8nYe4JqGh8DZEuD2R56+G/vzONlDi57DpO5cIZJAhc9&#10;c48Jw1Uw1KvxFvmLzfn1CLl78phZv9iT/1eSbFmCTwhb44fPHfONsi/bPj5/lF38AAAA//8DAFBL&#10;AwQUAAYACAAAACEA66uASuIAAAAKAQAADwAAAGRycy9kb3ducmV2LnhtbEyPwU7DMBBE70j8g7VI&#10;3KhDqUIa4lQVUrlAi1raAzc3XpKIeB3FTpPy9WxPcJvVrGbeZIvRNuKEna8dKbifRCCQCmdqKhXs&#10;P1Z3CQgfNBndOEIFZ/SwyK+vMp0aN9AWT7tQCg4hn2oFVQhtKqUvKrTaT1yLxN6X66wOfHalNJ0e&#10;ONw2chpFsbS6Jm6odIvPFRbfu94qaOTKLO359XPYvG/n85d+/Xb4WSt1ezMun0AEHMPfM1zwGR1y&#10;Zjq6nowXjYI4njF6UMCLLvY0mj2COLKKk4cEZJ7J/xPyXwAAAP//AwBQSwECLQAUAAYACAAAACEA&#10;toM4kv4AAADhAQAAEwAAAAAAAAAAAAAAAAAAAAAAW0NvbnRlbnRfVHlwZXNdLnhtbFBLAQItABQA&#10;BgAIAAAAIQA4/SH/1gAAAJQBAAALAAAAAAAAAAAAAAAAAC8BAABfcmVscy8ucmVsc1BLAQItABQA&#10;BgAIAAAAIQDXEDR5pwMAANwNAAAOAAAAAAAAAAAAAAAAAC4CAABkcnMvZTJvRG9jLnhtbFBLAQIt&#10;ABQABgAIAAAAIQDrq4BK4gAAAAoBAAAPAAAAAAAAAAAAAAAAAAEGAABkcnMvZG93bnJldi54bWxQ&#10;SwUGAAAAAAQABADzAAAAEAcAAAAA&#10;" o:allowincell="f">
                <v:group id="Group 364" o:spid="_x0000_s1027" style="position:absolute;left:7344;width:4896;height:15840" coordorigin="7560" coordsize="4700,15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gQrwwAAANw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F+tITHM+ECufkFAAD//wMAUEsBAi0AFAAGAAgAAAAhANvh9svuAAAAhQEAABMAAAAAAAAAAAAA&#10;AAAAAAAAAFtDb250ZW50X1R5cGVzXS54bWxQSwECLQAUAAYACAAAACEAWvQsW78AAAAVAQAACwAA&#10;AAAAAAAAAAAAAAAfAQAAX3JlbHMvLnJlbHNQSwECLQAUAAYACAAAACEAuxYEK8MAAADcAAAADwAA&#10;AAAAAAAAAAAAAAAHAgAAZHJzL2Rvd25yZXYueG1sUEsFBgAAAAADAAMAtwAAAPcCAAAAAA==&#10;">
                  <v:rect id="Rectangle 365" o:spid="_x0000_s1028" style="position:absolute;left:7755;width:4505;height:15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I/wQAAANwAAAAPAAAAZHJzL2Rvd25yZXYueG1sRE9Ni8Iw&#10;EL0v+B/CCN7WVJFlqUYRxUWEBa0iHodmbKvNpCRZrf/eCAve5vE+ZzJrTS1u5HxlWcGgn4Agzq2u&#10;uFBw2K8+v0H4gKyxtkwKHuRhNu18TDDV9s47umWhEDGEfYoKyhCaVEqfl2TQ921DHLmzdQZDhK6Q&#10;2uE9hptaDpPkSxqsODaU2NCipPya/RkFW9yezH65PtSXn535dRUOj5eNUr1uOx+DCNSGt/jfvdZx&#10;fjKC1zPxAjl9AgAA//8DAFBLAQItABQABgAIAAAAIQDb4fbL7gAAAIUBAAATAAAAAAAAAAAAAAAA&#10;AAAAAABbQ29udGVudF9UeXBlc10ueG1sUEsBAi0AFAAGAAgAAAAhAFr0LFu/AAAAFQEAAAsAAAAA&#10;AAAAAAAAAAAAHwEAAF9yZWxzLy5yZWxzUEsBAi0AFAAGAAgAAAAhAETC0j/BAAAA3AAAAA8AAAAA&#10;AAAAAAAAAAAABwIAAGRycy9kb3ducmV2LnhtbFBLBQYAAAAAAwADALcAAAD1AgAAAAA=&#10;" fillcolor="#9bbb59" stroked="f" strokecolor="#d8d8d8"/>
                  <v:rect id="Rectangle 366" o:spid="_x0000_s1029" alt="Light vertical" style="position:absolute;left:7560;top:8;width:195;height:158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aASwAAAANwAAAAPAAAAZHJzL2Rvd25yZXYueG1sRE9Ni8Iw&#10;EL0L/ocwgjdNVRTpGmURBMGDtHrQ29DMtmWbSWliW/+9EQRv83ifs9n1phItNa60rGA2jUAQZ1aX&#10;nCu4Xg6TNQjnkTVWlknBkxzstsPBBmNtO06oTX0uQgi7GBUU3texlC4ryKCb2po4cH+2MegDbHKp&#10;G+xCuKnkPIpW0mDJoaHAmvYFZf/pwyg4X7FeuXmXtdU99bfzIjmtD4lS41H/+wPCU++/4o/7qMP8&#10;aAnvZ8IFcvsCAAD//wMAUEsBAi0AFAAGAAgAAAAhANvh9svuAAAAhQEAABMAAAAAAAAAAAAAAAAA&#10;AAAAAFtDb250ZW50X1R5cGVzXS54bWxQSwECLQAUAAYACAAAACEAWvQsW78AAAAVAQAACwAAAAAA&#10;AAAAAAAAAAAfAQAAX3JlbHMvLnJlbHNQSwECLQAUAAYACAAAACEA6F2gEsAAAADcAAAADwAAAAAA&#10;AAAAAAAAAAAHAgAAZHJzL2Rvd25yZXYueG1sUEsFBgAAAAADAAMAtwAAAPQCAAAAAA==&#10;" fillcolor="#9bbb59" stroked="f" strokecolor="white" strokeweight="1pt">
                    <v:fill r:id="rId9" o:title="" opacity="52428f" o:opacity2="52428f" type="pattern"/>
                    <v:shadow color="#d8d8d8" offset="3pt,3pt"/>
                  </v:rect>
                </v:group>
                <v:rect id="Rectangle 367" o:spid="_x0000_s1030" style="position:absolute;left:7344;width:4896;height:3958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+CawgAAANwAAAAPAAAAZHJzL2Rvd25yZXYueG1sRE9LawIx&#10;EL4X/A9hBC9FE1sQXY0iYqG9tPhAPM5uxs3iZrJsom7/fVMo9DYf33MWq87V4k5tqDxrGI8UCOLC&#10;m4pLDcfD23AKIkRkg7Vn0vBNAVbL3tMCM+MfvKP7PpYihXDIUIONscmkDIUlh2HkG+LEXXzrMCbY&#10;ltK0+EjhrpYvSk2kw4pTg8WGNpaK6/7mNHzRyb5+zPJ8qz6v+fms4rMho/Wg363nICJ18V/85343&#10;ab6awO8z6QK5/AEAAP//AwBQSwECLQAUAAYACAAAACEA2+H2y+4AAACFAQAAEwAAAAAAAAAAAAAA&#10;AAAAAAAAW0NvbnRlbnRfVHlwZXNdLnhtbFBLAQItABQABgAIAAAAIQBa9CxbvwAAABUBAAALAAAA&#10;AAAAAAAAAAAAAB8BAABfcmVscy8ucmVsc1BLAQItABQABgAIAAAAIQCrE+CawgAAANwAAAAPAAAA&#10;AAAAAAAAAAAAAAcCAABkcnMvZG93bnJldi54bWxQSwUGAAAAAAMAAwC3AAAA9gIAAAAA&#10;" filled="f" stroked="f" strokecolor="white" strokeweight="1pt">
                  <v:fill opacity="52428f"/>
                  <v:textbox inset="28.8pt,14.4pt,14.4pt,14.4pt">
                    <w:txbxContent>
                      <w:p w14:paraId="3382A65F" w14:textId="77777777" w:rsidR="00425444" w:rsidRDefault="00425444" w:rsidP="00872393">
                        <w:pPr>
                          <w:pStyle w:val="Bezodstpw"/>
                          <w:jc w:val="center"/>
                          <w:rPr>
                            <w:rFonts w:ascii="Cambria" w:hAnsi="Cambria"/>
                            <w:b/>
                            <w:bCs/>
                            <w:sz w:val="96"/>
                            <w:szCs w:val="96"/>
                          </w:rPr>
                        </w:pPr>
                        <w:r>
                          <w:rPr>
                            <w:rFonts w:ascii="Cambria" w:hAnsi="Cambria"/>
                            <w:b/>
                            <w:bCs/>
                            <w:sz w:val="96"/>
                            <w:szCs w:val="96"/>
                          </w:rPr>
                          <w:t>Szczecin</w:t>
                        </w:r>
                      </w:p>
                      <w:p w14:paraId="3A4637A2" w14:textId="167F077A" w:rsidR="00425444" w:rsidRDefault="00FC3D1B" w:rsidP="00872393">
                        <w:pPr>
                          <w:pStyle w:val="Bezodstpw"/>
                          <w:jc w:val="center"/>
                          <w:rPr>
                            <w:rFonts w:ascii="Cambria" w:hAnsi="Cambria"/>
                            <w:b/>
                            <w:bCs/>
                            <w:sz w:val="96"/>
                            <w:szCs w:val="96"/>
                          </w:rPr>
                        </w:pPr>
                        <w:r>
                          <w:rPr>
                            <w:rFonts w:ascii="Cambria" w:hAnsi="Cambria"/>
                            <w:b/>
                            <w:bCs/>
                            <w:sz w:val="96"/>
                            <w:szCs w:val="96"/>
                          </w:rPr>
                          <w:t>10.</w:t>
                        </w:r>
                        <w:r w:rsidR="00425444">
                          <w:rPr>
                            <w:rFonts w:ascii="Cambria" w:hAnsi="Cambria"/>
                            <w:b/>
                            <w:bCs/>
                            <w:sz w:val="96"/>
                            <w:szCs w:val="96"/>
                          </w:rPr>
                          <w:t>2019</w:t>
                        </w:r>
                      </w:p>
                      <w:p w14:paraId="224E8693" w14:textId="77777777" w:rsidR="00FC3D1B" w:rsidRPr="0079107D" w:rsidRDefault="00FC3D1B" w:rsidP="00872393">
                        <w:pPr>
                          <w:pStyle w:val="Bezodstpw"/>
                          <w:jc w:val="center"/>
                          <w:rPr>
                            <w:rFonts w:ascii="Cambria" w:hAnsi="Cambria"/>
                            <w:b/>
                            <w:bCs/>
                            <w:color w:val="FFFFFF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rect>
                <v:rect id="Rectangle 9" o:spid="_x0000_s1031" style="position:absolute;left:7329;top:10658;width:4889;height:446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0UBwgAAANwAAAAPAAAAZHJzL2Rvd25yZXYueG1sRE9NawIx&#10;EL0L/ocwghepSS3YdmuUIgrtRaktxePsZrpZ3EyWTdTtvzeC4G0e73Nmi87V4kRtqDxreBwrEMSF&#10;NxWXGn6+1w8vIEJENlh7Jg3/FGAx7/dmmBl/5i867WIpUgiHDDXYGJtMylBYchjGviFO3J9vHcYE&#10;21KaFs8p3NVyotRUOqw4NVhsaGmpOOyOTsOWfu3T52uer9TmkO/3Ko4MGa2Hg+79DUSkLt7FN/eH&#10;SfPVM1yfSRfI+QUAAP//AwBQSwECLQAUAAYACAAAACEA2+H2y+4AAACFAQAAEwAAAAAAAAAAAAAA&#10;AAAAAAAAW0NvbnRlbnRfVHlwZXNdLnhtbFBLAQItABQABgAIAAAAIQBa9CxbvwAAABUBAAALAAAA&#10;AAAAAAAAAAAAAB8BAABfcmVscy8ucmVsc1BLAQItABQABgAIAAAAIQDEX0UBwgAAANwAAAAPAAAA&#10;AAAAAAAAAAAAAAcCAABkcnMvZG93bnJldi54bWxQSwUGAAAAAAMAAwC3AAAA9gIAAAAA&#10;" filled="f" stroked="f" strokecolor="white" strokeweight="1pt">
                  <v:fill opacity="52428f"/>
                  <v:textbox inset="28.8pt,14.4pt,14.4pt,14.4pt">
                    <w:txbxContent>
                      <w:p w14:paraId="1B8A8231" w14:textId="77777777" w:rsidR="00425444" w:rsidRPr="0079107D" w:rsidRDefault="00425444">
                        <w:pPr>
                          <w:pStyle w:val="Bezodstpw"/>
                          <w:spacing w:line="360" w:lineRule="auto"/>
                          <w:rPr>
                            <w:color w:val="FFFFFF"/>
                          </w:rPr>
                        </w:pPr>
                        <w:r>
                          <w:rPr>
                            <w:color w:val="FFFFFF"/>
                          </w:rPr>
                          <w:t xml:space="preserve"> </w:t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</w:p>
    <w:p w14:paraId="2A7C1A40" w14:textId="77777777" w:rsidR="00375A78" w:rsidRDefault="00375A78">
      <w:pPr>
        <w:rPr>
          <w:noProof/>
        </w:rPr>
      </w:pPr>
    </w:p>
    <w:p w14:paraId="7607CB1C" w14:textId="77777777" w:rsidR="00375A78" w:rsidRDefault="00375A78">
      <w:pPr>
        <w:rPr>
          <w:noProof/>
        </w:rPr>
      </w:pPr>
    </w:p>
    <w:p w14:paraId="2407E46A" w14:textId="77777777" w:rsidR="00375A78" w:rsidRDefault="00375A78">
      <w:pPr>
        <w:rPr>
          <w:noProof/>
        </w:rPr>
      </w:pPr>
    </w:p>
    <w:p w14:paraId="5DD27812" w14:textId="77777777" w:rsidR="00375A78" w:rsidRDefault="00375A78">
      <w:pPr>
        <w:rPr>
          <w:noProof/>
        </w:rPr>
      </w:pPr>
    </w:p>
    <w:p w14:paraId="6E5521E7" w14:textId="77777777" w:rsidR="00375A78" w:rsidRDefault="00375A78">
      <w:pPr>
        <w:rPr>
          <w:noProof/>
        </w:rPr>
      </w:pPr>
    </w:p>
    <w:p w14:paraId="5302932D" w14:textId="77777777" w:rsidR="00375A78" w:rsidRDefault="00375A78">
      <w:pPr>
        <w:rPr>
          <w:noProof/>
        </w:rPr>
      </w:pPr>
    </w:p>
    <w:p w14:paraId="24D513B8" w14:textId="77777777" w:rsidR="00375A78" w:rsidRDefault="00375A78">
      <w:pPr>
        <w:rPr>
          <w:noProof/>
        </w:rPr>
      </w:pPr>
    </w:p>
    <w:p w14:paraId="1D6242AD" w14:textId="77777777" w:rsidR="00375A78" w:rsidRDefault="00375A78">
      <w:pPr>
        <w:rPr>
          <w:noProof/>
        </w:rPr>
      </w:pPr>
    </w:p>
    <w:p w14:paraId="5DA4AF9A" w14:textId="77777777" w:rsidR="00375A78" w:rsidRDefault="00375A78">
      <w:pPr>
        <w:rPr>
          <w:noProof/>
        </w:rPr>
      </w:pPr>
    </w:p>
    <w:p w14:paraId="11F18F19" w14:textId="77777777" w:rsidR="00375A78" w:rsidRDefault="00375A78"/>
    <w:p w14:paraId="7B0B77FD" w14:textId="77777777" w:rsidR="0079107D" w:rsidRDefault="004B2B95">
      <w:pPr>
        <w:rPr>
          <w:b/>
          <w:spacing w:val="60"/>
          <w:sz w:val="56"/>
          <w:szCs w:val="4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5F7B9B9C" wp14:editId="240D8AA3">
                <wp:simplePos x="0" y="0"/>
                <wp:positionH relativeFrom="page">
                  <wp:posOffset>-84455</wp:posOffset>
                </wp:positionH>
                <wp:positionV relativeFrom="page">
                  <wp:posOffset>2692400</wp:posOffset>
                </wp:positionV>
                <wp:extent cx="6889115" cy="640080"/>
                <wp:effectExtent l="10795" t="6350" r="15240" b="10795"/>
                <wp:wrapNone/>
                <wp:docPr id="101" name="Prostokąt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89115" cy="64008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127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CFA58F" w14:textId="77777777" w:rsidR="00425444" w:rsidRDefault="00425444">
                            <w:pPr>
                              <w:pStyle w:val="Bezodstpw"/>
                              <w:jc w:val="right"/>
                              <w:rPr>
                                <w:rFonts w:ascii="Cambria" w:hAnsi="Cambr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ambria" w:hAnsi="Cambria"/>
                                <w:sz w:val="72"/>
                                <w:szCs w:val="72"/>
                              </w:rPr>
                              <w:t>Projekt Budowlany</w:t>
                            </w:r>
                          </w:p>
                          <w:p w14:paraId="1B0F41DB" w14:textId="77777777" w:rsidR="00425444" w:rsidRPr="00DC15C2" w:rsidRDefault="00425444">
                            <w:pPr>
                              <w:pStyle w:val="Bezodstpw"/>
                              <w:jc w:val="right"/>
                              <w:rPr>
                                <w:rFonts w:ascii="Cambria" w:hAnsi="Cambria"/>
                                <w:b/>
                                <w:color w:val="FFFFFF"/>
                                <w:sz w:val="72"/>
                                <w:szCs w:val="72"/>
                              </w:rPr>
                            </w:pPr>
                            <w:r w:rsidRPr="00DC15C2">
                              <w:rPr>
                                <w:rFonts w:ascii="Cambria" w:hAnsi="Cambria"/>
                                <w:b/>
                                <w:sz w:val="72"/>
                                <w:szCs w:val="72"/>
                              </w:rPr>
                              <w:t>KONSTRUKCJA</w:t>
                            </w:r>
                          </w:p>
                        </w:txbxContent>
                      </wps:txbx>
                      <wps:bodyPr rot="0" vert="horz" wrap="square" lIns="182880" tIns="45720" rIns="182880" bIns="45720" anchor="ctr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7300</wp14:pctHeight>
                </wp14:sizeRelV>
              </wp:anchor>
            </w:drawing>
          </mc:Choice>
          <mc:Fallback>
            <w:pict>
              <v:rect id="Prostokąt 16" o:spid="_x0000_s1032" style="position:absolute;margin-left:-6.65pt;margin-top:212pt;width:542.45pt;height:50.4pt;z-index:251660800;visibility:visible;mso-wrap-style:square;mso-width-percent:0;mso-height-percent:73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qXmNwIAAFcEAAAOAAAAZHJzL2Uyb0RvYy54bWysVMGO0zAQvSPxD5bvNEnV7Yao6WppKUJa&#10;oNLCB7iOk1jr2GbsNlnu/Nl+GGOn222BEyIHy5MZv7x5b5zFzdApchDgpNElzSYpJUJzU0ndlPTb&#10;182bnBLnma6YMlqU9FE4erN8/WrR20JMTWtUJYAgiHZFb0vaem+LJHG8FR1zE2OFxmRtoGMeQ2iS&#10;CliP6J1Kpmk6T3oDlQXDhXP4dj0m6TLi17Xg/ktdO+GJKily83GFuO7CmiwXrGiA2VbyIw32Dyw6&#10;JjV+9AS1Zp6RPcg/oDrJwThT+wk3XWLqWnIRe8BusvS3bu5bZkXsBcVx9iST+3+w/PNhC0RW6F2a&#10;UaJZhyZtkaI3D08/PcnmQaLeugIr7+0WQpPO3hn+4Ig2q5bpRtwCmL4VrEJiWahPLg6EwOFRsus/&#10;mQrx2d6bqNZQQxcAUQcyRFMeT6aIwROOL+d5/jbLrijhmJvP0jSPriWseD5twfkPwnQkbEoKaHpE&#10;Z4c75wMbVjyXRPZGyWojlYoBNLuVAnJgOCCzTZ69W8cGsMnzMqVJj71Nr9M0Ql8k3TnGJj5/w+ik&#10;x1FXsitpnoYnFLEi6PZeV3HvmVTjHjkrfRQyaDd64IfdEM2ahrNB152pHlFZMONk403ETWvgByU9&#10;TnVJ3fc9A0GJ+qiDO/k0R/2Ij9Hs6nqKAVykducppjmClZR7oGQMVn68PnsLsmnxa9moiL1FVzcy&#10;Cv7C7NgCTm/04XjTwvU4j2PVy/9g+QsAAP//AwBQSwMEFAAGAAgAAAAhANTy967gAAAADAEAAA8A&#10;AABkcnMvZG93bnJldi54bWxMj01Lw0AQhu+C/2EZwVu7+TKGmE1RQRDBg7FQj9vsmASzsyG7beO/&#10;d3qyx2Ee3vd5q81iR3HE2Q+OFMTrCARS68xAnYLt58uqAOGDJqNHR6jgFz1s6uurSpfGnegDj03o&#10;BIeQL7WCPoSplNK3PVrt125C4t+3m60OfM6dNLM+cbgdZRJFubR6IG7o9YTPPbY/zcEqsE26NVHh&#10;dq/26f1r2uU5V70pdXuzPD6ACLiEfxjO+qwONTvt3YGMF6OCVZymjCrIkoxHnYnoPs5B7BXcJVkB&#10;sq7k5Yj6DwAA//8DAFBLAQItABQABgAIAAAAIQC2gziS/gAAAOEBAAATAAAAAAAAAAAAAAAAAAAA&#10;AABbQ29udGVudF9UeXBlc10ueG1sUEsBAi0AFAAGAAgAAAAhADj9If/WAAAAlAEAAAsAAAAAAAAA&#10;AAAAAAAALwEAAF9yZWxzLy5yZWxzUEsBAi0AFAAGAAgAAAAhAEa6peY3AgAAVwQAAA4AAAAAAAAA&#10;AAAAAAAALgIAAGRycy9lMm9Eb2MueG1sUEsBAi0AFAAGAAgAAAAhANTy967gAAAADAEAAA8AAAAA&#10;AAAAAAAAAAAAkQQAAGRycy9kb3ducmV2LnhtbFBLBQYAAAAABAAEAPMAAACeBQAAAAA=&#10;" o:allowincell="f" fillcolor="#4f81bd" strokecolor="white" strokeweight="1pt">
                <v:textbox style="mso-fit-shape-to-text:t" inset="14.4pt,,14.4pt">
                  <w:txbxContent>
                    <w:p w:rsidR="00425444" w:rsidRDefault="00425444">
                      <w:pPr>
                        <w:pStyle w:val="Bezodstpw"/>
                        <w:jc w:val="right"/>
                        <w:rPr>
                          <w:rFonts w:ascii="Cambria" w:hAnsi="Cambria"/>
                          <w:sz w:val="72"/>
                          <w:szCs w:val="72"/>
                        </w:rPr>
                      </w:pPr>
                      <w:r>
                        <w:rPr>
                          <w:rFonts w:ascii="Cambria" w:hAnsi="Cambria"/>
                          <w:sz w:val="72"/>
                          <w:szCs w:val="72"/>
                        </w:rPr>
                        <w:t>Projekt Budowlany</w:t>
                      </w:r>
                    </w:p>
                    <w:p w:rsidR="00425444" w:rsidRPr="00DC15C2" w:rsidRDefault="00425444">
                      <w:pPr>
                        <w:pStyle w:val="Bezodstpw"/>
                        <w:jc w:val="right"/>
                        <w:rPr>
                          <w:rFonts w:ascii="Cambria" w:hAnsi="Cambria"/>
                          <w:b/>
                          <w:color w:val="FFFFFF"/>
                          <w:sz w:val="72"/>
                          <w:szCs w:val="72"/>
                        </w:rPr>
                      </w:pPr>
                      <w:r w:rsidRPr="00DC15C2">
                        <w:rPr>
                          <w:rFonts w:ascii="Cambria" w:hAnsi="Cambria"/>
                          <w:b/>
                          <w:sz w:val="72"/>
                          <w:szCs w:val="72"/>
                        </w:rPr>
                        <w:t>KONSTRUKCJA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14:paraId="020710D0" w14:textId="77777777" w:rsidR="0079107D" w:rsidRDefault="0079107D">
      <w:pPr>
        <w:rPr>
          <w:b/>
          <w:spacing w:val="60"/>
          <w:sz w:val="56"/>
          <w:szCs w:val="44"/>
        </w:rPr>
      </w:pPr>
    </w:p>
    <w:p w14:paraId="641C9E41" w14:textId="77777777" w:rsidR="0079107D" w:rsidRDefault="0079107D" w:rsidP="0079107D">
      <w:pPr>
        <w:ind w:right="4536"/>
        <w:rPr>
          <w:b/>
          <w:spacing w:val="60"/>
          <w:sz w:val="56"/>
          <w:szCs w:val="44"/>
        </w:rPr>
      </w:pPr>
    </w:p>
    <w:p w14:paraId="38F00147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6A6DCD38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1166C1AD" w14:textId="77777777" w:rsidR="0079107D" w:rsidRDefault="00DC15C2" w:rsidP="0079107D">
      <w:pPr>
        <w:ind w:right="4536"/>
        <w:jc w:val="both"/>
        <w:rPr>
          <w:i/>
          <w:sz w:val="28"/>
          <w:szCs w:val="28"/>
        </w:rPr>
      </w:pPr>
      <w:r>
        <w:rPr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68C5653" wp14:editId="40D87017">
                <wp:simplePos x="0" y="0"/>
                <wp:positionH relativeFrom="column">
                  <wp:posOffset>3679662</wp:posOffset>
                </wp:positionH>
                <wp:positionV relativeFrom="paragraph">
                  <wp:posOffset>28895</wp:posOffset>
                </wp:positionV>
                <wp:extent cx="2819400" cy="6141855"/>
                <wp:effectExtent l="0" t="0" r="0" b="0"/>
                <wp:wrapNone/>
                <wp:docPr id="100" name="Text Box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6141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B3523F" w14:textId="2043C98D" w:rsidR="00425444" w:rsidRDefault="00425444" w:rsidP="00392A25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/>
                                <w:sz w:val="24"/>
                                <w:szCs w:val="24"/>
                              </w:rPr>
                              <w:t>Temat:</w:t>
                            </w:r>
                            <w:r w:rsidRPr="004139DA">
                              <w:rPr>
                                <w:color w:val="FFFFFF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392A25" w:rsidRPr="00392A25">
                              <w:rPr>
                                <w:color w:val="FFFFFF"/>
                                <w:sz w:val="24"/>
                                <w:szCs w:val="24"/>
                              </w:rPr>
                              <w:t>BUDOWA GARAŻU Z POMIESZCZENIEM GOSPODARCZYM</w:t>
                            </w:r>
                            <w:r w:rsidR="00392A25">
                              <w:rPr>
                                <w:color w:val="FFFFFF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392A25" w:rsidRPr="00392A25">
                              <w:rPr>
                                <w:color w:val="FFFFFF"/>
                                <w:sz w:val="24"/>
                                <w:szCs w:val="24"/>
                              </w:rPr>
                              <w:t>WRAZ Z NIEZBĘDNĄ INFRASTRUKTURĄ TECHNICZNĄ</w:t>
                            </w:r>
                          </w:p>
                          <w:p w14:paraId="17671015" w14:textId="77777777" w:rsidR="00425444" w:rsidRDefault="00425444" w:rsidP="005651F8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  <w:p w14:paraId="67E0BD42" w14:textId="77777777" w:rsidR="00425444" w:rsidRPr="00377161" w:rsidRDefault="00425444" w:rsidP="005651F8">
                            <w:pPr>
                              <w:pStyle w:val="Bezodstpw"/>
                              <w:jc w:val="both"/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</w:pPr>
                            <w:r w:rsidRPr="00377161"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  <w:t xml:space="preserve">Adres: </w:t>
                            </w:r>
                          </w:p>
                          <w:p w14:paraId="49CEFD70" w14:textId="31799DC0" w:rsidR="00FA2E6B" w:rsidRDefault="007E7BC3" w:rsidP="00FA2E6B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  <w:r w:rsidRPr="007E7BC3">
                              <w:rPr>
                                <w:color w:val="FFFFFF"/>
                                <w:sz w:val="24"/>
                                <w:szCs w:val="24"/>
                              </w:rPr>
                              <w:t>działka 375/1 obręb Łabuń Mały gm. Resko</w:t>
                            </w:r>
                          </w:p>
                          <w:p w14:paraId="21A59F9A" w14:textId="77777777" w:rsidR="007E7BC3" w:rsidRPr="00377161" w:rsidRDefault="007E7BC3" w:rsidP="00FA2E6B">
                            <w:pPr>
                              <w:pStyle w:val="Bezodstpw"/>
                              <w:jc w:val="both"/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  <w:p w14:paraId="7E1EE7AB" w14:textId="77777777" w:rsidR="00425444" w:rsidRPr="00377161" w:rsidRDefault="00425444" w:rsidP="005651F8">
                            <w:pPr>
                              <w:pStyle w:val="Bezodstpw"/>
                              <w:jc w:val="both"/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</w:pPr>
                            <w:r w:rsidRPr="00377161"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  <w:t xml:space="preserve">Zamawiający: </w:t>
                            </w:r>
                          </w:p>
                          <w:p w14:paraId="616BDE2A" w14:textId="77777777" w:rsidR="007D5889" w:rsidRPr="007D5889" w:rsidRDefault="007D5889" w:rsidP="007D5889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  <w:r w:rsidRPr="007D5889">
                              <w:rPr>
                                <w:color w:val="FFFFFF"/>
                                <w:sz w:val="24"/>
                                <w:szCs w:val="24"/>
                              </w:rPr>
                              <w:t xml:space="preserve">Nadleśnictwo Resko </w:t>
                            </w:r>
                          </w:p>
                          <w:p w14:paraId="73862CF0" w14:textId="0C847F76" w:rsidR="00425444" w:rsidRDefault="007D5889" w:rsidP="007D5889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  <w:r w:rsidRPr="007D5889">
                              <w:rPr>
                                <w:color w:val="FFFFFF"/>
                                <w:sz w:val="24"/>
                                <w:szCs w:val="24"/>
                              </w:rPr>
                              <w:t>ul. Chopina 12, 72-315 Resko</w:t>
                            </w:r>
                          </w:p>
                          <w:p w14:paraId="521A96BA" w14:textId="77777777" w:rsidR="007D5889" w:rsidRPr="00377161" w:rsidRDefault="007D5889" w:rsidP="007D5889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  <w:p w14:paraId="7D76D650" w14:textId="77777777" w:rsidR="00425444" w:rsidRPr="00377161" w:rsidRDefault="00425444" w:rsidP="00872393">
                            <w:pPr>
                              <w:pStyle w:val="Bezodstpw"/>
                              <w:jc w:val="both"/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</w:pPr>
                            <w:r w:rsidRPr="00377161"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  <w:t>Opracował:</w:t>
                            </w:r>
                          </w:p>
                          <w:p w14:paraId="5308C741" w14:textId="77777777" w:rsidR="00425444" w:rsidRDefault="00425444" w:rsidP="005651F8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/>
                                <w:sz w:val="24"/>
                                <w:szCs w:val="24"/>
                              </w:rPr>
                              <w:t>mgr inż. Marek Nowak</w:t>
                            </w:r>
                          </w:p>
                          <w:p w14:paraId="12D0DCC3" w14:textId="77777777" w:rsidR="00425444" w:rsidRDefault="00425444" w:rsidP="0096169E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  <w:p w14:paraId="71B1D7A3" w14:textId="77777777" w:rsidR="00425444" w:rsidRPr="00377161" w:rsidRDefault="00425444" w:rsidP="0096169E">
                            <w:pPr>
                              <w:pStyle w:val="Bezodstpw"/>
                              <w:jc w:val="both"/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  <w:t>Projektował</w:t>
                            </w:r>
                            <w:r w:rsidRPr="00377161">
                              <w:rPr>
                                <w:b/>
                                <w:color w:val="FFFFFF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  <w:p w14:paraId="4EAA8E43" w14:textId="77777777" w:rsidR="00425444" w:rsidRDefault="00425444" w:rsidP="0096169E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/>
                                <w:sz w:val="24"/>
                                <w:szCs w:val="24"/>
                              </w:rPr>
                              <w:t>d</w:t>
                            </w:r>
                            <w:r w:rsidRPr="00B5225B">
                              <w:rPr>
                                <w:color w:val="FFFFFF"/>
                                <w:sz w:val="24"/>
                                <w:szCs w:val="24"/>
                              </w:rPr>
                              <w:t xml:space="preserve">r inż. </w:t>
                            </w:r>
                            <w:r>
                              <w:rPr>
                                <w:color w:val="FFFFFF"/>
                                <w:sz w:val="24"/>
                                <w:szCs w:val="24"/>
                              </w:rPr>
                              <w:t>Rafał Nowak</w:t>
                            </w:r>
                          </w:p>
                          <w:p w14:paraId="00207889" w14:textId="77777777" w:rsidR="00425444" w:rsidRDefault="00425444" w:rsidP="0096169E">
                            <w:pPr>
                              <w:pStyle w:val="Bezodstpw"/>
                              <w:jc w:val="both"/>
                              <w:rPr>
                                <w:i/>
                                <w:color w:val="FFFFFF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96169E">
                              <w:rPr>
                                <w:i/>
                                <w:color w:val="FFFFFF"/>
                                <w:sz w:val="24"/>
                                <w:szCs w:val="24"/>
                              </w:rPr>
                              <w:t>upr</w:t>
                            </w:r>
                            <w:proofErr w:type="spellEnd"/>
                            <w:r w:rsidRPr="0096169E">
                              <w:rPr>
                                <w:i/>
                                <w:color w:val="FFFFFF"/>
                                <w:sz w:val="24"/>
                                <w:szCs w:val="24"/>
                              </w:rPr>
                              <w:t xml:space="preserve">. bud.nr </w:t>
                            </w:r>
                            <w:r w:rsidRPr="00DC14A3">
                              <w:rPr>
                                <w:i/>
                                <w:color w:val="FFFFFF"/>
                                <w:sz w:val="24"/>
                                <w:szCs w:val="24"/>
                              </w:rPr>
                              <w:t>ZAP/0184/PWBKb/15</w:t>
                            </w:r>
                          </w:p>
                          <w:p w14:paraId="78BCCB3A" w14:textId="77777777" w:rsidR="00425444" w:rsidRDefault="00425444" w:rsidP="0096169E">
                            <w:pPr>
                              <w:pStyle w:val="Bezodstpw"/>
                              <w:jc w:val="both"/>
                              <w:rPr>
                                <w:i/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  <w:p w14:paraId="78B9CE6A" w14:textId="77777777" w:rsidR="00425444" w:rsidRPr="0096169E" w:rsidRDefault="00425444" w:rsidP="0096169E">
                            <w:pPr>
                              <w:pStyle w:val="Bezodstpw"/>
                              <w:jc w:val="both"/>
                              <w:rPr>
                                <w:i/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  <w:p w14:paraId="0B30B45E" w14:textId="77777777" w:rsidR="00425444" w:rsidRPr="00377161" w:rsidRDefault="00425444" w:rsidP="0096169E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  <w:p w14:paraId="6684375D" w14:textId="77777777" w:rsidR="00425444" w:rsidRPr="00377161" w:rsidRDefault="00425444" w:rsidP="00872393">
                            <w:pPr>
                              <w:pStyle w:val="Bezodstpw"/>
                              <w:jc w:val="both"/>
                              <w:rPr>
                                <w:color w:val="FFFFFF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8C5653" id="_x0000_t202" coordsize="21600,21600" o:spt="202" path="m,l,21600r21600,l21600,xe">
                <v:stroke joinstyle="miter"/>
                <v:path gradientshapeok="t" o:connecttype="rect"/>
              </v:shapetype>
              <v:shape id="Text Box 129" o:spid="_x0000_s1033" type="#_x0000_t202" style="position:absolute;left:0;text-align:left;margin-left:289.75pt;margin-top:2.3pt;width:222pt;height:483.6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f0p+AEAANIDAAAOAAAAZHJzL2Uyb0RvYy54bWysU9uO0zAQfUfiHyy/0zSlXdqo6WrZ1SKk&#10;ZUHa5QOmjtNYJB4zdpssX8/YaUuBN8SL5bn4zJkz4/X10LXioMkbtKXMJ1MptFVYGbsr5dfn+zdL&#10;KXwAW0GLVpfyRXt5vXn9at27Qs+wwbbSJBjE+qJ3pWxCcEWWedXoDvwEnbYcrJE6CGzSLqsIekbv&#10;2mw2nV5lPVLlCJX2nr13Y1BuEn5daxU+17XXQbSlZG4hnZTObTyzzRqKHYFrjDrSgH9g0YGxXPQM&#10;dQcBxJ7MX1CdUYQe6zBR2GVY10bp1AN3k0//6OapAadTLyyOd2eZ/P+DVY+HLyRMxbObsj4WOh7S&#10;sx6CeI+DyGerqFDvfMGJT45Tw8ABzk7deveA6psXFm8bsDt9Q4R9o6Fihnl8mV08HXF8BNn2n7Di&#10;QrAPmICGmrooHwsiGJ2ZvJynE8kods6W+WoeSSqOXeXzfLlYpBpQnJ478uGDxk7ESymJx5/g4fDg&#10;Q6QDxSklVrN4b9o2rUBrf3NwYvQk+pHxyD0M2yFp9fakyharF+6HcFws/gh8aZB+SNHzUpXSf98D&#10;aSnaj5Y1WeXzedzCZMwX72Zs0GVkexkBqxiqlEGK8Xobxs3dOzK7hiuNU7B4wzrWJnUYBR9ZHenz&#10;4qTGj0seN/PSTlm/vuLmJwAAAP//AwBQSwMEFAAGAAgAAAAhACCMhanfAAAACgEAAA8AAABkcnMv&#10;ZG93bnJldi54bWxMj0tPwzAQhO9I/AdrkbhRu4+0Tcimqoq4gigPiZsbb5Oo8TqK3Sb8e9wTHGdn&#10;NPNtvhltKy7U+8YxwnSiQBCXzjRcIXy8Pz+sQfig2ejWMSH8kIdNcXuT68y4gd/osg+ViCXsM41Q&#10;h9BlUvqyJqv9xHXE0Tu63uoQZV9J0+shlttWzpRaSqsbjgu17mhXU3nany3C58vx+2uhXqsnm3SD&#10;G5Vkm0rE+7tx+wgi0Bj+wnDFj+hQRKaDO7PxokVIVmkSowiLJYirr2bzeDggpKvpGmSRy/8vFL8A&#10;AAD//wMAUEsBAi0AFAAGAAgAAAAhALaDOJL+AAAA4QEAABMAAAAAAAAAAAAAAAAAAAAAAFtDb250&#10;ZW50X1R5cGVzXS54bWxQSwECLQAUAAYACAAAACEAOP0h/9YAAACUAQAACwAAAAAAAAAAAAAAAAAv&#10;AQAAX3JlbHMvLnJlbHNQSwECLQAUAAYACAAAACEAsQ39KfgBAADSAwAADgAAAAAAAAAAAAAAAAAu&#10;AgAAZHJzL2Uyb0RvYy54bWxQSwECLQAUAAYACAAAACEAIIyFqd8AAAAKAQAADwAAAAAAAAAAAAAA&#10;AABSBAAAZHJzL2Rvd25yZXYueG1sUEsFBgAAAAAEAAQA8wAAAF4FAAAAAA==&#10;" filled="f" stroked="f">
                <v:textbox>
                  <w:txbxContent>
                    <w:p w14:paraId="41B3523F" w14:textId="2043C98D" w:rsidR="00425444" w:rsidRDefault="00425444" w:rsidP="00392A25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  <w:r>
                        <w:rPr>
                          <w:color w:val="FFFFFF"/>
                          <w:sz w:val="24"/>
                          <w:szCs w:val="24"/>
                        </w:rPr>
                        <w:t>Temat:</w:t>
                      </w:r>
                      <w:r w:rsidRPr="004139DA">
                        <w:rPr>
                          <w:color w:val="FFFFFF"/>
                          <w:sz w:val="24"/>
                          <w:szCs w:val="24"/>
                        </w:rPr>
                        <w:t xml:space="preserve"> </w:t>
                      </w:r>
                      <w:r w:rsidR="00392A25" w:rsidRPr="00392A25">
                        <w:rPr>
                          <w:color w:val="FFFFFF"/>
                          <w:sz w:val="24"/>
                          <w:szCs w:val="24"/>
                        </w:rPr>
                        <w:t>BUDOWA GARAŻU Z POMIESZCZENIEM GOSPODARCZYM</w:t>
                      </w:r>
                      <w:r w:rsidR="00392A25">
                        <w:rPr>
                          <w:color w:val="FFFFFF"/>
                          <w:sz w:val="24"/>
                          <w:szCs w:val="24"/>
                        </w:rPr>
                        <w:t xml:space="preserve"> </w:t>
                      </w:r>
                      <w:r w:rsidR="00392A25" w:rsidRPr="00392A25">
                        <w:rPr>
                          <w:color w:val="FFFFFF"/>
                          <w:sz w:val="24"/>
                          <w:szCs w:val="24"/>
                        </w:rPr>
                        <w:t>WRAZ Z NIEZBĘDNĄ INFRASTRUKTURĄ TECHNICZNĄ</w:t>
                      </w:r>
                    </w:p>
                    <w:p w14:paraId="17671015" w14:textId="77777777" w:rsidR="00425444" w:rsidRDefault="00425444" w:rsidP="005651F8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</w:p>
                    <w:p w14:paraId="67E0BD42" w14:textId="77777777" w:rsidR="00425444" w:rsidRPr="00377161" w:rsidRDefault="00425444" w:rsidP="005651F8">
                      <w:pPr>
                        <w:pStyle w:val="Bezodstpw"/>
                        <w:jc w:val="both"/>
                        <w:rPr>
                          <w:b/>
                          <w:color w:val="FFFFFF"/>
                          <w:sz w:val="24"/>
                          <w:szCs w:val="24"/>
                        </w:rPr>
                      </w:pPr>
                      <w:r w:rsidRPr="00377161">
                        <w:rPr>
                          <w:b/>
                          <w:color w:val="FFFFFF"/>
                          <w:sz w:val="24"/>
                          <w:szCs w:val="24"/>
                        </w:rPr>
                        <w:t xml:space="preserve">Adres: </w:t>
                      </w:r>
                    </w:p>
                    <w:p w14:paraId="49CEFD70" w14:textId="31799DC0" w:rsidR="00FA2E6B" w:rsidRDefault="007E7BC3" w:rsidP="00FA2E6B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  <w:r w:rsidRPr="007E7BC3">
                        <w:rPr>
                          <w:color w:val="FFFFFF"/>
                          <w:sz w:val="24"/>
                          <w:szCs w:val="24"/>
                        </w:rPr>
                        <w:t>działka 375/1 obręb Łabuń Mały gm. Resko</w:t>
                      </w:r>
                    </w:p>
                    <w:p w14:paraId="21A59F9A" w14:textId="77777777" w:rsidR="007E7BC3" w:rsidRPr="00377161" w:rsidRDefault="007E7BC3" w:rsidP="00FA2E6B">
                      <w:pPr>
                        <w:pStyle w:val="Bezodstpw"/>
                        <w:jc w:val="both"/>
                        <w:rPr>
                          <w:b/>
                          <w:color w:val="FFFFFF"/>
                          <w:sz w:val="24"/>
                          <w:szCs w:val="24"/>
                        </w:rPr>
                      </w:pPr>
                    </w:p>
                    <w:p w14:paraId="7E1EE7AB" w14:textId="77777777" w:rsidR="00425444" w:rsidRPr="00377161" w:rsidRDefault="00425444" w:rsidP="005651F8">
                      <w:pPr>
                        <w:pStyle w:val="Bezodstpw"/>
                        <w:jc w:val="both"/>
                        <w:rPr>
                          <w:b/>
                          <w:color w:val="FFFFFF"/>
                          <w:sz w:val="24"/>
                          <w:szCs w:val="24"/>
                        </w:rPr>
                      </w:pPr>
                      <w:r w:rsidRPr="00377161">
                        <w:rPr>
                          <w:b/>
                          <w:color w:val="FFFFFF"/>
                          <w:sz w:val="24"/>
                          <w:szCs w:val="24"/>
                        </w:rPr>
                        <w:t xml:space="preserve">Zamawiający: </w:t>
                      </w:r>
                    </w:p>
                    <w:p w14:paraId="616BDE2A" w14:textId="77777777" w:rsidR="007D5889" w:rsidRPr="007D5889" w:rsidRDefault="007D5889" w:rsidP="007D5889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  <w:r w:rsidRPr="007D5889">
                        <w:rPr>
                          <w:color w:val="FFFFFF"/>
                          <w:sz w:val="24"/>
                          <w:szCs w:val="24"/>
                        </w:rPr>
                        <w:t xml:space="preserve">Nadleśnictwo Resko </w:t>
                      </w:r>
                    </w:p>
                    <w:p w14:paraId="73862CF0" w14:textId="0C847F76" w:rsidR="00425444" w:rsidRDefault="007D5889" w:rsidP="007D5889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  <w:r w:rsidRPr="007D5889">
                        <w:rPr>
                          <w:color w:val="FFFFFF"/>
                          <w:sz w:val="24"/>
                          <w:szCs w:val="24"/>
                        </w:rPr>
                        <w:t>ul. Chopina 12, 72-315 Resko</w:t>
                      </w:r>
                    </w:p>
                    <w:p w14:paraId="521A96BA" w14:textId="77777777" w:rsidR="007D5889" w:rsidRPr="00377161" w:rsidRDefault="007D5889" w:rsidP="007D5889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</w:p>
                    <w:p w14:paraId="7D76D650" w14:textId="77777777" w:rsidR="00425444" w:rsidRPr="00377161" w:rsidRDefault="00425444" w:rsidP="00872393">
                      <w:pPr>
                        <w:pStyle w:val="Bezodstpw"/>
                        <w:jc w:val="both"/>
                        <w:rPr>
                          <w:b/>
                          <w:color w:val="FFFFFF"/>
                          <w:sz w:val="24"/>
                          <w:szCs w:val="24"/>
                        </w:rPr>
                      </w:pPr>
                      <w:r w:rsidRPr="00377161">
                        <w:rPr>
                          <w:b/>
                          <w:color w:val="FFFFFF"/>
                          <w:sz w:val="24"/>
                          <w:szCs w:val="24"/>
                        </w:rPr>
                        <w:t>Opracował:</w:t>
                      </w:r>
                    </w:p>
                    <w:p w14:paraId="5308C741" w14:textId="77777777" w:rsidR="00425444" w:rsidRDefault="00425444" w:rsidP="005651F8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  <w:r>
                        <w:rPr>
                          <w:color w:val="FFFFFF"/>
                          <w:sz w:val="24"/>
                          <w:szCs w:val="24"/>
                        </w:rPr>
                        <w:t>mgr inż. Marek Nowak</w:t>
                      </w:r>
                    </w:p>
                    <w:p w14:paraId="12D0DCC3" w14:textId="77777777" w:rsidR="00425444" w:rsidRDefault="00425444" w:rsidP="0096169E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</w:p>
                    <w:p w14:paraId="71B1D7A3" w14:textId="77777777" w:rsidR="00425444" w:rsidRPr="00377161" w:rsidRDefault="00425444" w:rsidP="0096169E">
                      <w:pPr>
                        <w:pStyle w:val="Bezodstpw"/>
                        <w:jc w:val="both"/>
                        <w:rPr>
                          <w:b/>
                          <w:color w:val="FFFFFF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FFFF"/>
                          <w:sz w:val="24"/>
                          <w:szCs w:val="24"/>
                        </w:rPr>
                        <w:t>Projektował</w:t>
                      </w:r>
                      <w:r w:rsidRPr="00377161">
                        <w:rPr>
                          <w:b/>
                          <w:color w:val="FFFFFF"/>
                          <w:sz w:val="24"/>
                          <w:szCs w:val="24"/>
                        </w:rPr>
                        <w:t>:</w:t>
                      </w:r>
                    </w:p>
                    <w:p w14:paraId="4EAA8E43" w14:textId="77777777" w:rsidR="00425444" w:rsidRDefault="00425444" w:rsidP="0096169E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  <w:r>
                        <w:rPr>
                          <w:color w:val="FFFFFF"/>
                          <w:sz w:val="24"/>
                          <w:szCs w:val="24"/>
                        </w:rPr>
                        <w:t>d</w:t>
                      </w:r>
                      <w:r w:rsidRPr="00B5225B">
                        <w:rPr>
                          <w:color w:val="FFFFFF"/>
                          <w:sz w:val="24"/>
                          <w:szCs w:val="24"/>
                        </w:rPr>
                        <w:t xml:space="preserve">r inż. </w:t>
                      </w:r>
                      <w:r>
                        <w:rPr>
                          <w:color w:val="FFFFFF"/>
                          <w:sz w:val="24"/>
                          <w:szCs w:val="24"/>
                        </w:rPr>
                        <w:t>Rafał Nowak</w:t>
                      </w:r>
                    </w:p>
                    <w:p w14:paraId="00207889" w14:textId="77777777" w:rsidR="00425444" w:rsidRDefault="00425444" w:rsidP="0096169E">
                      <w:pPr>
                        <w:pStyle w:val="Bezodstpw"/>
                        <w:jc w:val="both"/>
                        <w:rPr>
                          <w:i/>
                          <w:color w:val="FFFFFF"/>
                          <w:sz w:val="24"/>
                          <w:szCs w:val="24"/>
                        </w:rPr>
                      </w:pPr>
                      <w:proofErr w:type="spellStart"/>
                      <w:r w:rsidRPr="0096169E">
                        <w:rPr>
                          <w:i/>
                          <w:color w:val="FFFFFF"/>
                          <w:sz w:val="24"/>
                          <w:szCs w:val="24"/>
                        </w:rPr>
                        <w:t>upr</w:t>
                      </w:r>
                      <w:proofErr w:type="spellEnd"/>
                      <w:r w:rsidRPr="0096169E">
                        <w:rPr>
                          <w:i/>
                          <w:color w:val="FFFFFF"/>
                          <w:sz w:val="24"/>
                          <w:szCs w:val="24"/>
                        </w:rPr>
                        <w:t xml:space="preserve">. bud.nr </w:t>
                      </w:r>
                      <w:r w:rsidRPr="00DC14A3">
                        <w:rPr>
                          <w:i/>
                          <w:color w:val="FFFFFF"/>
                          <w:sz w:val="24"/>
                          <w:szCs w:val="24"/>
                        </w:rPr>
                        <w:t>ZAP/0184/PWBKb/15</w:t>
                      </w:r>
                    </w:p>
                    <w:p w14:paraId="78BCCB3A" w14:textId="77777777" w:rsidR="00425444" w:rsidRDefault="00425444" w:rsidP="0096169E">
                      <w:pPr>
                        <w:pStyle w:val="Bezodstpw"/>
                        <w:jc w:val="both"/>
                        <w:rPr>
                          <w:i/>
                          <w:color w:val="FFFFFF"/>
                          <w:sz w:val="24"/>
                          <w:szCs w:val="24"/>
                        </w:rPr>
                      </w:pPr>
                    </w:p>
                    <w:p w14:paraId="78B9CE6A" w14:textId="77777777" w:rsidR="00425444" w:rsidRPr="0096169E" w:rsidRDefault="00425444" w:rsidP="0096169E">
                      <w:pPr>
                        <w:pStyle w:val="Bezodstpw"/>
                        <w:jc w:val="both"/>
                        <w:rPr>
                          <w:i/>
                          <w:color w:val="FFFFFF"/>
                          <w:sz w:val="24"/>
                          <w:szCs w:val="24"/>
                        </w:rPr>
                      </w:pPr>
                    </w:p>
                    <w:p w14:paraId="0B30B45E" w14:textId="77777777" w:rsidR="00425444" w:rsidRPr="00377161" w:rsidRDefault="00425444" w:rsidP="0096169E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</w:p>
                    <w:p w14:paraId="6684375D" w14:textId="77777777" w:rsidR="00425444" w:rsidRPr="00377161" w:rsidRDefault="00425444" w:rsidP="00872393">
                      <w:pPr>
                        <w:pStyle w:val="Bezodstpw"/>
                        <w:jc w:val="both"/>
                        <w:rPr>
                          <w:color w:val="FFFFFF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E20C5A4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3A4AFC78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69C463E7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2E398CBB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70D8A66A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42753176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24F74693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3D5B2C8D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6DC8EB12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4FEF072D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1FF32A15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4EA22E36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3ED3AB81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59673E31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68C9BED5" w14:textId="77777777" w:rsidR="0079107D" w:rsidRDefault="0079107D" w:rsidP="0079107D">
      <w:pPr>
        <w:ind w:right="4536"/>
        <w:jc w:val="both"/>
        <w:rPr>
          <w:i/>
          <w:sz w:val="28"/>
          <w:szCs w:val="28"/>
        </w:rPr>
      </w:pPr>
    </w:p>
    <w:p w14:paraId="1EAAD3D6" w14:textId="77777777" w:rsidR="00760A96" w:rsidRDefault="0079107D">
      <w:r>
        <w:rPr>
          <w:b/>
          <w:spacing w:val="60"/>
          <w:sz w:val="56"/>
          <w:szCs w:val="44"/>
        </w:rPr>
        <w:br w:type="page"/>
      </w:r>
    </w:p>
    <w:p w14:paraId="1A8D8625" w14:textId="77777777" w:rsidR="00CB6CC6" w:rsidRPr="00AC43F9" w:rsidRDefault="00CB6CC6">
      <w:pPr>
        <w:rPr>
          <w:b/>
          <w:sz w:val="28"/>
          <w:szCs w:val="28"/>
        </w:rPr>
      </w:pPr>
    </w:p>
    <w:p w14:paraId="42600545" w14:textId="77777777" w:rsidR="00D83208" w:rsidRPr="00AC43F9" w:rsidRDefault="00F34B16" w:rsidP="00B1585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ZAWARTOŚĆ OPRACOWANIA</w:t>
      </w:r>
    </w:p>
    <w:p w14:paraId="78B6FB02" w14:textId="77777777" w:rsidR="009A2579" w:rsidRDefault="009A2579">
      <w:pPr>
        <w:rPr>
          <w:b/>
          <w:sz w:val="28"/>
          <w:szCs w:val="28"/>
        </w:rPr>
      </w:pPr>
    </w:p>
    <w:p w14:paraId="26C47746" w14:textId="4F5AD2B6" w:rsidR="006815F0" w:rsidRDefault="004076E4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>
        <w:rPr>
          <w:b w:val="0"/>
          <w:sz w:val="28"/>
          <w:szCs w:val="28"/>
        </w:rPr>
        <w:fldChar w:fldCharType="begin"/>
      </w:r>
      <w:r>
        <w:rPr>
          <w:b w:val="0"/>
          <w:sz w:val="28"/>
          <w:szCs w:val="28"/>
        </w:rPr>
        <w:instrText xml:space="preserve"> TOC \o "1-3" \t "Styl1;1;Styl2;2;Styl3;3" </w:instrText>
      </w:r>
      <w:r>
        <w:rPr>
          <w:b w:val="0"/>
          <w:sz w:val="28"/>
          <w:szCs w:val="28"/>
        </w:rPr>
        <w:fldChar w:fldCharType="separate"/>
      </w:r>
      <w:r w:rsidR="006815F0">
        <w:rPr>
          <w:noProof/>
        </w:rPr>
        <w:t>1.</w:t>
      </w:r>
      <w:r w:rsidR="006815F0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  <w:tab/>
      </w:r>
      <w:r w:rsidR="006815F0">
        <w:rPr>
          <w:noProof/>
        </w:rPr>
        <w:t>Opis techniczny</w:t>
      </w:r>
      <w:r w:rsidR="006815F0">
        <w:rPr>
          <w:noProof/>
        </w:rPr>
        <w:tab/>
      </w:r>
      <w:r w:rsidR="006815F0">
        <w:rPr>
          <w:noProof/>
        </w:rPr>
        <w:fldChar w:fldCharType="begin"/>
      </w:r>
      <w:r w:rsidR="006815F0">
        <w:rPr>
          <w:noProof/>
        </w:rPr>
        <w:instrText xml:space="preserve"> PAGEREF _Toc21955436 \h </w:instrText>
      </w:r>
      <w:r w:rsidR="006815F0">
        <w:rPr>
          <w:noProof/>
        </w:rPr>
      </w:r>
      <w:r w:rsidR="006815F0">
        <w:rPr>
          <w:noProof/>
        </w:rPr>
        <w:fldChar w:fldCharType="separate"/>
      </w:r>
      <w:r w:rsidR="006815F0">
        <w:rPr>
          <w:noProof/>
        </w:rPr>
        <w:t>2</w:t>
      </w:r>
      <w:r w:rsidR="006815F0">
        <w:rPr>
          <w:noProof/>
        </w:rPr>
        <w:fldChar w:fldCharType="end"/>
      </w:r>
    </w:p>
    <w:p w14:paraId="5A208A66" w14:textId="740629BE" w:rsidR="006815F0" w:rsidRDefault="006815F0">
      <w:pPr>
        <w:pStyle w:val="Spistreci2"/>
        <w:tabs>
          <w:tab w:val="left" w:pos="960"/>
          <w:tab w:val="right" w:leader="dot" w:pos="977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1.1.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Dane ogólne: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2D6A6052" w14:textId="333C359A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1.1.1.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Przedmiot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64FDE787" w14:textId="0F14F138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1.1.2.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Zakres opracowa</w:t>
      </w:r>
      <w:bookmarkStart w:id="0" w:name="_GoBack"/>
      <w:bookmarkEnd w:id="0"/>
      <w:r>
        <w:rPr>
          <w:noProof/>
        </w:rPr>
        <w:t>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7BA819A7" w14:textId="57873CAB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1.1.3.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Inwestor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7AED2648" w14:textId="0C5E97E7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1.1.4.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Podstawa opracowania: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76E299DB" w14:textId="088705F3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1.1.5.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Lokalizacja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6E355094" w14:textId="7AD8DA2F" w:rsidR="006815F0" w:rsidRDefault="006815F0">
      <w:pPr>
        <w:pStyle w:val="Spistreci2"/>
        <w:tabs>
          <w:tab w:val="left" w:pos="960"/>
          <w:tab w:val="right" w:leader="dot" w:pos="977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1.2.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Szczegółowy zakres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0E613EDF" w14:textId="6F5D454B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1.2.1.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Grunty i fundamenty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43B5A34A" w14:textId="261BDB06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1.2.2.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Nadproża i podciągi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A462327" w14:textId="16AF2F51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1.2.3.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Betony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5FBF5DC4" w14:textId="439C09DC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1.2.4.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Żelbety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B7D16CC" w14:textId="3F6CF7F9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1.2.5.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Pozostałe ustalenia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8E06DD9" w14:textId="04370D80" w:rsidR="006815F0" w:rsidRDefault="006815F0">
      <w:pPr>
        <w:pStyle w:val="Spistreci3"/>
        <w:tabs>
          <w:tab w:val="left" w:pos="1200"/>
          <w:tab w:val="right" w:leader="dot" w:pos="977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r>
        <w:rPr>
          <w:noProof/>
        </w:rPr>
        <w:t>1.2.6.</w:t>
      </w:r>
      <w:r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  <w:tab/>
      </w:r>
      <w:r>
        <w:rPr>
          <w:noProof/>
        </w:rPr>
        <w:t>Uwagi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4E2DA39" w14:textId="1B0C17A9" w:rsidR="006815F0" w:rsidRDefault="006815F0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Obliczenia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DDAA5FB" w14:textId="3456EF6F" w:rsidR="006815F0" w:rsidRDefault="006815F0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Zaświadczenia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081E6FF8" w14:textId="00FCD2D8" w:rsidR="006815F0" w:rsidRDefault="006815F0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Spis rysunków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2BA3225" w14:textId="30CD3A74" w:rsidR="006815F0" w:rsidRDefault="006815F0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Rysunki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_Toc21955453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77095438" w14:textId="21D941F7" w:rsidR="005C720B" w:rsidRDefault="004076E4">
      <w:pPr>
        <w:rPr>
          <w:b/>
          <w:sz w:val="28"/>
          <w:szCs w:val="28"/>
        </w:rPr>
      </w:pPr>
      <w:r>
        <w:rPr>
          <w:rFonts w:ascii="Calibri" w:hAnsi="Calibri"/>
          <w:b/>
          <w:sz w:val="28"/>
          <w:szCs w:val="28"/>
        </w:rPr>
        <w:fldChar w:fldCharType="end"/>
      </w:r>
    </w:p>
    <w:p w14:paraId="3BF0DAD6" w14:textId="77777777" w:rsidR="005651F8" w:rsidRDefault="00731999" w:rsidP="005651F8">
      <w:pPr>
        <w:pStyle w:val="Styl1"/>
        <w:numPr>
          <w:ilvl w:val="0"/>
          <w:numId w:val="0"/>
        </w:numPr>
        <w:ind w:left="360"/>
      </w:pPr>
      <w:r>
        <w:br w:type="page"/>
      </w:r>
    </w:p>
    <w:p w14:paraId="22080C33" w14:textId="77777777" w:rsidR="00F113E5" w:rsidRPr="00EC5AF9" w:rsidRDefault="00D15A1C" w:rsidP="00A024CB">
      <w:pPr>
        <w:pStyle w:val="Styl1"/>
      </w:pPr>
      <w:bookmarkStart w:id="1" w:name="_Toc21955436"/>
      <w:r>
        <w:lastRenderedPageBreak/>
        <w:t>Opis techniczny</w:t>
      </w:r>
      <w:bookmarkEnd w:id="1"/>
    </w:p>
    <w:p w14:paraId="29C8CCCE" w14:textId="77777777" w:rsidR="00342697" w:rsidRPr="00EC5AF9" w:rsidRDefault="00342697">
      <w:pPr>
        <w:rPr>
          <w:sz w:val="28"/>
          <w:szCs w:val="28"/>
        </w:rPr>
      </w:pPr>
    </w:p>
    <w:p w14:paraId="1765D13B" w14:textId="77777777" w:rsidR="00F113E5" w:rsidRPr="00EC5AF9" w:rsidRDefault="00D15A1C" w:rsidP="009E2A4B">
      <w:pPr>
        <w:pStyle w:val="Styl2"/>
        <w:ind w:left="426"/>
      </w:pPr>
      <w:bookmarkStart w:id="2" w:name="_Toc21955437"/>
      <w:r>
        <w:t>Dane ogólne:</w:t>
      </w:r>
      <w:bookmarkEnd w:id="2"/>
    </w:p>
    <w:p w14:paraId="38188878" w14:textId="77777777" w:rsidR="00712815" w:rsidRPr="00EC5AF9" w:rsidRDefault="00712815">
      <w:pPr>
        <w:rPr>
          <w:sz w:val="28"/>
          <w:szCs w:val="28"/>
        </w:rPr>
      </w:pPr>
    </w:p>
    <w:p w14:paraId="20383ABD" w14:textId="77777777" w:rsidR="00F113E5" w:rsidRPr="00EC5AF9" w:rsidRDefault="00D15A1C" w:rsidP="00D15A1C">
      <w:pPr>
        <w:pStyle w:val="Styl3"/>
        <w:ind w:left="709" w:hanging="709"/>
      </w:pPr>
      <w:bookmarkStart w:id="3" w:name="_Toc21955438"/>
      <w:r>
        <w:t>Przedmiot opracowania</w:t>
      </w:r>
      <w:bookmarkEnd w:id="3"/>
    </w:p>
    <w:p w14:paraId="283221A7" w14:textId="77777777" w:rsidR="005651F8" w:rsidRDefault="005651F8" w:rsidP="005651F8">
      <w:pPr>
        <w:tabs>
          <w:tab w:val="left" w:pos="1418"/>
        </w:tabs>
        <w:jc w:val="both"/>
        <w:rPr>
          <w:sz w:val="28"/>
        </w:rPr>
      </w:pPr>
    </w:p>
    <w:p w14:paraId="4706DF78" w14:textId="5CEBA449" w:rsidR="00AC3220" w:rsidRPr="00976BEC" w:rsidRDefault="00976BEC" w:rsidP="00976BEC">
      <w:pPr>
        <w:tabs>
          <w:tab w:val="left" w:pos="1418"/>
        </w:tabs>
        <w:jc w:val="both"/>
        <w:rPr>
          <w:b/>
          <w:sz w:val="28"/>
          <w:szCs w:val="28"/>
        </w:rPr>
      </w:pPr>
      <w:r w:rsidRPr="00976BEC">
        <w:rPr>
          <w:sz w:val="28"/>
          <w:szCs w:val="28"/>
        </w:rPr>
        <w:t>BUDOWA GARAŻU Z POMIESZCZENIEM GOSPODARCZYM WRAZ Z NIEZBĘDNĄ INFRASTRUKTURĄ TECHNICZNĄ</w:t>
      </w:r>
      <w:r w:rsidRPr="00976BEC">
        <w:rPr>
          <w:b/>
          <w:sz w:val="28"/>
          <w:szCs w:val="28"/>
        </w:rPr>
        <w:t>.</w:t>
      </w:r>
    </w:p>
    <w:p w14:paraId="570A6ACC" w14:textId="77777777" w:rsidR="00976BEC" w:rsidRDefault="00976BEC" w:rsidP="00D15A1C">
      <w:pPr>
        <w:pStyle w:val="Styl1"/>
        <w:numPr>
          <w:ilvl w:val="0"/>
          <w:numId w:val="0"/>
        </w:numPr>
        <w:ind w:left="360"/>
      </w:pPr>
    </w:p>
    <w:p w14:paraId="6DB7D608" w14:textId="77777777" w:rsidR="00D15A1C" w:rsidRDefault="00D15A1C" w:rsidP="00D15A1C">
      <w:pPr>
        <w:pStyle w:val="Styl3"/>
        <w:ind w:left="709" w:hanging="709"/>
      </w:pPr>
      <w:bookmarkStart w:id="4" w:name="_Toc21955439"/>
      <w:r>
        <w:t>Zakres opracowania</w:t>
      </w:r>
      <w:bookmarkEnd w:id="4"/>
    </w:p>
    <w:p w14:paraId="409AF023" w14:textId="77777777" w:rsidR="00D15A1C" w:rsidRDefault="00D15A1C" w:rsidP="00D15A1C">
      <w:pPr>
        <w:pStyle w:val="Akapitzlist"/>
      </w:pPr>
    </w:p>
    <w:p w14:paraId="12FB32AE" w14:textId="55DCCB84" w:rsidR="00842B94" w:rsidRDefault="00ED64A1" w:rsidP="00ED64A1">
      <w:pPr>
        <w:tabs>
          <w:tab w:val="left" w:pos="1418"/>
        </w:tabs>
        <w:jc w:val="both"/>
        <w:rPr>
          <w:sz w:val="28"/>
        </w:rPr>
      </w:pPr>
      <w:r>
        <w:rPr>
          <w:sz w:val="28"/>
        </w:rPr>
        <w:t xml:space="preserve">Projekt </w:t>
      </w:r>
      <w:r w:rsidR="001E3701">
        <w:rPr>
          <w:sz w:val="28"/>
        </w:rPr>
        <w:t>konstrukcji</w:t>
      </w:r>
      <w:r>
        <w:rPr>
          <w:sz w:val="28"/>
        </w:rPr>
        <w:t>.</w:t>
      </w:r>
    </w:p>
    <w:p w14:paraId="49D3E705" w14:textId="77777777" w:rsidR="00ED64A1" w:rsidRDefault="00ED64A1" w:rsidP="00D15A1C">
      <w:pPr>
        <w:pStyle w:val="Akapitzlist"/>
      </w:pPr>
    </w:p>
    <w:p w14:paraId="6152924A" w14:textId="77777777" w:rsidR="009E2A4B" w:rsidRDefault="009E2A4B" w:rsidP="00D15A1C">
      <w:pPr>
        <w:pStyle w:val="Akapitzlist"/>
      </w:pPr>
    </w:p>
    <w:p w14:paraId="37C31B2B" w14:textId="77777777" w:rsidR="00D15A1C" w:rsidRDefault="00D15A1C" w:rsidP="00D15A1C">
      <w:pPr>
        <w:pStyle w:val="Styl3"/>
        <w:ind w:left="709" w:hanging="709"/>
      </w:pPr>
      <w:bookmarkStart w:id="5" w:name="_Toc21955440"/>
      <w:r>
        <w:t>Inwestor</w:t>
      </w:r>
      <w:bookmarkEnd w:id="5"/>
    </w:p>
    <w:p w14:paraId="52F604E1" w14:textId="77777777" w:rsidR="00D15A1C" w:rsidRDefault="00D15A1C" w:rsidP="00D15A1C">
      <w:pPr>
        <w:pStyle w:val="Akapitzlist"/>
      </w:pPr>
    </w:p>
    <w:p w14:paraId="276B5103" w14:textId="406E99A3" w:rsidR="004D0B12" w:rsidRDefault="00D901D7" w:rsidP="00D901D7">
      <w:pPr>
        <w:rPr>
          <w:sz w:val="28"/>
        </w:rPr>
      </w:pPr>
      <w:r w:rsidRPr="00D901D7">
        <w:rPr>
          <w:sz w:val="28"/>
        </w:rPr>
        <w:t>Nadleśnictwo Resko ul. Chopina 12, 72-315 Resko</w:t>
      </w:r>
      <w:r>
        <w:rPr>
          <w:sz w:val="28"/>
        </w:rPr>
        <w:t>.</w:t>
      </w:r>
    </w:p>
    <w:p w14:paraId="6E08DFB9" w14:textId="77777777" w:rsidR="00D901D7" w:rsidRDefault="00D901D7" w:rsidP="00D901D7"/>
    <w:p w14:paraId="5B0FB582" w14:textId="77777777" w:rsidR="009E2A4B" w:rsidRDefault="009E2A4B" w:rsidP="00D15A1C">
      <w:pPr>
        <w:pStyle w:val="Akapitzlist"/>
      </w:pPr>
    </w:p>
    <w:p w14:paraId="04B318C4" w14:textId="77777777" w:rsidR="00D15A1C" w:rsidRDefault="00D15A1C" w:rsidP="00D15A1C">
      <w:pPr>
        <w:pStyle w:val="Styl3"/>
        <w:ind w:left="709" w:hanging="709"/>
      </w:pPr>
      <w:bookmarkStart w:id="6" w:name="_Toc21955441"/>
      <w:r>
        <w:t>Podstawa opracowania</w:t>
      </w:r>
      <w:r w:rsidR="00ED64A1">
        <w:t>:</w:t>
      </w:r>
      <w:bookmarkEnd w:id="6"/>
    </w:p>
    <w:p w14:paraId="65C9D731" w14:textId="77777777" w:rsidR="00ED64A1" w:rsidRDefault="00ED64A1" w:rsidP="00ED64A1">
      <w:pPr>
        <w:pStyle w:val="Styl3"/>
        <w:numPr>
          <w:ilvl w:val="0"/>
          <w:numId w:val="0"/>
        </w:numPr>
        <w:ind w:left="709"/>
      </w:pPr>
    </w:p>
    <w:p w14:paraId="0B51514A" w14:textId="77777777" w:rsidR="00ED64A1" w:rsidRDefault="00ED64A1" w:rsidP="0049247F">
      <w:pPr>
        <w:pStyle w:val="Akapitzlist"/>
        <w:numPr>
          <w:ilvl w:val="0"/>
          <w:numId w:val="2"/>
        </w:numPr>
        <w:tabs>
          <w:tab w:val="left" w:pos="1418"/>
        </w:tabs>
        <w:jc w:val="both"/>
        <w:rPr>
          <w:sz w:val="28"/>
        </w:rPr>
      </w:pPr>
      <w:r>
        <w:rPr>
          <w:sz w:val="28"/>
        </w:rPr>
        <w:t>zlecenie Inwestora,</w:t>
      </w:r>
    </w:p>
    <w:p w14:paraId="49A8393B" w14:textId="77777777" w:rsidR="00ED64A1" w:rsidRDefault="00ED64A1" w:rsidP="0049247F">
      <w:pPr>
        <w:pStyle w:val="Akapitzlist"/>
        <w:numPr>
          <w:ilvl w:val="0"/>
          <w:numId w:val="2"/>
        </w:numPr>
        <w:tabs>
          <w:tab w:val="left" w:pos="1418"/>
        </w:tabs>
        <w:jc w:val="both"/>
        <w:rPr>
          <w:sz w:val="28"/>
        </w:rPr>
      </w:pPr>
      <w:r>
        <w:rPr>
          <w:sz w:val="28"/>
        </w:rPr>
        <w:t>wizja lokalna,</w:t>
      </w:r>
    </w:p>
    <w:p w14:paraId="55A872DC" w14:textId="5B1E70F5" w:rsidR="00ED64A1" w:rsidRDefault="00ED64A1" w:rsidP="0049247F">
      <w:pPr>
        <w:pStyle w:val="Akapitzlist"/>
        <w:numPr>
          <w:ilvl w:val="0"/>
          <w:numId w:val="2"/>
        </w:numPr>
        <w:tabs>
          <w:tab w:val="left" w:pos="1418"/>
        </w:tabs>
        <w:jc w:val="both"/>
        <w:rPr>
          <w:sz w:val="28"/>
        </w:rPr>
      </w:pPr>
      <w:r>
        <w:rPr>
          <w:sz w:val="28"/>
        </w:rPr>
        <w:t>obowiązujące przepisy i normatywy projektowania</w:t>
      </w:r>
      <w:r w:rsidR="005F01EE">
        <w:rPr>
          <w:sz w:val="28"/>
        </w:rPr>
        <w:t>.</w:t>
      </w:r>
    </w:p>
    <w:p w14:paraId="50248D08" w14:textId="77777777" w:rsidR="00D15A1C" w:rsidRDefault="00D15A1C" w:rsidP="00D15A1C">
      <w:pPr>
        <w:pStyle w:val="Akapitzlist"/>
      </w:pPr>
    </w:p>
    <w:p w14:paraId="25434DD7" w14:textId="77777777" w:rsidR="009E2A4B" w:rsidRDefault="009E2A4B" w:rsidP="00D15A1C">
      <w:pPr>
        <w:pStyle w:val="Akapitzlist"/>
      </w:pPr>
    </w:p>
    <w:p w14:paraId="220DF418" w14:textId="77777777" w:rsidR="00D15A1C" w:rsidRPr="00EC5AF9" w:rsidRDefault="00D15A1C" w:rsidP="00D15A1C">
      <w:pPr>
        <w:pStyle w:val="Styl3"/>
        <w:ind w:left="709" w:hanging="709"/>
      </w:pPr>
      <w:bookmarkStart w:id="7" w:name="_Toc21955442"/>
      <w:r>
        <w:t>Lokalizacja</w:t>
      </w:r>
      <w:bookmarkEnd w:id="7"/>
    </w:p>
    <w:p w14:paraId="0C59FF09" w14:textId="77777777" w:rsidR="00D15A1C" w:rsidRPr="0069349A" w:rsidRDefault="00D15A1C" w:rsidP="0069349A">
      <w:pPr>
        <w:pStyle w:val="Styl2"/>
        <w:numPr>
          <w:ilvl w:val="0"/>
          <w:numId w:val="0"/>
        </w:numPr>
        <w:rPr>
          <w:rFonts w:eastAsia="Times New Roman"/>
          <w:lang w:eastAsia="pl-PL"/>
        </w:rPr>
      </w:pPr>
    </w:p>
    <w:p w14:paraId="35D204CD" w14:textId="739E6C17" w:rsidR="008D6770" w:rsidRDefault="00AE7FA2" w:rsidP="006F761C">
      <w:pPr>
        <w:rPr>
          <w:sz w:val="28"/>
          <w:szCs w:val="28"/>
        </w:rPr>
      </w:pPr>
      <w:r>
        <w:rPr>
          <w:sz w:val="28"/>
          <w:szCs w:val="28"/>
        </w:rPr>
        <w:t>D</w:t>
      </w:r>
      <w:r w:rsidRPr="00AE7FA2">
        <w:rPr>
          <w:sz w:val="28"/>
          <w:szCs w:val="28"/>
        </w:rPr>
        <w:t>ziałka 375/1 obręb Łabuń Mały gm. Resko</w:t>
      </w:r>
      <w:r>
        <w:rPr>
          <w:sz w:val="28"/>
          <w:szCs w:val="28"/>
        </w:rPr>
        <w:t>.</w:t>
      </w:r>
    </w:p>
    <w:p w14:paraId="4148B77F" w14:textId="77777777" w:rsidR="0069349A" w:rsidRDefault="0069349A">
      <w:pPr>
        <w:rPr>
          <w:sz w:val="28"/>
        </w:rPr>
      </w:pPr>
    </w:p>
    <w:p w14:paraId="1DB460F3" w14:textId="77777777" w:rsidR="00A024CB" w:rsidRPr="00EC5AF9" w:rsidRDefault="00A024CB" w:rsidP="00CD4CE5">
      <w:pPr>
        <w:pStyle w:val="Styl2"/>
        <w:ind w:left="426"/>
      </w:pPr>
      <w:bookmarkStart w:id="8" w:name="_Toc21955443"/>
      <w:r>
        <w:t>Szczegółowy zakres opracowania</w:t>
      </w:r>
      <w:bookmarkEnd w:id="8"/>
    </w:p>
    <w:p w14:paraId="20D2D90E" w14:textId="77777777" w:rsidR="00521BAF" w:rsidRDefault="00521BAF" w:rsidP="00390461">
      <w:pPr>
        <w:tabs>
          <w:tab w:val="left" w:pos="1418"/>
        </w:tabs>
        <w:jc w:val="both"/>
        <w:rPr>
          <w:sz w:val="28"/>
        </w:rPr>
      </w:pPr>
    </w:p>
    <w:p w14:paraId="53DDA2FC" w14:textId="77777777" w:rsidR="00521BAF" w:rsidRPr="00FC0AFA" w:rsidRDefault="00521BAF" w:rsidP="00521BAF">
      <w:pPr>
        <w:pStyle w:val="Styl3"/>
        <w:tabs>
          <w:tab w:val="left" w:pos="851"/>
        </w:tabs>
        <w:ind w:left="567" w:hanging="567"/>
      </w:pPr>
      <w:bookmarkStart w:id="9" w:name="_Toc21955444"/>
      <w:r>
        <w:t>Grunty i fundamenty</w:t>
      </w:r>
      <w:bookmarkEnd w:id="9"/>
    </w:p>
    <w:p w14:paraId="78C28086" w14:textId="77777777" w:rsidR="00521BAF" w:rsidRPr="00C354FF" w:rsidRDefault="00521BAF" w:rsidP="00521BAF">
      <w:pPr>
        <w:pStyle w:val="Akapitzlist"/>
        <w:ind w:left="390" w:right="1080"/>
        <w:rPr>
          <w:rFonts w:ascii="Arial" w:hAnsi="Arial" w:cs="Arial"/>
        </w:rPr>
      </w:pPr>
    </w:p>
    <w:p w14:paraId="58C992DC" w14:textId="651E49F8" w:rsidR="00521BAF" w:rsidRDefault="00521BAF" w:rsidP="00521BAF">
      <w:pPr>
        <w:jc w:val="both"/>
        <w:rPr>
          <w:sz w:val="28"/>
        </w:rPr>
      </w:pPr>
      <w:r>
        <w:rPr>
          <w:sz w:val="28"/>
        </w:rPr>
        <w:t xml:space="preserve">Projektuje się posadowienia </w:t>
      </w:r>
      <w:r w:rsidR="00E25FE4">
        <w:rPr>
          <w:sz w:val="28"/>
        </w:rPr>
        <w:t>około 1 m poniżej poziomu terenu.</w:t>
      </w:r>
    </w:p>
    <w:p w14:paraId="560893A6" w14:textId="22151801" w:rsidR="00E25FE4" w:rsidRDefault="00E25FE4" w:rsidP="00521BAF">
      <w:pPr>
        <w:jc w:val="both"/>
        <w:rPr>
          <w:sz w:val="28"/>
        </w:rPr>
      </w:pPr>
    </w:p>
    <w:p w14:paraId="1E46A9E5" w14:textId="45828DFB" w:rsidR="00E25FE4" w:rsidRDefault="00841F48" w:rsidP="00521BAF">
      <w:pPr>
        <w:jc w:val="both"/>
        <w:rPr>
          <w:sz w:val="28"/>
        </w:rPr>
      </w:pPr>
      <w:r>
        <w:rPr>
          <w:sz w:val="28"/>
        </w:rPr>
        <w:t>Zgodnie z dokumentacją g</w:t>
      </w:r>
      <w:r w:rsidR="0048550B">
        <w:rPr>
          <w:sz w:val="28"/>
        </w:rPr>
        <w:t>e</w:t>
      </w:r>
      <w:r>
        <w:rPr>
          <w:sz w:val="28"/>
        </w:rPr>
        <w:t>ologiczną z sierpnia 2019, opracowaną przez Magdalenę Tyszecką (</w:t>
      </w:r>
      <w:proofErr w:type="spellStart"/>
      <w:r>
        <w:rPr>
          <w:sz w:val="28"/>
        </w:rPr>
        <w:t>upr</w:t>
      </w:r>
      <w:proofErr w:type="spellEnd"/>
      <w:r>
        <w:rPr>
          <w:sz w:val="28"/>
        </w:rPr>
        <w:t xml:space="preserve">. </w:t>
      </w:r>
      <w:r w:rsidR="009B2824">
        <w:rPr>
          <w:sz w:val="28"/>
        </w:rPr>
        <w:t xml:space="preserve">nr </w:t>
      </w:r>
      <w:r>
        <w:rPr>
          <w:sz w:val="28"/>
        </w:rPr>
        <w:t>VII-134C)</w:t>
      </w:r>
      <w:r w:rsidR="00E25FE4">
        <w:rPr>
          <w:sz w:val="28"/>
        </w:rPr>
        <w:t xml:space="preserve"> </w:t>
      </w:r>
      <w:r w:rsidR="00115E1F">
        <w:rPr>
          <w:sz w:val="28"/>
        </w:rPr>
        <w:t xml:space="preserve">występują </w:t>
      </w:r>
      <w:r w:rsidR="00E25FE4">
        <w:rPr>
          <w:sz w:val="28"/>
        </w:rPr>
        <w:t>proste warunki gruntow</w:t>
      </w:r>
      <w:r>
        <w:rPr>
          <w:sz w:val="28"/>
        </w:rPr>
        <w:t>o - wodne</w:t>
      </w:r>
      <w:r w:rsidR="00E25FE4">
        <w:rPr>
          <w:sz w:val="28"/>
        </w:rPr>
        <w:t>. Obiekt zakwalifikowano do I kategorii geotechnicznej.</w:t>
      </w:r>
    </w:p>
    <w:p w14:paraId="3C8DBD36" w14:textId="57DF7F67" w:rsidR="00B8647C" w:rsidRDefault="00B8647C" w:rsidP="00521BAF">
      <w:pPr>
        <w:jc w:val="both"/>
        <w:rPr>
          <w:sz w:val="28"/>
        </w:rPr>
      </w:pPr>
    </w:p>
    <w:p w14:paraId="34277E8A" w14:textId="5C95F391" w:rsidR="00B8647C" w:rsidRDefault="00BE386A" w:rsidP="00521BAF">
      <w:pPr>
        <w:jc w:val="both"/>
        <w:rPr>
          <w:sz w:val="28"/>
        </w:rPr>
      </w:pPr>
      <w:r>
        <w:rPr>
          <w:sz w:val="28"/>
        </w:rPr>
        <w:t>W</w:t>
      </w:r>
      <w:r w:rsidR="00B8647C">
        <w:rPr>
          <w:sz w:val="28"/>
        </w:rPr>
        <w:t xml:space="preserve">ymienić grunty nasypowe/organiczne na </w:t>
      </w:r>
      <w:r w:rsidR="00546263">
        <w:rPr>
          <w:sz w:val="28"/>
        </w:rPr>
        <w:t>grunt nośny np. pospółkę. Pamiętać o zagęszczaniu gruntu.</w:t>
      </w:r>
      <w:r>
        <w:rPr>
          <w:sz w:val="28"/>
        </w:rPr>
        <w:t xml:space="preserve"> Planowany zakres wymiany gruntu poniżej fundamentów to około </w:t>
      </w:r>
      <w:r>
        <w:rPr>
          <w:sz w:val="28"/>
        </w:rPr>
        <w:lastRenderedPageBreak/>
        <w:t>1 m. W trakcie prac może być konieczne odwodnienie wykopu (rozważyć zastosowanie igłofiltrów).</w:t>
      </w:r>
    </w:p>
    <w:p w14:paraId="7FADE82D" w14:textId="77777777" w:rsidR="000D2D70" w:rsidRDefault="000D2D70" w:rsidP="00521BAF">
      <w:pPr>
        <w:jc w:val="both"/>
        <w:rPr>
          <w:sz w:val="28"/>
        </w:rPr>
      </w:pPr>
    </w:p>
    <w:p w14:paraId="23467C05" w14:textId="77777777" w:rsidR="002A4875" w:rsidRDefault="002A4875" w:rsidP="00521BAF">
      <w:pPr>
        <w:jc w:val="both"/>
        <w:rPr>
          <w:sz w:val="28"/>
        </w:rPr>
      </w:pPr>
    </w:p>
    <w:p w14:paraId="71697E5D" w14:textId="77777777" w:rsidR="00F208CE" w:rsidRPr="00FC0AFA" w:rsidRDefault="00F208CE" w:rsidP="00F208CE">
      <w:pPr>
        <w:pStyle w:val="Styl3"/>
        <w:tabs>
          <w:tab w:val="left" w:pos="851"/>
        </w:tabs>
        <w:ind w:left="567" w:hanging="567"/>
      </w:pPr>
      <w:bookmarkStart w:id="10" w:name="_Toc21955445"/>
      <w:r>
        <w:t>Nadproża i podciągi</w:t>
      </w:r>
      <w:bookmarkEnd w:id="10"/>
    </w:p>
    <w:p w14:paraId="7721AA72" w14:textId="77777777" w:rsidR="00F208CE" w:rsidRPr="00C354FF" w:rsidRDefault="00F208CE" w:rsidP="00F208CE">
      <w:pPr>
        <w:pStyle w:val="Akapitzlist"/>
        <w:ind w:left="390" w:right="1080"/>
        <w:rPr>
          <w:rFonts w:ascii="Arial" w:hAnsi="Arial" w:cs="Arial"/>
        </w:rPr>
      </w:pPr>
    </w:p>
    <w:p w14:paraId="5A1846B1" w14:textId="77777777" w:rsidR="00A36B25" w:rsidRDefault="0043724D" w:rsidP="005C0D3A">
      <w:pPr>
        <w:jc w:val="both"/>
        <w:rPr>
          <w:sz w:val="28"/>
        </w:rPr>
      </w:pPr>
      <w:r>
        <w:rPr>
          <w:sz w:val="28"/>
        </w:rPr>
        <w:t>Zaprojektowano nadproża NS (120/240) R30</w:t>
      </w:r>
      <w:r w:rsidR="00F208CE">
        <w:rPr>
          <w:sz w:val="28"/>
        </w:rPr>
        <w:t>.</w:t>
      </w:r>
    </w:p>
    <w:p w14:paraId="3412249A" w14:textId="77777777" w:rsidR="00A36B25" w:rsidRDefault="00A36B25" w:rsidP="005C0D3A">
      <w:pPr>
        <w:jc w:val="both"/>
        <w:rPr>
          <w:sz w:val="28"/>
        </w:rPr>
      </w:pPr>
    </w:p>
    <w:p w14:paraId="3A6A200A" w14:textId="77777777" w:rsidR="00C13E7A" w:rsidRDefault="00A36B25" w:rsidP="005C0D3A">
      <w:pPr>
        <w:jc w:val="both"/>
        <w:rPr>
          <w:sz w:val="28"/>
        </w:rPr>
      </w:pPr>
      <w:r>
        <w:rPr>
          <w:sz w:val="28"/>
        </w:rPr>
        <w:t>Podciąg pod otwór garażowy będzie rozwiązany łącznie z konstrukcją żelbetową dachu. Szczegóły na etapie PW.</w:t>
      </w:r>
    </w:p>
    <w:p w14:paraId="10E4D445" w14:textId="77777777" w:rsidR="00C13E7A" w:rsidRDefault="00C13E7A" w:rsidP="005C0D3A">
      <w:pPr>
        <w:jc w:val="both"/>
        <w:rPr>
          <w:sz w:val="28"/>
        </w:rPr>
      </w:pPr>
    </w:p>
    <w:p w14:paraId="1873662A" w14:textId="77777777" w:rsidR="00C13E7A" w:rsidRDefault="00C13E7A" w:rsidP="00C13E7A">
      <w:pPr>
        <w:jc w:val="both"/>
        <w:rPr>
          <w:sz w:val="28"/>
        </w:rPr>
      </w:pPr>
    </w:p>
    <w:p w14:paraId="1E2327A3" w14:textId="77777777" w:rsidR="00C13E7A" w:rsidRPr="004B26AE" w:rsidRDefault="00C13E7A" w:rsidP="00C13E7A">
      <w:pPr>
        <w:pStyle w:val="Styl3"/>
        <w:ind w:left="567" w:hanging="567"/>
      </w:pPr>
      <w:bookmarkStart w:id="11" w:name="_Toc418147137"/>
      <w:bookmarkStart w:id="12" w:name="_Toc478568053"/>
      <w:bookmarkStart w:id="13" w:name="_Toc14642675"/>
      <w:bookmarkStart w:id="14" w:name="_Toc21895373"/>
      <w:bookmarkStart w:id="15" w:name="_Toc21955446"/>
      <w:r w:rsidRPr="004B26AE">
        <w:t>Betony</w:t>
      </w:r>
      <w:bookmarkEnd w:id="11"/>
      <w:bookmarkEnd w:id="12"/>
      <w:bookmarkEnd w:id="13"/>
      <w:bookmarkEnd w:id="14"/>
      <w:bookmarkEnd w:id="15"/>
    </w:p>
    <w:p w14:paraId="45B44B8A" w14:textId="77777777" w:rsidR="00C13E7A" w:rsidRPr="003823A5" w:rsidRDefault="00C13E7A" w:rsidP="00C13E7A">
      <w:pPr>
        <w:pStyle w:val="Akapitzlist"/>
        <w:ind w:left="390" w:right="1080"/>
        <w:rPr>
          <w:rFonts w:ascii="Arial" w:hAnsi="Arial" w:cs="Arial"/>
        </w:rPr>
      </w:pPr>
    </w:p>
    <w:p w14:paraId="30C2D73C" w14:textId="77777777" w:rsidR="00C13E7A" w:rsidRPr="004B26AE" w:rsidRDefault="00C13E7A" w:rsidP="00C13E7A">
      <w:pPr>
        <w:tabs>
          <w:tab w:val="left" w:pos="1418"/>
        </w:tabs>
        <w:jc w:val="both"/>
        <w:rPr>
          <w:sz w:val="28"/>
        </w:rPr>
      </w:pPr>
      <w:r w:rsidRPr="004B26AE">
        <w:rPr>
          <w:sz w:val="28"/>
        </w:rPr>
        <w:t>Pamiętać o odpowiednim zawibrowaniu betonu w celu równomiernego rozłożenia kruszywa. Podczas procesu wiązania polewać wodą w celu eliminacji zjawisk skurczowych (można stosować specjalne maty nasiąknięte wodą).</w:t>
      </w:r>
    </w:p>
    <w:p w14:paraId="3DC7D411" w14:textId="77777777" w:rsidR="00C13E7A" w:rsidRPr="004B26AE" w:rsidRDefault="00C13E7A" w:rsidP="00C13E7A">
      <w:pPr>
        <w:tabs>
          <w:tab w:val="left" w:pos="1418"/>
        </w:tabs>
        <w:jc w:val="both"/>
        <w:rPr>
          <w:sz w:val="28"/>
        </w:rPr>
      </w:pPr>
    </w:p>
    <w:p w14:paraId="361F5DA7" w14:textId="77777777" w:rsidR="00C13E7A" w:rsidRPr="004B26AE" w:rsidRDefault="00C13E7A" w:rsidP="00C13E7A">
      <w:pPr>
        <w:tabs>
          <w:tab w:val="left" w:pos="1418"/>
        </w:tabs>
        <w:jc w:val="both"/>
        <w:rPr>
          <w:sz w:val="28"/>
        </w:rPr>
      </w:pPr>
      <w:r w:rsidRPr="004B26AE">
        <w:rPr>
          <w:sz w:val="28"/>
        </w:rPr>
        <w:t>Deskowanie można wykonać z płyt OSB bądź prefabrykowanych systemów szalunkowych.</w:t>
      </w:r>
    </w:p>
    <w:p w14:paraId="6C58A276" w14:textId="77777777" w:rsidR="00C13E7A" w:rsidRPr="00FC0AFA" w:rsidRDefault="00C13E7A" w:rsidP="00C13E7A">
      <w:pPr>
        <w:jc w:val="both"/>
        <w:rPr>
          <w:sz w:val="28"/>
        </w:rPr>
      </w:pPr>
    </w:p>
    <w:p w14:paraId="1F5D7E0F" w14:textId="77777777" w:rsidR="00C13E7A" w:rsidRDefault="00C13E7A" w:rsidP="00C13E7A">
      <w:pPr>
        <w:jc w:val="both"/>
        <w:rPr>
          <w:sz w:val="28"/>
        </w:rPr>
      </w:pPr>
      <w:r w:rsidRPr="00FC0AFA">
        <w:rPr>
          <w:sz w:val="28"/>
        </w:rPr>
        <w:t>Beton podczas schnięcia należy odpowiednio pielęgnować.</w:t>
      </w:r>
    </w:p>
    <w:p w14:paraId="60B9BC38" w14:textId="77777777" w:rsidR="00C13E7A" w:rsidRDefault="00C13E7A" w:rsidP="00C13E7A">
      <w:pPr>
        <w:jc w:val="both"/>
        <w:rPr>
          <w:sz w:val="28"/>
        </w:rPr>
      </w:pPr>
    </w:p>
    <w:p w14:paraId="5076A814" w14:textId="77777777" w:rsidR="00C13E7A" w:rsidRPr="00AD066B" w:rsidRDefault="00C13E7A" w:rsidP="00C13E7A">
      <w:pPr>
        <w:jc w:val="both"/>
        <w:rPr>
          <w:sz w:val="28"/>
        </w:rPr>
      </w:pPr>
      <w:r w:rsidRPr="00AD066B">
        <w:rPr>
          <w:sz w:val="28"/>
        </w:rPr>
        <w:t>Beton C</w:t>
      </w:r>
      <w:r>
        <w:rPr>
          <w:sz w:val="28"/>
        </w:rPr>
        <w:t>30</w:t>
      </w:r>
      <w:r w:rsidRPr="00AD066B">
        <w:rPr>
          <w:sz w:val="28"/>
        </w:rPr>
        <w:t>/3</w:t>
      </w:r>
      <w:r>
        <w:rPr>
          <w:sz w:val="28"/>
        </w:rPr>
        <w:t>7</w:t>
      </w:r>
      <w:r w:rsidRPr="00AD066B">
        <w:rPr>
          <w:sz w:val="28"/>
        </w:rPr>
        <w:t xml:space="preserve"> (B3</w:t>
      </w:r>
      <w:r>
        <w:rPr>
          <w:sz w:val="28"/>
        </w:rPr>
        <w:t>7</w:t>
      </w:r>
      <w:r w:rsidRPr="00AD066B">
        <w:rPr>
          <w:sz w:val="28"/>
        </w:rPr>
        <w:t>).</w:t>
      </w:r>
    </w:p>
    <w:p w14:paraId="731AEB24" w14:textId="77777777" w:rsidR="00C13E7A" w:rsidRDefault="00C13E7A" w:rsidP="00C13E7A">
      <w:pPr>
        <w:jc w:val="both"/>
        <w:rPr>
          <w:sz w:val="28"/>
        </w:rPr>
      </w:pPr>
    </w:p>
    <w:p w14:paraId="6ABBC926" w14:textId="77777777" w:rsidR="00C13E7A" w:rsidRDefault="00C13E7A" w:rsidP="00C13E7A">
      <w:pPr>
        <w:jc w:val="both"/>
        <w:rPr>
          <w:rFonts w:ascii="Arial" w:hAnsi="Arial" w:cs="Arial"/>
          <w:highlight w:val="yellow"/>
        </w:rPr>
      </w:pPr>
    </w:p>
    <w:p w14:paraId="4120A76C" w14:textId="77777777" w:rsidR="00C13E7A" w:rsidRPr="00FC0AFA" w:rsidRDefault="00C13E7A" w:rsidP="00C13E7A">
      <w:pPr>
        <w:pStyle w:val="Styl3"/>
        <w:tabs>
          <w:tab w:val="left" w:pos="851"/>
        </w:tabs>
        <w:ind w:left="567" w:hanging="567"/>
      </w:pPr>
      <w:bookmarkStart w:id="16" w:name="_Toc21895374"/>
      <w:bookmarkStart w:id="17" w:name="_Toc21955447"/>
      <w:r>
        <w:t>Żelbety</w:t>
      </w:r>
      <w:bookmarkEnd w:id="16"/>
      <w:bookmarkEnd w:id="17"/>
    </w:p>
    <w:p w14:paraId="1CC3B44D" w14:textId="77777777" w:rsidR="00C13E7A" w:rsidRPr="00C354FF" w:rsidRDefault="00C13E7A" w:rsidP="00C13E7A">
      <w:pPr>
        <w:pStyle w:val="Akapitzlist"/>
        <w:ind w:left="390" w:right="1080"/>
        <w:rPr>
          <w:rFonts w:ascii="Arial" w:hAnsi="Arial" w:cs="Arial"/>
        </w:rPr>
      </w:pPr>
    </w:p>
    <w:p w14:paraId="1AE8AE30" w14:textId="77777777" w:rsidR="00C13E7A" w:rsidRPr="00AD066B" w:rsidRDefault="00C13E7A" w:rsidP="00C13E7A">
      <w:pPr>
        <w:jc w:val="both"/>
        <w:rPr>
          <w:sz w:val="28"/>
        </w:rPr>
      </w:pPr>
      <w:r w:rsidRPr="00AD066B">
        <w:rPr>
          <w:sz w:val="28"/>
        </w:rPr>
        <w:t>Pamiętać o zachowaniu otuliny przy wykonywaniu konstrukcji żelbetowych. Do wyznaczenia otuliny można stosować specjalne podkładki dystansowe. Przerwane pręty łączyć ze sobą zgodnie z obowiązującą normą żelbetową w zależności od strefy pracy pręta zbrojeniowego.</w:t>
      </w:r>
    </w:p>
    <w:p w14:paraId="6B6F3476" w14:textId="77777777" w:rsidR="00C13E7A" w:rsidRPr="00AD066B" w:rsidRDefault="00C13E7A" w:rsidP="00C13E7A">
      <w:pPr>
        <w:jc w:val="both"/>
        <w:rPr>
          <w:sz w:val="28"/>
        </w:rPr>
      </w:pPr>
    </w:p>
    <w:p w14:paraId="47E7472F" w14:textId="77777777" w:rsidR="00C13E7A" w:rsidRPr="00AD066B" w:rsidRDefault="00C13E7A" w:rsidP="00C13E7A">
      <w:pPr>
        <w:jc w:val="both"/>
        <w:rPr>
          <w:sz w:val="28"/>
        </w:rPr>
      </w:pPr>
      <w:r w:rsidRPr="00AD066B">
        <w:rPr>
          <w:sz w:val="28"/>
        </w:rPr>
        <w:t xml:space="preserve">Stal: </w:t>
      </w:r>
    </w:p>
    <w:p w14:paraId="0EA2B875" w14:textId="77777777" w:rsidR="00C13E7A" w:rsidRDefault="00C13E7A" w:rsidP="00C13E7A">
      <w:pPr>
        <w:jc w:val="both"/>
        <w:rPr>
          <w:sz w:val="28"/>
        </w:rPr>
      </w:pPr>
      <w:r w:rsidRPr="00AD066B">
        <w:rPr>
          <w:sz w:val="28"/>
        </w:rPr>
        <w:t xml:space="preserve">-pręty główne i strzemiona z AIIIN (BSt500S) </w:t>
      </w:r>
      <w:r>
        <w:rPr>
          <w:sz w:val="28"/>
        </w:rPr>
        <w:t>–</w:t>
      </w:r>
      <w:r w:rsidRPr="00AD066B">
        <w:rPr>
          <w:sz w:val="28"/>
        </w:rPr>
        <w:t xml:space="preserve"> spawalna</w:t>
      </w:r>
      <w:r>
        <w:rPr>
          <w:sz w:val="28"/>
        </w:rPr>
        <w:t>.</w:t>
      </w:r>
    </w:p>
    <w:p w14:paraId="138B26F1" w14:textId="77777777" w:rsidR="00C13E7A" w:rsidRDefault="00C13E7A" w:rsidP="00C13E7A">
      <w:pPr>
        <w:jc w:val="both"/>
        <w:rPr>
          <w:sz w:val="28"/>
        </w:rPr>
      </w:pPr>
    </w:p>
    <w:p w14:paraId="5C619522" w14:textId="77777777" w:rsidR="00C13E7A" w:rsidRDefault="00C13E7A" w:rsidP="00C13E7A">
      <w:pPr>
        <w:jc w:val="both"/>
        <w:rPr>
          <w:sz w:val="28"/>
        </w:rPr>
      </w:pPr>
      <w:r w:rsidRPr="00AD066B">
        <w:rPr>
          <w:sz w:val="28"/>
        </w:rPr>
        <w:t>W miejscu łączeń pamiętać o dozbrajaniu naroży.</w:t>
      </w:r>
    </w:p>
    <w:p w14:paraId="26A3324A" w14:textId="77777777" w:rsidR="00C13E7A" w:rsidRDefault="00C13E7A" w:rsidP="00C13E7A">
      <w:pPr>
        <w:jc w:val="both"/>
        <w:rPr>
          <w:sz w:val="28"/>
        </w:rPr>
      </w:pPr>
    </w:p>
    <w:p w14:paraId="5DCCFACD" w14:textId="6B34527B" w:rsidR="00C13E7A" w:rsidRDefault="00C13E7A" w:rsidP="00C13E7A">
      <w:pPr>
        <w:jc w:val="both"/>
        <w:rPr>
          <w:sz w:val="28"/>
        </w:rPr>
      </w:pPr>
      <w:r>
        <w:rPr>
          <w:sz w:val="28"/>
        </w:rPr>
        <w:t xml:space="preserve">Gięcia prętów zweryfikować na budowie. </w:t>
      </w:r>
    </w:p>
    <w:p w14:paraId="1BBE73F9" w14:textId="77777777" w:rsidR="00C13E7A" w:rsidRDefault="00C13E7A" w:rsidP="00C13E7A">
      <w:pPr>
        <w:jc w:val="both"/>
        <w:rPr>
          <w:sz w:val="28"/>
        </w:rPr>
      </w:pPr>
    </w:p>
    <w:p w14:paraId="7C75F7DE" w14:textId="77777777" w:rsidR="00C13E7A" w:rsidRDefault="00C13E7A" w:rsidP="00C13E7A">
      <w:pPr>
        <w:jc w:val="both"/>
        <w:rPr>
          <w:sz w:val="28"/>
        </w:rPr>
      </w:pPr>
    </w:p>
    <w:p w14:paraId="3D05895C" w14:textId="77777777" w:rsidR="00C13E7A" w:rsidRDefault="00C13E7A" w:rsidP="005C0D3A">
      <w:pPr>
        <w:jc w:val="both"/>
        <w:rPr>
          <w:sz w:val="28"/>
        </w:rPr>
      </w:pPr>
    </w:p>
    <w:p w14:paraId="54962435" w14:textId="35B006E7" w:rsidR="00F208CE" w:rsidRDefault="00F208CE" w:rsidP="005C0D3A">
      <w:pPr>
        <w:jc w:val="both"/>
        <w:rPr>
          <w:sz w:val="28"/>
        </w:rPr>
      </w:pPr>
      <w:r>
        <w:rPr>
          <w:sz w:val="28"/>
        </w:rPr>
        <w:br w:type="page"/>
      </w:r>
    </w:p>
    <w:p w14:paraId="06A727BF" w14:textId="77777777" w:rsidR="00390461" w:rsidRPr="00FC0AFA" w:rsidRDefault="00390461" w:rsidP="00390461">
      <w:pPr>
        <w:pStyle w:val="Styl3"/>
        <w:tabs>
          <w:tab w:val="left" w:pos="851"/>
        </w:tabs>
        <w:ind w:left="567" w:hanging="567"/>
      </w:pPr>
      <w:bookmarkStart w:id="18" w:name="_Toc418147146"/>
      <w:bookmarkStart w:id="19" w:name="_Toc21955448"/>
      <w:r>
        <w:lastRenderedPageBreak/>
        <w:t>Pozostałe ustalenia</w:t>
      </w:r>
      <w:bookmarkEnd w:id="18"/>
      <w:bookmarkEnd w:id="19"/>
    </w:p>
    <w:p w14:paraId="55AC9025" w14:textId="77777777" w:rsidR="00390461" w:rsidRPr="00C354FF" w:rsidRDefault="00390461" w:rsidP="00390461">
      <w:pPr>
        <w:pStyle w:val="Akapitzlist"/>
        <w:ind w:left="390" w:right="1080"/>
        <w:rPr>
          <w:rFonts w:ascii="Arial" w:hAnsi="Arial" w:cs="Arial"/>
        </w:rPr>
      </w:pPr>
    </w:p>
    <w:p w14:paraId="5822B966" w14:textId="77777777" w:rsidR="00390461" w:rsidRPr="00FC0AFA" w:rsidRDefault="00390461" w:rsidP="00390461">
      <w:pPr>
        <w:jc w:val="both"/>
        <w:rPr>
          <w:sz w:val="28"/>
        </w:rPr>
      </w:pPr>
      <w:r w:rsidRPr="00FC0AFA">
        <w:rPr>
          <w:sz w:val="28"/>
        </w:rPr>
        <w:t xml:space="preserve">Wszystkie wymiary należy zweryfikować na budowie mierząc elementy z natury. </w:t>
      </w:r>
    </w:p>
    <w:p w14:paraId="472F75B7" w14:textId="77777777" w:rsidR="00390461" w:rsidRPr="00FC0AFA" w:rsidRDefault="00390461" w:rsidP="00390461">
      <w:pPr>
        <w:jc w:val="both"/>
        <w:rPr>
          <w:sz w:val="28"/>
        </w:rPr>
      </w:pPr>
    </w:p>
    <w:p w14:paraId="02C3CA65" w14:textId="77777777" w:rsidR="00390461" w:rsidRDefault="00390461" w:rsidP="00390461">
      <w:pPr>
        <w:jc w:val="both"/>
        <w:rPr>
          <w:sz w:val="28"/>
        </w:rPr>
      </w:pPr>
      <w:r w:rsidRPr="00FC0AFA">
        <w:rPr>
          <w:sz w:val="28"/>
        </w:rPr>
        <w:t>Długości oraz kształty zagięć prętów zbrojeniowych zweryfikować na budowie zgodnie z wiedzą techniczną oraz obowiązującymi normami.</w:t>
      </w:r>
    </w:p>
    <w:p w14:paraId="2C384129" w14:textId="77777777" w:rsidR="00390461" w:rsidRDefault="00390461" w:rsidP="00390461">
      <w:pPr>
        <w:jc w:val="both"/>
        <w:rPr>
          <w:sz w:val="28"/>
        </w:rPr>
      </w:pPr>
    </w:p>
    <w:p w14:paraId="05288BC8" w14:textId="40CC452E" w:rsidR="00390461" w:rsidRDefault="00390461" w:rsidP="00390461">
      <w:pPr>
        <w:jc w:val="both"/>
        <w:rPr>
          <w:sz w:val="28"/>
        </w:rPr>
      </w:pPr>
      <w:r>
        <w:rPr>
          <w:sz w:val="28"/>
        </w:rPr>
        <w:t xml:space="preserve">Wszystkie </w:t>
      </w:r>
      <w:r w:rsidRPr="008B0B64">
        <w:rPr>
          <w:sz w:val="28"/>
        </w:rPr>
        <w:t>prace należy wykonać zgodnie z obowiązującymi przepisami, wiedzą techniczną</w:t>
      </w:r>
      <w:r w:rsidR="000120F9">
        <w:rPr>
          <w:sz w:val="28"/>
        </w:rPr>
        <w:t>, sztuką budowlaną</w:t>
      </w:r>
      <w:r w:rsidRPr="008B0B64">
        <w:rPr>
          <w:sz w:val="28"/>
        </w:rPr>
        <w:t>, wytycznymi p</w:t>
      </w:r>
      <w:r>
        <w:rPr>
          <w:sz w:val="28"/>
        </w:rPr>
        <w:t>roducenta</w:t>
      </w:r>
      <w:r w:rsidR="000120F9">
        <w:rPr>
          <w:sz w:val="28"/>
        </w:rPr>
        <w:t xml:space="preserve"> i </w:t>
      </w:r>
      <w:r>
        <w:rPr>
          <w:sz w:val="28"/>
        </w:rPr>
        <w:t>kartami technicznymi.</w:t>
      </w:r>
    </w:p>
    <w:p w14:paraId="7F871F84" w14:textId="77777777" w:rsidR="00390461" w:rsidRDefault="00390461" w:rsidP="00390461">
      <w:pPr>
        <w:jc w:val="both"/>
        <w:rPr>
          <w:sz w:val="28"/>
        </w:rPr>
      </w:pPr>
    </w:p>
    <w:p w14:paraId="7DD0FD11" w14:textId="77777777" w:rsidR="004076E4" w:rsidRDefault="004076E4">
      <w:pPr>
        <w:rPr>
          <w:sz w:val="28"/>
        </w:rPr>
      </w:pPr>
      <w:r>
        <w:rPr>
          <w:sz w:val="28"/>
        </w:rPr>
        <w:t xml:space="preserve">Uszczegółowienie na etapie Projektu </w:t>
      </w:r>
      <w:r w:rsidR="00DC52E3">
        <w:rPr>
          <w:sz w:val="28"/>
        </w:rPr>
        <w:t>Wykonawczego</w:t>
      </w:r>
      <w:r>
        <w:rPr>
          <w:sz w:val="28"/>
        </w:rPr>
        <w:t>.</w:t>
      </w:r>
    </w:p>
    <w:p w14:paraId="55896797" w14:textId="77777777" w:rsidR="00F208CE" w:rsidRDefault="00F208CE">
      <w:pPr>
        <w:rPr>
          <w:sz w:val="28"/>
        </w:rPr>
      </w:pPr>
    </w:p>
    <w:p w14:paraId="1357F3C9" w14:textId="77777777" w:rsidR="004076E4" w:rsidRDefault="004076E4">
      <w:pPr>
        <w:rPr>
          <w:sz w:val="28"/>
        </w:rPr>
      </w:pPr>
    </w:p>
    <w:p w14:paraId="30301706" w14:textId="77777777" w:rsidR="00390461" w:rsidRPr="00FC0AFA" w:rsidRDefault="00390461" w:rsidP="00390461">
      <w:pPr>
        <w:pStyle w:val="Styl3"/>
        <w:tabs>
          <w:tab w:val="left" w:pos="851"/>
        </w:tabs>
        <w:ind w:left="567" w:hanging="567"/>
      </w:pPr>
      <w:bookmarkStart w:id="20" w:name="_Toc418147147"/>
      <w:bookmarkStart w:id="21" w:name="_Toc21955449"/>
      <w:r w:rsidRPr="00FC0AFA">
        <w:t>Uwagi</w:t>
      </w:r>
      <w:bookmarkEnd w:id="20"/>
      <w:bookmarkEnd w:id="21"/>
    </w:p>
    <w:p w14:paraId="3FF01314" w14:textId="77777777" w:rsidR="00390461" w:rsidRPr="00C354FF" w:rsidRDefault="00390461" w:rsidP="00390461">
      <w:pPr>
        <w:pStyle w:val="Akapitzlist"/>
        <w:ind w:left="390" w:right="1080"/>
        <w:rPr>
          <w:rFonts w:ascii="Arial" w:hAnsi="Arial" w:cs="Arial"/>
        </w:rPr>
      </w:pPr>
    </w:p>
    <w:p w14:paraId="7818AE32" w14:textId="77777777" w:rsidR="00390461" w:rsidRPr="00896400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 w:rsidRPr="00896400">
        <w:rPr>
          <w:sz w:val="28"/>
          <w:szCs w:val="28"/>
        </w:rPr>
        <w:t>Roboty fundamentowe wykonać w suchej porze roku.</w:t>
      </w:r>
    </w:p>
    <w:p w14:paraId="65DF9C63" w14:textId="77777777" w:rsidR="00390461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Wykopy zabezpieczyć przed napływem wód gruntowych i opadowych.</w:t>
      </w:r>
    </w:p>
    <w:p w14:paraId="4E7F7547" w14:textId="77777777" w:rsidR="00390461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Nie </w:t>
      </w:r>
      <w:r w:rsidRPr="00896400">
        <w:rPr>
          <w:sz w:val="28"/>
          <w:szCs w:val="28"/>
        </w:rPr>
        <w:t xml:space="preserve">dopuszczać do zalania wykopu. </w:t>
      </w:r>
      <w:r>
        <w:rPr>
          <w:sz w:val="28"/>
          <w:szCs w:val="28"/>
        </w:rPr>
        <w:tab/>
      </w:r>
    </w:p>
    <w:p w14:paraId="0AC3138A" w14:textId="77777777" w:rsidR="00390461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 w:rsidRPr="00896400">
        <w:rPr>
          <w:sz w:val="28"/>
          <w:szCs w:val="28"/>
        </w:rPr>
        <w:t xml:space="preserve">W przypadku konieczności zastosować  instalacje  </w:t>
      </w:r>
      <w:r w:rsidRPr="00DD728E">
        <w:rPr>
          <w:sz w:val="28"/>
          <w:szCs w:val="28"/>
        </w:rPr>
        <w:t>igłofiltrowe , drenaż opaskowy lub ścianki szczelne.</w:t>
      </w:r>
    </w:p>
    <w:p w14:paraId="78D15A70" w14:textId="77777777" w:rsidR="00390461" w:rsidRPr="00890792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Do fundamentów należy zastosować beton z dodatkami uszczelniającymi (wodoszczelny).</w:t>
      </w:r>
    </w:p>
    <w:p w14:paraId="12877B91" w14:textId="77777777" w:rsidR="00390461" w:rsidRPr="00890792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Wykonać izolację przeciwwodną ław i ścian fundamentowych.</w:t>
      </w:r>
    </w:p>
    <w:p w14:paraId="729C2D55" w14:textId="77777777" w:rsidR="00390461" w:rsidRPr="00DB63B7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Wody opadowe z połaci dachowych odprowadzić szczelną instalacją poza obręb budynku.</w:t>
      </w:r>
    </w:p>
    <w:p w14:paraId="6C8416E7" w14:textId="77777777" w:rsidR="00390461" w:rsidRPr="00D50739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Elementy stalowe konstrukcyjne należy zabezpieczyć środkami przeciwkorozyjnymi i ognioochronnymi zapewniającymi odpowiednią trwałość.</w:t>
      </w:r>
    </w:p>
    <w:p w14:paraId="226F9408" w14:textId="77777777" w:rsidR="00390461" w:rsidRPr="00DB63B7" w:rsidRDefault="00390461" w:rsidP="00390461">
      <w:pPr>
        <w:pStyle w:val="Akapitzlist"/>
        <w:numPr>
          <w:ilvl w:val="0"/>
          <w:numId w:val="4"/>
        </w:numPr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Wszystkie prace należy wykonywać zgodnie z warunkami technicznymi, przepisami BHP pod stałym nadzorem osoby posiadającej  uprawnienia do prowadzenia  robót.</w:t>
      </w:r>
    </w:p>
    <w:p w14:paraId="2D8EB0FA" w14:textId="77777777" w:rsidR="00261259" w:rsidRDefault="00261259" w:rsidP="00390461">
      <w:pPr>
        <w:tabs>
          <w:tab w:val="left" w:pos="1418"/>
        </w:tabs>
        <w:jc w:val="both"/>
        <w:rPr>
          <w:rFonts w:ascii="Arial" w:hAnsi="Arial" w:cs="Arial"/>
          <w:highlight w:val="yellow"/>
        </w:rPr>
      </w:pPr>
    </w:p>
    <w:p w14:paraId="562837E4" w14:textId="77777777" w:rsidR="00261259" w:rsidRDefault="00261259" w:rsidP="00390461">
      <w:pPr>
        <w:tabs>
          <w:tab w:val="left" w:pos="1418"/>
        </w:tabs>
        <w:jc w:val="both"/>
        <w:rPr>
          <w:rFonts w:ascii="Arial" w:hAnsi="Arial" w:cs="Arial"/>
          <w:highlight w:val="yellow"/>
        </w:rPr>
      </w:pPr>
    </w:p>
    <w:p w14:paraId="5FF51432" w14:textId="77777777" w:rsidR="00261259" w:rsidRDefault="00261259">
      <w:pPr>
        <w:rPr>
          <w:rFonts w:ascii="Arial" w:hAnsi="Arial" w:cs="Arial"/>
          <w:highlight w:val="yellow"/>
        </w:rPr>
      </w:pPr>
      <w:r>
        <w:rPr>
          <w:rFonts w:ascii="Arial" w:hAnsi="Arial" w:cs="Arial"/>
          <w:highlight w:val="yellow"/>
        </w:rPr>
        <w:br w:type="page"/>
      </w:r>
    </w:p>
    <w:p w14:paraId="5814B15B" w14:textId="77777777" w:rsidR="006548A4" w:rsidRDefault="006548A4" w:rsidP="006548A4">
      <w:pPr>
        <w:pStyle w:val="Styl1"/>
      </w:pPr>
      <w:bookmarkStart w:id="22" w:name="_Toc21955450"/>
      <w:r>
        <w:lastRenderedPageBreak/>
        <w:t>Obliczenia</w:t>
      </w:r>
      <w:bookmarkEnd w:id="22"/>
    </w:p>
    <w:p w14:paraId="2CE4DF2E" w14:textId="77777777" w:rsidR="006548A4" w:rsidRDefault="006548A4" w:rsidP="006548A4">
      <w:pPr>
        <w:pStyle w:val="Styl1"/>
        <w:numPr>
          <w:ilvl w:val="0"/>
          <w:numId w:val="0"/>
        </w:numPr>
        <w:ind w:left="360" w:hanging="360"/>
      </w:pPr>
    </w:p>
    <w:p w14:paraId="6352A97F" w14:textId="77777777" w:rsidR="00AD5554" w:rsidRDefault="00FD7765" w:rsidP="002A169A">
      <w:pPr>
        <w:tabs>
          <w:tab w:val="left" w:pos="1418"/>
        </w:tabs>
        <w:jc w:val="both"/>
        <w:rPr>
          <w:sz w:val="28"/>
        </w:rPr>
      </w:pPr>
      <w:r>
        <w:rPr>
          <w:sz w:val="28"/>
        </w:rPr>
        <w:t>Wszystkie elementy mają zapewnioną nośność. Pełen komplet obliczeń znajduje się w biurze konstrukcyjnym.</w:t>
      </w:r>
    </w:p>
    <w:p w14:paraId="753D5968" w14:textId="77777777" w:rsidR="00D96931" w:rsidRDefault="00D96931" w:rsidP="002A169A">
      <w:pPr>
        <w:tabs>
          <w:tab w:val="left" w:pos="1418"/>
        </w:tabs>
        <w:jc w:val="both"/>
        <w:rPr>
          <w:sz w:val="28"/>
        </w:rPr>
      </w:pPr>
    </w:p>
    <w:p w14:paraId="013E1E5F" w14:textId="77777777" w:rsidR="00D96931" w:rsidRPr="002A169A" w:rsidRDefault="00D96931" w:rsidP="002A169A">
      <w:pPr>
        <w:tabs>
          <w:tab w:val="left" w:pos="1418"/>
        </w:tabs>
        <w:jc w:val="both"/>
        <w:rPr>
          <w:sz w:val="28"/>
        </w:rPr>
      </w:pPr>
    </w:p>
    <w:p w14:paraId="471FDBD5" w14:textId="77777777" w:rsidR="00AF51E9" w:rsidRDefault="000914C0" w:rsidP="00CD4CE5">
      <w:pPr>
        <w:pStyle w:val="Styl1"/>
      </w:pPr>
      <w:r>
        <w:br w:type="page"/>
      </w:r>
      <w:bookmarkStart w:id="23" w:name="_Toc358309982"/>
      <w:bookmarkStart w:id="24" w:name="_Toc21955451"/>
      <w:r>
        <w:lastRenderedPageBreak/>
        <w:t>Zaświadczenia</w:t>
      </w:r>
      <w:bookmarkEnd w:id="23"/>
      <w:bookmarkEnd w:id="24"/>
    </w:p>
    <w:p w14:paraId="2C41527F" w14:textId="77777777" w:rsidR="00374F21" w:rsidRDefault="00374F21" w:rsidP="00374F21">
      <w:pPr>
        <w:pStyle w:val="Styl1"/>
        <w:numPr>
          <w:ilvl w:val="0"/>
          <w:numId w:val="0"/>
        </w:numPr>
        <w:ind w:left="360"/>
      </w:pPr>
    </w:p>
    <w:p w14:paraId="6106A874" w14:textId="77777777" w:rsidR="004532C3" w:rsidRDefault="004532C3">
      <w:r w:rsidRPr="004532C3">
        <w:rPr>
          <w:noProof/>
        </w:rPr>
        <w:drawing>
          <wp:inline distT="0" distB="0" distL="0" distR="0" wp14:anchorId="4CEBF1E5" wp14:editId="12ABC944">
            <wp:extent cx="5864599" cy="8314661"/>
            <wp:effectExtent l="0" t="0" r="317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970" cy="8323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94D92" w14:textId="77777777" w:rsidR="009F7BAE" w:rsidRDefault="004532C3">
      <w:r w:rsidRPr="004532C3">
        <w:rPr>
          <w:noProof/>
        </w:rPr>
        <w:lastRenderedPageBreak/>
        <w:drawing>
          <wp:inline distT="0" distB="0" distL="0" distR="0" wp14:anchorId="6354FED5" wp14:editId="4EC11602">
            <wp:extent cx="6210935" cy="8248499"/>
            <wp:effectExtent l="0" t="0" r="0" b="63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248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A1B54D" w14:textId="77777777" w:rsidR="009F7BAE" w:rsidRDefault="009F7BAE">
      <w:r>
        <w:br w:type="page"/>
      </w:r>
    </w:p>
    <w:p w14:paraId="4DB52DF4" w14:textId="77777777" w:rsidR="004532C3" w:rsidRDefault="00425444">
      <w:r w:rsidRPr="00425444">
        <w:rPr>
          <w:noProof/>
        </w:rPr>
        <w:lastRenderedPageBreak/>
        <w:drawing>
          <wp:inline distT="0" distB="0" distL="0" distR="0" wp14:anchorId="60762264" wp14:editId="2F124419">
            <wp:extent cx="6210935" cy="7929627"/>
            <wp:effectExtent l="0" t="0" r="0" b="0"/>
            <wp:docPr id="125" name="Obraz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929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0C175" w14:textId="77777777" w:rsidR="00AF51E9" w:rsidRDefault="00AF51E9" w:rsidP="00F20C9B"/>
    <w:p w14:paraId="29FA7AD9" w14:textId="5BCAC65A" w:rsidR="000914C0" w:rsidRDefault="000914C0" w:rsidP="00F20C9B"/>
    <w:p w14:paraId="0947AC67" w14:textId="77777777" w:rsidR="005728F4" w:rsidRDefault="005728F4" w:rsidP="00F20C9B">
      <w:pPr>
        <w:rPr>
          <w:b/>
          <w:sz w:val="28"/>
          <w:szCs w:val="28"/>
        </w:rPr>
      </w:pPr>
    </w:p>
    <w:p w14:paraId="1DADAF88" w14:textId="77777777" w:rsidR="00622771" w:rsidRDefault="00580252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78603366" w14:textId="77777777" w:rsidR="00C41F9F" w:rsidRDefault="00FD7765" w:rsidP="00C41F9F">
      <w:pPr>
        <w:pStyle w:val="Styl1"/>
      </w:pPr>
      <w:bookmarkStart w:id="25" w:name="_Toc21955452"/>
      <w:r>
        <w:lastRenderedPageBreak/>
        <w:t>Spis rysunków</w:t>
      </w:r>
      <w:bookmarkEnd w:id="25"/>
    </w:p>
    <w:p w14:paraId="1DA0CB17" w14:textId="77777777" w:rsidR="003A1FAC" w:rsidRDefault="003A1FAC" w:rsidP="00F20C9B"/>
    <w:p w14:paraId="3C9BEEB9" w14:textId="77777777" w:rsidR="003A1FAC" w:rsidRDefault="003A1FAC" w:rsidP="00F20C9B"/>
    <w:tbl>
      <w:tblPr>
        <w:tblStyle w:val="Tabela-Siatka"/>
        <w:tblW w:w="7970" w:type="dxa"/>
        <w:jc w:val="center"/>
        <w:tblLook w:val="04A0" w:firstRow="1" w:lastRow="0" w:firstColumn="1" w:lastColumn="0" w:noHBand="0" w:noVBand="1"/>
      </w:tblPr>
      <w:tblGrid>
        <w:gridCol w:w="3576"/>
        <w:gridCol w:w="2268"/>
        <w:gridCol w:w="2126"/>
      </w:tblGrid>
      <w:tr w:rsidR="00C821A2" w:rsidRPr="00F20C9B" w14:paraId="3CBAE04D" w14:textId="77777777" w:rsidTr="00F20C9B">
        <w:trPr>
          <w:jc w:val="center"/>
        </w:trPr>
        <w:tc>
          <w:tcPr>
            <w:tcW w:w="3576" w:type="dxa"/>
          </w:tcPr>
          <w:p w14:paraId="4521FFFB" w14:textId="77777777" w:rsidR="00C821A2" w:rsidRPr="00F20C9B" w:rsidRDefault="00C821A2" w:rsidP="00F20C9B">
            <w:pPr>
              <w:jc w:val="center"/>
              <w:rPr>
                <w:b/>
                <w:sz w:val="28"/>
              </w:rPr>
            </w:pPr>
            <w:r w:rsidRPr="00F20C9B">
              <w:rPr>
                <w:b/>
                <w:sz w:val="28"/>
              </w:rPr>
              <w:t>Nazwa rysunku</w:t>
            </w:r>
          </w:p>
        </w:tc>
        <w:tc>
          <w:tcPr>
            <w:tcW w:w="2268" w:type="dxa"/>
          </w:tcPr>
          <w:p w14:paraId="446612AE" w14:textId="77777777" w:rsidR="00C821A2" w:rsidRPr="00F20C9B" w:rsidRDefault="00C821A2" w:rsidP="00F20C9B">
            <w:pPr>
              <w:jc w:val="center"/>
              <w:rPr>
                <w:b/>
                <w:sz w:val="28"/>
              </w:rPr>
            </w:pPr>
            <w:r w:rsidRPr="00F20C9B">
              <w:rPr>
                <w:b/>
                <w:sz w:val="28"/>
              </w:rPr>
              <w:t>Nr rysunku</w:t>
            </w:r>
          </w:p>
        </w:tc>
        <w:tc>
          <w:tcPr>
            <w:tcW w:w="2126" w:type="dxa"/>
          </w:tcPr>
          <w:p w14:paraId="1AE77687" w14:textId="77777777" w:rsidR="00C821A2" w:rsidRPr="00F20C9B" w:rsidRDefault="00C821A2" w:rsidP="00F20C9B">
            <w:pPr>
              <w:jc w:val="center"/>
              <w:rPr>
                <w:b/>
                <w:sz w:val="28"/>
              </w:rPr>
            </w:pPr>
            <w:r w:rsidRPr="00F20C9B">
              <w:rPr>
                <w:b/>
                <w:sz w:val="28"/>
              </w:rPr>
              <w:t>Skala</w:t>
            </w:r>
          </w:p>
        </w:tc>
      </w:tr>
      <w:tr w:rsidR="00FB06A8" w:rsidRPr="00F20C9B" w14:paraId="7E1CE3B1" w14:textId="77777777" w:rsidTr="00F20C9B">
        <w:trPr>
          <w:jc w:val="center"/>
        </w:trPr>
        <w:tc>
          <w:tcPr>
            <w:tcW w:w="3576" w:type="dxa"/>
          </w:tcPr>
          <w:p w14:paraId="683BB9D8" w14:textId="3BE24C61" w:rsidR="00FB06A8" w:rsidRPr="00FB06A8" w:rsidRDefault="00244F7A" w:rsidP="00FD7765">
            <w:pPr>
              <w:jc w:val="center"/>
              <w:rPr>
                <w:sz w:val="28"/>
              </w:rPr>
            </w:pPr>
            <w:r w:rsidRPr="00244F7A">
              <w:rPr>
                <w:sz w:val="28"/>
              </w:rPr>
              <w:t xml:space="preserve">RZUT </w:t>
            </w:r>
            <w:r w:rsidR="00B56013">
              <w:rPr>
                <w:sz w:val="28"/>
              </w:rPr>
              <w:t>FUNDAMENTÓW</w:t>
            </w:r>
          </w:p>
        </w:tc>
        <w:tc>
          <w:tcPr>
            <w:tcW w:w="2268" w:type="dxa"/>
          </w:tcPr>
          <w:p w14:paraId="5655856F" w14:textId="77777777" w:rsidR="00FB06A8" w:rsidRDefault="00FB06A8" w:rsidP="00580252">
            <w:pPr>
              <w:jc w:val="center"/>
              <w:rPr>
                <w:sz w:val="28"/>
              </w:rPr>
            </w:pPr>
            <w:r>
              <w:rPr>
                <w:sz w:val="28"/>
              </w:rPr>
              <w:t>KB0</w:t>
            </w:r>
            <w:r w:rsidR="00580252">
              <w:rPr>
                <w:sz w:val="28"/>
              </w:rPr>
              <w:t>1</w:t>
            </w:r>
          </w:p>
        </w:tc>
        <w:tc>
          <w:tcPr>
            <w:tcW w:w="2126" w:type="dxa"/>
          </w:tcPr>
          <w:p w14:paraId="29ECD7BB" w14:textId="77777777" w:rsidR="00FB06A8" w:rsidRPr="00F20C9B" w:rsidRDefault="00FB06A8" w:rsidP="008D6770">
            <w:pPr>
              <w:jc w:val="center"/>
              <w:rPr>
                <w:sz w:val="28"/>
              </w:rPr>
            </w:pPr>
            <w:r w:rsidRPr="00F20C9B">
              <w:rPr>
                <w:sz w:val="28"/>
              </w:rPr>
              <w:t>1:50</w:t>
            </w:r>
          </w:p>
        </w:tc>
      </w:tr>
      <w:tr w:rsidR="00ED3931" w:rsidRPr="00F20C9B" w14:paraId="6DAC6A79" w14:textId="77777777" w:rsidTr="00F20C9B">
        <w:trPr>
          <w:jc w:val="center"/>
        </w:trPr>
        <w:tc>
          <w:tcPr>
            <w:tcW w:w="3576" w:type="dxa"/>
          </w:tcPr>
          <w:p w14:paraId="3557F76F" w14:textId="3E82C034" w:rsidR="00ED3931" w:rsidRPr="00FB06A8" w:rsidRDefault="00244F7A" w:rsidP="00244F7A">
            <w:pPr>
              <w:jc w:val="center"/>
              <w:rPr>
                <w:sz w:val="28"/>
              </w:rPr>
            </w:pPr>
            <w:r w:rsidRPr="00244F7A">
              <w:rPr>
                <w:sz w:val="28"/>
              </w:rPr>
              <w:t xml:space="preserve">RZUT </w:t>
            </w:r>
            <w:r w:rsidR="00B56013">
              <w:rPr>
                <w:sz w:val="28"/>
              </w:rPr>
              <w:t>PRZYZIEMIA</w:t>
            </w:r>
          </w:p>
        </w:tc>
        <w:tc>
          <w:tcPr>
            <w:tcW w:w="2268" w:type="dxa"/>
          </w:tcPr>
          <w:p w14:paraId="0ABC3A2A" w14:textId="77777777" w:rsidR="00ED3931" w:rsidRDefault="00ED3931" w:rsidP="00ED3931">
            <w:pPr>
              <w:jc w:val="center"/>
              <w:rPr>
                <w:sz w:val="28"/>
              </w:rPr>
            </w:pPr>
            <w:r>
              <w:rPr>
                <w:sz w:val="28"/>
              </w:rPr>
              <w:t>KB02</w:t>
            </w:r>
          </w:p>
        </w:tc>
        <w:tc>
          <w:tcPr>
            <w:tcW w:w="2126" w:type="dxa"/>
          </w:tcPr>
          <w:p w14:paraId="721012C1" w14:textId="77777777" w:rsidR="00ED3931" w:rsidRPr="00F20C9B" w:rsidRDefault="00ED3931" w:rsidP="00ED3931">
            <w:pPr>
              <w:jc w:val="center"/>
              <w:rPr>
                <w:sz w:val="28"/>
              </w:rPr>
            </w:pPr>
            <w:r w:rsidRPr="00F20C9B">
              <w:rPr>
                <w:sz w:val="28"/>
              </w:rPr>
              <w:t>1:50</w:t>
            </w:r>
          </w:p>
        </w:tc>
      </w:tr>
    </w:tbl>
    <w:p w14:paraId="3540168F" w14:textId="77777777" w:rsidR="00454839" w:rsidRDefault="00454839" w:rsidP="00F20C9B"/>
    <w:p w14:paraId="76AE29B0" w14:textId="77777777" w:rsidR="00FD7765" w:rsidRDefault="00FD7765">
      <w:r>
        <w:br w:type="page"/>
      </w:r>
    </w:p>
    <w:p w14:paraId="1282388E" w14:textId="77777777" w:rsidR="00FD7765" w:rsidRDefault="00FD7765" w:rsidP="00FD7765">
      <w:pPr>
        <w:pStyle w:val="Styl1"/>
      </w:pPr>
      <w:bookmarkStart w:id="26" w:name="_Toc21955453"/>
      <w:r>
        <w:lastRenderedPageBreak/>
        <w:t>Rysunki</w:t>
      </w:r>
      <w:bookmarkEnd w:id="26"/>
    </w:p>
    <w:p w14:paraId="28C05D8E" w14:textId="77777777" w:rsidR="00FD7765" w:rsidRDefault="00FD7765" w:rsidP="00FD7765"/>
    <w:p w14:paraId="76D1CC60" w14:textId="77777777" w:rsidR="00FD7765" w:rsidRDefault="00FD7765" w:rsidP="00F20C9B"/>
    <w:p w14:paraId="699A7D21" w14:textId="77777777" w:rsidR="00EC67F4" w:rsidRPr="00455F61" w:rsidRDefault="00EC67F4" w:rsidP="006377EA">
      <w:pPr>
        <w:ind w:right="709"/>
        <w:jc w:val="both"/>
        <w:rPr>
          <w:b/>
          <w:sz w:val="28"/>
          <w:szCs w:val="28"/>
        </w:rPr>
      </w:pPr>
    </w:p>
    <w:sectPr w:rsidR="00EC67F4" w:rsidRPr="00455F61" w:rsidSect="0079107D">
      <w:headerReference w:type="default" r:id="rId13"/>
      <w:footerReference w:type="even" r:id="rId14"/>
      <w:footerReference w:type="default" r:id="rId15"/>
      <w:pgSz w:w="11906" w:h="16838"/>
      <w:pgMar w:top="539" w:right="707" w:bottom="360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544037" w14:textId="77777777" w:rsidR="00755804" w:rsidRDefault="00755804">
      <w:r>
        <w:separator/>
      </w:r>
    </w:p>
  </w:endnote>
  <w:endnote w:type="continuationSeparator" w:id="0">
    <w:p w14:paraId="081F7915" w14:textId="77777777" w:rsidR="00755804" w:rsidRDefault="00755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21CDDC" w14:textId="77777777" w:rsidR="00425444" w:rsidRDefault="00425444" w:rsidP="00AD3454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1BE34944" w14:textId="77777777" w:rsidR="00425444" w:rsidRDefault="00425444" w:rsidP="008D20AC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78F12C" w14:textId="77777777" w:rsidR="00425444" w:rsidRDefault="00425444" w:rsidP="005A7564">
    <w:pPr>
      <w:pStyle w:val="Stopka"/>
      <w:jc w:val="right"/>
    </w:pPr>
    <w:r w:rsidRPr="005A7564">
      <w:rPr>
        <w:rFonts w:ascii="Cambria" w:hAnsi="Cambria"/>
        <w:sz w:val="28"/>
        <w:szCs w:val="28"/>
      </w:rPr>
      <w:t xml:space="preserve">str. </w:t>
    </w:r>
    <w:r w:rsidRPr="005A756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5A7564">
      <w:rPr>
        <w:rFonts w:ascii="Calibri" w:hAnsi="Calibri"/>
        <w:sz w:val="22"/>
        <w:szCs w:val="22"/>
      </w:rPr>
      <w:fldChar w:fldCharType="separate"/>
    </w:r>
    <w:r w:rsidR="004A4EDB" w:rsidRPr="004A4EDB">
      <w:rPr>
        <w:rFonts w:ascii="Cambria" w:hAnsi="Cambria"/>
        <w:noProof/>
        <w:sz w:val="28"/>
        <w:szCs w:val="28"/>
      </w:rPr>
      <w:t>19</w:t>
    </w:r>
    <w:r w:rsidRPr="005A7564">
      <w:rPr>
        <w:rFonts w:ascii="Cambria" w:hAnsi="Cambria"/>
        <w:sz w:val="28"/>
        <w:szCs w:val="2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31B2D3" w14:textId="77777777" w:rsidR="00755804" w:rsidRDefault="00755804">
      <w:r>
        <w:separator/>
      </w:r>
    </w:p>
  </w:footnote>
  <w:footnote w:type="continuationSeparator" w:id="0">
    <w:p w14:paraId="0B14ED95" w14:textId="77777777" w:rsidR="00755804" w:rsidRDefault="00755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DFE184" w14:textId="77777777" w:rsidR="00425444" w:rsidRPr="005A7564" w:rsidRDefault="00425444" w:rsidP="005A7564">
    <w:pPr>
      <w:pStyle w:val="Stopka"/>
      <w:ind w:right="360"/>
      <w:jc w:val="center"/>
      <w:rPr>
        <w:spacing w:val="60"/>
      </w:rPr>
    </w:pPr>
    <w:r>
      <w:rPr>
        <w:spacing w:val="60"/>
      </w:rPr>
      <w:t>PROJEKT</w:t>
    </w:r>
    <w:r w:rsidRPr="005A7564">
      <w:rPr>
        <w:spacing w:val="60"/>
      </w:rPr>
      <w:t xml:space="preserve"> BUDOWLAN</w:t>
    </w:r>
    <w:r>
      <w:rPr>
        <w:spacing w:val="60"/>
      </w:rPr>
      <w:t>Y</w:t>
    </w:r>
    <w:r w:rsidRPr="005A7564">
      <w:rPr>
        <w:spacing w:val="60"/>
      </w:rPr>
      <w:t xml:space="preserve"> </w:t>
    </w:r>
  </w:p>
  <w:p w14:paraId="4083A076" w14:textId="4992C17A" w:rsidR="00425444" w:rsidRDefault="00D64C56" w:rsidP="001A6F9E">
    <w:pPr>
      <w:pStyle w:val="Stopka"/>
      <w:ind w:right="360"/>
      <w:jc w:val="center"/>
      <w:rPr>
        <w:i/>
        <w:sz w:val="20"/>
      </w:rPr>
    </w:pPr>
    <w:r w:rsidRPr="00D64C56">
      <w:rPr>
        <w:i/>
        <w:sz w:val="20"/>
      </w:rPr>
      <w:t>BUDOWA GARAŻU Z POMIESZCZENIEM GOSPODARCZYM WRAZ Z NIEZBĘDNĄ INFRASTRUKTURĄ TECHNICZNĄ</w:t>
    </w:r>
  </w:p>
  <w:p w14:paraId="1E1534AC" w14:textId="77777777" w:rsidR="00D64C56" w:rsidRPr="005A7564" w:rsidRDefault="00D64C56" w:rsidP="001A6F9E">
    <w:pPr>
      <w:pStyle w:val="Stopka"/>
      <w:ind w:right="360"/>
      <w:jc w:val="center"/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4307E75"/>
    <w:multiLevelType w:val="hybridMultilevel"/>
    <w:tmpl w:val="4C4C86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B452C04"/>
    <w:multiLevelType w:val="multilevel"/>
    <w:tmpl w:val="85F8EDEE"/>
    <w:lvl w:ilvl="0">
      <w:start w:val="1"/>
      <w:numFmt w:val="decimal"/>
      <w:pStyle w:val="Styl1"/>
      <w:lvlText w:val="%1."/>
      <w:lvlJc w:val="left"/>
      <w:pPr>
        <w:ind w:left="360" w:hanging="360"/>
      </w:pPr>
      <w:rPr>
        <w:sz w:val="28"/>
        <w:szCs w:val="28"/>
      </w:rPr>
    </w:lvl>
    <w:lvl w:ilvl="1">
      <w:start w:val="1"/>
      <w:numFmt w:val="decimal"/>
      <w:pStyle w:val="Styl2"/>
      <w:lvlText w:val="%1.%2."/>
      <w:lvlJc w:val="left"/>
      <w:pPr>
        <w:ind w:left="792" w:hanging="432"/>
      </w:pPr>
    </w:lvl>
    <w:lvl w:ilvl="2">
      <w:start w:val="1"/>
      <w:numFmt w:val="decimal"/>
      <w:pStyle w:val="Styl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611A6F2D"/>
    <w:multiLevelType w:val="hybridMultilevel"/>
    <w:tmpl w:val="E22A13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</w:num>
  <w:num w:numId="4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712E"/>
    <w:rsid w:val="00002013"/>
    <w:rsid w:val="00005821"/>
    <w:rsid w:val="000105DF"/>
    <w:rsid w:val="000120F9"/>
    <w:rsid w:val="00012EF6"/>
    <w:rsid w:val="00021089"/>
    <w:rsid w:val="00026042"/>
    <w:rsid w:val="00026ED6"/>
    <w:rsid w:val="00032D6A"/>
    <w:rsid w:val="00033273"/>
    <w:rsid w:val="000345FB"/>
    <w:rsid w:val="000365F7"/>
    <w:rsid w:val="00042B45"/>
    <w:rsid w:val="00044F3B"/>
    <w:rsid w:val="00053FF0"/>
    <w:rsid w:val="00054BF6"/>
    <w:rsid w:val="00057555"/>
    <w:rsid w:val="00061998"/>
    <w:rsid w:val="00067202"/>
    <w:rsid w:val="0006793F"/>
    <w:rsid w:val="000765AC"/>
    <w:rsid w:val="00077215"/>
    <w:rsid w:val="000779B7"/>
    <w:rsid w:val="00077C25"/>
    <w:rsid w:val="00080C7D"/>
    <w:rsid w:val="000842D0"/>
    <w:rsid w:val="000848A0"/>
    <w:rsid w:val="00087305"/>
    <w:rsid w:val="000914C0"/>
    <w:rsid w:val="00097854"/>
    <w:rsid w:val="000A166A"/>
    <w:rsid w:val="000A550B"/>
    <w:rsid w:val="000A6706"/>
    <w:rsid w:val="000B012C"/>
    <w:rsid w:val="000B0807"/>
    <w:rsid w:val="000B0D70"/>
    <w:rsid w:val="000B11CD"/>
    <w:rsid w:val="000C4F97"/>
    <w:rsid w:val="000C5A5B"/>
    <w:rsid w:val="000C6FC0"/>
    <w:rsid w:val="000D0DE0"/>
    <w:rsid w:val="000D2D70"/>
    <w:rsid w:val="000D6470"/>
    <w:rsid w:val="000E03F4"/>
    <w:rsid w:val="000E54C2"/>
    <w:rsid w:val="000E6423"/>
    <w:rsid w:val="000E76FD"/>
    <w:rsid w:val="000F2A76"/>
    <w:rsid w:val="000F312B"/>
    <w:rsid w:val="000F767A"/>
    <w:rsid w:val="001116EC"/>
    <w:rsid w:val="001154A7"/>
    <w:rsid w:val="00115E1F"/>
    <w:rsid w:val="00123947"/>
    <w:rsid w:val="0012712E"/>
    <w:rsid w:val="001271B7"/>
    <w:rsid w:val="001306FF"/>
    <w:rsid w:val="00131113"/>
    <w:rsid w:val="00131D30"/>
    <w:rsid w:val="00133643"/>
    <w:rsid w:val="0013446C"/>
    <w:rsid w:val="00134B2D"/>
    <w:rsid w:val="00142554"/>
    <w:rsid w:val="00145DF0"/>
    <w:rsid w:val="001519E8"/>
    <w:rsid w:val="00151C82"/>
    <w:rsid w:val="001528DD"/>
    <w:rsid w:val="00152CCC"/>
    <w:rsid w:val="00153A60"/>
    <w:rsid w:val="0015786B"/>
    <w:rsid w:val="001609D1"/>
    <w:rsid w:val="0016228C"/>
    <w:rsid w:val="00163D8B"/>
    <w:rsid w:val="00171D97"/>
    <w:rsid w:val="00171ECB"/>
    <w:rsid w:val="0017225A"/>
    <w:rsid w:val="001725D7"/>
    <w:rsid w:val="0017433D"/>
    <w:rsid w:val="001757CB"/>
    <w:rsid w:val="00177DA9"/>
    <w:rsid w:val="00177E7A"/>
    <w:rsid w:val="00184E2B"/>
    <w:rsid w:val="001858BD"/>
    <w:rsid w:val="00187E32"/>
    <w:rsid w:val="001929AB"/>
    <w:rsid w:val="00192A6C"/>
    <w:rsid w:val="00193060"/>
    <w:rsid w:val="00196466"/>
    <w:rsid w:val="001A1150"/>
    <w:rsid w:val="001A12BB"/>
    <w:rsid w:val="001A296A"/>
    <w:rsid w:val="001A31F6"/>
    <w:rsid w:val="001A377B"/>
    <w:rsid w:val="001A6F9E"/>
    <w:rsid w:val="001B2B13"/>
    <w:rsid w:val="001B3315"/>
    <w:rsid w:val="001B5ED6"/>
    <w:rsid w:val="001B69F9"/>
    <w:rsid w:val="001B767C"/>
    <w:rsid w:val="001C0D79"/>
    <w:rsid w:val="001C236B"/>
    <w:rsid w:val="001C31A3"/>
    <w:rsid w:val="001D00D0"/>
    <w:rsid w:val="001D23CB"/>
    <w:rsid w:val="001D260D"/>
    <w:rsid w:val="001E0026"/>
    <w:rsid w:val="001E083C"/>
    <w:rsid w:val="001E232A"/>
    <w:rsid w:val="001E3701"/>
    <w:rsid w:val="001E5D6F"/>
    <w:rsid w:val="001E6D3D"/>
    <w:rsid w:val="001E77AE"/>
    <w:rsid w:val="001F3A9A"/>
    <w:rsid w:val="001F3AF5"/>
    <w:rsid w:val="001F5613"/>
    <w:rsid w:val="00202074"/>
    <w:rsid w:val="00204AE0"/>
    <w:rsid w:val="00216496"/>
    <w:rsid w:val="00221034"/>
    <w:rsid w:val="00221F9F"/>
    <w:rsid w:val="00224966"/>
    <w:rsid w:val="00224FB7"/>
    <w:rsid w:val="002269A2"/>
    <w:rsid w:val="00230493"/>
    <w:rsid w:val="00230C91"/>
    <w:rsid w:val="0023417C"/>
    <w:rsid w:val="00234C13"/>
    <w:rsid w:val="00235FDA"/>
    <w:rsid w:val="00236515"/>
    <w:rsid w:val="00236D71"/>
    <w:rsid w:val="002377F0"/>
    <w:rsid w:val="002413A4"/>
    <w:rsid w:val="002441A0"/>
    <w:rsid w:val="00244F7A"/>
    <w:rsid w:val="00246D84"/>
    <w:rsid w:val="002508FB"/>
    <w:rsid w:val="00252E27"/>
    <w:rsid w:val="00261259"/>
    <w:rsid w:val="00261F6E"/>
    <w:rsid w:val="00264EBE"/>
    <w:rsid w:val="00266F9D"/>
    <w:rsid w:val="00273D8D"/>
    <w:rsid w:val="0028366E"/>
    <w:rsid w:val="002842CB"/>
    <w:rsid w:val="00286865"/>
    <w:rsid w:val="002873DD"/>
    <w:rsid w:val="00290E1B"/>
    <w:rsid w:val="00291735"/>
    <w:rsid w:val="00295B72"/>
    <w:rsid w:val="002A169A"/>
    <w:rsid w:val="002A2403"/>
    <w:rsid w:val="002A3129"/>
    <w:rsid w:val="002A3BC0"/>
    <w:rsid w:val="002A4875"/>
    <w:rsid w:val="002A546A"/>
    <w:rsid w:val="002B0504"/>
    <w:rsid w:val="002B087E"/>
    <w:rsid w:val="002B0EF4"/>
    <w:rsid w:val="002B3556"/>
    <w:rsid w:val="002B61B0"/>
    <w:rsid w:val="002C46C1"/>
    <w:rsid w:val="002C59F3"/>
    <w:rsid w:val="002C71A0"/>
    <w:rsid w:val="002C743A"/>
    <w:rsid w:val="002D007E"/>
    <w:rsid w:val="002D1762"/>
    <w:rsid w:val="002D2A28"/>
    <w:rsid w:val="002D3EBD"/>
    <w:rsid w:val="002D47F3"/>
    <w:rsid w:val="002D4839"/>
    <w:rsid w:val="002D4CDD"/>
    <w:rsid w:val="002D7D82"/>
    <w:rsid w:val="002E39FE"/>
    <w:rsid w:val="002E462B"/>
    <w:rsid w:val="002E52F3"/>
    <w:rsid w:val="002E5454"/>
    <w:rsid w:val="002F30B0"/>
    <w:rsid w:val="002F746E"/>
    <w:rsid w:val="002F7E40"/>
    <w:rsid w:val="00300B63"/>
    <w:rsid w:val="003070E4"/>
    <w:rsid w:val="00311892"/>
    <w:rsid w:val="003118E7"/>
    <w:rsid w:val="00316F5D"/>
    <w:rsid w:val="003171E4"/>
    <w:rsid w:val="00320D5C"/>
    <w:rsid w:val="00322205"/>
    <w:rsid w:val="0032409E"/>
    <w:rsid w:val="00326176"/>
    <w:rsid w:val="003268B8"/>
    <w:rsid w:val="00327C76"/>
    <w:rsid w:val="003312B1"/>
    <w:rsid w:val="00333388"/>
    <w:rsid w:val="0033358F"/>
    <w:rsid w:val="003357A2"/>
    <w:rsid w:val="00340A0B"/>
    <w:rsid w:val="00342697"/>
    <w:rsid w:val="00343576"/>
    <w:rsid w:val="00344FA7"/>
    <w:rsid w:val="00345800"/>
    <w:rsid w:val="0034765A"/>
    <w:rsid w:val="00353199"/>
    <w:rsid w:val="00354E3C"/>
    <w:rsid w:val="00355F61"/>
    <w:rsid w:val="00360C25"/>
    <w:rsid w:val="00361596"/>
    <w:rsid w:val="003623A0"/>
    <w:rsid w:val="00363418"/>
    <w:rsid w:val="00366E8D"/>
    <w:rsid w:val="0036797B"/>
    <w:rsid w:val="003711F2"/>
    <w:rsid w:val="003715FF"/>
    <w:rsid w:val="00371EC6"/>
    <w:rsid w:val="00372441"/>
    <w:rsid w:val="00374F21"/>
    <w:rsid w:val="00375A78"/>
    <w:rsid w:val="00375DB0"/>
    <w:rsid w:val="00377161"/>
    <w:rsid w:val="003814E7"/>
    <w:rsid w:val="00382710"/>
    <w:rsid w:val="003831F3"/>
    <w:rsid w:val="00384DCA"/>
    <w:rsid w:val="00390461"/>
    <w:rsid w:val="00391145"/>
    <w:rsid w:val="00392A25"/>
    <w:rsid w:val="003944A2"/>
    <w:rsid w:val="003968E9"/>
    <w:rsid w:val="00396C67"/>
    <w:rsid w:val="00396CC5"/>
    <w:rsid w:val="00396E78"/>
    <w:rsid w:val="00397BCA"/>
    <w:rsid w:val="003A1FAC"/>
    <w:rsid w:val="003A2154"/>
    <w:rsid w:val="003A424B"/>
    <w:rsid w:val="003A59AB"/>
    <w:rsid w:val="003A5B81"/>
    <w:rsid w:val="003A7B7C"/>
    <w:rsid w:val="003B27A5"/>
    <w:rsid w:val="003C0490"/>
    <w:rsid w:val="003C28D0"/>
    <w:rsid w:val="003C545C"/>
    <w:rsid w:val="003C6ADA"/>
    <w:rsid w:val="003D28C1"/>
    <w:rsid w:val="003D3127"/>
    <w:rsid w:val="003E03B6"/>
    <w:rsid w:val="003E0B02"/>
    <w:rsid w:val="003E2D7D"/>
    <w:rsid w:val="003E5B68"/>
    <w:rsid w:val="003E5E49"/>
    <w:rsid w:val="00401323"/>
    <w:rsid w:val="0040668A"/>
    <w:rsid w:val="00406BD8"/>
    <w:rsid w:val="004076E4"/>
    <w:rsid w:val="0041013D"/>
    <w:rsid w:val="00412C5F"/>
    <w:rsid w:val="004139DA"/>
    <w:rsid w:val="00414BF9"/>
    <w:rsid w:val="004155FC"/>
    <w:rsid w:val="00416771"/>
    <w:rsid w:val="0042273B"/>
    <w:rsid w:val="00425444"/>
    <w:rsid w:val="00425666"/>
    <w:rsid w:val="00425938"/>
    <w:rsid w:val="0042790D"/>
    <w:rsid w:val="0043103B"/>
    <w:rsid w:val="00436E0B"/>
    <w:rsid w:val="00436E14"/>
    <w:rsid w:val="0043724D"/>
    <w:rsid w:val="004439DF"/>
    <w:rsid w:val="00444E7A"/>
    <w:rsid w:val="00446F3A"/>
    <w:rsid w:val="00451E85"/>
    <w:rsid w:val="004528AB"/>
    <w:rsid w:val="004532C3"/>
    <w:rsid w:val="00454839"/>
    <w:rsid w:val="00454907"/>
    <w:rsid w:val="00455F61"/>
    <w:rsid w:val="00457C6C"/>
    <w:rsid w:val="00463011"/>
    <w:rsid w:val="0046731F"/>
    <w:rsid w:val="00467A83"/>
    <w:rsid w:val="00477820"/>
    <w:rsid w:val="00480804"/>
    <w:rsid w:val="0048550B"/>
    <w:rsid w:val="0048644F"/>
    <w:rsid w:val="00487633"/>
    <w:rsid w:val="004907DA"/>
    <w:rsid w:val="0049247F"/>
    <w:rsid w:val="004973C2"/>
    <w:rsid w:val="004A0B7F"/>
    <w:rsid w:val="004A2205"/>
    <w:rsid w:val="004A33F3"/>
    <w:rsid w:val="004A41A0"/>
    <w:rsid w:val="004A4EDB"/>
    <w:rsid w:val="004A7C8B"/>
    <w:rsid w:val="004B0A0E"/>
    <w:rsid w:val="004B21A2"/>
    <w:rsid w:val="004B26AE"/>
    <w:rsid w:val="004B2B95"/>
    <w:rsid w:val="004B2E5B"/>
    <w:rsid w:val="004B4288"/>
    <w:rsid w:val="004B7831"/>
    <w:rsid w:val="004C0065"/>
    <w:rsid w:val="004C1C9D"/>
    <w:rsid w:val="004C5B16"/>
    <w:rsid w:val="004C7E2A"/>
    <w:rsid w:val="004D0B12"/>
    <w:rsid w:val="004D2A29"/>
    <w:rsid w:val="004D3859"/>
    <w:rsid w:val="004D3BE0"/>
    <w:rsid w:val="004D6C4C"/>
    <w:rsid w:val="004E0287"/>
    <w:rsid w:val="004E19F8"/>
    <w:rsid w:val="004E2041"/>
    <w:rsid w:val="004E2D75"/>
    <w:rsid w:val="004E5955"/>
    <w:rsid w:val="004F1AE4"/>
    <w:rsid w:val="004F4FED"/>
    <w:rsid w:val="004F5B3B"/>
    <w:rsid w:val="004F5FEE"/>
    <w:rsid w:val="00500F93"/>
    <w:rsid w:val="00501305"/>
    <w:rsid w:val="00502B6C"/>
    <w:rsid w:val="005032F0"/>
    <w:rsid w:val="00503B4A"/>
    <w:rsid w:val="005040B0"/>
    <w:rsid w:val="005068DF"/>
    <w:rsid w:val="00507741"/>
    <w:rsid w:val="00511B4C"/>
    <w:rsid w:val="005131D5"/>
    <w:rsid w:val="00521BAF"/>
    <w:rsid w:val="0052365A"/>
    <w:rsid w:val="00545DA1"/>
    <w:rsid w:val="00546263"/>
    <w:rsid w:val="00546AB2"/>
    <w:rsid w:val="00553B4E"/>
    <w:rsid w:val="005579E4"/>
    <w:rsid w:val="00562C16"/>
    <w:rsid w:val="00563D64"/>
    <w:rsid w:val="005651F8"/>
    <w:rsid w:val="005728F4"/>
    <w:rsid w:val="00574456"/>
    <w:rsid w:val="005767F4"/>
    <w:rsid w:val="00580252"/>
    <w:rsid w:val="0058092B"/>
    <w:rsid w:val="00580F69"/>
    <w:rsid w:val="0058513F"/>
    <w:rsid w:val="005876E2"/>
    <w:rsid w:val="00594118"/>
    <w:rsid w:val="005973A8"/>
    <w:rsid w:val="005A69CE"/>
    <w:rsid w:val="005A7564"/>
    <w:rsid w:val="005B1718"/>
    <w:rsid w:val="005B1ABC"/>
    <w:rsid w:val="005B27BE"/>
    <w:rsid w:val="005B5CE0"/>
    <w:rsid w:val="005C00D0"/>
    <w:rsid w:val="005C04C8"/>
    <w:rsid w:val="005C0D3A"/>
    <w:rsid w:val="005C1831"/>
    <w:rsid w:val="005C43D1"/>
    <w:rsid w:val="005C720B"/>
    <w:rsid w:val="005C7281"/>
    <w:rsid w:val="005C75EC"/>
    <w:rsid w:val="005C7C94"/>
    <w:rsid w:val="005C7D98"/>
    <w:rsid w:val="005D1284"/>
    <w:rsid w:val="005D194C"/>
    <w:rsid w:val="005D49D0"/>
    <w:rsid w:val="005E06A5"/>
    <w:rsid w:val="005E19CB"/>
    <w:rsid w:val="005E32BD"/>
    <w:rsid w:val="005E3E38"/>
    <w:rsid w:val="005E4DE7"/>
    <w:rsid w:val="005F00F2"/>
    <w:rsid w:val="005F01EE"/>
    <w:rsid w:val="005F1178"/>
    <w:rsid w:val="005F4007"/>
    <w:rsid w:val="005F4450"/>
    <w:rsid w:val="005F4D6D"/>
    <w:rsid w:val="005F4ECC"/>
    <w:rsid w:val="00601F82"/>
    <w:rsid w:val="006021D1"/>
    <w:rsid w:val="00602A08"/>
    <w:rsid w:val="00602DA9"/>
    <w:rsid w:val="006166A9"/>
    <w:rsid w:val="006210A5"/>
    <w:rsid w:val="00622771"/>
    <w:rsid w:val="00623679"/>
    <w:rsid w:val="00625335"/>
    <w:rsid w:val="00626CAD"/>
    <w:rsid w:val="00636B56"/>
    <w:rsid w:val="006377EA"/>
    <w:rsid w:val="00637892"/>
    <w:rsid w:val="00637963"/>
    <w:rsid w:val="0064120C"/>
    <w:rsid w:val="006500D1"/>
    <w:rsid w:val="006522C2"/>
    <w:rsid w:val="00654541"/>
    <w:rsid w:val="006548A4"/>
    <w:rsid w:val="00663B99"/>
    <w:rsid w:val="00665077"/>
    <w:rsid w:val="00666B44"/>
    <w:rsid w:val="006814D7"/>
    <w:rsid w:val="006815F0"/>
    <w:rsid w:val="00684D1D"/>
    <w:rsid w:val="00687D7C"/>
    <w:rsid w:val="00692CB4"/>
    <w:rsid w:val="0069349A"/>
    <w:rsid w:val="00695236"/>
    <w:rsid w:val="006A0C1E"/>
    <w:rsid w:val="006A36A3"/>
    <w:rsid w:val="006A4DAA"/>
    <w:rsid w:val="006A4DC2"/>
    <w:rsid w:val="006A60FB"/>
    <w:rsid w:val="006A7F17"/>
    <w:rsid w:val="006B1486"/>
    <w:rsid w:val="006B20C6"/>
    <w:rsid w:val="006B3994"/>
    <w:rsid w:val="006C104A"/>
    <w:rsid w:val="006C2370"/>
    <w:rsid w:val="006C484B"/>
    <w:rsid w:val="006C5223"/>
    <w:rsid w:val="006E0A5A"/>
    <w:rsid w:val="006E0F61"/>
    <w:rsid w:val="006E181E"/>
    <w:rsid w:val="006E5A96"/>
    <w:rsid w:val="006E7D9D"/>
    <w:rsid w:val="006F1B87"/>
    <w:rsid w:val="006F761C"/>
    <w:rsid w:val="00703F48"/>
    <w:rsid w:val="0070541D"/>
    <w:rsid w:val="00705E73"/>
    <w:rsid w:val="00706656"/>
    <w:rsid w:val="00707235"/>
    <w:rsid w:val="00707C13"/>
    <w:rsid w:val="00710A84"/>
    <w:rsid w:val="0071128A"/>
    <w:rsid w:val="007119B4"/>
    <w:rsid w:val="00712786"/>
    <w:rsid w:val="00712815"/>
    <w:rsid w:val="007134E1"/>
    <w:rsid w:val="0071476D"/>
    <w:rsid w:val="007155E1"/>
    <w:rsid w:val="0071756F"/>
    <w:rsid w:val="00721281"/>
    <w:rsid w:val="0072291A"/>
    <w:rsid w:val="0072306A"/>
    <w:rsid w:val="00725A61"/>
    <w:rsid w:val="00727874"/>
    <w:rsid w:val="00731999"/>
    <w:rsid w:val="00732175"/>
    <w:rsid w:val="00733376"/>
    <w:rsid w:val="00735DB0"/>
    <w:rsid w:val="0074128E"/>
    <w:rsid w:val="0075184B"/>
    <w:rsid w:val="00755804"/>
    <w:rsid w:val="00755DDE"/>
    <w:rsid w:val="00757F50"/>
    <w:rsid w:val="00760724"/>
    <w:rsid w:val="00760A96"/>
    <w:rsid w:val="007610E1"/>
    <w:rsid w:val="0076535C"/>
    <w:rsid w:val="00766549"/>
    <w:rsid w:val="00770766"/>
    <w:rsid w:val="00770B86"/>
    <w:rsid w:val="00771D81"/>
    <w:rsid w:val="007730D5"/>
    <w:rsid w:val="007738BD"/>
    <w:rsid w:val="00776582"/>
    <w:rsid w:val="00777706"/>
    <w:rsid w:val="007864F8"/>
    <w:rsid w:val="00786585"/>
    <w:rsid w:val="00786BA9"/>
    <w:rsid w:val="00787448"/>
    <w:rsid w:val="0079107D"/>
    <w:rsid w:val="007A2E3D"/>
    <w:rsid w:val="007B1B5B"/>
    <w:rsid w:val="007C184D"/>
    <w:rsid w:val="007C7D9F"/>
    <w:rsid w:val="007D2CB4"/>
    <w:rsid w:val="007D2ED0"/>
    <w:rsid w:val="007D5889"/>
    <w:rsid w:val="007D676B"/>
    <w:rsid w:val="007D71FD"/>
    <w:rsid w:val="007D7219"/>
    <w:rsid w:val="007E59CA"/>
    <w:rsid w:val="007E691E"/>
    <w:rsid w:val="007E7BC3"/>
    <w:rsid w:val="00803D59"/>
    <w:rsid w:val="00804C2A"/>
    <w:rsid w:val="00810635"/>
    <w:rsid w:val="00814258"/>
    <w:rsid w:val="00815EDF"/>
    <w:rsid w:val="00815F70"/>
    <w:rsid w:val="00817A99"/>
    <w:rsid w:val="00821E1D"/>
    <w:rsid w:val="00822C42"/>
    <w:rsid w:val="00824556"/>
    <w:rsid w:val="00827F81"/>
    <w:rsid w:val="00831AE1"/>
    <w:rsid w:val="00836864"/>
    <w:rsid w:val="0083698C"/>
    <w:rsid w:val="00837B10"/>
    <w:rsid w:val="0084077B"/>
    <w:rsid w:val="00840988"/>
    <w:rsid w:val="00841F48"/>
    <w:rsid w:val="00842B94"/>
    <w:rsid w:val="0084372D"/>
    <w:rsid w:val="00845A12"/>
    <w:rsid w:val="00847C9C"/>
    <w:rsid w:val="00850FE4"/>
    <w:rsid w:val="0085514C"/>
    <w:rsid w:val="00856428"/>
    <w:rsid w:val="00856F5D"/>
    <w:rsid w:val="008570F1"/>
    <w:rsid w:val="008624D6"/>
    <w:rsid w:val="0087068C"/>
    <w:rsid w:val="00870E38"/>
    <w:rsid w:val="00871F1D"/>
    <w:rsid w:val="00872393"/>
    <w:rsid w:val="00872B15"/>
    <w:rsid w:val="00873987"/>
    <w:rsid w:val="008829E9"/>
    <w:rsid w:val="00885108"/>
    <w:rsid w:val="00886F8A"/>
    <w:rsid w:val="00890498"/>
    <w:rsid w:val="00890B86"/>
    <w:rsid w:val="008910F5"/>
    <w:rsid w:val="0089737C"/>
    <w:rsid w:val="008979C7"/>
    <w:rsid w:val="008A360D"/>
    <w:rsid w:val="008A633C"/>
    <w:rsid w:val="008A67BB"/>
    <w:rsid w:val="008A73DB"/>
    <w:rsid w:val="008A7411"/>
    <w:rsid w:val="008B6F87"/>
    <w:rsid w:val="008C110E"/>
    <w:rsid w:val="008C1381"/>
    <w:rsid w:val="008D1562"/>
    <w:rsid w:val="008D1EE4"/>
    <w:rsid w:val="008D20AC"/>
    <w:rsid w:val="008D3032"/>
    <w:rsid w:val="008D6770"/>
    <w:rsid w:val="008D6D50"/>
    <w:rsid w:val="008E19D3"/>
    <w:rsid w:val="008E4876"/>
    <w:rsid w:val="008F2C38"/>
    <w:rsid w:val="008F3147"/>
    <w:rsid w:val="008F393F"/>
    <w:rsid w:val="008F5AC5"/>
    <w:rsid w:val="00900370"/>
    <w:rsid w:val="00900B4E"/>
    <w:rsid w:val="00907177"/>
    <w:rsid w:val="009071C4"/>
    <w:rsid w:val="00911613"/>
    <w:rsid w:val="00912694"/>
    <w:rsid w:val="00913A5A"/>
    <w:rsid w:val="0091432E"/>
    <w:rsid w:val="00915B8E"/>
    <w:rsid w:val="00917350"/>
    <w:rsid w:val="00921F8F"/>
    <w:rsid w:val="00924204"/>
    <w:rsid w:val="00931007"/>
    <w:rsid w:val="00931733"/>
    <w:rsid w:val="00932CB9"/>
    <w:rsid w:val="0093722A"/>
    <w:rsid w:val="009418A4"/>
    <w:rsid w:val="009439A9"/>
    <w:rsid w:val="00946582"/>
    <w:rsid w:val="009468B7"/>
    <w:rsid w:val="009508DE"/>
    <w:rsid w:val="0095267E"/>
    <w:rsid w:val="00954885"/>
    <w:rsid w:val="00956EA5"/>
    <w:rsid w:val="00961326"/>
    <w:rsid w:val="0096169E"/>
    <w:rsid w:val="00962FD6"/>
    <w:rsid w:val="009644FA"/>
    <w:rsid w:val="009646C3"/>
    <w:rsid w:val="00967DB2"/>
    <w:rsid w:val="0097023F"/>
    <w:rsid w:val="00973FB9"/>
    <w:rsid w:val="00975746"/>
    <w:rsid w:val="00976BEC"/>
    <w:rsid w:val="009837AC"/>
    <w:rsid w:val="0098622B"/>
    <w:rsid w:val="00987A49"/>
    <w:rsid w:val="0099117D"/>
    <w:rsid w:val="00993F5E"/>
    <w:rsid w:val="00994D32"/>
    <w:rsid w:val="009955E4"/>
    <w:rsid w:val="00997E40"/>
    <w:rsid w:val="009A0329"/>
    <w:rsid w:val="009A0FE1"/>
    <w:rsid w:val="009A18C4"/>
    <w:rsid w:val="009A2579"/>
    <w:rsid w:val="009B2824"/>
    <w:rsid w:val="009B3630"/>
    <w:rsid w:val="009B3E09"/>
    <w:rsid w:val="009B60EF"/>
    <w:rsid w:val="009B6173"/>
    <w:rsid w:val="009C0B18"/>
    <w:rsid w:val="009C3DC3"/>
    <w:rsid w:val="009C5188"/>
    <w:rsid w:val="009C6F5E"/>
    <w:rsid w:val="009D380C"/>
    <w:rsid w:val="009D50B2"/>
    <w:rsid w:val="009D6CF4"/>
    <w:rsid w:val="009D7045"/>
    <w:rsid w:val="009D73B9"/>
    <w:rsid w:val="009D7A0B"/>
    <w:rsid w:val="009E04F1"/>
    <w:rsid w:val="009E1946"/>
    <w:rsid w:val="009E2A4B"/>
    <w:rsid w:val="009E583C"/>
    <w:rsid w:val="009E648C"/>
    <w:rsid w:val="009E66F9"/>
    <w:rsid w:val="009F0B4B"/>
    <w:rsid w:val="009F18AE"/>
    <w:rsid w:val="009F7BAE"/>
    <w:rsid w:val="00A0093E"/>
    <w:rsid w:val="00A0160D"/>
    <w:rsid w:val="00A024CB"/>
    <w:rsid w:val="00A03D60"/>
    <w:rsid w:val="00A14F19"/>
    <w:rsid w:val="00A15E48"/>
    <w:rsid w:val="00A209A7"/>
    <w:rsid w:val="00A21A35"/>
    <w:rsid w:val="00A3238B"/>
    <w:rsid w:val="00A3274E"/>
    <w:rsid w:val="00A32CD4"/>
    <w:rsid w:val="00A330A8"/>
    <w:rsid w:val="00A33FE7"/>
    <w:rsid w:val="00A36B25"/>
    <w:rsid w:val="00A43D9A"/>
    <w:rsid w:val="00A46D7D"/>
    <w:rsid w:val="00A500C9"/>
    <w:rsid w:val="00A51D4B"/>
    <w:rsid w:val="00A522B7"/>
    <w:rsid w:val="00A524A7"/>
    <w:rsid w:val="00A53360"/>
    <w:rsid w:val="00A60BB5"/>
    <w:rsid w:val="00A62814"/>
    <w:rsid w:val="00A62E2B"/>
    <w:rsid w:val="00A715CC"/>
    <w:rsid w:val="00A75310"/>
    <w:rsid w:val="00A82CF3"/>
    <w:rsid w:val="00A83CBC"/>
    <w:rsid w:val="00A85BB3"/>
    <w:rsid w:val="00A91FC7"/>
    <w:rsid w:val="00A93B8C"/>
    <w:rsid w:val="00A96401"/>
    <w:rsid w:val="00A97F94"/>
    <w:rsid w:val="00AA4355"/>
    <w:rsid w:val="00AA5458"/>
    <w:rsid w:val="00AB08ED"/>
    <w:rsid w:val="00AB2292"/>
    <w:rsid w:val="00AB3317"/>
    <w:rsid w:val="00AB451B"/>
    <w:rsid w:val="00AB460D"/>
    <w:rsid w:val="00AC3220"/>
    <w:rsid w:val="00AC43F9"/>
    <w:rsid w:val="00AD3454"/>
    <w:rsid w:val="00AD4AB5"/>
    <w:rsid w:val="00AD5554"/>
    <w:rsid w:val="00AD7212"/>
    <w:rsid w:val="00AD782B"/>
    <w:rsid w:val="00AE2D6A"/>
    <w:rsid w:val="00AE3DE9"/>
    <w:rsid w:val="00AE4C5E"/>
    <w:rsid w:val="00AE7321"/>
    <w:rsid w:val="00AE73B1"/>
    <w:rsid w:val="00AE7B13"/>
    <w:rsid w:val="00AE7FA2"/>
    <w:rsid w:val="00AF1AFD"/>
    <w:rsid w:val="00AF3E33"/>
    <w:rsid w:val="00AF51E9"/>
    <w:rsid w:val="00AF5AD6"/>
    <w:rsid w:val="00AF5D7E"/>
    <w:rsid w:val="00AF63B0"/>
    <w:rsid w:val="00AF7D2E"/>
    <w:rsid w:val="00B015A6"/>
    <w:rsid w:val="00B034D4"/>
    <w:rsid w:val="00B03F4A"/>
    <w:rsid w:val="00B040D1"/>
    <w:rsid w:val="00B10981"/>
    <w:rsid w:val="00B11256"/>
    <w:rsid w:val="00B15855"/>
    <w:rsid w:val="00B20745"/>
    <w:rsid w:val="00B24198"/>
    <w:rsid w:val="00B25211"/>
    <w:rsid w:val="00B26AC2"/>
    <w:rsid w:val="00B26F04"/>
    <w:rsid w:val="00B32C78"/>
    <w:rsid w:val="00B370AD"/>
    <w:rsid w:val="00B37C0E"/>
    <w:rsid w:val="00B449AF"/>
    <w:rsid w:val="00B47A9E"/>
    <w:rsid w:val="00B5225B"/>
    <w:rsid w:val="00B52FFB"/>
    <w:rsid w:val="00B54BDC"/>
    <w:rsid w:val="00B54FA4"/>
    <w:rsid w:val="00B56013"/>
    <w:rsid w:val="00B631CE"/>
    <w:rsid w:val="00B65C49"/>
    <w:rsid w:val="00B66EF3"/>
    <w:rsid w:val="00B67B62"/>
    <w:rsid w:val="00B73993"/>
    <w:rsid w:val="00B75371"/>
    <w:rsid w:val="00B815F0"/>
    <w:rsid w:val="00B82151"/>
    <w:rsid w:val="00B84149"/>
    <w:rsid w:val="00B8647C"/>
    <w:rsid w:val="00B86FAA"/>
    <w:rsid w:val="00B905B9"/>
    <w:rsid w:val="00B921C6"/>
    <w:rsid w:val="00B9312F"/>
    <w:rsid w:val="00B93EE1"/>
    <w:rsid w:val="00B9490F"/>
    <w:rsid w:val="00BA0997"/>
    <w:rsid w:val="00BA3E60"/>
    <w:rsid w:val="00BA5C5C"/>
    <w:rsid w:val="00BB2891"/>
    <w:rsid w:val="00BB51C6"/>
    <w:rsid w:val="00BB5863"/>
    <w:rsid w:val="00BC538A"/>
    <w:rsid w:val="00BC5862"/>
    <w:rsid w:val="00BC7F06"/>
    <w:rsid w:val="00BD1B56"/>
    <w:rsid w:val="00BD5608"/>
    <w:rsid w:val="00BE10D1"/>
    <w:rsid w:val="00BE2955"/>
    <w:rsid w:val="00BE386A"/>
    <w:rsid w:val="00BE57EE"/>
    <w:rsid w:val="00BF10C4"/>
    <w:rsid w:val="00BF255D"/>
    <w:rsid w:val="00BF301D"/>
    <w:rsid w:val="00BF4A0E"/>
    <w:rsid w:val="00BF52F1"/>
    <w:rsid w:val="00C01F5E"/>
    <w:rsid w:val="00C0380A"/>
    <w:rsid w:val="00C06D81"/>
    <w:rsid w:val="00C13E7A"/>
    <w:rsid w:val="00C14525"/>
    <w:rsid w:val="00C14B22"/>
    <w:rsid w:val="00C14EAE"/>
    <w:rsid w:val="00C17C3A"/>
    <w:rsid w:val="00C203A6"/>
    <w:rsid w:val="00C2694A"/>
    <w:rsid w:val="00C35854"/>
    <w:rsid w:val="00C37044"/>
    <w:rsid w:val="00C37F5C"/>
    <w:rsid w:val="00C40113"/>
    <w:rsid w:val="00C40E1B"/>
    <w:rsid w:val="00C41F9F"/>
    <w:rsid w:val="00C54EC8"/>
    <w:rsid w:val="00C54F23"/>
    <w:rsid w:val="00C55512"/>
    <w:rsid w:val="00C5665D"/>
    <w:rsid w:val="00C56ED0"/>
    <w:rsid w:val="00C57E1F"/>
    <w:rsid w:val="00C610D6"/>
    <w:rsid w:val="00C6398E"/>
    <w:rsid w:val="00C710A4"/>
    <w:rsid w:val="00C7316E"/>
    <w:rsid w:val="00C75264"/>
    <w:rsid w:val="00C752D6"/>
    <w:rsid w:val="00C777BA"/>
    <w:rsid w:val="00C821A2"/>
    <w:rsid w:val="00C82A73"/>
    <w:rsid w:val="00C85E2D"/>
    <w:rsid w:val="00C908AF"/>
    <w:rsid w:val="00C90CAF"/>
    <w:rsid w:val="00C94B0F"/>
    <w:rsid w:val="00CA1424"/>
    <w:rsid w:val="00CA2B39"/>
    <w:rsid w:val="00CA376E"/>
    <w:rsid w:val="00CA42EA"/>
    <w:rsid w:val="00CB098F"/>
    <w:rsid w:val="00CB5F0A"/>
    <w:rsid w:val="00CB6CC6"/>
    <w:rsid w:val="00CB76CB"/>
    <w:rsid w:val="00CC3C98"/>
    <w:rsid w:val="00CC784F"/>
    <w:rsid w:val="00CD0DD3"/>
    <w:rsid w:val="00CD14CE"/>
    <w:rsid w:val="00CD4CC9"/>
    <w:rsid w:val="00CD4CE5"/>
    <w:rsid w:val="00CE095A"/>
    <w:rsid w:val="00CE4B1E"/>
    <w:rsid w:val="00CF4D28"/>
    <w:rsid w:val="00CF520C"/>
    <w:rsid w:val="00D02D6C"/>
    <w:rsid w:val="00D03342"/>
    <w:rsid w:val="00D03469"/>
    <w:rsid w:val="00D03620"/>
    <w:rsid w:val="00D05E99"/>
    <w:rsid w:val="00D121E4"/>
    <w:rsid w:val="00D14779"/>
    <w:rsid w:val="00D14C36"/>
    <w:rsid w:val="00D159B7"/>
    <w:rsid w:val="00D15A1C"/>
    <w:rsid w:val="00D16BC6"/>
    <w:rsid w:val="00D23A35"/>
    <w:rsid w:val="00D25995"/>
    <w:rsid w:val="00D30FAF"/>
    <w:rsid w:val="00D32A57"/>
    <w:rsid w:val="00D32C87"/>
    <w:rsid w:val="00D37BBA"/>
    <w:rsid w:val="00D47BD8"/>
    <w:rsid w:val="00D50CDF"/>
    <w:rsid w:val="00D50D90"/>
    <w:rsid w:val="00D52B63"/>
    <w:rsid w:val="00D547A0"/>
    <w:rsid w:val="00D572E6"/>
    <w:rsid w:val="00D610EB"/>
    <w:rsid w:val="00D63715"/>
    <w:rsid w:val="00D64C56"/>
    <w:rsid w:val="00D7218C"/>
    <w:rsid w:val="00D73D03"/>
    <w:rsid w:val="00D74073"/>
    <w:rsid w:val="00D760AB"/>
    <w:rsid w:val="00D81749"/>
    <w:rsid w:val="00D83208"/>
    <w:rsid w:val="00D84396"/>
    <w:rsid w:val="00D84DC3"/>
    <w:rsid w:val="00D86CC1"/>
    <w:rsid w:val="00D901D7"/>
    <w:rsid w:val="00D903C8"/>
    <w:rsid w:val="00D91B04"/>
    <w:rsid w:val="00D924ED"/>
    <w:rsid w:val="00D940A1"/>
    <w:rsid w:val="00D945D1"/>
    <w:rsid w:val="00D96931"/>
    <w:rsid w:val="00DA11CD"/>
    <w:rsid w:val="00DA1686"/>
    <w:rsid w:val="00DA19FC"/>
    <w:rsid w:val="00DA3697"/>
    <w:rsid w:val="00DA4BBA"/>
    <w:rsid w:val="00DA527A"/>
    <w:rsid w:val="00DA55A8"/>
    <w:rsid w:val="00DB03F7"/>
    <w:rsid w:val="00DB4CAC"/>
    <w:rsid w:val="00DB54B4"/>
    <w:rsid w:val="00DB6573"/>
    <w:rsid w:val="00DB7229"/>
    <w:rsid w:val="00DB77C5"/>
    <w:rsid w:val="00DC14A3"/>
    <w:rsid w:val="00DC15C2"/>
    <w:rsid w:val="00DC2352"/>
    <w:rsid w:val="00DC2905"/>
    <w:rsid w:val="00DC3154"/>
    <w:rsid w:val="00DC52E3"/>
    <w:rsid w:val="00DC5FA5"/>
    <w:rsid w:val="00DC769F"/>
    <w:rsid w:val="00DC7ECE"/>
    <w:rsid w:val="00DD2D82"/>
    <w:rsid w:val="00DD5007"/>
    <w:rsid w:val="00DD561E"/>
    <w:rsid w:val="00DD79B4"/>
    <w:rsid w:val="00DE1454"/>
    <w:rsid w:val="00DE6A46"/>
    <w:rsid w:val="00DE6B76"/>
    <w:rsid w:val="00DE7713"/>
    <w:rsid w:val="00DF3C90"/>
    <w:rsid w:val="00DF4407"/>
    <w:rsid w:val="00DF5C97"/>
    <w:rsid w:val="00DF7B9A"/>
    <w:rsid w:val="00E01D15"/>
    <w:rsid w:val="00E023AB"/>
    <w:rsid w:val="00E036BE"/>
    <w:rsid w:val="00E059BA"/>
    <w:rsid w:val="00E06460"/>
    <w:rsid w:val="00E11777"/>
    <w:rsid w:val="00E137EA"/>
    <w:rsid w:val="00E206C2"/>
    <w:rsid w:val="00E20B55"/>
    <w:rsid w:val="00E2178D"/>
    <w:rsid w:val="00E25960"/>
    <w:rsid w:val="00E25FE4"/>
    <w:rsid w:val="00E30203"/>
    <w:rsid w:val="00E3043D"/>
    <w:rsid w:val="00E34224"/>
    <w:rsid w:val="00E34353"/>
    <w:rsid w:val="00E34B0B"/>
    <w:rsid w:val="00E37526"/>
    <w:rsid w:val="00E43DBB"/>
    <w:rsid w:val="00E469FF"/>
    <w:rsid w:val="00E5187A"/>
    <w:rsid w:val="00E574D2"/>
    <w:rsid w:val="00E57D36"/>
    <w:rsid w:val="00E60516"/>
    <w:rsid w:val="00E61569"/>
    <w:rsid w:val="00E63E9F"/>
    <w:rsid w:val="00E748BD"/>
    <w:rsid w:val="00E75BAB"/>
    <w:rsid w:val="00E80EA4"/>
    <w:rsid w:val="00E834AE"/>
    <w:rsid w:val="00E9014D"/>
    <w:rsid w:val="00E90852"/>
    <w:rsid w:val="00E90D4E"/>
    <w:rsid w:val="00E931DC"/>
    <w:rsid w:val="00E9491C"/>
    <w:rsid w:val="00E95B64"/>
    <w:rsid w:val="00E96136"/>
    <w:rsid w:val="00E9664C"/>
    <w:rsid w:val="00E97617"/>
    <w:rsid w:val="00EA1A39"/>
    <w:rsid w:val="00EA3F5C"/>
    <w:rsid w:val="00EA43A2"/>
    <w:rsid w:val="00EA75A7"/>
    <w:rsid w:val="00EA799B"/>
    <w:rsid w:val="00EB551A"/>
    <w:rsid w:val="00EB6401"/>
    <w:rsid w:val="00EC0859"/>
    <w:rsid w:val="00EC107B"/>
    <w:rsid w:val="00EC2D4E"/>
    <w:rsid w:val="00EC49F5"/>
    <w:rsid w:val="00EC5AF9"/>
    <w:rsid w:val="00EC67F4"/>
    <w:rsid w:val="00EC77C9"/>
    <w:rsid w:val="00EC7FA9"/>
    <w:rsid w:val="00ED3931"/>
    <w:rsid w:val="00ED64A1"/>
    <w:rsid w:val="00EE20C2"/>
    <w:rsid w:val="00EE33E1"/>
    <w:rsid w:val="00EE3AEE"/>
    <w:rsid w:val="00EE3D2A"/>
    <w:rsid w:val="00EE4080"/>
    <w:rsid w:val="00EE605D"/>
    <w:rsid w:val="00EF43ED"/>
    <w:rsid w:val="00EF4FBC"/>
    <w:rsid w:val="00EF5637"/>
    <w:rsid w:val="00EF6D48"/>
    <w:rsid w:val="00F01064"/>
    <w:rsid w:val="00F01C8E"/>
    <w:rsid w:val="00F04645"/>
    <w:rsid w:val="00F058AD"/>
    <w:rsid w:val="00F064CC"/>
    <w:rsid w:val="00F107FF"/>
    <w:rsid w:val="00F10B36"/>
    <w:rsid w:val="00F113E5"/>
    <w:rsid w:val="00F122A7"/>
    <w:rsid w:val="00F14B8C"/>
    <w:rsid w:val="00F14E34"/>
    <w:rsid w:val="00F16A64"/>
    <w:rsid w:val="00F205F3"/>
    <w:rsid w:val="00F208CE"/>
    <w:rsid w:val="00F20C9B"/>
    <w:rsid w:val="00F24559"/>
    <w:rsid w:val="00F2538F"/>
    <w:rsid w:val="00F276DA"/>
    <w:rsid w:val="00F27C8F"/>
    <w:rsid w:val="00F32273"/>
    <w:rsid w:val="00F32D1C"/>
    <w:rsid w:val="00F34B16"/>
    <w:rsid w:val="00F34D51"/>
    <w:rsid w:val="00F374F3"/>
    <w:rsid w:val="00F417BD"/>
    <w:rsid w:val="00F41823"/>
    <w:rsid w:val="00F43B25"/>
    <w:rsid w:val="00F452C6"/>
    <w:rsid w:val="00F46816"/>
    <w:rsid w:val="00F47B2C"/>
    <w:rsid w:val="00F502A6"/>
    <w:rsid w:val="00F52ACE"/>
    <w:rsid w:val="00F538AD"/>
    <w:rsid w:val="00F538F3"/>
    <w:rsid w:val="00F55292"/>
    <w:rsid w:val="00F55F3D"/>
    <w:rsid w:val="00F5658C"/>
    <w:rsid w:val="00F5665B"/>
    <w:rsid w:val="00F56A6D"/>
    <w:rsid w:val="00F579AB"/>
    <w:rsid w:val="00F7030C"/>
    <w:rsid w:val="00F70F75"/>
    <w:rsid w:val="00F72BA9"/>
    <w:rsid w:val="00F855B2"/>
    <w:rsid w:val="00F85B6D"/>
    <w:rsid w:val="00F86FF3"/>
    <w:rsid w:val="00F92F43"/>
    <w:rsid w:val="00F94AD3"/>
    <w:rsid w:val="00F97772"/>
    <w:rsid w:val="00FA2E6B"/>
    <w:rsid w:val="00FA4EB0"/>
    <w:rsid w:val="00FA4EF4"/>
    <w:rsid w:val="00FB06A8"/>
    <w:rsid w:val="00FB24B0"/>
    <w:rsid w:val="00FB4AD5"/>
    <w:rsid w:val="00FB5E6A"/>
    <w:rsid w:val="00FC0AFA"/>
    <w:rsid w:val="00FC3D1B"/>
    <w:rsid w:val="00FC3FC6"/>
    <w:rsid w:val="00FC68D6"/>
    <w:rsid w:val="00FC7B49"/>
    <w:rsid w:val="00FD0534"/>
    <w:rsid w:val="00FD1582"/>
    <w:rsid w:val="00FD38F5"/>
    <w:rsid w:val="00FD68ED"/>
    <w:rsid w:val="00FD7765"/>
    <w:rsid w:val="00FD7C45"/>
    <w:rsid w:val="00FE03E2"/>
    <w:rsid w:val="00FE05F5"/>
    <w:rsid w:val="00FE0787"/>
    <w:rsid w:val="00FE0833"/>
    <w:rsid w:val="00FE3C00"/>
    <w:rsid w:val="00FE470B"/>
    <w:rsid w:val="00FF08C0"/>
    <w:rsid w:val="00FF36E4"/>
    <w:rsid w:val="00FF4821"/>
    <w:rsid w:val="00FF5755"/>
    <w:rsid w:val="00FF7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2492C29"/>
  <w15:docId w15:val="{3761A328-1790-4A70-A1D7-1CC7ABCD62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ny">
    <w:name w:val="Normal"/>
    <w:qFormat/>
    <w:rsid w:val="0072291A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5C183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5C183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5C1831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8D20AC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8D20AC"/>
  </w:style>
  <w:style w:type="paragraph" w:styleId="Tekstprzypisukocowego">
    <w:name w:val="endnote text"/>
    <w:basedOn w:val="Normalny"/>
    <w:semiHidden/>
    <w:rsid w:val="00A330A8"/>
    <w:rPr>
      <w:sz w:val="20"/>
      <w:szCs w:val="20"/>
    </w:rPr>
  </w:style>
  <w:style w:type="character" w:styleId="Odwoanieprzypisukocowego">
    <w:name w:val="endnote reference"/>
    <w:semiHidden/>
    <w:rsid w:val="00A330A8"/>
    <w:rPr>
      <w:vertAlign w:val="superscript"/>
    </w:rPr>
  </w:style>
  <w:style w:type="character" w:styleId="Odwoaniedokomentarza">
    <w:name w:val="annotation reference"/>
    <w:semiHidden/>
    <w:rsid w:val="005E3E38"/>
    <w:rPr>
      <w:sz w:val="16"/>
      <w:szCs w:val="16"/>
    </w:rPr>
  </w:style>
  <w:style w:type="paragraph" w:styleId="Tekstkomentarza">
    <w:name w:val="annotation text"/>
    <w:basedOn w:val="Normalny"/>
    <w:semiHidden/>
    <w:rsid w:val="005E3E3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5E3E38"/>
    <w:rPr>
      <w:b/>
      <w:bCs/>
    </w:rPr>
  </w:style>
  <w:style w:type="paragraph" w:styleId="Tekstdymka">
    <w:name w:val="Balloon Text"/>
    <w:basedOn w:val="Normalny"/>
    <w:semiHidden/>
    <w:rsid w:val="005E3E38"/>
    <w:rPr>
      <w:rFonts w:ascii="Tahoma" w:hAnsi="Tahoma" w:cs="Tahoma"/>
      <w:sz w:val="16"/>
      <w:szCs w:val="16"/>
    </w:rPr>
  </w:style>
  <w:style w:type="character" w:styleId="Hipercze">
    <w:name w:val="Hyperlink"/>
    <w:uiPriority w:val="99"/>
    <w:rsid w:val="00C01F5E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295B72"/>
    <w:pPr>
      <w:ind w:left="720"/>
      <w:contextualSpacing/>
    </w:pPr>
  </w:style>
  <w:style w:type="paragraph" w:styleId="Nagwek">
    <w:name w:val="header"/>
    <w:basedOn w:val="Normalny"/>
    <w:link w:val="NagwekZnak"/>
    <w:rsid w:val="00295B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295B72"/>
    <w:rPr>
      <w:sz w:val="24"/>
      <w:szCs w:val="24"/>
    </w:rPr>
  </w:style>
  <w:style w:type="table" w:styleId="Tabela-Siatka">
    <w:name w:val="Table Grid"/>
    <w:basedOn w:val="Standardowy"/>
    <w:rsid w:val="00760A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link w:val="Nagwek1"/>
    <w:rsid w:val="005C1831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5C1831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5C1831"/>
    <w:pPr>
      <w:ind w:left="240"/>
    </w:pPr>
    <w:rPr>
      <w:rFonts w:ascii="Calibri" w:hAnsi="Calibri"/>
      <w:smallCaps/>
      <w:sz w:val="20"/>
      <w:szCs w:val="20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5C1831"/>
    <w:pPr>
      <w:spacing w:before="120" w:after="120"/>
    </w:pPr>
    <w:rPr>
      <w:rFonts w:ascii="Calibri" w:hAnsi="Calibri"/>
      <w:b/>
      <w:bCs/>
      <w: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5C1831"/>
    <w:pPr>
      <w:ind w:left="480"/>
    </w:pPr>
    <w:rPr>
      <w:rFonts w:ascii="Calibri" w:hAnsi="Calibri"/>
      <w:i/>
      <w:iCs/>
      <w:sz w:val="20"/>
      <w:szCs w:val="20"/>
    </w:rPr>
  </w:style>
  <w:style w:type="character" w:customStyle="1" w:styleId="Nagwek2Znak">
    <w:name w:val="Nagłówek 2 Znak"/>
    <w:link w:val="Nagwek2"/>
    <w:semiHidden/>
    <w:rsid w:val="005C1831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semiHidden/>
    <w:rsid w:val="005C1831"/>
    <w:rPr>
      <w:rFonts w:ascii="Cambria" w:eastAsia="Times New Roman" w:hAnsi="Cambria" w:cs="Times New Roman"/>
      <w:b/>
      <w:bCs/>
      <w:sz w:val="26"/>
      <w:szCs w:val="26"/>
    </w:rPr>
  </w:style>
  <w:style w:type="paragraph" w:customStyle="1" w:styleId="Styl1">
    <w:name w:val="Styl1"/>
    <w:basedOn w:val="Normalny"/>
    <w:link w:val="Styl1Znak"/>
    <w:qFormat/>
    <w:rsid w:val="005C1831"/>
    <w:pPr>
      <w:numPr>
        <w:numId w:val="1"/>
      </w:numPr>
      <w:spacing w:line="360" w:lineRule="auto"/>
    </w:pPr>
    <w:rPr>
      <w:b/>
      <w:sz w:val="28"/>
      <w:szCs w:val="28"/>
    </w:rPr>
  </w:style>
  <w:style w:type="paragraph" w:customStyle="1" w:styleId="Styl2">
    <w:name w:val="Styl2"/>
    <w:basedOn w:val="Normalny"/>
    <w:link w:val="Styl2Znak"/>
    <w:qFormat/>
    <w:rsid w:val="005C1831"/>
    <w:pPr>
      <w:numPr>
        <w:ilvl w:val="1"/>
        <w:numId w:val="1"/>
      </w:numPr>
      <w:jc w:val="both"/>
    </w:pPr>
    <w:rPr>
      <w:rFonts w:eastAsia="Calibri"/>
      <w:sz w:val="28"/>
      <w:szCs w:val="28"/>
      <w:lang w:eastAsia="en-US"/>
    </w:rPr>
  </w:style>
  <w:style w:type="character" w:customStyle="1" w:styleId="Styl1Znak">
    <w:name w:val="Styl1 Znak"/>
    <w:link w:val="Styl1"/>
    <w:rsid w:val="005C1831"/>
    <w:rPr>
      <w:b/>
      <w:sz w:val="28"/>
      <w:szCs w:val="28"/>
    </w:rPr>
  </w:style>
  <w:style w:type="paragraph" w:customStyle="1" w:styleId="Styl3">
    <w:name w:val="Styl3"/>
    <w:basedOn w:val="Normalny"/>
    <w:link w:val="Styl3Znak"/>
    <w:qFormat/>
    <w:rsid w:val="005C1831"/>
    <w:pPr>
      <w:numPr>
        <w:ilvl w:val="2"/>
        <w:numId w:val="1"/>
      </w:numPr>
      <w:jc w:val="both"/>
    </w:pPr>
    <w:rPr>
      <w:rFonts w:eastAsia="Calibri"/>
      <w:sz w:val="28"/>
      <w:szCs w:val="28"/>
      <w:lang w:eastAsia="en-US"/>
    </w:rPr>
  </w:style>
  <w:style w:type="character" w:customStyle="1" w:styleId="Styl2Znak">
    <w:name w:val="Styl2 Znak"/>
    <w:link w:val="Styl2"/>
    <w:rsid w:val="005C1831"/>
    <w:rPr>
      <w:rFonts w:eastAsia="Calibri"/>
      <w:sz w:val="28"/>
      <w:szCs w:val="28"/>
      <w:lang w:eastAsia="en-US"/>
    </w:rPr>
  </w:style>
  <w:style w:type="paragraph" w:styleId="Spistreci4">
    <w:name w:val="toc 4"/>
    <w:basedOn w:val="Normalny"/>
    <w:next w:val="Normalny"/>
    <w:autoRedefine/>
    <w:rsid w:val="006B20C6"/>
    <w:pPr>
      <w:ind w:left="720"/>
    </w:pPr>
    <w:rPr>
      <w:rFonts w:ascii="Calibri" w:hAnsi="Calibri"/>
      <w:sz w:val="18"/>
      <w:szCs w:val="18"/>
    </w:rPr>
  </w:style>
  <w:style w:type="character" w:customStyle="1" w:styleId="Styl3Znak">
    <w:name w:val="Styl3 Znak"/>
    <w:link w:val="Styl3"/>
    <w:rsid w:val="005C1831"/>
    <w:rPr>
      <w:rFonts w:eastAsia="Calibri"/>
      <w:sz w:val="28"/>
      <w:szCs w:val="28"/>
      <w:lang w:eastAsia="en-US"/>
    </w:rPr>
  </w:style>
  <w:style w:type="paragraph" w:styleId="Spistreci5">
    <w:name w:val="toc 5"/>
    <w:basedOn w:val="Normalny"/>
    <w:next w:val="Normalny"/>
    <w:autoRedefine/>
    <w:rsid w:val="006B20C6"/>
    <w:pPr>
      <w:ind w:left="960"/>
    </w:pPr>
    <w:rPr>
      <w:rFonts w:ascii="Calibri" w:hAnsi="Calibri"/>
      <w:sz w:val="18"/>
      <w:szCs w:val="18"/>
    </w:rPr>
  </w:style>
  <w:style w:type="paragraph" w:styleId="Spistreci6">
    <w:name w:val="toc 6"/>
    <w:basedOn w:val="Normalny"/>
    <w:next w:val="Normalny"/>
    <w:autoRedefine/>
    <w:rsid w:val="006B20C6"/>
    <w:pPr>
      <w:ind w:left="1200"/>
    </w:pPr>
    <w:rPr>
      <w:rFonts w:ascii="Calibri" w:hAnsi="Calibri"/>
      <w:sz w:val="18"/>
      <w:szCs w:val="18"/>
    </w:rPr>
  </w:style>
  <w:style w:type="paragraph" w:styleId="Spistreci7">
    <w:name w:val="toc 7"/>
    <w:basedOn w:val="Normalny"/>
    <w:next w:val="Normalny"/>
    <w:autoRedefine/>
    <w:rsid w:val="006B20C6"/>
    <w:pPr>
      <w:ind w:left="1440"/>
    </w:pPr>
    <w:rPr>
      <w:rFonts w:ascii="Calibri" w:hAnsi="Calibri"/>
      <w:sz w:val="18"/>
      <w:szCs w:val="18"/>
    </w:rPr>
  </w:style>
  <w:style w:type="paragraph" w:styleId="Spistreci8">
    <w:name w:val="toc 8"/>
    <w:basedOn w:val="Normalny"/>
    <w:next w:val="Normalny"/>
    <w:autoRedefine/>
    <w:rsid w:val="006B20C6"/>
    <w:pPr>
      <w:ind w:left="1680"/>
    </w:pPr>
    <w:rPr>
      <w:rFonts w:ascii="Calibri" w:hAnsi="Calibri"/>
      <w:sz w:val="18"/>
      <w:szCs w:val="18"/>
    </w:rPr>
  </w:style>
  <w:style w:type="paragraph" w:styleId="Spistreci9">
    <w:name w:val="toc 9"/>
    <w:basedOn w:val="Normalny"/>
    <w:next w:val="Normalny"/>
    <w:autoRedefine/>
    <w:rsid w:val="006B20C6"/>
    <w:pPr>
      <w:ind w:left="1920"/>
    </w:pPr>
    <w:rPr>
      <w:rFonts w:ascii="Calibri" w:hAnsi="Calibri"/>
      <w:sz w:val="18"/>
      <w:szCs w:val="18"/>
    </w:rPr>
  </w:style>
  <w:style w:type="paragraph" w:styleId="Bezodstpw">
    <w:name w:val="No Spacing"/>
    <w:link w:val="BezodstpwZnak"/>
    <w:uiPriority w:val="1"/>
    <w:qFormat/>
    <w:rsid w:val="0079107D"/>
    <w:rPr>
      <w:rFonts w:ascii="Calibri" w:hAnsi="Calibri"/>
      <w:sz w:val="22"/>
      <w:szCs w:val="22"/>
    </w:rPr>
  </w:style>
  <w:style w:type="character" w:customStyle="1" w:styleId="BezodstpwZnak">
    <w:name w:val="Bez odstępów Znak"/>
    <w:link w:val="Bezodstpw"/>
    <w:uiPriority w:val="1"/>
    <w:rsid w:val="0079107D"/>
    <w:rPr>
      <w:rFonts w:ascii="Calibri" w:hAnsi="Calibri"/>
      <w:sz w:val="22"/>
      <w:szCs w:val="22"/>
    </w:rPr>
  </w:style>
  <w:style w:type="paragraph" w:styleId="Tekstpodstawowy2">
    <w:name w:val="Body Text 2"/>
    <w:basedOn w:val="Normalny"/>
    <w:link w:val="Tekstpodstawowy2Znak"/>
    <w:rsid w:val="00F34B16"/>
    <w:pPr>
      <w:widowControl w:val="0"/>
      <w:autoSpaceDE w:val="0"/>
      <w:autoSpaceDN w:val="0"/>
      <w:adjustRightInd w:val="0"/>
      <w:spacing w:after="120" w:line="480" w:lineRule="auto"/>
    </w:pPr>
    <w:rPr>
      <w:sz w:val="20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F34B16"/>
  </w:style>
  <w:style w:type="paragraph" w:customStyle="1" w:styleId="Default">
    <w:name w:val="Default"/>
    <w:rsid w:val="004B26AE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emf"/><Relationship Id="rId4" Type="http://schemas.openxmlformats.org/officeDocument/2006/relationships/styles" Target="styles.xml"/><Relationship Id="rId9" Type="http://schemas.openxmlformats.org/officeDocument/2006/relationships/image" Target="media/image1.gi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2013-06-06T00:00:00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F24ECEC-E678-4C2E-B814-6E072B997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11</Pages>
  <Words>642</Words>
  <Characters>3854</Characters>
  <Application>Microsoft Office Word</Application>
  <DocSecurity>0</DocSecurity>
  <Lines>32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Ekspertyza Budowlana</vt:lpstr>
    </vt:vector>
  </TitlesOfParts>
  <Company/>
  <LinksUpToDate>false</LinksUpToDate>
  <CharactersWithSpaces>4488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Ekspertyza Budowlana</dc:title>
  <dc:creator>MNOWAK</dc:creator>
  <cp:lastModifiedBy>Rafał Nowak</cp:lastModifiedBy>
  <cp:revision>9</cp:revision>
  <cp:lastPrinted>2019-10-14T12:16:00Z</cp:lastPrinted>
  <dcterms:created xsi:type="dcterms:W3CDTF">2019-10-14T12:17:00Z</dcterms:created>
  <dcterms:modified xsi:type="dcterms:W3CDTF">2019-10-14T12:23:00Z</dcterms:modified>
</cp:coreProperties>
</file>