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9CD61" w14:textId="4D201281" w:rsidR="00CF0D1C" w:rsidRDefault="00CF0D1C" w:rsidP="00CF0D1C">
      <w:pPr>
        <w:pStyle w:val="Default"/>
        <w:ind w:left="7371"/>
        <w:jc w:val="right"/>
        <w:rPr>
          <w:b/>
          <w:bCs/>
        </w:rPr>
      </w:pPr>
      <w:r>
        <w:rPr>
          <w:b/>
          <w:bCs/>
        </w:rPr>
        <w:t>Załącznik nr 5</w:t>
      </w:r>
    </w:p>
    <w:p w14:paraId="65A06902" w14:textId="1B166653" w:rsidR="00CF0D1C" w:rsidRDefault="00CF0D1C" w:rsidP="00CF0D1C">
      <w:pPr>
        <w:pStyle w:val="Default"/>
        <w:jc w:val="center"/>
        <w:rPr>
          <w:b/>
          <w:bCs/>
        </w:rPr>
      </w:pPr>
      <w:r>
        <w:rPr>
          <w:b/>
          <w:bCs/>
        </w:rPr>
        <w:t>OPIS PRZEDMIOTU ZAMÓWIENIA</w:t>
      </w:r>
    </w:p>
    <w:p w14:paraId="57CFC258" w14:textId="0E183C59" w:rsidR="00ED15B2" w:rsidRDefault="00ED15B2" w:rsidP="00B460B7">
      <w:pPr>
        <w:pStyle w:val="Default"/>
        <w:rPr>
          <w:b/>
          <w:bCs/>
        </w:rPr>
      </w:pPr>
    </w:p>
    <w:p w14:paraId="6B9E9637" w14:textId="0C80FFB2" w:rsidR="00ED15B2" w:rsidRDefault="00ED15B2" w:rsidP="00B460B7">
      <w:pPr>
        <w:pStyle w:val="Default"/>
        <w:rPr>
          <w:b/>
          <w:bCs/>
        </w:rPr>
      </w:pPr>
      <w:r>
        <w:rPr>
          <w:b/>
          <w:bCs/>
        </w:rPr>
        <w:t>DOSTAWA T</w:t>
      </w:r>
      <w:r w:rsidR="00CF0D1C">
        <w:rPr>
          <w:b/>
          <w:bCs/>
        </w:rPr>
        <w:t>I</w:t>
      </w:r>
      <w:r>
        <w:rPr>
          <w:b/>
          <w:bCs/>
        </w:rPr>
        <w:t>K DLA PRZEDSZKOLA W DOBRYSZYCACH</w:t>
      </w:r>
    </w:p>
    <w:p w14:paraId="0FC256C4" w14:textId="77777777" w:rsidR="007F58B8" w:rsidRDefault="007F58B8" w:rsidP="00B460B7">
      <w:pPr>
        <w:pStyle w:val="Default"/>
      </w:pPr>
    </w:p>
    <w:tbl>
      <w:tblPr>
        <w:tblpPr w:leftFromText="142" w:rightFromText="142" w:vertAnchor="text" w:horzAnchor="margin" w:tblpX="-173" w:tblpY="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551"/>
        <w:gridCol w:w="993"/>
        <w:gridCol w:w="2268"/>
        <w:gridCol w:w="7937"/>
      </w:tblGrid>
      <w:tr w:rsidR="00F556A8" w:rsidRPr="00F84FBD" w14:paraId="772CF794" w14:textId="77777777" w:rsidTr="006C73EE">
        <w:trPr>
          <w:trHeight w:val="103"/>
        </w:trPr>
        <w:tc>
          <w:tcPr>
            <w:tcW w:w="988" w:type="dxa"/>
            <w:vMerge w:val="restart"/>
            <w:shd w:val="clear" w:color="auto" w:fill="D9D9D9" w:themeFill="background1" w:themeFillShade="D9"/>
            <w:vAlign w:val="center"/>
          </w:tcPr>
          <w:p w14:paraId="4901F951" w14:textId="5D4AE0E0" w:rsidR="00F556A8" w:rsidRPr="00F84FBD" w:rsidRDefault="00F556A8" w:rsidP="007F58B8">
            <w:pPr>
              <w:pStyle w:val="Default"/>
              <w:ind w:right="-109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553B3BAA" w14:textId="2F5FCC9F" w:rsidR="00F556A8" w:rsidRPr="00F84FBD" w:rsidRDefault="00F556A8" w:rsidP="007F58B8">
            <w:pPr>
              <w:pStyle w:val="Default"/>
              <w:ind w:right="-109"/>
              <w:rPr>
                <w:b/>
                <w:bCs/>
              </w:rPr>
            </w:pPr>
            <w:r>
              <w:rPr>
                <w:b/>
                <w:bCs/>
              </w:rPr>
              <w:t>Nazwa produktu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DE8CAD8" w14:textId="4E6AD29C" w:rsidR="00F556A8" w:rsidRPr="00F84FBD" w:rsidRDefault="00F556A8" w:rsidP="007F58B8">
            <w:pPr>
              <w:pStyle w:val="Default"/>
              <w:ind w:right="-109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02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69D56A" w14:textId="7322E44C" w:rsidR="00F556A8" w:rsidRPr="00F84FBD" w:rsidRDefault="00F556A8" w:rsidP="00F556A8">
            <w:pPr>
              <w:pStyle w:val="Default"/>
              <w:spacing w:before="120" w:after="120"/>
              <w:jc w:val="center"/>
            </w:pPr>
            <w:r>
              <w:rPr>
                <w:b/>
                <w:bCs/>
              </w:rPr>
              <w:t>Opis przedmiotu zamówienia</w:t>
            </w:r>
          </w:p>
        </w:tc>
      </w:tr>
      <w:tr w:rsidR="00F556A8" w:rsidRPr="00F84FBD" w14:paraId="7DEEE149" w14:textId="77777777" w:rsidTr="006C73EE">
        <w:trPr>
          <w:trHeight w:val="103"/>
        </w:trPr>
        <w:tc>
          <w:tcPr>
            <w:tcW w:w="988" w:type="dxa"/>
            <w:vMerge/>
            <w:shd w:val="clear" w:color="auto" w:fill="D9D9D9" w:themeFill="background1" w:themeFillShade="D9"/>
          </w:tcPr>
          <w:p w14:paraId="20530A53" w14:textId="77777777" w:rsidR="00F556A8" w:rsidRDefault="00F556A8" w:rsidP="007F58B8">
            <w:pPr>
              <w:pStyle w:val="Default"/>
              <w:ind w:right="-109"/>
              <w:rPr>
                <w:b/>
                <w:bCs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</w:tcPr>
          <w:p w14:paraId="2CBFDFDB" w14:textId="77777777" w:rsidR="00F556A8" w:rsidRDefault="00F556A8" w:rsidP="007F58B8">
            <w:pPr>
              <w:pStyle w:val="Default"/>
              <w:ind w:right="-109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57FB95E5" w14:textId="77777777" w:rsidR="00F556A8" w:rsidRDefault="00F556A8" w:rsidP="007F58B8">
            <w:pPr>
              <w:pStyle w:val="Default"/>
              <w:ind w:right="-109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B25B04" w14:textId="63B368C0" w:rsidR="00F556A8" w:rsidRPr="00F556A8" w:rsidRDefault="00F556A8" w:rsidP="007F58B8">
            <w:pPr>
              <w:pStyle w:val="Default"/>
              <w:rPr>
                <w:b/>
                <w:bCs/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>Parametr</w:t>
            </w:r>
          </w:p>
        </w:tc>
        <w:tc>
          <w:tcPr>
            <w:tcW w:w="793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7A5A86B6" w14:textId="5265D8C7" w:rsidR="00F556A8" w:rsidRPr="00F556A8" w:rsidRDefault="00F556A8" w:rsidP="00513756">
            <w:pPr>
              <w:pStyle w:val="Default"/>
              <w:spacing w:before="60" w:after="60"/>
              <w:rPr>
                <w:b/>
                <w:bCs/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>Wymagania minimalne i opis</w:t>
            </w:r>
          </w:p>
        </w:tc>
      </w:tr>
      <w:tr w:rsidR="00F556A8" w:rsidRPr="001B652C" w14:paraId="356CFB11" w14:textId="77777777" w:rsidTr="00B5664C">
        <w:trPr>
          <w:trHeight w:val="692"/>
        </w:trPr>
        <w:tc>
          <w:tcPr>
            <w:tcW w:w="988" w:type="dxa"/>
            <w:vMerge w:val="restart"/>
            <w:vAlign w:val="center"/>
          </w:tcPr>
          <w:p w14:paraId="357F5EDF" w14:textId="50A93224" w:rsidR="00F556A8" w:rsidRPr="00F84FBD" w:rsidRDefault="00F556A8" w:rsidP="00ED15B2">
            <w:pPr>
              <w:pStyle w:val="Default"/>
              <w:jc w:val="center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14:paraId="54976C10" w14:textId="0F95B216" w:rsidR="00F556A8" w:rsidRPr="00F84FBD" w:rsidRDefault="00F556A8" w:rsidP="00ED15B2">
            <w:pPr>
              <w:pStyle w:val="Default"/>
              <w:jc w:val="center"/>
            </w:pPr>
            <w:r>
              <w:t>Komputer stacjonarny typu „All-In-One”</w:t>
            </w:r>
          </w:p>
        </w:tc>
        <w:tc>
          <w:tcPr>
            <w:tcW w:w="993" w:type="dxa"/>
            <w:vMerge w:val="restart"/>
            <w:vAlign w:val="center"/>
          </w:tcPr>
          <w:p w14:paraId="5E7F88BA" w14:textId="0F3F4491" w:rsidR="00F556A8" w:rsidRPr="00F84FBD" w:rsidRDefault="007F6EF2" w:rsidP="00ED15B2">
            <w:pPr>
              <w:pStyle w:val="Default"/>
            </w:pPr>
            <w:r>
              <w:t>1 szt.</w:t>
            </w:r>
          </w:p>
        </w:tc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14:paraId="3EB1E23F" w14:textId="7D2E1EB2" w:rsidR="00F556A8" w:rsidRPr="00CF0D1C" w:rsidRDefault="00F556A8" w:rsidP="007F58B8">
            <w:pPr>
              <w:pStyle w:val="Default"/>
              <w:rPr>
                <w:i/>
                <w:iCs/>
              </w:rPr>
            </w:pPr>
            <w:r w:rsidRPr="00CF0D1C">
              <w:rPr>
                <w:b/>
                <w:bCs/>
                <w:i/>
                <w:iCs/>
              </w:rPr>
              <w:t>Obudowa</w:t>
            </w:r>
          </w:p>
        </w:tc>
        <w:tc>
          <w:tcPr>
            <w:tcW w:w="7937" w:type="dxa"/>
            <w:tcBorders>
              <w:left w:val="nil"/>
              <w:bottom w:val="single" w:sz="4" w:space="0" w:color="auto"/>
            </w:tcBorders>
          </w:tcPr>
          <w:p w14:paraId="49415750" w14:textId="56803EDE" w:rsidR="00F556A8" w:rsidRPr="00CF0D1C" w:rsidRDefault="00F556A8" w:rsidP="007F58B8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1C">
              <w:rPr>
                <w:rFonts w:ascii="Times New Roman" w:hAnsi="Times New Roman"/>
                <w:sz w:val="24"/>
                <w:szCs w:val="24"/>
              </w:rPr>
              <w:t>Typu „All-In-One” z wyświetlaczem LCD zintegrowanym  w obudowie komputera (nie zezwala się rozwiązań modułowych gdzie monitor i komputer stanowią dwa oddzielne urządzenia).</w:t>
            </w:r>
          </w:p>
          <w:p w14:paraId="6ABF7C64" w14:textId="48D44C89" w:rsidR="00F556A8" w:rsidRPr="00CF0D1C" w:rsidRDefault="00F556A8" w:rsidP="007F58B8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1C">
              <w:rPr>
                <w:rFonts w:ascii="Times New Roman" w:hAnsi="Times New Roman"/>
                <w:sz w:val="24"/>
                <w:szCs w:val="24"/>
              </w:rPr>
              <w:t>Obudowa wyposażona w 2 wbudowane głośniki audio, min. 1 gniazdo słuchawek i</w:t>
            </w:r>
            <w:r w:rsidR="00753CED" w:rsidRPr="00CF0D1C">
              <w:rPr>
                <w:rFonts w:ascii="Times New Roman" w:hAnsi="Times New Roman"/>
                <w:sz w:val="24"/>
                <w:szCs w:val="24"/>
              </w:rPr>
              <w:t> </w:t>
            </w:r>
            <w:r w:rsidRPr="00CF0D1C">
              <w:rPr>
                <w:rFonts w:ascii="Times New Roman" w:hAnsi="Times New Roman"/>
                <w:sz w:val="24"/>
                <w:szCs w:val="24"/>
              </w:rPr>
              <w:t xml:space="preserve">min. 1 gniazdo </w:t>
            </w:r>
            <w:r w:rsidRPr="00832567">
              <w:rPr>
                <w:rFonts w:ascii="Times New Roman" w:hAnsi="Times New Roman"/>
                <w:sz w:val="24"/>
                <w:szCs w:val="24"/>
              </w:rPr>
              <w:t>mikrofonu</w:t>
            </w:r>
            <w:r w:rsidR="00832567" w:rsidRPr="00832567">
              <w:rPr>
                <w:rFonts w:ascii="Times New Roman" w:hAnsi="Times New Roman" w:cs="Times New Roman"/>
                <w:sz w:val="24"/>
                <w:szCs w:val="24"/>
              </w:rPr>
              <w:t xml:space="preserve"> (dopuszcza się rozwiązanie typu COMBO)</w:t>
            </w:r>
            <w:r w:rsidRPr="00832567">
              <w:rPr>
                <w:rFonts w:ascii="Times New Roman" w:hAnsi="Times New Roman"/>
                <w:sz w:val="24"/>
                <w:szCs w:val="24"/>
              </w:rPr>
              <w:t>.</w:t>
            </w:r>
            <w:r w:rsidRPr="00CF0D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13EA7C" w14:textId="63E8B5C1" w:rsidR="00F556A8" w:rsidRPr="00CF0D1C" w:rsidRDefault="00F556A8" w:rsidP="007F58B8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CF0D1C">
              <w:rPr>
                <w:rFonts w:ascii="Times New Roman" w:hAnsi="Times New Roman"/>
                <w:sz w:val="24"/>
                <w:szCs w:val="24"/>
              </w:rPr>
              <w:t xml:space="preserve">Regulacja jasności na obudowie dedykowanymi przyciskami. </w:t>
            </w:r>
          </w:p>
          <w:p w14:paraId="4A176EF0" w14:textId="77777777" w:rsidR="00F556A8" w:rsidRPr="00CF0D1C" w:rsidRDefault="00F556A8" w:rsidP="007F58B8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CF0D1C">
              <w:rPr>
                <w:rFonts w:ascii="Times New Roman" w:hAnsi="Times New Roman" w:cs="Times New Roman"/>
                <w:bCs/>
                <w:sz w:val="24"/>
                <w:szCs w:val="20"/>
              </w:rPr>
              <w:t>Podstawa jednostki typu All – in – One musi umożliwiać:</w:t>
            </w:r>
          </w:p>
          <w:p w14:paraId="0007C981" w14:textId="5A3D912A" w:rsidR="00F556A8" w:rsidRPr="00CF0D1C" w:rsidRDefault="00F556A8" w:rsidP="007F58B8">
            <w:pPr>
              <w:pStyle w:val="Akapitzlist"/>
              <w:numPr>
                <w:ilvl w:val="0"/>
                <w:numId w:val="17"/>
              </w:numPr>
              <w:spacing w:before="40"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CF0D1C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regulację pochyłu pionowego </w:t>
            </w:r>
          </w:p>
          <w:p w14:paraId="722CA2C3" w14:textId="3CE8FEFF" w:rsidR="00F556A8" w:rsidRPr="00CF0D1C" w:rsidRDefault="00F556A8" w:rsidP="00CF0D1C">
            <w:pPr>
              <w:pStyle w:val="Akapitzlist"/>
              <w:numPr>
                <w:ilvl w:val="0"/>
                <w:numId w:val="17"/>
              </w:numPr>
              <w:spacing w:before="40"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CF0D1C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regulację wysokości </w:t>
            </w:r>
          </w:p>
        </w:tc>
      </w:tr>
      <w:tr w:rsidR="00F556A8" w:rsidRPr="001B652C" w14:paraId="3099DF7F" w14:textId="77777777" w:rsidTr="00B5664C">
        <w:trPr>
          <w:trHeight w:val="482"/>
        </w:trPr>
        <w:tc>
          <w:tcPr>
            <w:tcW w:w="988" w:type="dxa"/>
            <w:vMerge/>
          </w:tcPr>
          <w:p w14:paraId="00C0A9CF" w14:textId="77777777" w:rsidR="00F556A8" w:rsidRPr="00F84FBD" w:rsidRDefault="00F556A8" w:rsidP="00ED15B2">
            <w:pPr>
              <w:pStyle w:val="Default"/>
            </w:pPr>
          </w:p>
        </w:tc>
        <w:tc>
          <w:tcPr>
            <w:tcW w:w="2551" w:type="dxa"/>
            <w:vMerge/>
          </w:tcPr>
          <w:p w14:paraId="7CD78544" w14:textId="726751F9" w:rsidR="00F556A8" w:rsidRPr="00F84FBD" w:rsidRDefault="00F556A8" w:rsidP="00ED15B2">
            <w:pPr>
              <w:pStyle w:val="Default"/>
            </w:pPr>
          </w:p>
        </w:tc>
        <w:tc>
          <w:tcPr>
            <w:tcW w:w="993" w:type="dxa"/>
            <w:vMerge/>
          </w:tcPr>
          <w:p w14:paraId="556630A3" w14:textId="50197CDA" w:rsidR="00F556A8" w:rsidRPr="00F84FBD" w:rsidRDefault="00F556A8" w:rsidP="00ED15B2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BB225E" w14:textId="77777777" w:rsidR="00F556A8" w:rsidRPr="00F556A8" w:rsidRDefault="00F556A8" w:rsidP="007F58B8">
            <w:pPr>
              <w:pStyle w:val="Default"/>
              <w:rPr>
                <w:b/>
                <w:bCs/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>Wyświetlacz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D225BD3" w14:textId="28C5B7A4" w:rsidR="00F556A8" w:rsidRPr="008239C2" w:rsidRDefault="00F556A8" w:rsidP="007F58B8">
            <w:pPr>
              <w:pStyle w:val="Default"/>
              <w:ind w:left="33"/>
              <w:rPr>
                <w:strike/>
              </w:rPr>
            </w:pPr>
            <w:r w:rsidRPr="00A708F0">
              <w:t>Min. 23,8” LCD w technologii LED, typu IPS klasy A+ o</w:t>
            </w:r>
            <w:r>
              <w:t> </w:t>
            </w:r>
            <w:r w:rsidRPr="00A708F0">
              <w:t>formacie obrazu 16:9, o</w:t>
            </w:r>
            <w:r w:rsidR="00753CED">
              <w:t> </w:t>
            </w:r>
            <w:r w:rsidRPr="00A708F0">
              <w:t xml:space="preserve">minimalnej rozdzielczości w poziomie 1920 pikseli i o minimalnej rozdzielczości w pionie 1080 pikseli, matowy. </w:t>
            </w:r>
            <w:r w:rsidRPr="008239C2">
              <w:t>Podłączenie wyświetlacza do komputera wewnątrz obudowy, nie dopuszcza się urządzeń z wyprowadzonym na</w:t>
            </w:r>
            <w:r w:rsidR="00753CED">
              <w:t> </w:t>
            </w:r>
            <w:r w:rsidRPr="008239C2">
              <w:t>zewnątrz kablem doprowadzającym sygnał video do matrycy</w:t>
            </w:r>
            <w:r>
              <w:t>.</w:t>
            </w:r>
          </w:p>
          <w:p w14:paraId="4A2961CD" w14:textId="77777777" w:rsidR="00F556A8" w:rsidRPr="001B652C" w:rsidRDefault="00F556A8" w:rsidP="007F58B8">
            <w:pPr>
              <w:pStyle w:val="Default"/>
              <w:ind w:left="33"/>
              <w:rPr>
                <w:strike/>
                <w:highlight w:val="yellow"/>
              </w:rPr>
            </w:pPr>
          </w:p>
        </w:tc>
      </w:tr>
      <w:tr w:rsidR="00F556A8" w:rsidRPr="004F54CA" w14:paraId="1EA815DC" w14:textId="77777777" w:rsidTr="00B5664C">
        <w:trPr>
          <w:trHeight w:val="482"/>
        </w:trPr>
        <w:tc>
          <w:tcPr>
            <w:tcW w:w="988" w:type="dxa"/>
            <w:vMerge/>
          </w:tcPr>
          <w:p w14:paraId="60685E48" w14:textId="77777777" w:rsidR="00F556A8" w:rsidRPr="00F84FBD" w:rsidRDefault="00F556A8" w:rsidP="00ED15B2">
            <w:pPr>
              <w:pStyle w:val="Default"/>
            </w:pPr>
          </w:p>
        </w:tc>
        <w:tc>
          <w:tcPr>
            <w:tcW w:w="2551" w:type="dxa"/>
            <w:vMerge/>
          </w:tcPr>
          <w:p w14:paraId="42B1212E" w14:textId="7A3F107C" w:rsidR="00F556A8" w:rsidRPr="00F84FBD" w:rsidRDefault="00F556A8" w:rsidP="00ED15B2">
            <w:pPr>
              <w:pStyle w:val="Default"/>
            </w:pPr>
          </w:p>
        </w:tc>
        <w:tc>
          <w:tcPr>
            <w:tcW w:w="993" w:type="dxa"/>
            <w:vMerge/>
          </w:tcPr>
          <w:p w14:paraId="4DC9D187" w14:textId="73208C3E" w:rsidR="00F556A8" w:rsidRPr="00F84FBD" w:rsidRDefault="00F556A8" w:rsidP="00ED15B2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BFBB12" w14:textId="77777777" w:rsidR="00F556A8" w:rsidRPr="00F556A8" w:rsidRDefault="00F556A8" w:rsidP="007F58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 xml:space="preserve">Płyta główna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7873F5" w14:textId="322214D5" w:rsidR="00F556A8" w:rsidRDefault="00F556A8" w:rsidP="007F58B8">
            <w:pPr>
              <w:pStyle w:val="Default"/>
              <w:ind w:left="33"/>
            </w:pPr>
            <w:r w:rsidRPr="00A708F0">
              <w:t xml:space="preserve">Chipset współpracujący z procesorami </w:t>
            </w:r>
            <w:r>
              <w:t xml:space="preserve">min. </w:t>
            </w:r>
            <w:r w:rsidR="00A934D4">
              <w:t>s</w:t>
            </w:r>
            <w:r w:rsidRPr="00A708F0">
              <w:t>ześciordzeniowymi</w:t>
            </w:r>
            <w:r w:rsidR="00753CED">
              <w:t xml:space="preserve"> </w:t>
            </w:r>
            <w:r w:rsidRPr="00A708F0">
              <w:t xml:space="preserve">wspierający </w:t>
            </w:r>
            <w:r>
              <w:t>z</w:t>
            </w:r>
            <w:r w:rsidR="00753CED">
              <w:t> </w:t>
            </w:r>
            <w:r w:rsidRPr="00A708F0">
              <w:t>pamięci</w:t>
            </w:r>
            <w:r>
              <w:t>ą</w:t>
            </w:r>
            <w:r w:rsidRPr="00A708F0">
              <w:t xml:space="preserve"> DDR4</w:t>
            </w:r>
            <w:r>
              <w:t xml:space="preserve"> / DDR5</w:t>
            </w:r>
            <w:r w:rsidRPr="00A708F0">
              <w:t xml:space="preserve"> dedykowany dla procesora,</w:t>
            </w:r>
          </w:p>
          <w:p w14:paraId="5A0576B6" w14:textId="77777777" w:rsidR="00F556A8" w:rsidRPr="004F54CA" w:rsidRDefault="00F556A8" w:rsidP="007F58B8">
            <w:pPr>
              <w:pStyle w:val="Default"/>
              <w:ind w:left="33"/>
              <w:rPr>
                <w:highlight w:val="yellow"/>
              </w:rPr>
            </w:pPr>
          </w:p>
        </w:tc>
      </w:tr>
      <w:tr w:rsidR="00F556A8" w:rsidRPr="004F54CA" w14:paraId="26555BFA" w14:textId="77777777" w:rsidTr="00B5664C">
        <w:trPr>
          <w:trHeight w:val="609"/>
        </w:trPr>
        <w:tc>
          <w:tcPr>
            <w:tcW w:w="988" w:type="dxa"/>
            <w:vMerge/>
          </w:tcPr>
          <w:p w14:paraId="57728060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22F18AE0" w14:textId="1EF5D17E" w:rsidR="00F556A8" w:rsidRPr="00F84FBD" w:rsidRDefault="00F556A8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5F913C6C" w14:textId="2052C8E4" w:rsidR="00F556A8" w:rsidRPr="00F84FBD" w:rsidRDefault="00F556A8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C1C65C" w14:textId="77777777" w:rsidR="00F556A8" w:rsidRPr="00F556A8" w:rsidRDefault="00F556A8" w:rsidP="007F58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 xml:space="preserve">Procesor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900CDED" w14:textId="63C5D294" w:rsidR="007F6EF2" w:rsidRDefault="00F556A8" w:rsidP="007F58B8">
            <w:pPr>
              <w:pStyle w:val="Default"/>
            </w:pPr>
            <w:r w:rsidRPr="00A708F0">
              <w:t>Procesor min. sześciordzeniowy, z pamięcią Cache min 18 MB, osiągający w</w:t>
            </w:r>
            <w:r w:rsidR="00753CED">
              <w:t> </w:t>
            </w:r>
            <w:r w:rsidRPr="00A708F0">
              <w:t>teście PassMark CPUMark wyniku średniego 19</w:t>
            </w:r>
            <w:r w:rsidR="00A934D4">
              <w:t>3</w:t>
            </w:r>
            <w:r w:rsidRPr="00A708F0">
              <w:t xml:space="preserve">00 punktów wg strony </w:t>
            </w:r>
            <w:hyperlink r:id="rId8" w:history="1">
              <w:r w:rsidR="007F6EF2" w:rsidRPr="00D65B98">
                <w:rPr>
                  <w:rStyle w:val="Hipercze"/>
                </w:rPr>
                <w:t>https://www.cpubenchmark.net/cpu_list.php</w:t>
              </w:r>
            </w:hyperlink>
          </w:p>
          <w:p w14:paraId="3234956E" w14:textId="4D34E434" w:rsidR="007F6EF2" w:rsidRPr="007F6EF2" w:rsidRDefault="007F6EF2" w:rsidP="007F58B8">
            <w:pPr>
              <w:pStyle w:val="Default"/>
            </w:pPr>
          </w:p>
        </w:tc>
      </w:tr>
      <w:tr w:rsidR="00F556A8" w:rsidRPr="004F54CA" w14:paraId="0219991D" w14:textId="77777777" w:rsidTr="00B5664C">
        <w:trPr>
          <w:trHeight w:val="508"/>
        </w:trPr>
        <w:tc>
          <w:tcPr>
            <w:tcW w:w="988" w:type="dxa"/>
            <w:vMerge/>
          </w:tcPr>
          <w:p w14:paraId="31C5B9DC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1697D173" w14:textId="5EB3C627" w:rsidR="00F556A8" w:rsidRPr="00F84FBD" w:rsidRDefault="00F556A8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4A31EC7B" w14:textId="2769881F" w:rsidR="00F556A8" w:rsidRPr="00F84FBD" w:rsidRDefault="00F556A8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1F17F8" w14:textId="77777777" w:rsidR="00F556A8" w:rsidRPr="00F556A8" w:rsidRDefault="00F556A8" w:rsidP="007F58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 xml:space="preserve">Pamięć operacyjna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E78D04" w14:textId="1D669272" w:rsidR="00F556A8" w:rsidRPr="004F54CA" w:rsidRDefault="00F556A8" w:rsidP="007F58B8">
            <w:pPr>
              <w:pStyle w:val="Default"/>
              <w:ind w:left="33"/>
              <w:rPr>
                <w:highlight w:val="yellow"/>
              </w:rPr>
            </w:pPr>
            <w:r w:rsidRPr="00A708F0">
              <w:t xml:space="preserve">Minimum 16 GB RAM. Możliwość rozbudowy pamięci do minimum </w:t>
            </w:r>
            <w:r w:rsidR="00AB5306">
              <w:t>32</w:t>
            </w:r>
            <w:r w:rsidRPr="00A708F0">
              <w:t xml:space="preserve"> GB</w:t>
            </w:r>
          </w:p>
        </w:tc>
      </w:tr>
      <w:tr w:rsidR="00F556A8" w:rsidRPr="004F54CA" w14:paraId="45173EC3" w14:textId="77777777" w:rsidTr="00B5664C">
        <w:trPr>
          <w:trHeight w:val="610"/>
        </w:trPr>
        <w:tc>
          <w:tcPr>
            <w:tcW w:w="988" w:type="dxa"/>
            <w:vMerge/>
          </w:tcPr>
          <w:p w14:paraId="59835CB9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299FA7E3" w14:textId="0977F1C9" w:rsidR="00F556A8" w:rsidRPr="00F84FBD" w:rsidRDefault="00F556A8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491E0B8D" w14:textId="594AE77E" w:rsidR="00F556A8" w:rsidRPr="00F84FBD" w:rsidRDefault="00F556A8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BB4EC1" w14:textId="77777777" w:rsidR="00F556A8" w:rsidRPr="00F556A8" w:rsidRDefault="00F556A8" w:rsidP="007F58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>Dysk twardy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C91429" w14:textId="514B73EF" w:rsidR="00F556A8" w:rsidRPr="004F54CA" w:rsidRDefault="00F556A8" w:rsidP="007F58B8">
            <w:pPr>
              <w:pStyle w:val="Default"/>
              <w:rPr>
                <w:highlight w:val="yellow"/>
              </w:rPr>
            </w:pPr>
            <w:r>
              <w:t xml:space="preserve">SSD min </w:t>
            </w:r>
            <w:r w:rsidRPr="00332E2C">
              <w:t>512GB M.2 PCIe</w:t>
            </w:r>
            <w:r>
              <w:t xml:space="preserve"> /</w:t>
            </w:r>
            <w:r w:rsidRPr="00332E2C">
              <w:t xml:space="preserve"> NVMe</w:t>
            </w:r>
          </w:p>
        </w:tc>
      </w:tr>
      <w:tr w:rsidR="00F556A8" w:rsidRPr="004F54CA" w14:paraId="0382F32A" w14:textId="77777777" w:rsidTr="00B5664C">
        <w:trPr>
          <w:trHeight w:val="610"/>
        </w:trPr>
        <w:tc>
          <w:tcPr>
            <w:tcW w:w="988" w:type="dxa"/>
            <w:vMerge/>
          </w:tcPr>
          <w:p w14:paraId="660EFCA2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15004F4A" w14:textId="1F890199" w:rsidR="00F556A8" w:rsidRPr="00F84FBD" w:rsidRDefault="00F556A8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4EF7371F" w14:textId="6CF88482" w:rsidR="00F556A8" w:rsidRPr="00F84FBD" w:rsidRDefault="00F556A8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0CD247" w14:textId="77777777" w:rsidR="00F556A8" w:rsidRPr="00F556A8" w:rsidRDefault="00F556A8" w:rsidP="007F58B8">
            <w:pPr>
              <w:pStyle w:val="Default"/>
              <w:rPr>
                <w:b/>
                <w:i/>
                <w:iCs/>
              </w:rPr>
            </w:pPr>
            <w:r w:rsidRPr="00F556A8">
              <w:rPr>
                <w:b/>
                <w:i/>
                <w:iCs/>
              </w:rPr>
              <w:t>Komunikacja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DEBCE86" w14:textId="0FB31F26" w:rsidR="00F556A8" w:rsidRPr="001B652C" w:rsidRDefault="00F556A8" w:rsidP="007F58B8">
            <w:pPr>
              <w:pStyle w:val="Tekstpodstawowy"/>
              <w:spacing w:after="0"/>
              <w:jc w:val="both"/>
              <w:rPr>
                <w:sz w:val="24"/>
                <w:szCs w:val="24"/>
                <w:lang w:eastAsia="pl-PL"/>
              </w:rPr>
            </w:pPr>
            <w:r w:rsidRPr="00A708F0">
              <w:rPr>
                <w:sz w:val="24"/>
                <w:szCs w:val="24"/>
                <w:lang w:eastAsia="pl-PL"/>
              </w:rPr>
              <w:t xml:space="preserve">gigabit ethernet 10/100/1000 Mb/s ze złączem RJ45, </w:t>
            </w:r>
            <w:r w:rsidRPr="001B652C">
              <w:rPr>
                <w:sz w:val="24"/>
                <w:szCs w:val="24"/>
                <w:lang w:eastAsia="pl-PL"/>
              </w:rPr>
              <w:t>WiFi 802.11</w:t>
            </w:r>
          </w:p>
          <w:p w14:paraId="5A5ED7A0" w14:textId="77777777" w:rsidR="00F556A8" w:rsidRPr="004F54CA" w:rsidRDefault="00F556A8" w:rsidP="007F58B8">
            <w:pPr>
              <w:pStyle w:val="Default"/>
              <w:rPr>
                <w:highlight w:val="yellow"/>
              </w:rPr>
            </w:pPr>
          </w:p>
        </w:tc>
      </w:tr>
      <w:tr w:rsidR="00F556A8" w:rsidRPr="004F54CA" w14:paraId="4CA4F6E3" w14:textId="77777777" w:rsidTr="00B5664C">
        <w:trPr>
          <w:trHeight w:val="610"/>
        </w:trPr>
        <w:tc>
          <w:tcPr>
            <w:tcW w:w="988" w:type="dxa"/>
            <w:vMerge/>
          </w:tcPr>
          <w:p w14:paraId="32223DBB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22888CE4" w14:textId="67FEB993" w:rsidR="00F556A8" w:rsidRPr="00F84FBD" w:rsidRDefault="00F556A8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14741AB5" w14:textId="47EE7843" w:rsidR="00F556A8" w:rsidRPr="00F84FBD" w:rsidRDefault="00F556A8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BEB1AE" w14:textId="5358F86B" w:rsidR="00F556A8" w:rsidRPr="00F556A8" w:rsidRDefault="00F556A8" w:rsidP="007F58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 xml:space="preserve">Karta graficzna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4B369C7" w14:textId="676F7AEA" w:rsidR="00F556A8" w:rsidRDefault="00F556A8" w:rsidP="007F58B8">
            <w:pPr>
              <w:pStyle w:val="Default"/>
            </w:pPr>
            <w:r w:rsidRPr="00A708F0">
              <w:t xml:space="preserve">Zintegrowana z płytą główną, </w:t>
            </w:r>
          </w:p>
          <w:p w14:paraId="42C3447A" w14:textId="77777777" w:rsidR="00F556A8" w:rsidRDefault="00F556A8" w:rsidP="00F44F7E">
            <w:pPr>
              <w:pStyle w:val="Default"/>
            </w:pPr>
            <w:r w:rsidRPr="00A708F0">
              <w:t>wolne zewnętrzne złącza: 1 x wejście HDMI umożliwiające pracę jako monitor dla zewnętrznego źródła, np. laptopa</w:t>
            </w:r>
          </w:p>
          <w:p w14:paraId="3E513682" w14:textId="73296173" w:rsidR="00753CED" w:rsidRPr="004F54CA" w:rsidRDefault="00753CED" w:rsidP="00F44F7E">
            <w:pPr>
              <w:pStyle w:val="Default"/>
              <w:rPr>
                <w:highlight w:val="yellow"/>
              </w:rPr>
            </w:pPr>
          </w:p>
        </w:tc>
      </w:tr>
      <w:tr w:rsidR="00F556A8" w:rsidRPr="004F54CA" w14:paraId="6781ABEA" w14:textId="77777777" w:rsidTr="00B5664C">
        <w:trPr>
          <w:trHeight w:val="610"/>
        </w:trPr>
        <w:tc>
          <w:tcPr>
            <w:tcW w:w="988" w:type="dxa"/>
            <w:vMerge/>
          </w:tcPr>
          <w:p w14:paraId="2E39C5EF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5254409C" w14:textId="66A6F60A" w:rsidR="00F556A8" w:rsidRPr="00F84FBD" w:rsidRDefault="00F556A8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11AF1247" w14:textId="6B91C58A" w:rsidR="00F556A8" w:rsidRPr="00F84FBD" w:rsidRDefault="00F556A8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810AA5" w14:textId="77777777" w:rsidR="00F556A8" w:rsidRPr="00F556A8" w:rsidRDefault="00F556A8" w:rsidP="007F58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>Porty zewnętrzne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823D45" w14:textId="61AF66E6" w:rsidR="00F556A8" w:rsidRDefault="00F556A8" w:rsidP="007F58B8">
            <w:pPr>
              <w:pStyle w:val="Default"/>
            </w:pPr>
            <w:r>
              <w:t>m</w:t>
            </w:r>
            <w:r w:rsidRPr="00A708F0">
              <w:t>in</w:t>
            </w:r>
            <w:r>
              <w:t>imum:</w:t>
            </w:r>
            <w:r w:rsidRPr="00A708F0">
              <w:t xml:space="preserve"> </w:t>
            </w:r>
            <w:r w:rsidRPr="00A708F0">
              <w:rPr>
                <w:lang w:val="de-DE" w:eastAsia="de-DE"/>
              </w:rPr>
              <w:t xml:space="preserve">1x wejście HDMI, </w:t>
            </w:r>
            <w:r w:rsidRPr="00A708F0">
              <w:t>1x</w:t>
            </w:r>
            <w:r>
              <w:t xml:space="preserve"> </w:t>
            </w:r>
            <w:r w:rsidRPr="00A708F0">
              <w:t>Audio Line out, 1x</w:t>
            </w:r>
            <w:r>
              <w:t> </w:t>
            </w:r>
            <w:r w:rsidRPr="00A708F0">
              <w:t xml:space="preserve">Mic, </w:t>
            </w:r>
            <w:r>
              <w:t xml:space="preserve">min. </w:t>
            </w:r>
            <w:r w:rsidRPr="00757EE3">
              <w:t xml:space="preserve">6 x USB w tym minimum 3 x USB 3.2 dostępne z zewnątrz komputera, minimum 2 x USB 2.0 dostępne z zewnątrz komputera, </w:t>
            </w:r>
            <w:r>
              <w:t xml:space="preserve">min. </w:t>
            </w:r>
            <w:r w:rsidRPr="00757EE3">
              <w:t>1 x USB typ-C 3.0</w:t>
            </w:r>
          </w:p>
          <w:p w14:paraId="65757E78" w14:textId="77777777" w:rsidR="00F556A8" w:rsidRPr="004F54CA" w:rsidRDefault="00F556A8" w:rsidP="007F58B8">
            <w:pPr>
              <w:pStyle w:val="Default"/>
              <w:rPr>
                <w:highlight w:val="yellow"/>
              </w:rPr>
            </w:pPr>
          </w:p>
        </w:tc>
      </w:tr>
      <w:tr w:rsidR="009636F3" w:rsidRPr="00761781" w14:paraId="59184813" w14:textId="77777777" w:rsidTr="00B5664C">
        <w:trPr>
          <w:trHeight w:val="604"/>
        </w:trPr>
        <w:tc>
          <w:tcPr>
            <w:tcW w:w="988" w:type="dxa"/>
            <w:vMerge/>
          </w:tcPr>
          <w:p w14:paraId="20F6C4C7" w14:textId="77777777" w:rsidR="009636F3" w:rsidRPr="00F84FBD" w:rsidRDefault="009636F3" w:rsidP="007F58B8">
            <w:pPr>
              <w:pStyle w:val="Default"/>
              <w:numPr>
                <w:ilvl w:val="0"/>
                <w:numId w:val="16"/>
              </w:numPr>
            </w:pPr>
          </w:p>
        </w:tc>
        <w:tc>
          <w:tcPr>
            <w:tcW w:w="2551" w:type="dxa"/>
            <w:vMerge/>
          </w:tcPr>
          <w:p w14:paraId="6E93CD89" w14:textId="796B35AA" w:rsidR="009636F3" w:rsidRPr="00F84FBD" w:rsidRDefault="009636F3" w:rsidP="00546B95">
            <w:pPr>
              <w:pStyle w:val="Default"/>
              <w:ind w:left="786"/>
            </w:pPr>
          </w:p>
        </w:tc>
        <w:tc>
          <w:tcPr>
            <w:tcW w:w="993" w:type="dxa"/>
            <w:vMerge/>
          </w:tcPr>
          <w:p w14:paraId="79AB2C34" w14:textId="053F75B8" w:rsidR="009636F3" w:rsidRPr="00F84FBD" w:rsidRDefault="009636F3" w:rsidP="00546B95">
            <w:pPr>
              <w:pStyle w:val="Default"/>
              <w:ind w:left="426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AC89F9" w14:textId="1C214A7C" w:rsidR="009636F3" w:rsidRPr="00F556A8" w:rsidRDefault="009636F3" w:rsidP="009D32B8">
            <w:pPr>
              <w:pStyle w:val="Default"/>
              <w:rPr>
                <w:i/>
                <w:iCs/>
              </w:rPr>
            </w:pPr>
            <w:r w:rsidRPr="00F556A8">
              <w:rPr>
                <w:b/>
                <w:bCs/>
                <w:i/>
                <w:iCs/>
              </w:rPr>
              <w:t>Zasilanie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49D25F" w14:textId="66CC547E" w:rsidR="009636F3" w:rsidRPr="00761781" w:rsidRDefault="009636F3" w:rsidP="008E2726">
            <w:pPr>
              <w:pStyle w:val="Default"/>
              <w:rPr>
                <w:highlight w:val="yellow"/>
              </w:rPr>
            </w:pPr>
            <w:r w:rsidRPr="00761781">
              <w:t>Zasilacz min. 1</w:t>
            </w:r>
            <w:r>
              <w:t>2</w:t>
            </w:r>
            <w:r w:rsidRPr="00761781">
              <w:t>0W, wbudowany</w:t>
            </w:r>
          </w:p>
        </w:tc>
      </w:tr>
      <w:tr w:rsidR="00F556A8" w:rsidRPr="004F54CA" w14:paraId="0CB98A99" w14:textId="77777777" w:rsidTr="00B5664C">
        <w:trPr>
          <w:cantSplit/>
          <w:trHeight w:val="610"/>
        </w:trPr>
        <w:tc>
          <w:tcPr>
            <w:tcW w:w="988" w:type="dxa"/>
            <w:vMerge/>
          </w:tcPr>
          <w:p w14:paraId="23A2C148" w14:textId="77777777" w:rsidR="00F556A8" w:rsidRPr="00F84FBD" w:rsidRDefault="00F556A8" w:rsidP="007F58B8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3D84429" w14:textId="6A6AF0BF" w:rsidR="00F556A8" w:rsidRPr="00F84FBD" w:rsidRDefault="00F556A8" w:rsidP="00546B95">
            <w:pPr>
              <w:pStyle w:val="Default"/>
              <w:ind w:left="786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8FA8675" w14:textId="251F10E7" w:rsidR="00F556A8" w:rsidRPr="00F84FBD" w:rsidRDefault="00F556A8" w:rsidP="00546B95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FC5F24" w14:textId="77777777" w:rsidR="00F556A8" w:rsidRPr="00F556A8" w:rsidRDefault="00F556A8" w:rsidP="007F58B8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556A8">
              <w:rPr>
                <w:b/>
                <w:bCs/>
                <w:i/>
                <w:iCs/>
                <w:sz w:val="22"/>
                <w:szCs w:val="22"/>
              </w:rPr>
              <w:t xml:space="preserve">System operacyjny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DABF85" w14:textId="77777777" w:rsidR="00F556A8" w:rsidRPr="00A708F0" w:rsidRDefault="00F556A8" w:rsidP="00513756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8F0">
              <w:rPr>
                <w:rFonts w:ascii="Times New Roman" w:hAnsi="Times New Roman"/>
                <w:color w:val="000000"/>
                <w:sz w:val="24"/>
                <w:szCs w:val="24"/>
              </w:rPr>
              <w:t>Licencja na MS Windows 11 Professional PL 64 bit OEM lub równoważny tj.:</w:t>
            </w:r>
          </w:p>
          <w:p w14:paraId="73F22A2E" w14:textId="77777777" w:rsidR="00F556A8" w:rsidRPr="00A708F0" w:rsidRDefault="00F556A8" w:rsidP="00513756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8F0">
              <w:rPr>
                <w:rFonts w:ascii="Times New Roman" w:hAnsi="Times New Roman"/>
                <w:color w:val="000000"/>
                <w:sz w:val="24"/>
                <w:szCs w:val="24"/>
              </w:rPr>
              <w:t>- obsługujący wszystkie programy obsługiwane przez ww. system,</w:t>
            </w:r>
          </w:p>
          <w:p w14:paraId="2C4910E3" w14:textId="77777777" w:rsidR="00F556A8" w:rsidRPr="00A708F0" w:rsidRDefault="00F556A8" w:rsidP="00513756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8F0">
              <w:rPr>
                <w:rFonts w:ascii="Times New Roman" w:hAnsi="Times New Roman"/>
                <w:color w:val="000000"/>
                <w:sz w:val="24"/>
                <w:szCs w:val="24"/>
              </w:rPr>
              <w:t>- posiadający wszystkie funkcjonalności ww. systemu,</w:t>
            </w:r>
          </w:p>
          <w:p w14:paraId="0A1996C8" w14:textId="77777777" w:rsidR="00F556A8" w:rsidRPr="00A708F0" w:rsidRDefault="00F556A8" w:rsidP="00513756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8F0">
              <w:rPr>
                <w:rFonts w:ascii="Times New Roman" w:hAnsi="Times New Roman"/>
                <w:color w:val="000000"/>
                <w:sz w:val="24"/>
                <w:szCs w:val="24"/>
              </w:rPr>
              <w:t>- obsługujący wszystkie urządzenia obsługiwane przez ww. system,</w:t>
            </w:r>
          </w:p>
          <w:p w14:paraId="12BA209F" w14:textId="77777777" w:rsidR="00F556A8" w:rsidRPr="00A708F0" w:rsidRDefault="00F556A8" w:rsidP="00513756">
            <w:pPr>
              <w:pBdr>
                <w:left w:val="single" w:sz="4" w:space="4" w:color="auto"/>
              </w:pBd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8F0">
              <w:rPr>
                <w:rFonts w:ascii="Times New Roman" w:hAnsi="Times New Roman"/>
                <w:color w:val="000000"/>
                <w:sz w:val="24"/>
                <w:szCs w:val="24"/>
              </w:rPr>
              <w:t>- współpracujący z usługą MS Active Directory</w:t>
            </w:r>
          </w:p>
          <w:p w14:paraId="09821C74" w14:textId="77777777" w:rsidR="00F556A8" w:rsidRPr="00A708F0" w:rsidRDefault="00F556A8" w:rsidP="00513756">
            <w:pPr>
              <w:pBdr>
                <w:left w:val="single" w:sz="4" w:space="4" w:color="auto"/>
              </w:pBd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708F0">
              <w:rPr>
                <w:rFonts w:ascii="Times New Roman" w:hAnsi="Times New Roman"/>
                <w:sz w:val="24"/>
                <w:szCs w:val="24"/>
              </w:rPr>
              <w:t xml:space="preserve">- Zamawiający dopuszcza zaoferowanie równoważnego systemu operacyjnego, który umożliwi uruchomienie i pełne wykorzystanie aplikacji firmy Microsoft w tym MS Teams, MS Word, itd. 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A708F0">
              <w:rPr>
                <w:rFonts w:ascii="Times New Roman" w:hAnsi="Times New Roman"/>
                <w:sz w:val="24"/>
                <w:szCs w:val="24"/>
              </w:rPr>
              <w:t xml:space="preserve"> wersjach nie starszych niż 2019.</w:t>
            </w:r>
          </w:p>
          <w:p w14:paraId="74B438CC" w14:textId="77777777" w:rsidR="00513756" w:rsidRDefault="00F556A8" w:rsidP="00513756">
            <w:pPr>
              <w:pStyle w:val="Default"/>
              <w:pBdr>
                <w:left w:val="single" w:sz="4" w:space="4" w:color="auto"/>
              </w:pBdr>
            </w:pPr>
            <w:r w:rsidRPr="00A708F0">
              <w:t xml:space="preserve">-  Zamawiający oczekuje dostarczenia fabrycznie nowego systemu operacyjnego nieużywanego i nie aktywowanego nigdy wcześniej na innym urządzeniu oraz pochodzącego z legalnego źródła sprzedaży. </w:t>
            </w:r>
          </w:p>
          <w:p w14:paraId="5F8A3374" w14:textId="2B519B01" w:rsidR="00F556A8" w:rsidRPr="007D4D4C" w:rsidRDefault="00F556A8" w:rsidP="00513756">
            <w:pPr>
              <w:pStyle w:val="Default"/>
              <w:pBdr>
                <w:left w:val="single" w:sz="4" w:space="4" w:color="auto"/>
              </w:pBdr>
              <w:rPr>
                <w:highlight w:val="yellow"/>
              </w:rPr>
            </w:pPr>
            <w:r w:rsidRPr="00A708F0">
              <w:t>Zamawiający nie akceptuje systemów „refurbished”. Zamawiający przewiduje możliwość weryfikacji kodów licencyjnych bezpośrednio w firmie Microsoft.</w:t>
            </w:r>
          </w:p>
          <w:p w14:paraId="53E4D483" w14:textId="77777777" w:rsidR="00F556A8" w:rsidRPr="004F54CA" w:rsidRDefault="00F556A8" w:rsidP="007F58B8">
            <w:pPr>
              <w:pStyle w:val="Default"/>
              <w:rPr>
                <w:highlight w:val="yellow"/>
              </w:rPr>
            </w:pPr>
          </w:p>
        </w:tc>
      </w:tr>
      <w:tr w:rsidR="008C4F42" w:rsidRPr="00901C41" w14:paraId="7667F37B" w14:textId="77777777" w:rsidTr="008C4F42">
        <w:trPr>
          <w:trHeight w:val="558"/>
        </w:trPr>
        <w:tc>
          <w:tcPr>
            <w:tcW w:w="988" w:type="dxa"/>
            <w:vMerge/>
          </w:tcPr>
          <w:p w14:paraId="120C0452" w14:textId="77777777" w:rsidR="008C4F42" w:rsidRPr="00F84FBD" w:rsidRDefault="008C4F42" w:rsidP="007F58B8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E294371" w14:textId="35DD9E3B" w:rsidR="008C4F42" w:rsidRPr="00F84FBD" w:rsidRDefault="008C4F42" w:rsidP="00F556A8">
            <w:pPr>
              <w:pStyle w:val="Default"/>
              <w:ind w:left="786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C240447" w14:textId="0ABBB55C" w:rsidR="008C4F42" w:rsidRPr="00F84FBD" w:rsidRDefault="008C4F42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nil"/>
            </w:tcBorders>
          </w:tcPr>
          <w:p w14:paraId="2E9B71F4" w14:textId="77777777" w:rsidR="008C4F42" w:rsidRPr="00F556A8" w:rsidRDefault="008C4F42" w:rsidP="007F58B8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556A8">
              <w:rPr>
                <w:b/>
                <w:bCs/>
                <w:i/>
                <w:iCs/>
                <w:sz w:val="22"/>
                <w:szCs w:val="22"/>
              </w:rPr>
              <w:t xml:space="preserve">Certyfikaty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</w:tcBorders>
          </w:tcPr>
          <w:p w14:paraId="1C6F56F7" w14:textId="77777777" w:rsidR="008C4F42" w:rsidRPr="00901C41" w:rsidRDefault="008C4F42" w:rsidP="007F58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4D4C">
              <w:rPr>
                <w:rFonts w:ascii="Times New Roman" w:hAnsi="Times New Roman" w:cs="Times New Roman"/>
              </w:rPr>
              <w:t>Sprzęt musi posiadać o</w:t>
            </w:r>
            <w:r w:rsidRPr="00A708F0">
              <w:rPr>
                <w:rFonts w:ascii="Times New Roman" w:hAnsi="Times New Roman"/>
                <w:sz w:val="24"/>
                <w:szCs w:val="24"/>
              </w:rPr>
              <w:t>znaczenie CE</w:t>
            </w:r>
          </w:p>
        </w:tc>
      </w:tr>
      <w:tr w:rsidR="005C4886" w:rsidRPr="00A91639" w14:paraId="5DDC42C8" w14:textId="77777777" w:rsidTr="00546374">
        <w:trPr>
          <w:trHeight w:val="730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165E475A" w14:textId="1A7A1E50" w:rsidR="005C4886" w:rsidRPr="00F84FBD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24D5F361" w14:textId="77777777" w:rsidR="005C4886" w:rsidRDefault="005C4886" w:rsidP="00513756">
            <w:pPr>
              <w:pStyle w:val="Default"/>
              <w:jc w:val="center"/>
            </w:pPr>
            <w:r>
              <w:t>Komputer przenośny – laptop</w:t>
            </w:r>
          </w:p>
          <w:p w14:paraId="39E3F45A" w14:textId="77777777" w:rsidR="005C4886" w:rsidRPr="00F84FBD" w:rsidRDefault="005C4886" w:rsidP="00F556A8">
            <w:pPr>
              <w:pStyle w:val="Default"/>
              <w:ind w:left="786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7922046C" w14:textId="2A4738CC" w:rsidR="005C4886" w:rsidRPr="00F84FBD" w:rsidRDefault="005C4886" w:rsidP="009E6593">
            <w:pPr>
              <w:pStyle w:val="Default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5355F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4" w:space="0" w:color="auto"/>
              <w:right w:val="nil"/>
            </w:tcBorders>
          </w:tcPr>
          <w:p w14:paraId="29109A5F" w14:textId="4A489553" w:rsidR="005C4886" w:rsidRPr="00F556A8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Procesor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4" w:space="0" w:color="auto"/>
            </w:tcBorders>
          </w:tcPr>
          <w:p w14:paraId="79F5C90F" w14:textId="229270D8" w:rsidR="005C4886" w:rsidRDefault="005C4886" w:rsidP="00DE46BB">
            <w:pPr>
              <w:pStyle w:val="Default"/>
            </w:pPr>
            <w:r w:rsidRPr="005C4886">
              <w:t>Procesor min. sześciordzeniowy, z pamięcią cache min 12 MB, osiągający</w:t>
            </w:r>
            <w:r w:rsidRPr="00A708F0">
              <w:t xml:space="preserve"> w</w:t>
            </w:r>
            <w:r>
              <w:t> </w:t>
            </w:r>
            <w:r w:rsidRPr="00A708F0">
              <w:t>teście PassMark CPUMark wyniku średniego 1</w:t>
            </w:r>
            <w:r>
              <w:t>40</w:t>
            </w:r>
            <w:r w:rsidRPr="00A708F0">
              <w:t xml:space="preserve">00 punktów wg strony </w:t>
            </w:r>
            <w:hyperlink r:id="rId9" w:history="1">
              <w:r w:rsidRPr="00D65B98">
                <w:rPr>
                  <w:rStyle w:val="Hipercze"/>
                </w:rPr>
                <w:t>https://www.cpubenchmark.net/cpu_list.php</w:t>
              </w:r>
            </w:hyperlink>
          </w:p>
          <w:p w14:paraId="7CFF0127" w14:textId="77777777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</w:p>
        </w:tc>
      </w:tr>
      <w:tr w:rsidR="005C4886" w:rsidRPr="00A91639" w14:paraId="76854112" w14:textId="77777777" w:rsidTr="00B5355F">
        <w:trPr>
          <w:trHeight w:val="567"/>
        </w:trPr>
        <w:tc>
          <w:tcPr>
            <w:tcW w:w="988" w:type="dxa"/>
            <w:vMerge/>
            <w:vAlign w:val="center"/>
          </w:tcPr>
          <w:p w14:paraId="5891E2AF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FB22C5D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215CCEFE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7DACA3" w14:textId="331DF455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Pamięć operacyjna 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548BD4" w14:textId="5D4A6F69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 w:rsidRPr="00A708F0">
              <w:t xml:space="preserve">Minimum 16 GB RAM. Możliwość rozbudowy pamięci do minimum </w:t>
            </w:r>
            <w:r>
              <w:t>32</w:t>
            </w:r>
            <w:r w:rsidRPr="00A708F0">
              <w:t xml:space="preserve"> GB</w:t>
            </w:r>
          </w:p>
        </w:tc>
      </w:tr>
      <w:tr w:rsidR="005C4886" w:rsidRPr="00A91639" w14:paraId="2B701659" w14:textId="77777777" w:rsidTr="00B5355F">
        <w:trPr>
          <w:trHeight w:val="567"/>
        </w:trPr>
        <w:tc>
          <w:tcPr>
            <w:tcW w:w="988" w:type="dxa"/>
            <w:vMerge/>
            <w:vAlign w:val="center"/>
          </w:tcPr>
          <w:p w14:paraId="45CC554C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4AF12172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1F9CEE47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6DE7CB" w14:textId="20C6BDC1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Dysk twardy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D6233F5" w14:textId="6F36CAC6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>
              <w:t xml:space="preserve">SSD min </w:t>
            </w:r>
            <w:r w:rsidRPr="00332E2C">
              <w:t>512GB M.2 PCIe</w:t>
            </w:r>
            <w:r>
              <w:t xml:space="preserve"> </w:t>
            </w:r>
          </w:p>
        </w:tc>
      </w:tr>
      <w:tr w:rsidR="005C4886" w:rsidRPr="00A91639" w14:paraId="79D67339" w14:textId="77777777" w:rsidTr="00B5355F">
        <w:trPr>
          <w:trHeight w:val="567"/>
        </w:trPr>
        <w:tc>
          <w:tcPr>
            <w:tcW w:w="988" w:type="dxa"/>
            <w:vMerge/>
            <w:vAlign w:val="center"/>
          </w:tcPr>
          <w:p w14:paraId="62BDD940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284447AA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5E7E0F4F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1E3FA3" w14:textId="66E5F906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Karta graficzna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47C264F" w14:textId="2D9B9D35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 w:rsidRPr="00A708F0">
              <w:t>Zintegrowana z płytą główną</w:t>
            </w:r>
          </w:p>
        </w:tc>
      </w:tr>
      <w:tr w:rsidR="005C4886" w:rsidRPr="00A91639" w14:paraId="7AAE7144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7BAB03C4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ABC683E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58F7FE0B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D9DEF0" w14:textId="2FBD9E71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Wyposażenie multimedialne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2B3875" w14:textId="5A08DBAD" w:rsidR="005C4886" w:rsidRDefault="005C4886" w:rsidP="00F44F7E">
            <w:pPr>
              <w:pStyle w:val="western"/>
              <w:spacing w:before="0" w:beforeAutospacing="0" w:after="0" w:afterAutospacing="0"/>
            </w:pPr>
            <w:r w:rsidRPr="004E07BC">
              <w:t>Karta dźwiękowa zintegrowana z płytą główną. Wbudowane w obudowie komputera: głośniki stereo, port słuchawek i mikrofonu</w:t>
            </w:r>
            <w:r>
              <w:t xml:space="preserve"> (dopuszcza się rozwiązanie typu</w:t>
            </w:r>
            <w:r w:rsidRPr="004E07BC">
              <w:t xml:space="preserve"> COMBO</w:t>
            </w:r>
            <w:r>
              <w:t>)</w:t>
            </w:r>
            <w:r w:rsidRPr="004E07BC">
              <w:t>, kamera video z mechaniczną zasłoną obiektywu, mikrofon, sterowanie głośnością głośników za pośrednictwem wydzielonych klawiszy funkcyjnych na klawiaturze.</w:t>
            </w:r>
          </w:p>
          <w:p w14:paraId="0D4A6918" w14:textId="73AA5A88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</w:p>
        </w:tc>
      </w:tr>
      <w:tr w:rsidR="005C4886" w:rsidRPr="00A91639" w14:paraId="4AAFCE85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0B844DA8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DA3D469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4118AAB1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592D87" w14:textId="19C787AA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Obudowa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6550B03" w14:textId="77777777" w:rsidR="005C4886" w:rsidRDefault="005C4886" w:rsidP="00DE46BB">
            <w:pPr>
              <w:pStyle w:val="western"/>
              <w:spacing w:before="0" w:beforeAutospacing="0" w:after="0" w:afterAutospacing="0"/>
            </w:pPr>
            <w:r>
              <w:t>Wykonana z metali lekkich lub kompozytów (np. aluminium, duraluminium, włókno węglowe, włókno szklane) charakteryzujących się podwyższoną odpornością na uszkodzenia mechaniczne oraz przystosowana do pracy w trudnych warunkach termicznych. Obudowa o podwyższonej odporności spełniająca normy MIL-STD-810H</w:t>
            </w:r>
          </w:p>
          <w:p w14:paraId="7A347D17" w14:textId="61A67E7C" w:rsidR="005C4886" w:rsidRPr="00F44F7E" w:rsidRDefault="005C4886" w:rsidP="00DE46BB">
            <w:pPr>
              <w:pStyle w:val="western"/>
              <w:spacing w:before="0" w:beforeAutospacing="0" w:after="0" w:afterAutospacing="0"/>
            </w:pPr>
          </w:p>
        </w:tc>
      </w:tr>
      <w:tr w:rsidR="005C4886" w:rsidRPr="00A91639" w14:paraId="0CB3258F" w14:textId="77777777" w:rsidTr="00B5355F">
        <w:trPr>
          <w:trHeight w:val="567"/>
        </w:trPr>
        <w:tc>
          <w:tcPr>
            <w:tcW w:w="988" w:type="dxa"/>
            <w:vMerge/>
            <w:vAlign w:val="center"/>
          </w:tcPr>
          <w:p w14:paraId="79B30824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44C3C2F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5BADD660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061205" w14:textId="310E7600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Bezpieczeństwo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EE07EE" w14:textId="0904CD50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>
              <w:t>Szyfrowanie TPM</w:t>
            </w:r>
          </w:p>
        </w:tc>
      </w:tr>
      <w:tr w:rsidR="005C4886" w:rsidRPr="00A91639" w14:paraId="08547134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7C2CE362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11C277A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10235D59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C0D3A2" w14:textId="202F1B71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BIOS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45A8151" w14:textId="77777777" w:rsidR="005C4886" w:rsidRPr="00DB70FC" w:rsidRDefault="005C4886" w:rsidP="00DB70FC">
            <w:pPr>
              <w:pStyle w:val="Default"/>
            </w:pPr>
            <w:r w:rsidRPr="00DB70FC">
              <w:t xml:space="preserve">BIOS zgodny ze specyfikacją UEFI, wyprodukowany przez producenta komputera, zawierający logo producenta komputera lub nazwę producenta komputera. </w:t>
            </w:r>
          </w:p>
          <w:p w14:paraId="6F1FAA3C" w14:textId="77777777" w:rsidR="005C4886" w:rsidRPr="00DB70FC" w:rsidRDefault="005C4886" w:rsidP="00DB70FC">
            <w:pPr>
              <w:pStyle w:val="Default"/>
            </w:pPr>
            <w:r w:rsidRPr="00DB70FC">
              <w:t xml:space="preserve">Możliwość, bez uruchamiania systemu operacyjnego z dysku twardego komputera, bez dodatkowego oprogramowania z zewnętrznych i podłączonych do niego urządzeń zewnętrznych odczytania z BIOS informacji o: </w:t>
            </w:r>
          </w:p>
          <w:p w14:paraId="2CD2A746" w14:textId="77777777" w:rsidR="005C4886" w:rsidRPr="00DB70FC" w:rsidRDefault="005C4886" w:rsidP="00DB70FC">
            <w:pPr>
              <w:pStyle w:val="Default"/>
            </w:pPr>
            <w:r w:rsidRPr="00DB70FC">
              <w:lastRenderedPageBreak/>
              <w:t xml:space="preserve">- wersji BIOS </w:t>
            </w:r>
          </w:p>
          <w:p w14:paraId="2867FC6D" w14:textId="77777777" w:rsidR="005C4886" w:rsidRPr="00DB70FC" w:rsidRDefault="005C4886" w:rsidP="00DB70FC">
            <w:pPr>
              <w:pStyle w:val="Default"/>
            </w:pPr>
            <w:r w:rsidRPr="00DB70FC">
              <w:t xml:space="preserve">- nr seryjnym komputera </w:t>
            </w:r>
          </w:p>
          <w:p w14:paraId="384BACD4" w14:textId="77777777" w:rsidR="005C4886" w:rsidRPr="00DB70FC" w:rsidRDefault="005C4886" w:rsidP="00DB70FC">
            <w:pPr>
              <w:pStyle w:val="Default"/>
            </w:pPr>
            <w:r w:rsidRPr="00DB70FC">
              <w:t xml:space="preserve">- Ilości zainstalowanej pamięci RAM </w:t>
            </w:r>
          </w:p>
          <w:p w14:paraId="19E0D0D0" w14:textId="77777777" w:rsidR="005C4886" w:rsidRDefault="005C4886" w:rsidP="00DB70FC">
            <w:pPr>
              <w:pStyle w:val="Default"/>
            </w:pPr>
            <w:r w:rsidRPr="00DB70FC">
              <w:t xml:space="preserve">- typie procesora i jego prędkości </w:t>
            </w:r>
          </w:p>
          <w:p w14:paraId="7B99BF21" w14:textId="77777777" w:rsidR="005C4886" w:rsidRPr="00DB70FC" w:rsidRDefault="005C4886" w:rsidP="00DB70FC">
            <w:pPr>
              <w:pStyle w:val="Default"/>
            </w:pPr>
            <w:r w:rsidRPr="00DB70FC">
              <w:t xml:space="preserve">Administrator z poziomu BIOS musi mieć możliwość wykonania poniższych czynności: </w:t>
            </w:r>
          </w:p>
          <w:p w14:paraId="54464D3F" w14:textId="523BA371" w:rsidR="005C4886" w:rsidRPr="00DB70FC" w:rsidRDefault="005C4886" w:rsidP="00DB70FC">
            <w:pPr>
              <w:pStyle w:val="Default"/>
              <w:numPr>
                <w:ilvl w:val="0"/>
                <w:numId w:val="18"/>
              </w:numPr>
            </w:pPr>
            <w:r>
              <w:t>- m</w:t>
            </w:r>
            <w:r w:rsidRPr="00DB70FC">
              <w:t xml:space="preserve">ożliwość ustawienia hasła Administratora </w:t>
            </w:r>
          </w:p>
          <w:p w14:paraId="280E5842" w14:textId="3D48EBE5" w:rsidR="005C4886" w:rsidRPr="00DB70FC" w:rsidRDefault="005C4886" w:rsidP="00DB70FC">
            <w:pPr>
              <w:pStyle w:val="Default"/>
              <w:numPr>
                <w:ilvl w:val="0"/>
                <w:numId w:val="18"/>
              </w:numPr>
            </w:pPr>
            <w:r>
              <w:t>- m</w:t>
            </w:r>
            <w:r w:rsidRPr="00DB70FC">
              <w:t xml:space="preserve">ożliwość ustawienia hasła Użytkownika </w:t>
            </w:r>
          </w:p>
          <w:p w14:paraId="495CA4CE" w14:textId="4AD7F26D" w:rsidR="005C4886" w:rsidRPr="00DB70FC" w:rsidRDefault="005C4886" w:rsidP="00DB70FC">
            <w:pPr>
              <w:pStyle w:val="Default"/>
              <w:numPr>
                <w:ilvl w:val="0"/>
                <w:numId w:val="18"/>
              </w:numPr>
            </w:pPr>
            <w:r>
              <w:t>- m</w:t>
            </w:r>
            <w:r w:rsidRPr="00DB70FC">
              <w:t xml:space="preserve">ożliwość ustawienia hasła dysku twardego </w:t>
            </w:r>
          </w:p>
          <w:p w14:paraId="022B61F5" w14:textId="13B20F1B" w:rsidR="005C4886" w:rsidRPr="00DB70FC" w:rsidRDefault="005C4886" w:rsidP="00DB70FC">
            <w:pPr>
              <w:pStyle w:val="Default"/>
              <w:numPr>
                <w:ilvl w:val="0"/>
                <w:numId w:val="18"/>
              </w:numPr>
            </w:pPr>
            <w:r>
              <w:t>- m</w:t>
            </w:r>
            <w:r w:rsidRPr="00DB70FC">
              <w:t xml:space="preserve">ożliwość włączania/wyłączania wirtualizacji z poziomu BIOS </w:t>
            </w:r>
          </w:p>
          <w:p w14:paraId="5559B5CA" w14:textId="4AC419C1" w:rsidR="005C4886" w:rsidRPr="00DB70FC" w:rsidRDefault="005C4886" w:rsidP="00DB70FC">
            <w:pPr>
              <w:pStyle w:val="Default"/>
              <w:numPr>
                <w:ilvl w:val="0"/>
                <w:numId w:val="18"/>
              </w:numPr>
            </w:pPr>
            <w:r>
              <w:t>- m</w:t>
            </w:r>
            <w:r w:rsidRPr="00DB70FC">
              <w:t xml:space="preserve">ożliwość ustawienia kolejności bootowania oraz wyłączenia poszczególnych urządzeń z listy startowej. </w:t>
            </w:r>
          </w:p>
          <w:p w14:paraId="6D9FF2A7" w14:textId="2B889E01" w:rsidR="005C4886" w:rsidRPr="00DB70FC" w:rsidRDefault="005C4886" w:rsidP="00DB70FC">
            <w:pPr>
              <w:pStyle w:val="Default"/>
              <w:numPr>
                <w:ilvl w:val="0"/>
                <w:numId w:val="18"/>
              </w:numPr>
            </w:pPr>
            <w:r>
              <w:t>- m</w:t>
            </w:r>
            <w:r w:rsidRPr="00DB70FC">
              <w:t xml:space="preserve">ożliwość Wyłączania/Włączania: zintegrowanej karty sieciowej, karty WiFi,  mikrofonu, portów USB, bluetooth </w:t>
            </w:r>
          </w:p>
          <w:p w14:paraId="7B83BF72" w14:textId="77777777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</w:p>
        </w:tc>
      </w:tr>
      <w:tr w:rsidR="005C4886" w:rsidRPr="00A91639" w14:paraId="1946E9C8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1722E063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3006F4FB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15F111CF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44F6C2" w14:textId="0D4AE278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Ekran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CBB5208" w14:textId="3D3FFA4A" w:rsidR="005C4886" w:rsidRPr="00F44F7E" w:rsidRDefault="005C4886" w:rsidP="00A077F1">
            <w:pPr>
              <w:pStyle w:val="Default"/>
            </w:pPr>
            <w:r w:rsidRPr="00417EC9">
              <w:t xml:space="preserve">Matowy, matryca </w:t>
            </w:r>
            <w:r>
              <w:t xml:space="preserve">min. </w:t>
            </w:r>
            <w:r w:rsidRPr="00417EC9">
              <w:t>15</w:t>
            </w:r>
            <w:r>
              <w:t>,6</w:t>
            </w:r>
            <w:r w:rsidRPr="00417EC9">
              <w:t xml:space="preserve">” z podświetleniem w technologii LED, rozdzielczość FHD 1920x1080, </w:t>
            </w:r>
          </w:p>
        </w:tc>
      </w:tr>
      <w:tr w:rsidR="005C4886" w:rsidRPr="00A91639" w14:paraId="09E0489F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160AD822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39124E8B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E5BFB32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C078B0" w14:textId="746935D3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Interfejsy/ komunikacja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E2FBBC" w14:textId="4A707E97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>
              <w:t>Wi-Fi 6E, LAN 1Gb/s, USB 3.2 - min. 1 szt, USB 2.0 - 1 szt., USB Typu-C (z Power Delivery) - 1 szt., HDMI 1.4 - 1 szt., RJ45 (LAN) - 1 szt.</w:t>
            </w:r>
          </w:p>
        </w:tc>
      </w:tr>
      <w:tr w:rsidR="005C4886" w:rsidRPr="00A91639" w14:paraId="3235DB01" w14:textId="77777777" w:rsidTr="00546374">
        <w:trPr>
          <w:trHeight w:val="554"/>
        </w:trPr>
        <w:tc>
          <w:tcPr>
            <w:tcW w:w="988" w:type="dxa"/>
            <w:vMerge/>
            <w:vAlign w:val="center"/>
          </w:tcPr>
          <w:p w14:paraId="67D82678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A48AD9F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1399969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BF1329" w14:textId="0B137FF0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Karta sieciowa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4EC058" w14:textId="3AD3FB6D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>
              <w:t>Wbudowana karta sieciowa</w:t>
            </w:r>
          </w:p>
        </w:tc>
      </w:tr>
      <w:tr w:rsidR="005C4886" w:rsidRPr="00A91639" w14:paraId="2160D3C7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3FBC6AC9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3A5987BF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17B9855A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D94CD" w14:textId="43850986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Akumulator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F5D15EB" w14:textId="54A46CE2" w:rsidR="005C4886" w:rsidRDefault="005C4886" w:rsidP="00417EC9">
            <w:pPr>
              <w:pStyle w:val="Default"/>
            </w:pPr>
            <w:r w:rsidRPr="00417EC9">
              <w:t xml:space="preserve">Pozwalający na nieprzerwaną pracę urządzenia do min. 6 godzin </w:t>
            </w:r>
          </w:p>
          <w:p w14:paraId="7B5F81C2" w14:textId="42F20CD1" w:rsidR="005C4886" w:rsidRPr="00417EC9" w:rsidRDefault="005C4886" w:rsidP="00417EC9">
            <w:pPr>
              <w:pStyle w:val="Default"/>
            </w:pPr>
            <w:r w:rsidRPr="00417EC9">
              <w:t xml:space="preserve">Ponadto komputer ma być wyposażony w system szybkiego ładowania akumulatora. </w:t>
            </w:r>
          </w:p>
          <w:p w14:paraId="2C8264C6" w14:textId="77777777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</w:p>
        </w:tc>
      </w:tr>
      <w:tr w:rsidR="005C4886" w:rsidRPr="00A91639" w14:paraId="470A9C55" w14:textId="77777777" w:rsidTr="00B5355F">
        <w:trPr>
          <w:trHeight w:val="567"/>
        </w:trPr>
        <w:tc>
          <w:tcPr>
            <w:tcW w:w="988" w:type="dxa"/>
            <w:vMerge/>
            <w:vAlign w:val="center"/>
          </w:tcPr>
          <w:p w14:paraId="48155021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74AFCBB7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1727217F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3CBBE9" w14:textId="694CA8A8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Zasilacz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C01AB04" w14:textId="127E2B77" w:rsidR="005C4886" w:rsidRPr="00DB70FC" w:rsidRDefault="005C4886" w:rsidP="00DB70F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Zasilacz zewnętrzny min. 65W </w:t>
            </w:r>
          </w:p>
        </w:tc>
      </w:tr>
      <w:tr w:rsidR="005C4886" w:rsidRPr="00A91639" w14:paraId="5E15E0A2" w14:textId="77777777" w:rsidTr="00B5355F">
        <w:trPr>
          <w:trHeight w:val="567"/>
        </w:trPr>
        <w:tc>
          <w:tcPr>
            <w:tcW w:w="988" w:type="dxa"/>
            <w:vMerge/>
            <w:vAlign w:val="center"/>
          </w:tcPr>
          <w:p w14:paraId="657F76F6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6603A769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353A6480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2E57EC" w14:textId="3896172D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Certyfikaty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EFAEE9" w14:textId="71ABE350" w:rsidR="005C4886" w:rsidRPr="00F44F7E" w:rsidRDefault="005C4886" w:rsidP="00F44F7E">
            <w:pPr>
              <w:pStyle w:val="western"/>
              <w:spacing w:before="0" w:beforeAutospacing="0" w:after="0" w:afterAutospacing="0"/>
            </w:pPr>
            <w:r w:rsidRPr="007D4D4C">
              <w:t>Sprzęt musi posiadać o</w:t>
            </w:r>
            <w:r w:rsidRPr="00A708F0">
              <w:t>znaczenie CE</w:t>
            </w:r>
          </w:p>
        </w:tc>
      </w:tr>
      <w:tr w:rsidR="005C4886" w:rsidRPr="00A91639" w14:paraId="6B529765" w14:textId="77777777" w:rsidTr="00546374">
        <w:trPr>
          <w:trHeight w:val="730"/>
        </w:trPr>
        <w:tc>
          <w:tcPr>
            <w:tcW w:w="988" w:type="dxa"/>
            <w:vMerge/>
            <w:vAlign w:val="center"/>
          </w:tcPr>
          <w:p w14:paraId="0B6880AA" w14:textId="77777777" w:rsidR="005C4886" w:rsidRDefault="005C4886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431CAA89" w14:textId="77777777" w:rsidR="005C4886" w:rsidRDefault="005C4886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3DC72D20" w14:textId="77777777" w:rsidR="005C4886" w:rsidRPr="00F84FBD" w:rsidRDefault="005C4886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1AF8EC" w14:textId="50F235F9" w:rsidR="005C4886" w:rsidRDefault="005C4886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Waga wymiar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A69F95" w14:textId="181B51C6" w:rsidR="005C4886" w:rsidRPr="004E1848" w:rsidRDefault="005C4886" w:rsidP="00DB70FC">
            <w:pPr>
              <w:pStyle w:val="Default"/>
            </w:pPr>
            <w:r w:rsidRPr="004E1848">
              <w:t xml:space="preserve">Waga urządzenia z akumulatorem max: 2,0 kg </w:t>
            </w:r>
          </w:p>
          <w:p w14:paraId="2ECC3679" w14:textId="531A5D8F" w:rsidR="005C4886" w:rsidRPr="004E1848" w:rsidRDefault="005C4886" w:rsidP="00DB70FC">
            <w:pPr>
              <w:pStyle w:val="western"/>
              <w:spacing w:before="0" w:beforeAutospacing="0" w:after="0" w:afterAutospacing="0"/>
            </w:pPr>
            <w:r w:rsidRPr="004E1848">
              <w:t xml:space="preserve">Grubość laptopa nie większa niż: 20 mm </w:t>
            </w:r>
          </w:p>
        </w:tc>
      </w:tr>
      <w:tr w:rsidR="008C4F42" w:rsidRPr="00A91639" w14:paraId="5FF7A08E" w14:textId="77777777" w:rsidTr="008C4F42">
        <w:trPr>
          <w:trHeight w:val="4105"/>
        </w:trPr>
        <w:tc>
          <w:tcPr>
            <w:tcW w:w="988" w:type="dxa"/>
            <w:vMerge/>
            <w:vAlign w:val="center"/>
          </w:tcPr>
          <w:p w14:paraId="26C9D2FE" w14:textId="77777777" w:rsidR="008C4F42" w:rsidRDefault="008C4F42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27B01BFD" w14:textId="77777777" w:rsidR="008C4F42" w:rsidRDefault="008C4F42" w:rsidP="00513756">
            <w:pPr>
              <w:pStyle w:val="Default"/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2A2E77DA" w14:textId="77777777" w:rsidR="008C4F42" w:rsidRPr="00F84FBD" w:rsidRDefault="008C4F42" w:rsidP="00F556A8">
            <w:pPr>
              <w:pStyle w:val="Default"/>
              <w:ind w:left="426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nil"/>
            </w:tcBorders>
          </w:tcPr>
          <w:p w14:paraId="53B8AFD9" w14:textId="0C44F079" w:rsidR="008C4F42" w:rsidRDefault="008C4F42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System operacyjny</w:t>
            </w:r>
          </w:p>
        </w:tc>
        <w:tc>
          <w:tcPr>
            <w:tcW w:w="7937" w:type="dxa"/>
            <w:tcBorders>
              <w:top w:val="single" w:sz="4" w:space="0" w:color="auto"/>
              <w:left w:val="nil"/>
            </w:tcBorders>
          </w:tcPr>
          <w:p w14:paraId="72001AE2" w14:textId="77777777" w:rsidR="008C4F42" w:rsidRPr="00DB70FC" w:rsidRDefault="008C4F42" w:rsidP="00DB70FC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0FC">
              <w:rPr>
                <w:rFonts w:ascii="Times New Roman" w:hAnsi="Times New Roman"/>
                <w:color w:val="000000"/>
                <w:sz w:val="24"/>
                <w:szCs w:val="24"/>
              </w:rPr>
              <w:t>Licencja na MS Windows 11 Professional PL 64 bit OEM lub równoważny tj.:</w:t>
            </w:r>
          </w:p>
          <w:p w14:paraId="09143209" w14:textId="77777777" w:rsidR="008C4F42" w:rsidRPr="00DB70FC" w:rsidRDefault="008C4F42" w:rsidP="00DB70FC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0FC">
              <w:rPr>
                <w:rFonts w:ascii="Times New Roman" w:hAnsi="Times New Roman"/>
                <w:color w:val="000000"/>
                <w:sz w:val="24"/>
                <w:szCs w:val="24"/>
              </w:rPr>
              <w:t>- obsługujący wszystkie programy obsługiwane przez ww. system,</w:t>
            </w:r>
          </w:p>
          <w:p w14:paraId="66D04654" w14:textId="77777777" w:rsidR="008C4F42" w:rsidRPr="00DB70FC" w:rsidRDefault="008C4F42" w:rsidP="00DB70FC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0FC">
              <w:rPr>
                <w:rFonts w:ascii="Times New Roman" w:hAnsi="Times New Roman"/>
                <w:color w:val="000000"/>
                <w:sz w:val="24"/>
                <w:szCs w:val="24"/>
              </w:rPr>
              <w:t>- posiadający wszystkie funkcjonalności ww. systemu,</w:t>
            </w:r>
          </w:p>
          <w:p w14:paraId="5F26F428" w14:textId="77777777" w:rsidR="008C4F42" w:rsidRPr="00DB70FC" w:rsidRDefault="008C4F42" w:rsidP="00DB70FC">
            <w:pPr>
              <w:pStyle w:val="Akapitzlist"/>
              <w:pBdr>
                <w:left w:val="single" w:sz="4" w:space="4" w:color="auto"/>
              </w:pBdr>
              <w:spacing w:after="0" w:line="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0FC">
              <w:rPr>
                <w:rFonts w:ascii="Times New Roman" w:hAnsi="Times New Roman"/>
                <w:color w:val="000000"/>
                <w:sz w:val="24"/>
                <w:szCs w:val="24"/>
              </w:rPr>
              <w:t>- obsługujący wszystkie urządzenia obsługiwane przez ww. system,</w:t>
            </w:r>
          </w:p>
          <w:p w14:paraId="74719518" w14:textId="77777777" w:rsidR="008C4F42" w:rsidRPr="00DB70FC" w:rsidRDefault="008C4F42" w:rsidP="00DB70FC">
            <w:pPr>
              <w:pBdr>
                <w:left w:val="single" w:sz="4" w:space="4" w:color="auto"/>
              </w:pBd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0FC">
              <w:rPr>
                <w:rFonts w:ascii="Times New Roman" w:hAnsi="Times New Roman"/>
                <w:color w:val="000000"/>
                <w:sz w:val="24"/>
                <w:szCs w:val="24"/>
              </w:rPr>
              <w:t>- współpracujący z usługą MS Active Directory</w:t>
            </w:r>
          </w:p>
          <w:p w14:paraId="4471AF82" w14:textId="77777777" w:rsidR="008C4F42" w:rsidRPr="00DB70FC" w:rsidRDefault="008C4F42" w:rsidP="00DB70FC">
            <w:pPr>
              <w:pBdr>
                <w:left w:val="single" w:sz="4" w:space="4" w:color="auto"/>
              </w:pBd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B70FC">
              <w:rPr>
                <w:rFonts w:ascii="Times New Roman" w:hAnsi="Times New Roman"/>
                <w:sz w:val="24"/>
                <w:szCs w:val="24"/>
              </w:rPr>
              <w:t>- Zamawiający dopuszcza zaoferowanie równoważnego systemu operacyjnego, który umożliwi uruchomienie i pełne wykorzystanie aplikacji firmy Microsoft w tym MS Teams, MS Word, itd. w wersjach nie starszych niż 2019.</w:t>
            </w:r>
          </w:p>
          <w:p w14:paraId="5866D662" w14:textId="77777777" w:rsidR="008C4F42" w:rsidRPr="00DB70FC" w:rsidRDefault="008C4F42" w:rsidP="00DB70FC">
            <w:pPr>
              <w:pStyle w:val="Default"/>
              <w:pBdr>
                <w:left w:val="single" w:sz="4" w:space="4" w:color="auto"/>
              </w:pBdr>
            </w:pPr>
            <w:r w:rsidRPr="00DB70FC">
              <w:t xml:space="preserve">-  Zamawiający oczekuje dostarczenia fabrycznie nowego systemu operacyjnego nieużywanego i nie aktywowanego nigdy wcześniej na innym urządzeniu oraz pochodzącego z legalnego źródła sprzedaży. </w:t>
            </w:r>
          </w:p>
          <w:p w14:paraId="0F03A057" w14:textId="77777777" w:rsidR="008C4F42" w:rsidRDefault="008C4F42" w:rsidP="00DB70FC">
            <w:pPr>
              <w:pStyle w:val="western"/>
              <w:spacing w:before="0" w:beforeAutospacing="0" w:after="0" w:afterAutospacing="0"/>
            </w:pPr>
            <w:r w:rsidRPr="00DB70FC">
              <w:t>Zamawiający nie akceptuje systemów „refurbished”. Zamawiający przewiduje możliwość weryfikacji kodów licencyjnych bezpośrednio w firmie Microsoft</w:t>
            </w:r>
            <w:r>
              <w:t>.</w:t>
            </w:r>
          </w:p>
          <w:p w14:paraId="6F3F06E0" w14:textId="21ACCADF" w:rsidR="008C4F42" w:rsidRPr="00DB70FC" w:rsidRDefault="008C4F42" w:rsidP="00DB70FC">
            <w:pPr>
              <w:pStyle w:val="western"/>
              <w:spacing w:before="0" w:beforeAutospacing="0" w:after="0" w:afterAutospacing="0"/>
            </w:pPr>
          </w:p>
        </w:tc>
      </w:tr>
      <w:tr w:rsidR="00B5664C" w:rsidRPr="00A91639" w14:paraId="5852D4D4" w14:textId="77777777" w:rsidTr="00B5664C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505B4FFC" w14:textId="307F1A5F" w:rsidR="00B5664C" w:rsidRPr="00F84FBD" w:rsidRDefault="00B5664C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5A1848BE" w14:textId="5C94A0FB" w:rsidR="00B5664C" w:rsidRPr="00F84FBD" w:rsidRDefault="00B5664C" w:rsidP="00F17038">
            <w:pPr>
              <w:pStyle w:val="Default"/>
              <w:ind w:left="-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Urządzenie wielofunkcyjne A3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70AB84D3" w14:textId="799F2657" w:rsidR="00B5664C" w:rsidRPr="00F84FBD" w:rsidRDefault="00B5664C" w:rsidP="00F1703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7F1390C1" w14:textId="18CBB48F" w:rsidR="00B5664C" w:rsidRPr="00F556A8" w:rsidRDefault="00B5664C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Technologia druku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2CA530EE" w14:textId="08746BAB" w:rsidR="00B5664C" w:rsidRPr="00F44F7E" w:rsidRDefault="00B5664C" w:rsidP="00F44F7E">
            <w:pPr>
              <w:pStyle w:val="western"/>
              <w:spacing w:before="0" w:beforeAutospacing="0" w:after="0" w:afterAutospacing="0"/>
            </w:pP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>kolorowy druk laserowy, automatyczny druk dwustronny w standardzie</w:t>
            </w:r>
          </w:p>
        </w:tc>
      </w:tr>
      <w:tr w:rsidR="00B5664C" w:rsidRPr="00A91639" w14:paraId="59D4886A" w14:textId="77777777" w:rsidTr="006D42E2">
        <w:trPr>
          <w:trHeight w:val="567"/>
        </w:trPr>
        <w:tc>
          <w:tcPr>
            <w:tcW w:w="988" w:type="dxa"/>
            <w:vMerge/>
          </w:tcPr>
          <w:p w14:paraId="28E62511" w14:textId="77777777" w:rsidR="00B5664C" w:rsidRDefault="00B5664C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028C675" w14:textId="77777777" w:rsidR="00B5664C" w:rsidRDefault="00B5664C" w:rsidP="00F1703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75242B4" w14:textId="77777777" w:rsidR="00B5664C" w:rsidRDefault="00B5664C" w:rsidP="00F1703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9D5E92E" w14:textId="579C581E" w:rsidR="00B5664C" w:rsidRDefault="00B5664C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Szybkość druku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EB3A02E" w14:textId="5C81C17F" w:rsidR="00B5664C" w:rsidRDefault="00B5664C" w:rsidP="00F44F7E">
            <w:pPr>
              <w:pStyle w:val="western"/>
              <w:spacing w:before="0" w:beforeAutospacing="0" w:after="0" w:afterAutospacing="0"/>
              <w:rPr>
                <w:rFonts w:eastAsia="NSimSun"/>
                <w:sz w:val="23"/>
                <w:szCs w:val="23"/>
                <w:lang w:eastAsia="zh-CN" w:bidi="hi-IN"/>
              </w:rPr>
            </w:pPr>
            <w:r>
              <w:rPr>
                <w:rFonts w:eastAsia="NSimSun"/>
                <w:sz w:val="23"/>
                <w:szCs w:val="23"/>
                <w:lang w:eastAsia="zh-CN" w:bidi="hi-IN"/>
              </w:rPr>
              <w:t xml:space="preserve">drukowanie A4: </w:t>
            </w: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 xml:space="preserve">minimum </w:t>
            </w:r>
            <w:r>
              <w:rPr>
                <w:rFonts w:eastAsia="NSimSun"/>
                <w:sz w:val="23"/>
                <w:szCs w:val="23"/>
                <w:lang w:eastAsia="zh-CN" w:bidi="hi-IN"/>
              </w:rPr>
              <w:t>25</w:t>
            </w: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 xml:space="preserve"> stron /minutę</w:t>
            </w:r>
            <w:r>
              <w:rPr>
                <w:rFonts w:eastAsia="NSimSun"/>
                <w:sz w:val="23"/>
                <w:szCs w:val="23"/>
                <w:lang w:eastAsia="zh-CN" w:bidi="hi-IN"/>
              </w:rPr>
              <w:t xml:space="preserve"> </w:t>
            </w:r>
          </w:p>
          <w:p w14:paraId="7E1903B2" w14:textId="2354A4C5" w:rsidR="00B5664C" w:rsidRDefault="00B5664C" w:rsidP="00F44F7E">
            <w:pPr>
              <w:pStyle w:val="western"/>
              <w:spacing w:before="0" w:beforeAutospacing="0" w:after="0" w:afterAutospacing="0"/>
              <w:rPr>
                <w:rFonts w:eastAsia="NSimSun"/>
                <w:sz w:val="23"/>
                <w:szCs w:val="23"/>
                <w:lang w:eastAsia="zh-CN" w:bidi="hi-IN"/>
              </w:rPr>
            </w:pPr>
            <w:r>
              <w:rPr>
                <w:rFonts w:eastAsia="NSimSun"/>
                <w:sz w:val="23"/>
                <w:szCs w:val="23"/>
                <w:lang w:eastAsia="zh-CN" w:bidi="hi-IN"/>
              </w:rPr>
              <w:t xml:space="preserve">drukowanie A3: </w:t>
            </w: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 xml:space="preserve">minimum </w:t>
            </w:r>
            <w:r>
              <w:rPr>
                <w:rFonts w:eastAsia="NSimSun"/>
                <w:sz w:val="23"/>
                <w:szCs w:val="23"/>
                <w:lang w:eastAsia="zh-CN" w:bidi="hi-IN"/>
              </w:rPr>
              <w:t>15</w:t>
            </w: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 xml:space="preserve"> stron /minutę</w:t>
            </w:r>
          </w:p>
          <w:p w14:paraId="6E5F51DD" w14:textId="62050435" w:rsidR="00B5664C" w:rsidRPr="008D1EBE" w:rsidRDefault="00B5664C" w:rsidP="008D1EBE">
            <w:pPr>
              <w:pStyle w:val="western"/>
              <w:spacing w:before="0" w:beforeAutospacing="0" w:after="0" w:afterAutospacing="0"/>
            </w:pPr>
          </w:p>
        </w:tc>
      </w:tr>
      <w:tr w:rsidR="00B5664C" w:rsidRPr="00A91639" w14:paraId="498AC5B2" w14:textId="77777777" w:rsidTr="006D42E2">
        <w:trPr>
          <w:trHeight w:val="567"/>
        </w:trPr>
        <w:tc>
          <w:tcPr>
            <w:tcW w:w="988" w:type="dxa"/>
            <w:vMerge/>
          </w:tcPr>
          <w:p w14:paraId="7D9A3FEA" w14:textId="77777777" w:rsidR="00B5664C" w:rsidRDefault="00B5664C" w:rsidP="00753CED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192FE1A" w14:textId="77777777" w:rsidR="00B5664C" w:rsidRDefault="00B5664C" w:rsidP="00F1703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F2AFC4C" w14:textId="77777777" w:rsidR="00B5664C" w:rsidRDefault="00B5664C" w:rsidP="00F1703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F1DA2B6" w14:textId="5194D3DF" w:rsidR="00B5664C" w:rsidRDefault="00B5664C" w:rsidP="007F58B8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Czas oczekiwania na wydruk pierwszej strony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AC6C60A" w14:textId="77777777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Kolor: maksymalnie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10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 sek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 </w:t>
            </w:r>
          </w:p>
          <w:p w14:paraId="3EF7F550" w14:textId="16A84A2C" w:rsidR="00B5664C" w:rsidRPr="00F44F7E" w:rsidRDefault="00B5664C" w:rsidP="006E62E9">
            <w:pPr>
              <w:pStyle w:val="western"/>
              <w:spacing w:before="0" w:beforeAutospacing="0" w:after="0" w:afterAutospacing="0"/>
            </w:pP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 xml:space="preserve">Mono: maksymalnie </w:t>
            </w:r>
            <w:r>
              <w:rPr>
                <w:rFonts w:eastAsia="NSimSun"/>
                <w:sz w:val="23"/>
                <w:szCs w:val="23"/>
                <w:lang w:eastAsia="zh-CN" w:bidi="hi-IN"/>
              </w:rPr>
              <w:t>10</w:t>
            </w:r>
            <w:r w:rsidRPr="00AE088E">
              <w:rPr>
                <w:rFonts w:eastAsia="NSimSun"/>
                <w:sz w:val="23"/>
                <w:szCs w:val="23"/>
                <w:lang w:eastAsia="zh-CN" w:bidi="hi-IN"/>
              </w:rPr>
              <w:t xml:space="preserve"> sek</w:t>
            </w:r>
          </w:p>
        </w:tc>
      </w:tr>
      <w:tr w:rsidR="00B5664C" w:rsidRPr="00A91639" w14:paraId="361DAC57" w14:textId="77777777" w:rsidTr="006D42E2">
        <w:trPr>
          <w:trHeight w:val="567"/>
        </w:trPr>
        <w:tc>
          <w:tcPr>
            <w:tcW w:w="988" w:type="dxa"/>
            <w:vMerge/>
          </w:tcPr>
          <w:p w14:paraId="28FE254D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8E9CF1E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CBB8B0F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1D2C47F" w14:textId="1EE84BC3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Czas nagrzewania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DC91454" w14:textId="2B39BF97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35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 sek.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 od momentu włączenia</w:t>
            </w:r>
          </w:p>
        </w:tc>
      </w:tr>
      <w:tr w:rsidR="00B5664C" w:rsidRPr="00A91639" w14:paraId="14BA23C4" w14:textId="77777777" w:rsidTr="006D42E2">
        <w:trPr>
          <w:trHeight w:val="567"/>
        </w:trPr>
        <w:tc>
          <w:tcPr>
            <w:tcW w:w="988" w:type="dxa"/>
            <w:vMerge/>
          </w:tcPr>
          <w:p w14:paraId="11EB70AF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04EAED0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5950EBF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2637D2B" w14:textId="098D389F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Pamięć systemowa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DC5B4E9" w14:textId="39F319D9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Minimum 1.2 GB</w:t>
            </w:r>
          </w:p>
        </w:tc>
      </w:tr>
      <w:tr w:rsidR="00B5664C" w:rsidRPr="00A91639" w14:paraId="124A0508" w14:textId="77777777" w:rsidTr="006D42E2">
        <w:trPr>
          <w:trHeight w:val="567"/>
        </w:trPr>
        <w:tc>
          <w:tcPr>
            <w:tcW w:w="988" w:type="dxa"/>
            <w:vMerge/>
          </w:tcPr>
          <w:p w14:paraId="7ACBE0D1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A7CA1F1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A5D89AC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1774D59" w14:textId="6055073C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Dysk twardy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8DF1C36" w14:textId="2B8AB709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SSD min. 250 GB</w:t>
            </w:r>
          </w:p>
        </w:tc>
      </w:tr>
      <w:tr w:rsidR="00B5664C" w:rsidRPr="00A91639" w14:paraId="3286F39C" w14:textId="77777777" w:rsidTr="006D42E2">
        <w:trPr>
          <w:trHeight w:val="567"/>
        </w:trPr>
        <w:tc>
          <w:tcPr>
            <w:tcW w:w="988" w:type="dxa"/>
            <w:vMerge/>
          </w:tcPr>
          <w:p w14:paraId="69F763C7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2BBB710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66ABEA0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81FC37C" w14:textId="06EBB2C5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Język wydruku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59B5134" w14:textId="692D9746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Co najmniej PCL 6; PCL 5c; PostScript 3; </w:t>
            </w:r>
          </w:p>
        </w:tc>
      </w:tr>
      <w:tr w:rsidR="00B5664C" w:rsidRPr="00A91639" w14:paraId="7FE47B44" w14:textId="77777777" w:rsidTr="006D42E2">
        <w:trPr>
          <w:trHeight w:val="567"/>
        </w:trPr>
        <w:tc>
          <w:tcPr>
            <w:tcW w:w="988" w:type="dxa"/>
            <w:vMerge/>
          </w:tcPr>
          <w:p w14:paraId="4E711CDA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46CC736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C2351A9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200A194" w14:textId="425EC27C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Rozdzielczość drukowania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E26CE52" w14:textId="77777777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1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2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00 x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12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00 dpi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 </w:t>
            </w:r>
          </w:p>
          <w:p w14:paraId="11C60625" w14:textId="77777777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1200 x 600 dpi</w:t>
            </w:r>
          </w:p>
          <w:p w14:paraId="74E6718F" w14:textId="77777777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600 x 600 dpi</w:t>
            </w:r>
          </w:p>
          <w:p w14:paraId="5D4374CB" w14:textId="77777777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</w:p>
        </w:tc>
      </w:tr>
      <w:tr w:rsidR="00B5664C" w:rsidRPr="00A91639" w14:paraId="38C06863" w14:textId="77777777" w:rsidTr="006D42E2">
        <w:trPr>
          <w:trHeight w:val="567"/>
        </w:trPr>
        <w:tc>
          <w:tcPr>
            <w:tcW w:w="988" w:type="dxa"/>
            <w:vMerge/>
          </w:tcPr>
          <w:p w14:paraId="50016A1E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150E3F4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745E66C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FA5B4D2" w14:textId="083BAEF1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Maksymalne obciążenie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5FB885E" w14:textId="77777777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minimum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75.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000 stron (miesiąc)</w:t>
            </w:r>
          </w:p>
          <w:p w14:paraId="2316B23C" w14:textId="77777777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</w:p>
        </w:tc>
      </w:tr>
      <w:tr w:rsidR="00B5664C" w:rsidRPr="00A91639" w14:paraId="79B72477" w14:textId="77777777" w:rsidTr="006D42E2">
        <w:trPr>
          <w:trHeight w:val="567"/>
        </w:trPr>
        <w:tc>
          <w:tcPr>
            <w:tcW w:w="988" w:type="dxa"/>
            <w:vMerge/>
          </w:tcPr>
          <w:p w14:paraId="77F024C5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2BF82EA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80E33D6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3E750A3" w14:textId="31A66BDC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Kopiowanie wielokrotne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C0D6A64" w14:textId="77D770A6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1-999</w:t>
            </w:r>
          </w:p>
        </w:tc>
      </w:tr>
      <w:tr w:rsidR="00B5664C" w:rsidRPr="00A91639" w14:paraId="3F955325" w14:textId="77777777" w:rsidTr="006D42E2">
        <w:trPr>
          <w:trHeight w:val="567"/>
        </w:trPr>
        <w:tc>
          <w:tcPr>
            <w:tcW w:w="988" w:type="dxa"/>
            <w:vMerge/>
          </w:tcPr>
          <w:p w14:paraId="36EC06C1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7CBEAAA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4F6395A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502F102" w14:textId="41F84813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Powiększenie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CE4C63A" w14:textId="383557E0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25-400%</w:t>
            </w:r>
          </w:p>
        </w:tc>
      </w:tr>
      <w:tr w:rsidR="00B5664C" w:rsidRPr="00A91639" w14:paraId="1AF8B0F2" w14:textId="77777777" w:rsidTr="006D42E2">
        <w:trPr>
          <w:trHeight w:val="567"/>
        </w:trPr>
        <w:tc>
          <w:tcPr>
            <w:tcW w:w="988" w:type="dxa"/>
            <w:vMerge/>
          </w:tcPr>
          <w:p w14:paraId="6644B2F6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49264A6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F2C39FA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EB90775" w14:textId="593ABFED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Podajnik papieru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A7460CC" w14:textId="77777777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Pierwszy podajnik: minimum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3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00 arkuszy </w:t>
            </w:r>
          </w:p>
          <w:p w14:paraId="2B5FF2F7" w14:textId="197231AC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Drugi podajnik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: minimum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1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00 arkuszy</w:t>
            </w:r>
          </w:p>
        </w:tc>
      </w:tr>
      <w:tr w:rsidR="00B5664C" w:rsidRPr="00A91639" w14:paraId="2CA5F04F" w14:textId="77777777" w:rsidTr="006D42E2">
        <w:trPr>
          <w:trHeight w:val="567"/>
        </w:trPr>
        <w:tc>
          <w:tcPr>
            <w:tcW w:w="988" w:type="dxa"/>
            <w:vMerge/>
          </w:tcPr>
          <w:p w14:paraId="2D9DA805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443A03C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166DE2A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265A5DB" w14:textId="56E1373C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Podajnik oryginałów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098B007" w14:textId="78024903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7C4731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minimum 100 arkuszy, format oryginałów A5 - A3, </w:t>
            </w:r>
            <w:r w:rsidRPr="007C4731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br/>
              <w:t>podajnik z funkcją skanowania dwustronnego</w:t>
            </w:r>
          </w:p>
        </w:tc>
      </w:tr>
      <w:tr w:rsidR="00B5664C" w:rsidRPr="00A91639" w14:paraId="537518FD" w14:textId="77777777" w:rsidTr="006D42E2">
        <w:trPr>
          <w:trHeight w:val="567"/>
        </w:trPr>
        <w:tc>
          <w:tcPr>
            <w:tcW w:w="988" w:type="dxa"/>
            <w:vMerge/>
          </w:tcPr>
          <w:p w14:paraId="14B70DD7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D9A9FA3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FEB0256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5C57A14" w14:textId="2626E1BD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Prędkość skanowania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3E92D20" w14:textId="51D80CC2" w:rsidR="00B5664C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highlight w:val="yellow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val="en-US" w:eastAsia="zh-CN" w:bidi="hi-IN"/>
              </w:rPr>
              <w:t>minimum 5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val="en-US" w:eastAsia="zh-CN" w:bidi="hi-IN"/>
              </w:rPr>
              <w:t>0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val="en-US" w:eastAsia="zh-CN" w:bidi="hi-IN"/>
              </w:rPr>
              <w:t xml:space="preserve"> obr/minut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val="en-US" w:eastAsia="zh-CN" w:bidi="hi-IN"/>
              </w:rPr>
              <w:t>ę</w:t>
            </w:r>
          </w:p>
        </w:tc>
      </w:tr>
      <w:tr w:rsidR="00B5664C" w:rsidRPr="00A91639" w14:paraId="5DF446E1" w14:textId="77777777" w:rsidTr="006D42E2">
        <w:trPr>
          <w:trHeight w:val="567"/>
        </w:trPr>
        <w:tc>
          <w:tcPr>
            <w:tcW w:w="988" w:type="dxa"/>
            <w:vMerge/>
          </w:tcPr>
          <w:p w14:paraId="7936F639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C90CEE9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A5E9131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8F4E8C1" w14:textId="5F2106BF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Rozdzielczość skanowania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69219CA" w14:textId="38B8CD5B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val="en-US" w:eastAsia="zh-CN" w:bidi="hi-IN"/>
              </w:rPr>
              <w:t>600 x 600 DPI</w:t>
            </w:r>
          </w:p>
        </w:tc>
      </w:tr>
      <w:tr w:rsidR="00B5664C" w:rsidRPr="00A5310D" w14:paraId="081449AE" w14:textId="77777777" w:rsidTr="006D42E2">
        <w:trPr>
          <w:trHeight w:val="567"/>
        </w:trPr>
        <w:tc>
          <w:tcPr>
            <w:tcW w:w="988" w:type="dxa"/>
            <w:vMerge/>
          </w:tcPr>
          <w:p w14:paraId="0437A921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6601600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F38F4FD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71B5279" w14:textId="5FD7DE7E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Tryby skanowania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37A727" w14:textId="28ACB9F4" w:rsidR="00B5664C" w:rsidRPr="00A5310D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5310D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skanowanie do pamięci USB, współdzielonego katalogu, lokalnego komputera, poczty e-mail</w:t>
            </w:r>
          </w:p>
        </w:tc>
      </w:tr>
      <w:tr w:rsidR="00B5664C" w:rsidRPr="006C73EE" w14:paraId="40D593CE" w14:textId="77777777" w:rsidTr="006D42E2">
        <w:trPr>
          <w:trHeight w:val="567"/>
        </w:trPr>
        <w:tc>
          <w:tcPr>
            <w:tcW w:w="988" w:type="dxa"/>
            <w:vMerge/>
          </w:tcPr>
          <w:p w14:paraId="60C5E1EF" w14:textId="77777777" w:rsidR="00B5664C" w:rsidRPr="00A5310D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2796EA2" w14:textId="77777777" w:rsidR="00B5664C" w:rsidRPr="00A5310D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7960A67" w14:textId="77777777" w:rsidR="00B5664C" w:rsidRPr="00A5310D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219EB2F" w14:textId="336DE891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Formaty plików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76034C6" w14:textId="1F49ECC1" w:rsidR="00B5664C" w:rsidRPr="006C73E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highlight w:val="yellow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Co najmniej: JPEG; TIFF;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skompresowany plik 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PDF;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bezpieczny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 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 xml:space="preserve">plik 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PDF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, PDF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;</w:t>
            </w:r>
          </w:p>
        </w:tc>
      </w:tr>
      <w:tr w:rsidR="00B5664C" w:rsidRPr="006C73EE" w14:paraId="2FB1C6CD" w14:textId="77777777" w:rsidTr="006D42E2">
        <w:trPr>
          <w:trHeight w:val="567"/>
        </w:trPr>
        <w:tc>
          <w:tcPr>
            <w:tcW w:w="988" w:type="dxa"/>
            <w:vMerge/>
          </w:tcPr>
          <w:p w14:paraId="1E29CE1E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4D5296B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0A2C384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F336A08" w14:textId="036BBCD5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Obsługiwane formaty papieru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32778EE5" w14:textId="1525DF0A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A5-A3</w:t>
            </w:r>
          </w:p>
        </w:tc>
      </w:tr>
      <w:tr w:rsidR="00B5664C" w:rsidRPr="006C73EE" w14:paraId="557D4C48" w14:textId="77777777" w:rsidTr="006D42E2">
        <w:trPr>
          <w:trHeight w:val="567"/>
        </w:trPr>
        <w:tc>
          <w:tcPr>
            <w:tcW w:w="988" w:type="dxa"/>
            <w:vMerge/>
          </w:tcPr>
          <w:p w14:paraId="34953720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B708D0E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7E04867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24643A0" w14:textId="64262939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Interfejsy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C9D3169" w14:textId="22A2630C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Co najmniej: USB 2.0, Ethernet 10/100/1000 Base-T</w:t>
            </w:r>
          </w:p>
        </w:tc>
      </w:tr>
      <w:tr w:rsidR="00B5664C" w:rsidRPr="006C73EE" w14:paraId="7126E26F" w14:textId="77777777" w:rsidTr="006D42E2">
        <w:trPr>
          <w:trHeight w:val="567"/>
        </w:trPr>
        <w:tc>
          <w:tcPr>
            <w:tcW w:w="988" w:type="dxa"/>
            <w:vMerge/>
          </w:tcPr>
          <w:p w14:paraId="33DE2080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B918BDD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9AF946C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FDDC5E1" w14:textId="28351EF6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Obsługiwane protokoły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9FD2FFE" w14:textId="2DF0CD5D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Co najmniej: TCP/IP</w:t>
            </w:r>
          </w:p>
        </w:tc>
      </w:tr>
      <w:tr w:rsidR="00B5664C" w:rsidRPr="007C4731" w14:paraId="6695B566" w14:textId="77777777" w:rsidTr="006D42E2">
        <w:trPr>
          <w:trHeight w:val="567"/>
        </w:trPr>
        <w:tc>
          <w:tcPr>
            <w:tcW w:w="988" w:type="dxa"/>
            <w:vMerge/>
          </w:tcPr>
          <w:p w14:paraId="4A2C0C52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6E17584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266069E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F18C80A" w14:textId="431C8C25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Wsparcie systemów operacyjnych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D7A17D9" w14:textId="59F358D8" w:rsidR="00B5664C" w:rsidRPr="007C4731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7C4731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Co najmniej: Windows 8.1 (32/64), Macintosh OS X 10.10 lub nowszy, Linux</w:t>
            </w:r>
          </w:p>
          <w:p w14:paraId="74BF365E" w14:textId="068A06BF" w:rsidR="00B5664C" w:rsidRPr="007C4731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</w:p>
        </w:tc>
      </w:tr>
      <w:tr w:rsidR="00B5664C" w:rsidRPr="006C73EE" w14:paraId="5F9D9DDA" w14:textId="77777777" w:rsidTr="006D42E2">
        <w:trPr>
          <w:trHeight w:val="567"/>
        </w:trPr>
        <w:tc>
          <w:tcPr>
            <w:tcW w:w="988" w:type="dxa"/>
            <w:vMerge/>
          </w:tcPr>
          <w:p w14:paraId="35EE0135" w14:textId="77777777" w:rsidR="00B5664C" w:rsidRPr="007C4731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06B125C6" w14:textId="77777777" w:rsidR="00B5664C" w:rsidRPr="007C4731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502D666" w14:textId="77777777" w:rsidR="00B5664C" w:rsidRPr="007C4731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8E7ED1B" w14:textId="4BA8D05C" w:rsidR="00B5664C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Zasilanie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4800DC9" w14:textId="3B046999" w:rsidR="00B5664C" w:rsidRPr="006C73E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220-240 V 50/60 Hz; zużycie energii: mniej niż 1,</w:t>
            </w: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6</w:t>
            </w: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kW</w:t>
            </w:r>
          </w:p>
        </w:tc>
      </w:tr>
      <w:tr w:rsidR="00B5664C" w:rsidRPr="006C73EE" w14:paraId="7C8E5DD4" w14:textId="77777777" w:rsidTr="006D42E2">
        <w:trPr>
          <w:trHeight w:val="567"/>
        </w:trPr>
        <w:tc>
          <w:tcPr>
            <w:tcW w:w="988" w:type="dxa"/>
            <w:vMerge/>
          </w:tcPr>
          <w:p w14:paraId="4E72F5F4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B525ED1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20C5537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E2DD7EC" w14:textId="3D56DB83" w:rsidR="00B5664C" w:rsidRPr="006C73EE" w:rsidRDefault="00B5664C" w:rsidP="006E62E9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6C73EE">
              <w:rPr>
                <w:rFonts w:eastAsia="NSimSun"/>
                <w:b/>
                <w:i/>
                <w:iCs/>
                <w:lang w:eastAsia="zh-CN" w:bidi="hi-IN"/>
              </w:rPr>
              <w:t>Wyświetlacz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3FC17ABC" w14:textId="463C1E58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AE088E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minimum 7-calowy dotykowy kolorowy wyświetlacz LCD</w:t>
            </w:r>
          </w:p>
        </w:tc>
      </w:tr>
      <w:tr w:rsidR="00B5664C" w:rsidRPr="006C73EE" w14:paraId="049E135B" w14:textId="77777777" w:rsidTr="006D42E2">
        <w:trPr>
          <w:trHeight w:val="567"/>
        </w:trPr>
        <w:tc>
          <w:tcPr>
            <w:tcW w:w="988" w:type="dxa"/>
            <w:vMerge/>
            <w:tcBorders>
              <w:bottom w:val="triple" w:sz="12" w:space="0" w:color="auto"/>
            </w:tcBorders>
          </w:tcPr>
          <w:p w14:paraId="7142E49F" w14:textId="77777777" w:rsidR="00B5664C" w:rsidRDefault="00B5664C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bottom w:val="triple" w:sz="12" w:space="0" w:color="auto"/>
            </w:tcBorders>
          </w:tcPr>
          <w:p w14:paraId="2E4994A2" w14:textId="77777777" w:rsidR="00B5664C" w:rsidRDefault="00B5664C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triple" w:sz="12" w:space="0" w:color="auto"/>
            </w:tcBorders>
          </w:tcPr>
          <w:p w14:paraId="57D7E1D8" w14:textId="77777777" w:rsidR="00B5664C" w:rsidRDefault="00B5664C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triple" w:sz="12" w:space="0" w:color="auto"/>
              <w:right w:val="nil"/>
            </w:tcBorders>
          </w:tcPr>
          <w:p w14:paraId="0FFFF0E4" w14:textId="15193E20" w:rsidR="00B5664C" w:rsidRPr="006C73EE" w:rsidRDefault="00B5664C" w:rsidP="006E62E9">
            <w:pPr>
              <w:pStyle w:val="Default"/>
              <w:rPr>
                <w:rFonts w:eastAsia="NSimSun"/>
                <w:b/>
                <w:i/>
                <w:iCs/>
                <w:lang w:eastAsia="zh-CN" w:bidi="hi-IN"/>
              </w:rPr>
            </w:pPr>
            <w:r>
              <w:rPr>
                <w:rFonts w:eastAsia="NSimSun"/>
                <w:b/>
                <w:i/>
                <w:iCs/>
                <w:lang w:eastAsia="zh-CN" w:bidi="hi-IN"/>
              </w:rPr>
              <w:t>Język menu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triple" w:sz="12" w:space="0" w:color="auto"/>
            </w:tcBorders>
          </w:tcPr>
          <w:p w14:paraId="68C91100" w14:textId="55B61ECB" w:rsidR="00B5664C" w:rsidRPr="00AE088E" w:rsidRDefault="00B5664C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Polski</w:t>
            </w:r>
          </w:p>
        </w:tc>
      </w:tr>
      <w:tr w:rsidR="00BD1DD1" w:rsidRPr="006C73EE" w14:paraId="5D0159A5" w14:textId="77777777" w:rsidTr="00BD1DD1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5190EDBC" w14:textId="4FCBD2A6" w:rsidR="00BD1DD1" w:rsidRDefault="00BD1DD1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3FFD1BFD" w14:textId="6C8724A9" w:rsidR="00BD1DD1" w:rsidRDefault="00BD1DD1" w:rsidP="006E62E9">
            <w:pPr>
              <w:pStyle w:val="Default"/>
              <w:ind w:left="-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interaktywny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6C2798D1" w14:textId="093B21D6" w:rsidR="00BD1DD1" w:rsidRDefault="00BD1DD1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461E76F2" w14:textId="78B31098" w:rsidR="00BD1DD1" w:rsidRPr="00B5355F" w:rsidRDefault="00BD1DD1" w:rsidP="006E62E9">
            <w:pPr>
              <w:pStyle w:val="Default"/>
              <w:rPr>
                <w:rFonts w:eastAsia="NSimSun"/>
                <w:b/>
                <w:i/>
                <w:iCs/>
                <w:lang w:eastAsia="zh-CN" w:bidi="hi-IN"/>
              </w:rPr>
            </w:pPr>
            <w:r w:rsidRPr="00B5355F">
              <w:rPr>
                <w:rFonts w:eastAsia="NSimSun"/>
                <w:b/>
                <w:i/>
                <w:iCs/>
                <w:lang w:eastAsia="zh-CN" w:bidi="hi-IN"/>
              </w:rPr>
              <w:t>Rozdzielczość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19C606D8" w14:textId="1455609D" w:rsidR="00BD1DD1" w:rsidRPr="00B5355F" w:rsidRDefault="00BD1DD1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</w:rPr>
            </w:pP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>Min. 4K UHD 3840 x 2160</w:t>
            </w:r>
          </w:p>
        </w:tc>
      </w:tr>
      <w:tr w:rsidR="00BD1DD1" w:rsidRPr="006C73EE" w14:paraId="0E9A4814" w14:textId="77777777" w:rsidTr="00C818A1">
        <w:trPr>
          <w:trHeight w:val="567"/>
        </w:trPr>
        <w:tc>
          <w:tcPr>
            <w:tcW w:w="988" w:type="dxa"/>
            <w:vMerge/>
          </w:tcPr>
          <w:p w14:paraId="2CB4C5C0" w14:textId="77777777" w:rsidR="00BD1DD1" w:rsidRDefault="00BD1DD1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E131B16" w14:textId="77777777" w:rsidR="00BD1DD1" w:rsidRDefault="00BD1DD1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E02E7A5" w14:textId="77777777" w:rsidR="00BD1DD1" w:rsidRDefault="00BD1DD1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07D77D0" w14:textId="5A58EB6A" w:rsidR="00BD1DD1" w:rsidRDefault="00BD1DD1" w:rsidP="006E62E9">
            <w:pPr>
              <w:pStyle w:val="Default"/>
              <w:rPr>
                <w:rFonts w:eastAsia="NSimSun"/>
                <w:b/>
                <w:i/>
                <w:iCs/>
                <w:lang w:eastAsia="zh-CN" w:bidi="hi-IN"/>
              </w:rPr>
            </w:pPr>
            <w:r>
              <w:rPr>
                <w:rFonts w:eastAsia="NSimSun"/>
                <w:b/>
                <w:i/>
                <w:iCs/>
                <w:lang w:eastAsia="zh-CN" w:bidi="hi-IN"/>
              </w:rPr>
              <w:t>Wielkość panelu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86A3C5B" w14:textId="7230D9EB" w:rsidR="00BD1DD1" w:rsidRDefault="00BD1DD1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Min. 65”</w:t>
            </w:r>
          </w:p>
        </w:tc>
      </w:tr>
      <w:tr w:rsidR="00BD1DD1" w:rsidRPr="006C73EE" w14:paraId="029B9787" w14:textId="77777777" w:rsidTr="00C818A1">
        <w:trPr>
          <w:trHeight w:val="567"/>
        </w:trPr>
        <w:tc>
          <w:tcPr>
            <w:tcW w:w="988" w:type="dxa"/>
            <w:vMerge/>
          </w:tcPr>
          <w:p w14:paraId="5F2164EE" w14:textId="77777777" w:rsidR="00BD1DD1" w:rsidRDefault="00BD1DD1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F29DA53" w14:textId="77777777" w:rsidR="00BD1DD1" w:rsidRDefault="00BD1DD1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3A97028" w14:textId="77777777" w:rsidR="00BD1DD1" w:rsidRDefault="00BD1DD1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6406561" w14:textId="3FC8B2BA" w:rsidR="00BD1DD1" w:rsidRDefault="00BD1DD1" w:rsidP="006E62E9">
            <w:pPr>
              <w:pStyle w:val="Default"/>
              <w:rPr>
                <w:rFonts w:eastAsia="NSimSun"/>
                <w:b/>
                <w:i/>
                <w:iCs/>
                <w:lang w:eastAsia="zh-CN" w:bidi="hi-IN"/>
              </w:rPr>
            </w:pPr>
            <w:r>
              <w:rPr>
                <w:rFonts w:eastAsia="NSimSun"/>
                <w:b/>
                <w:i/>
                <w:iCs/>
                <w:lang w:eastAsia="zh-CN" w:bidi="hi-IN"/>
              </w:rPr>
              <w:t xml:space="preserve">Typ panelu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F7E1294" w14:textId="37258376" w:rsidR="00BD1DD1" w:rsidRDefault="00BD1DD1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8B425D"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  <w:t>IPS</w:t>
            </w:r>
          </w:p>
        </w:tc>
      </w:tr>
      <w:tr w:rsidR="00BD1DD1" w:rsidRPr="006C73EE" w14:paraId="64802987" w14:textId="77777777" w:rsidTr="00C818A1">
        <w:trPr>
          <w:trHeight w:val="567"/>
        </w:trPr>
        <w:tc>
          <w:tcPr>
            <w:tcW w:w="988" w:type="dxa"/>
            <w:vMerge/>
          </w:tcPr>
          <w:p w14:paraId="0597F8E7" w14:textId="77777777" w:rsidR="00BD1DD1" w:rsidRDefault="00BD1DD1" w:rsidP="006E62E9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234632D" w14:textId="77777777" w:rsidR="00BD1DD1" w:rsidRDefault="00BD1DD1" w:rsidP="006E62E9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ECD841A" w14:textId="77777777" w:rsidR="00BD1DD1" w:rsidRDefault="00BD1DD1" w:rsidP="006E62E9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D518940" w14:textId="2ABBC9E2" w:rsidR="00BD1DD1" w:rsidRDefault="00BD1DD1" w:rsidP="006E62E9">
            <w:pPr>
              <w:pStyle w:val="Default"/>
              <w:rPr>
                <w:rFonts w:eastAsia="NSimSun"/>
                <w:b/>
                <w:i/>
                <w:iCs/>
                <w:lang w:eastAsia="zh-CN" w:bidi="hi-IN"/>
              </w:rPr>
            </w:pPr>
            <w:r>
              <w:rPr>
                <w:rFonts w:eastAsia="NSimSun"/>
                <w:b/>
                <w:i/>
                <w:iCs/>
                <w:lang w:eastAsia="zh-CN" w:bidi="hi-IN"/>
              </w:rPr>
              <w:t>Częstotliwość odświeżania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C0B31BE" w14:textId="61D84FAF" w:rsidR="00BD1DD1" w:rsidRPr="00B5355F" w:rsidRDefault="00BD1DD1" w:rsidP="006E62E9">
            <w:pPr>
              <w:spacing w:after="0" w:line="240" w:lineRule="auto"/>
              <w:rPr>
                <w:rFonts w:ascii="Times New Roman" w:eastAsia="NSimSun" w:hAnsi="Times New Roman" w:cs="Times New Roman"/>
                <w:sz w:val="23"/>
                <w:szCs w:val="23"/>
                <w:lang w:eastAsia="zh-CN" w:bidi="hi-IN"/>
              </w:rPr>
            </w:pP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>Min. 60Hz</w:t>
            </w:r>
          </w:p>
        </w:tc>
      </w:tr>
      <w:tr w:rsidR="00BD1DD1" w:rsidRPr="006C73EE" w14:paraId="58C16E9F" w14:textId="77777777" w:rsidTr="00C818A1">
        <w:trPr>
          <w:trHeight w:val="567"/>
        </w:trPr>
        <w:tc>
          <w:tcPr>
            <w:tcW w:w="988" w:type="dxa"/>
            <w:vMerge/>
          </w:tcPr>
          <w:p w14:paraId="27B8ED90" w14:textId="77777777" w:rsidR="00BD1DD1" w:rsidRDefault="00BD1DD1" w:rsidP="00B5355F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C7E7E9B" w14:textId="77777777" w:rsidR="00BD1DD1" w:rsidRDefault="00BD1DD1" w:rsidP="00B5355F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BCC0396" w14:textId="77777777" w:rsidR="00BD1DD1" w:rsidRDefault="00BD1DD1" w:rsidP="00B5355F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CB24DF5" w14:textId="376C81BA" w:rsidR="00BD1DD1" w:rsidRPr="00B5355F" w:rsidRDefault="00BD1DD1" w:rsidP="00B5355F">
            <w:pPr>
              <w:pStyle w:val="Default"/>
              <w:rPr>
                <w:rFonts w:eastAsia="NSimSun"/>
                <w:b/>
                <w:bCs/>
                <w:i/>
                <w:iCs/>
                <w:lang w:eastAsia="zh-CN" w:bidi="hi-IN"/>
              </w:rPr>
            </w:pPr>
            <w:r w:rsidRPr="00B5355F">
              <w:rPr>
                <w:b/>
                <w:bCs/>
                <w:i/>
                <w:iCs/>
              </w:rPr>
              <w:t xml:space="preserve">Kontrast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F65A03F" w14:textId="4B81B862" w:rsidR="00BD1DD1" w:rsidRPr="00B5355F" w:rsidRDefault="00BD1DD1" w:rsidP="00B5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 xml:space="preserve">000:1 </w:t>
            </w:r>
          </w:p>
        </w:tc>
      </w:tr>
      <w:tr w:rsidR="00BD1DD1" w:rsidRPr="006C73EE" w14:paraId="4604F2BB" w14:textId="77777777" w:rsidTr="00C818A1">
        <w:trPr>
          <w:trHeight w:val="567"/>
        </w:trPr>
        <w:tc>
          <w:tcPr>
            <w:tcW w:w="988" w:type="dxa"/>
            <w:vMerge/>
          </w:tcPr>
          <w:p w14:paraId="28469C71" w14:textId="77777777" w:rsidR="00BD1DD1" w:rsidRDefault="00BD1DD1" w:rsidP="00B5355F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7EC74AA" w14:textId="77777777" w:rsidR="00BD1DD1" w:rsidRDefault="00BD1DD1" w:rsidP="00B5355F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54480E4" w14:textId="77777777" w:rsidR="00BD1DD1" w:rsidRDefault="00BD1DD1" w:rsidP="00B5355F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0116A38" w14:textId="2D3C4A38" w:rsidR="00BD1DD1" w:rsidRPr="00B5355F" w:rsidRDefault="00BD1DD1" w:rsidP="00B5355F">
            <w:pPr>
              <w:pStyle w:val="Default"/>
              <w:rPr>
                <w:rFonts w:eastAsia="NSimSun"/>
                <w:b/>
                <w:bCs/>
                <w:i/>
                <w:iCs/>
                <w:lang w:eastAsia="zh-CN" w:bidi="hi-IN"/>
              </w:rPr>
            </w:pPr>
            <w:r w:rsidRPr="00B5355F">
              <w:rPr>
                <w:b/>
                <w:bCs/>
                <w:i/>
                <w:iCs/>
              </w:rPr>
              <w:t xml:space="preserve">Jasność panelu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724B372" w14:textId="34890C70" w:rsidR="00BD1DD1" w:rsidRPr="00B5355F" w:rsidRDefault="00BD1DD1" w:rsidP="00B5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AC2F01">
              <w:rPr>
                <w:rFonts w:ascii="Times New Roman" w:hAnsi="Times New Roman" w:cs="Times New Roman"/>
                <w:sz w:val="24"/>
                <w:szCs w:val="24"/>
              </w:rPr>
              <w:t xml:space="preserve">400 cd/m2 </w:t>
            </w:r>
          </w:p>
        </w:tc>
      </w:tr>
      <w:tr w:rsidR="00BD1DD1" w:rsidRPr="006C73EE" w14:paraId="4CDB2E92" w14:textId="77777777" w:rsidTr="00C818A1">
        <w:trPr>
          <w:trHeight w:val="567"/>
        </w:trPr>
        <w:tc>
          <w:tcPr>
            <w:tcW w:w="988" w:type="dxa"/>
            <w:vMerge/>
          </w:tcPr>
          <w:p w14:paraId="2D599D56" w14:textId="77777777" w:rsidR="00BD1DD1" w:rsidRDefault="00BD1DD1" w:rsidP="00B5355F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1F5B080" w14:textId="77777777" w:rsidR="00BD1DD1" w:rsidRDefault="00BD1DD1" w:rsidP="00B5355F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9810A8C" w14:textId="77777777" w:rsidR="00BD1DD1" w:rsidRDefault="00BD1DD1" w:rsidP="00B5355F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67E73DA" w14:textId="5120947C" w:rsidR="00BD1DD1" w:rsidRPr="00B5355F" w:rsidRDefault="00BD1DD1" w:rsidP="00B5355F">
            <w:pPr>
              <w:pStyle w:val="Default"/>
              <w:rPr>
                <w:rFonts w:eastAsia="NSimSun"/>
                <w:b/>
                <w:bCs/>
                <w:i/>
                <w:iCs/>
                <w:lang w:eastAsia="zh-CN" w:bidi="hi-IN"/>
              </w:rPr>
            </w:pPr>
            <w:r w:rsidRPr="00B5355F">
              <w:rPr>
                <w:b/>
                <w:bCs/>
                <w:i/>
                <w:iCs/>
              </w:rPr>
              <w:t xml:space="preserve">Zabezpieczenie ekranu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C2F479D" w14:textId="0DB9CD04" w:rsidR="00BD1DD1" w:rsidRPr="00B5355F" w:rsidRDefault="00BD1DD1" w:rsidP="00B5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 xml:space="preserve">Szyba z matową powłoką o grubości min.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mm</w:t>
            </w:r>
            <w:r w:rsidRPr="00B535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55F">
              <w:rPr>
                <w:rFonts w:ascii="Times New Roman" w:hAnsi="Times New Roman" w:cs="Times New Roman"/>
                <w:sz w:val="24"/>
                <w:szCs w:val="24"/>
              </w:rPr>
              <w:t xml:space="preserve">i twardości min. 7H w skali Mohsa </w:t>
            </w:r>
          </w:p>
        </w:tc>
      </w:tr>
      <w:tr w:rsidR="00BD1DD1" w:rsidRPr="006C73EE" w14:paraId="0D171F32" w14:textId="77777777" w:rsidTr="00C818A1">
        <w:trPr>
          <w:trHeight w:val="567"/>
        </w:trPr>
        <w:tc>
          <w:tcPr>
            <w:tcW w:w="988" w:type="dxa"/>
            <w:vMerge/>
          </w:tcPr>
          <w:p w14:paraId="3ACFCABE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0A1B71C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6FA9013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576201D" w14:textId="56ED2AEE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Żywotność matrycy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FBAD201" w14:textId="6394C7CC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Min. 50 000h </w:t>
            </w:r>
          </w:p>
        </w:tc>
      </w:tr>
      <w:tr w:rsidR="00BD1DD1" w:rsidRPr="006C73EE" w14:paraId="52476EC2" w14:textId="77777777" w:rsidTr="00C818A1">
        <w:trPr>
          <w:trHeight w:val="567"/>
        </w:trPr>
        <w:tc>
          <w:tcPr>
            <w:tcW w:w="988" w:type="dxa"/>
            <w:vMerge/>
          </w:tcPr>
          <w:p w14:paraId="40706251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278A01C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8A30E1D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261545E" w14:textId="5DC1C70E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Technologia dotyku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6AEE47DA" w14:textId="6DFE5E24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Podczerwień </w:t>
            </w:r>
          </w:p>
        </w:tc>
      </w:tr>
      <w:tr w:rsidR="00BD1DD1" w:rsidRPr="006C73EE" w14:paraId="027112E6" w14:textId="77777777" w:rsidTr="00C818A1">
        <w:trPr>
          <w:trHeight w:val="567"/>
        </w:trPr>
        <w:tc>
          <w:tcPr>
            <w:tcW w:w="988" w:type="dxa"/>
            <w:vMerge/>
          </w:tcPr>
          <w:p w14:paraId="585C24CE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1FCC6FB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96A6459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1988A04" w14:textId="526E8729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Precyzja dotyku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3F39392" w14:textId="754401F0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≤ 2 mm </w:t>
            </w:r>
          </w:p>
        </w:tc>
      </w:tr>
      <w:tr w:rsidR="00BD1DD1" w:rsidRPr="006C73EE" w14:paraId="0BFA685A" w14:textId="77777777" w:rsidTr="00C818A1">
        <w:trPr>
          <w:trHeight w:val="567"/>
        </w:trPr>
        <w:tc>
          <w:tcPr>
            <w:tcW w:w="988" w:type="dxa"/>
            <w:vMerge/>
          </w:tcPr>
          <w:p w14:paraId="06993694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ECF9186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C0E9FA4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80F27E1" w14:textId="4D0B506B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Ilość obsługiwanych punktów jednocześnie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879994A" w14:textId="4618F901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Min. 20 </w:t>
            </w:r>
          </w:p>
        </w:tc>
      </w:tr>
      <w:tr w:rsidR="00BD1DD1" w:rsidRPr="006C73EE" w14:paraId="3F0A2AE7" w14:textId="77777777" w:rsidTr="00C818A1">
        <w:trPr>
          <w:trHeight w:val="567"/>
        </w:trPr>
        <w:tc>
          <w:tcPr>
            <w:tcW w:w="988" w:type="dxa"/>
            <w:vMerge/>
          </w:tcPr>
          <w:p w14:paraId="51472AEA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246328B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A0DC8AD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DD867F2" w14:textId="471576ED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Obsługa dotyku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D803A97" w14:textId="77777777" w:rsidR="00BD1DD1" w:rsidRPr="00F14F05" w:rsidRDefault="00BD1DD1" w:rsidP="00F14F05">
            <w:pPr>
              <w:pStyle w:val="Default"/>
            </w:pPr>
            <w:r w:rsidRPr="00F14F05">
              <w:t xml:space="preserve">Palec </w:t>
            </w:r>
          </w:p>
          <w:p w14:paraId="42187340" w14:textId="5B547A30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Inne nieprzezroczyste przedmioty </w:t>
            </w:r>
          </w:p>
        </w:tc>
      </w:tr>
      <w:tr w:rsidR="00BD1DD1" w:rsidRPr="006C73EE" w14:paraId="16347369" w14:textId="77777777" w:rsidTr="00C818A1">
        <w:trPr>
          <w:trHeight w:val="567"/>
        </w:trPr>
        <w:tc>
          <w:tcPr>
            <w:tcW w:w="988" w:type="dxa"/>
            <w:vMerge/>
          </w:tcPr>
          <w:p w14:paraId="7B14174E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CCEFDE7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BEF566B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7D315FE" w14:textId="52E05A47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Wymagania systemowe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3F443A4" w14:textId="77777777" w:rsidR="00BD1DD1" w:rsidRPr="00AC2F01" w:rsidRDefault="00BD1DD1" w:rsidP="00F14F05">
            <w:pPr>
              <w:pStyle w:val="Default"/>
              <w:rPr>
                <w:lang w:val="en-US"/>
              </w:rPr>
            </w:pPr>
            <w:r w:rsidRPr="00AC2F01">
              <w:rPr>
                <w:lang w:val="en-US"/>
              </w:rPr>
              <w:t xml:space="preserve">Microsoft Windows </w:t>
            </w:r>
          </w:p>
          <w:p w14:paraId="4CD3A8FE" w14:textId="77777777" w:rsidR="00BD1DD1" w:rsidRPr="00AC2F01" w:rsidRDefault="00BD1DD1" w:rsidP="00F14F05">
            <w:pPr>
              <w:pStyle w:val="Default"/>
              <w:rPr>
                <w:lang w:val="en-US"/>
              </w:rPr>
            </w:pPr>
            <w:r w:rsidRPr="00AC2F01">
              <w:rPr>
                <w:lang w:val="en-US"/>
              </w:rPr>
              <w:t xml:space="preserve">Apple Mac OS </w:t>
            </w:r>
          </w:p>
          <w:p w14:paraId="6F06FDE0" w14:textId="77777777" w:rsidR="00BD1DD1" w:rsidRPr="00AC2F01" w:rsidRDefault="00BD1DD1" w:rsidP="00F14F05">
            <w:pPr>
              <w:pStyle w:val="Default"/>
              <w:rPr>
                <w:lang w:val="en-US"/>
              </w:rPr>
            </w:pPr>
            <w:r w:rsidRPr="00AC2F01">
              <w:rPr>
                <w:lang w:val="en-US"/>
              </w:rPr>
              <w:t xml:space="preserve">Google Android </w:t>
            </w:r>
          </w:p>
          <w:p w14:paraId="27FFAA49" w14:textId="7A465FE6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</w:p>
        </w:tc>
      </w:tr>
      <w:tr w:rsidR="00BD1DD1" w:rsidRPr="006C73EE" w14:paraId="467D09DE" w14:textId="77777777" w:rsidTr="00C818A1">
        <w:trPr>
          <w:trHeight w:val="567"/>
        </w:trPr>
        <w:tc>
          <w:tcPr>
            <w:tcW w:w="988" w:type="dxa"/>
            <w:vMerge/>
          </w:tcPr>
          <w:p w14:paraId="2ACD89CC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A2C2590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AA9BF9A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D288349" w14:textId="78D9FF8D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Procesor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6416999" w14:textId="5E2DADF2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Min. 4 rdzeniowy </w:t>
            </w:r>
          </w:p>
        </w:tc>
      </w:tr>
      <w:tr w:rsidR="00BD1DD1" w:rsidRPr="006C73EE" w14:paraId="58370571" w14:textId="77777777" w:rsidTr="00C818A1">
        <w:trPr>
          <w:trHeight w:val="567"/>
        </w:trPr>
        <w:tc>
          <w:tcPr>
            <w:tcW w:w="988" w:type="dxa"/>
            <w:vMerge/>
          </w:tcPr>
          <w:p w14:paraId="6514DB91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C383CEA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485C4C9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ADB1C86" w14:textId="19770225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Pamięć RAM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2E221CA" w14:textId="72512AF1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Min. 8GB </w:t>
            </w:r>
          </w:p>
        </w:tc>
      </w:tr>
      <w:tr w:rsidR="00BD1DD1" w:rsidRPr="006C73EE" w14:paraId="64705B4D" w14:textId="77777777" w:rsidTr="00C818A1">
        <w:trPr>
          <w:trHeight w:val="567"/>
        </w:trPr>
        <w:tc>
          <w:tcPr>
            <w:tcW w:w="988" w:type="dxa"/>
            <w:vMerge/>
          </w:tcPr>
          <w:p w14:paraId="7ED5270A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247AA9C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26905CE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2106F3A" w14:textId="08F7B28C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Pamięć masowa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3B87D12C" w14:textId="15113E56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Min. 32GB </w:t>
            </w:r>
          </w:p>
        </w:tc>
      </w:tr>
      <w:tr w:rsidR="00BD1DD1" w:rsidRPr="006C73EE" w14:paraId="48E032CE" w14:textId="77777777" w:rsidTr="00C818A1">
        <w:trPr>
          <w:trHeight w:val="567"/>
        </w:trPr>
        <w:tc>
          <w:tcPr>
            <w:tcW w:w="988" w:type="dxa"/>
            <w:vMerge/>
          </w:tcPr>
          <w:p w14:paraId="16A77398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10A5254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4053E9F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8405F5D" w14:textId="3002AAE7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Łączność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1632FA4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Bluetooth </w:t>
            </w:r>
          </w:p>
          <w:p w14:paraId="05278A9C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WiFi </w:t>
            </w:r>
          </w:p>
          <w:p w14:paraId="6C899BAB" w14:textId="77777777" w:rsidR="00BD1DD1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Kabel USB </w:t>
            </w:r>
          </w:p>
          <w:p w14:paraId="2897212B" w14:textId="58FD4907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DD1" w:rsidRPr="006C73EE" w14:paraId="799247E1" w14:textId="77777777" w:rsidTr="00C818A1">
        <w:trPr>
          <w:trHeight w:val="567"/>
        </w:trPr>
        <w:tc>
          <w:tcPr>
            <w:tcW w:w="988" w:type="dxa"/>
            <w:vMerge/>
          </w:tcPr>
          <w:p w14:paraId="3F7B2622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272CA9A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8D3777F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239C1F3A" w14:textId="07E780E4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Porty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7485B28" w14:textId="77777777" w:rsidR="00BD1DD1" w:rsidRPr="00F14F05" w:rsidRDefault="00BD1DD1" w:rsidP="00F14F05">
            <w:pPr>
              <w:pStyle w:val="Default"/>
            </w:pPr>
            <w:r w:rsidRPr="00F14F05">
              <w:t xml:space="preserve">Min. 4x HDMI 2.0 </w:t>
            </w:r>
          </w:p>
          <w:p w14:paraId="0DDDED71" w14:textId="77777777" w:rsidR="00BD1DD1" w:rsidRPr="00F14F05" w:rsidRDefault="00BD1DD1" w:rsidP="00F14F05">
            <w:pPr>
              <w:pStyle w:val="Default"/>
            </w:pPr>
            <w:r w:rsidRPr="00F14F05">
              <w:t xml:space="preserve">Min. 1x DP 1.2 </w:t>
            </w:r>
          </w:p>
          <w:p w14:paraId="15EACEB6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Min. 1x VGA </w:t>
            </w:r>
          </w:p>
          <w:p w14:paraId="6C08DA9B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Min. 4x USB-A </w:t>
            </w:r>
          </w:p>
          <w:p w14:paraId="2AB758E2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Min. 2x USB-B </w:t>
            </w:r>
          </w:p>
          <w:p w14:paraId="56D99138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Min. 1x USB-C </w:t>
            </w:r>
          </w:p>
          <w:p w14:paraId="73A4F73E" w14:textId="77777777" w:rsidR="00BD1DD1" w:rsidRPr="00F14F05" w:rsidRDefault="00BD1DD1" w:rsidP="00F14F05">
            <w:pPr>
              <w:pStyle w:val="Default"/>
              <w:rPr>
                <w:lang w:val="en-US"/>
              </w:rPr>
            </w:pPr>
            <w:r w:rsidRPr="00F14F05">
              <w:rPr>
                <w:lang w:val="en-US"/>
              </w:rPr>
              <w:t xml:space="preserve">Min. 1x RJ-45 </w:t>
            </w:r>
          </w:p>
          <w:p w14:paraId="3766B09D" w14:textId="1AAE06ED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Min. 1x złącze komputera OPS </w:t>
            </w:r>
          </w:p>
        </w:tc>
      </w:tr>
      <w:tr w:rsidR="00BD1DD1" w:rsidRPr="006C73EE" w14:paraId="2F802BF4" w14:textId="77777777" w:rsidTr="00C818A1">
        <w:trPr>
          <w:trHeight w:val="567"/>
        </w:trPr>
        <w:tc>
          <w:tcPr>
            <w:tcW w:w="988" w:type="dxa"/>
            <w:vMerge/>
          </w:tcPr>
          <w:p w14:paraId="4CB05AD3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49933B6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461858A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C4CD05B" w14:textId="503B473E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Głośniki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39E20901" w14:textId="19970A90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Wbudowane o łącznej mocy </w:t>
            </w:r>
            <w:r w:rsidR="00CA701A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C94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2F01">
              <w:rPr>
                <w:rFonts w:ascii="Times New Roman" w:hAnsi="Times New Roman" w:cs="Times New Roman"/>
                <w:sz w:val="24"/>
                <w:szCs w:val="24"/>
              </w:rPr>
              <w:t>0W</w:t>
            </w: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1DD1" w:rsidRPr="006C73EE" w14:paraId="50DCF7BA" w14:textId="77777777" w:rsidTr="00C818A1">
        <w:trPr>
          <w:trHeight w:val="567"/>
        </w:trPr>
        <w:tc>
          <w:tcPr>
            <w:tcW w:w="988" w:type="dxa"/>
            <w:vMerge/>
          </w:tcPr>
          <w:p w14:paraId="65471645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32E4395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0E3A842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8BAD301" w14:textId="7722EC91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System operacyjny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23D9DD6" w14:textId="11DA613A" w:rsidR="00BD1DD1" w:rsidRPr="00F14F05" w:rsidRDefault="00BD1DD1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Android w wersji 11 lub nowszej </w:t>
            </w:r>
          </w:p>
        </w:tc>
      </w:tr>
      <w:tr w:rsidR="00BD1DD1" w:rsidRPr="006C73EE" w14:paraId="2114CA72" w14:textId="77777777" w:rsidTr="00C818A1">
        <w:trPr>
          <w:trHeight w:val="567"/>
        </w:trPr>
        <w:tc>
          <w:tcPr>
            <w:tcW w:w="988" w:type="dxa"/>
            <w:vMerge/>
          </w:tcPr>
          <w:p w14:paraId="737D5536" w14:textId="77777777" w:rsidR="00BD1DD1" w:rsidRDefault="00BD1DD1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A3AF79F" w14:textId="77777777" w:rsidR="00BD1DD1" w:rsidRDefault="00BD1DD1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33A641B" w14:textId="77777777" w:rsidR="00BD1DD1" w:rsidRDefault="00BD1DD1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21F3560" w14:textId="01D0ACF0" w:rsidR="00BD1DD1" w:rsidRPr="00F14F05" w:rsidRDefault="00BD1DD1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Certyfikaty i normy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624F8E59" w14:textId="3EA5E021" w:rsidR="00BD1DD1" w:rsidRPr="00F14F05" w:rsidRDefault="00BD1DD1" w:rsidP="00F14F05">
            <w:pPr>
              <w:pStyle w:val="Default"/>
              <w:rPr>
                <w:highlight w:val="yellow"/>
              </w:rPr>
            </w:pPr>
            <w:r w:rsidRPr="00F14F05">
              <w:t xml:space="preserve">Deklaracja CE </w:t>
            </w:r>
            <w:r w:rsidRPr="00F14F05">
              <w:rPr>
                <w:lang w:val="en-US"/>
              </w:rPr>
              <w:t xml:space="preserve"> </w:t>
            </w:r>
          </w:p>
        </w:tc>
      </w:tr>
      <w:tr w:rsidR="008C4F42" w:rsidRPr="006C73EE" w14:paraId="4E2199B3" w14:textId="77777777" w:rsidTr="008C4F42">
        <w:trPr>
          <w:trHeight w:val="1827"/>
        </w:trPr>
        <w:tc>
          <w:tcPr>
            <w:tcW w:w="988" w:type="dxa"/>
            <w:vMerge/>
          </w:tcPr>
          <w:p w14:paraId="3458EB6C" w14:textId="77777777" w:rsidR="008C4F42" w:rsidRDefault="008C4F42" w:rsidP="00F14F05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24C6381" w14:textId="77777777" w:rsidR="008C4F42" w:rsidRDefault="008C4F42" w:rsidP="00F14F05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7921A76" w14:textId="77777777" w:rsidR="008C4F42" w:rsidRDefault="008C4F42" w:rsidP="00F14F05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1B0E0F77" w14:textId="567509D3" w:rsidR="008C4F42" w:rsidRPr="00F14F05" w:rsidRDefault="008C4F42" w:rsidP="00F14F05">
            <w:pPr>
              <w:pStyle w:val="Default"/>
              <w:rPr>
                <w:b/>
                <w:bCs/>
                <w:i/>
                <w:iCs/>
              </w:rPr>
            </w:pPr>
            <w:r w:rsidRPr="00F14F05">
              <w:rPr>
                <w:b/>
                <w:bCs/>
                <w:i/>
                <w:iCs/>
              </w:rPr>
              <w:t xml:space="preserve">Wyposażenie zestawu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6306D4A4" w14:textId="77777777" w:rsidR="008C4F42" w:rsidRPr="008B425D" w:rsidRDefault="008C4F42" w:rsidP="00F14F05">
            <w:pPr>
              <w:pStyle w:val="Default"/>
            </w:pPr>
            <w:r w:rsidRPr="008B425D">
              <w:t xml:space="preserve">Podwójne magnetyczne pisaki (2x) </w:t>
            </w:r>
          </w:p>
          <w:p w14:paraId="1818947D" w14:textId="77777777" w:rsidR="008C4F42" w:rsidRPr="008B425D" w:rsidRDefault="008C4F42" w:rsidP="00F14F05">
            <w:pPr>
              <w:pStyle w:val="Default"/>
            </w:pPr>
            <w:r w:rsidRPr="008B425D">
              <w:t xml:space="preserve">uchwyt montażowy typu VESA </w:t>
            </w:r>
          </w:p>
          <w:p w14:paraId="02052B06" w14:textId="77777777" w:rsidR="008C4F42" w:rsidRPr="008B425D" w:rsidRDefault="008C4F42" w:rsidP="00F14F05">
            <w:pPr>
              <w:pStyle w:val="Default"/>
            </w:pPr>
            <w:r w:rsidRPr="008B425D">
              <w:t>pilot zdalnego sterowania</w:t>
            </w:r>
          </w:p>
          <w:p w14:paraId="1B502DB8" w14:textId="77777777" w:rsidR="008C4F42" w:rsidRPr="008B425D" w:rsidRDefault="008C4F42" w:rsidP="00F14F05">
            <w:pPr>
              <w:pStyle w:val="Default"/>
            </w:pPr>
            <w:r w:rsidRPr="008B425D">
              <w:t xml:space="preserve">przewód USB Touch typu B </w:t>
            </w:r>
          </w:p>
          <w:p w14:paraId="6DF6A996" w14:textId="77777777" w:rsidR="008C4F42" w:rsidRPr="008B425D" w:rsidRDefault="008C4F42" w:rsidP="00F14F05">
            <w:pPr>
              <w:pStyle w:val="Default"/>
            </w:pPr>
            <w:r w:rsidRPr="008B425D">
              <w:t xml:space="preserve">przewód HDMI </w:t>
            </w:r>
          </w:p>
          <w:p w14:paraId="1ADD51A7" w14:textId="77777777" w:rsidR="008C4F42" w:rsidRDefault="008C4F42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25D">
              <w:rPr>
                <w:rFonts w:ascii="Times New Roman" w:hAnsi="Times New Roman" w:cs="Times New Roman"/>
                <w:sz w:val="24"/>
                <w:szCs w:val="24"/>
              </w:rPr>
              <w:t>przewód zasilający</w:t>
            </w:r>
            <w:r w:rsidRPr="00F14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73FF9B" w14:textId="2AD4C3BF" w:rsidR="008C4F42" w:rsidRPr="00F14F05" w:rsidRDefault="008C4F42" w:rsidP="00F14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DD1" w:rsidRPr="006C73EE" w14:paraId="5122136F" w14:textId="77777777" w:rsidTr="00BD1DD1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7941E67B" w14:textId="0ECFA772" w:rsidR="00BD1DD1" w:rsidRDefault="00BD1DD1" w:rsidP="002C3274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7033EF8C" w14:textId="0C3E508C" w:rsidR="00BD1DD1" w:rsidRDefault="00BD1DD1" w:rsidP="002C3274">
            <w:pPr>
              <w:pStyle w:val="Default"/>
              <w:ind w:left="-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Podstawa jezdna do monitorów interaktywnych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1379B93C" w14:textId="5B550F45" w:rsidR="00BD1DD1" w:rsidRDefault="00BD1DD1" w:rsidP="002C3274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3FC3F183" w14:textId="29976165" w:rsidR="00BD1DD1" w:rsidRPr="002C3274" w:rsidRDefault="00BD1DD1" w:rsidP="002C3274">
            <w:pPr>
              <w:pStyle w:val="Default"/>
              <w:rPr>
                <w:b/>
                <w:bCs/>
                <w:i/>
                <w:iCs/>
              </w:rPr>
            </w:pPr>
            <w:r w:rsidRPr="002C3274">
              <w:rPr>
                <w:b/>
                <w:bCs/>
                <w:i/>
                <w:iCs/>
              </w:rPr>
              <w:t xml:space="preserve">Obsługiwane monitory 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5B1509B4" w14:textId="53153365" w:rsidR="00BD1DD1" w:rsidRPr="00331CFA" w:rsidRDefault="00331CFA" w:rsidP="002C3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Przystosowany do obsługi monitora min. 65”</w:t>
            </w:r>
            <w:r w:rsidR="00BD1DD1" w:rsidRPr="00E13B9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1DD1" w:rsidRPr="008C4F42" w14:paraId="39E025C4" w14:textId="77777777" w:rsidTr="00CD7C69">
        <w:trPr>
          <w:trHeight w:val="567"/>
        </w:trPr>
        <w:tc>
          <w:tcPr>
            <w:tcW w:w="988" w:type="dxa"/>
            <w:vMerge/>
          </w:tcPr>
          <w:p w14:paraId="019563CA" w14:textId="77777777" w:rsidR="00BD1DD1" w:rsidRDefault="00BD1DD1" w:rsidP="002C3274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5B21F3DE" w14:textId="77777777" w:rsidR="00BD1DD1" w:rsidRDefault="00BD1DD1" w:rsidP="002C3274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09565AD" w14:textId="77777777" w:rsidR="00BD1DD1" w:rsidRDefault="00BD1DD1" w:rsidP="002C3274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E6A7943" w14:textId="62D75E71" w:rsidR="00BD1DD1" w:rsidRPr="002C3274" w:rsidRDefault="00BD1DD1" w:rsidP="002C3274">
            <w:pPr>
              <w:pStyle w:val="Default"/>
              <w:rPr>
                <w:b/>
                <w:bCs/>
                <w:i/>
                <w:iCs/>
              </w:rPr>
            </w:pPr>
            <w:r w:rsidRPr="002C3274">
              <w:rPr>
                <w:b/>
                <w:bCs/>
                <w:i/>
                <w:iCs/>
              </w:rPr>
              <w:t xml:space="preserve">System montażu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B4F122D" w14:textId="77777777" w:rsidR="00BD1DD1" w:rsidRPr="004F1E5C" w:rsidRDefault="00BD1DD1" w:rsidP="002C327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1E5C">
              <w:rPr>
                <w:rFonts w:ascii="Times New Roman" w:hAnsi="Times New Roman" w:cs="Times New Roman"/>
                <w:lang w:val="en-US"/>
              </w:rPr>
              <w:t xml:space="preserve">VESA 200x200 </w:t>
            </w:r>
          </w:p>
          <w:p w14:paraId="23795597" w14:textId="77777777" w:rsidR="00BD1DD1" w:rsidRPr="004F1E5C" w:rsidRDefault="00BD1DD1" w:rsidP="002C327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1E5C">
              <w:rPr>
                <w:rFonts w:ascii="Times New Roman" w:hAnsi="Times New Roman" w:cs="Times New Roman"/>
                <w:lang w:val="en-US"/>
              </w:rPr>
              <w:t xml:space="preserve">VESA 400x400 </w:t>
            </w:r>
          </w:p>
          <w:p w14:paraId="15BAC9E5" w14:textId="00D54479" w:rsidR="00BD1DD1" w:rsidRPr="00F14F05" w:rsidRDefault="00BD1DD1" w:rsidP="002C3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E5C">
              <w:rPr>
                <w:rFonts w:ascii="Times New Roman" w:hAnsi="Times New Roman" w:cs="Times New Roman"/>
                <w:lang w:val="en-US"/>
              </w:rPr>
              <w:t xml:space="preserve">VESA 400x600 </w:t>
            </w:r>
          </w:p>
        </w:tc>
      </w:tr>
      <w:tr w:rsidR="00BD1DD1" w:rsidRPr="006C73EE" w14:paraId="63BB683E" w14:textId="77777777" w:rsidTr="00CD7C69">
        <w:trPr>
          <w:trHeight w:val="567"/>
        </w:trPr>
        <w:tc>
          <w:tcPr>
            <w:tcW w:w="988" w:type="dxa"/>
            <w:vMerge/>
          </w:tcPr>
          <w:p w14:paraId="6FCB63DD" w14:textId="77777777" w:rsidR="00BD1DD1" w:rsidRPr="002C3274" w:rsidRDefault="00BD1DD1" w:rsidP="002C3274">
            <w:pPr>
              <w:pStyle w:val="Default"/>
              <w:ind w:left="-120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  <w:vAlign w:val="center"/>
          </w:tcPr>
          <w:p w14:paraId="68C30B98" w14:textId="77777777" w:rsidR="00BD1DD1" w:rsidRPr="002C3274" w:rsidRDefault="00BD1DD1" w:rsidP="002C3274">
            <w:pPr>
              <w:pStyle w:val="Default"/>
              <w:ind w:left="-101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Merge/>
          </w:tcPr>
          <w:p w14:paraId="1DA0BF3B" w14:textId="77777777" w:rsidR="00BD1DD1" w:rsidRPr="002C3274" w:rsidRDefault="00BD1DD1" w:rsidP="002C3274">
            <w:pPr>
              <w:pStyle w:val="Default"/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AD4FB52" w14:textId="10B0756E" w:rsidR="00BD1DD1" w:rsidRPr="002C3274" w:rsidRDefault="00BD1DD1" w:rsidP="002C3274">
            <w:pPr>
              <w:pStyle w:val="Default"/>
              <w:rPr>
                <w:b/>
                <w:bCs/>
                <w:i/>
                <w:iCs/>
              </w:rPr>
            </w:pPr>
            <w:r w:rsidRPr="002C3274">
              <w:rPr>
                <w:b/>
                <w:bCs/>
                <w:i/>
                <w:iCs/>
              </w:rPr>
              <w:t xml:space="preserve">Regulacja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7BA5E2B" w14:textId="5C95BB87" w:rsidR="00BD1DD1" w:rsidRPr="002C3274" w:rsidRDefault="00BD1DD1" w:rsidP="002C3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E5C">
              <w:rPr>
                <w:rFonts w:ascii="Times New Roman" w:hAnsi="Times New Roman" w:cs="Times New Roman"/>
              </w:rPr>
              <w:t xml:space="preserve">Wysokość i położenie monitora regulowane pilotem </w:t>
            </w:r>
          </w:p>
        </w:tc>
      </w:tr>
      <w:tr w:rsidR="00BD1DD1" w:rsidRPr="006C73EE" w14:paraId="256C80C1" w14:textId="77777777" w:rsidTr="00CD7C69">
        <w:trPr>
          <w:trHeight w:val="567"/>
        </w:trPr>
        <w:tc>
          <w:tcPr>
            <w:tcW w:w="988" w:type="dxa"/>
            <w:vMerge/>
          </w:tcPr>
          <w:p w14:paraId="7AED13A8" w14:textId="77777777" w:rsidR="00BD1DD1" w:rsidRDefault="00BD1DD1" w:rsidP="002C3274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741820BE" w14:textId="77777777" w:rsidR="00BD1DD1" w:rsidRDefault="00BD1DD1" w:rsidP="002C3274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CAD1E05" w14:textId="77777777" w:rsidR="00BD1DD1" w:rsidRDefault="00BD1DD1" w:rsidP="002C3274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8658F89" w14:textId="774802B8" w:rsidR="00BD1DD1" w:rsidRPr="002C3274" w:rsidRDefault="00BD1DD1" w:rsidP="002C3274">
            <w:pPr>
              <w:pStyle w:val="Default"/>
              <w:rPr>
                <w:b/>
                <w:bCs/>
                <w:i/>
                <w:iCs/>
              </w:rPr>
            </w:pPr>
            <w:r w:rsidRPr="002C3274">
              <w:rPr>
                <w:b/>
                <w:bCs/>
                <w:i/>
                <w:iCs/>
              </w:rPr>
              <w:t xml:space="preserve">Funkcjonalność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09D38BE" w14:textId="77777777" w:rsidR="00BD1DD1" w:rsidRPr="004F1E5C" w:rsidRDefault="00BD1DD1" w:rsidP="002C32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E5C">
              <w:rPr>
                <w:rFonts w:ascii="Times New Roman" w:hAnsi="Times New Roman" w:cs="Times New Roman"/>
              </w:rPr>
              <w:t xml:space="preserve">Półka AV z regulacją wysokości </w:t>
            </w:r>
          </w:p>
          <w:p w14:paraId="4A969A14" w14:textId="77777777" w:rsidR="00BD1DD1" w:rsidRPr="004F1E5C" w:rsidRDefault="00BD1DD1" w:rsidP="002C32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E5C">
              <w:rPr>
                <w:rFonts w:ascii="Times New Roman" w:hAnsi="Times New Roman" w:cs="Times New Roman"/>
              </w:rPr>
              <w:t xml:space="preserve">Mocowania do kabli </w:t>
            </w:r>
          </w:p>
          <w:p w14:paraId="1D359550" w14:textId="77777777" w:rsidR="00BD1DD1" w:rsidRDefault="00BD1DD1" w:rsidP="002C32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E5C">
              <w:rPr>
                <w:rFonts w:ascii="Times New Roman" w:hAnsi="Times New Roman" w:cs="Times New Roman"/>
              </w:rPr>
              <w:t xml:space="preserve">Kółka z blokadą </w:t>
            </w:r>
          </w:p>
          <w:p w14:paraId="6B408649" w14:textId="0EA1CEEE" w:rsidR="00BD1DD1" w:rsidRPr="00F14F05" w:rsidRDefault="00BD1DD1" w:rsidP="002C3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4F42" w:rsidRPr="006C73EE" w14:paraId="50F88964" w14:textId="77777777" w:rsidTr="008C4F42">
        <w:trPr>
          <w:trHeight w:val="425"/>
        </w:trPr>
        <w:tc>
          <w:tcPr>
            <w:tcW w:w="988" w:type="dxa"/>
            <w:vMerge/>
          </w:tcPr>
          <w:p w14:paraId="6E7BDD6F" w14:textId="77777777" w:rsidR="008C4F42" w:rsidRDefault="008C4F42" w:rsidP="002C3274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20EAD87F" w14:textId="77777777" w:rsidR="008C4F42" w:rsidRDefault="008C4F42" w:rsidP="002C3274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C804CA3" w14:textId="77777777" w:rsidR="008C4F42" w:rsidRDefault="008C4F42" w:rsidP="002C3274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1108F484" w14:textId="708C35E2" w:rsidR="008C4F42" w:rsidRPr="002C3274" w:rsidRDefault="008C4F42" w:rsidP="002C3274">
            <w:pPr>
              <w:pStyle w:val="Default"/>
              <w:rPr>
                <w:b/>
                <w:bCs/>
                <w:i/>
                <w:iCs/>
              </w:rPr>
            </w:pPr>
            <w:r w:rsidRPr="002C3274">
              <w:rPr>
                <w:b/>
                <w:bCs/>
                <w:i/>
                <w:iCs/>
              </w:rPr>
              <w:t xml:space="preserve">Mechanizm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1F9923A1" w14:textId="4DFC0C7F" w:rsidR="008C4F42" w:rsidRPr="00F14F05" w:rsidRDefault="008C4F42" w:rsidP="002C3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E5C">
              <w:rPr>
                <w:rFonts w:ascii="Times New Roman" w:hAnsi="Times New Roman" w:cs="Times New Roman"/>
              </w:rPr>
              <w:t xml:space="preserve">Napęd elektryczny </w:t>
            </w:r>
          </w:p>
        </w:tc>
      </w:tr>
      <w:tr w:rsidR="00BD1DD1" w:rsidRPr="006C73EE" w14:paraId="56A58BC0" w14:textId="77777777" w:rsidTr="00BD1DD1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00F66844" w14:textId="23836591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080AB732" w14:textId="2C0B822C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Głośnik mobilny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1E22BF60" w14:textId="6948C1D0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36148C6C" w14:textId="11AF4FC8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Rodzaj zestawu 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4D5BD274" w14:textId="16C04DB7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Stereo</w:t>
            </w:r>
          </w:p>
        </w:tc>
      </w:tr>
      <w:tr w:rsidR="00BD1DD1" w:rsidRPr="006C73EE" w14:paraId="0F23D710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437DD9A7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4E13A313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263EDB6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2EA348D8" w14:textId="13318913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Moc głośników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92E4542" w14:textId="22E993CD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08E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86408E" w:rsidRPr="00864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6408E">
              <w:rPr>
                <w:rFonts w:ascii="Times New Roman" w:hAnsi="Times New Roman" w:cs="Times New Roman"/>
                <w:sz w:val="24"/>
                <w:szCs w:val="24"/>
              </w:rPr>
              <w:t xml:space="preserve">0W </w:t>
            </w:r>
          </w:p>
        </w:tc>
      </w:tr>
      <w:tr w:rsidR="00BD1DD1" w:rsidRPr="00620FC5" w14:paraId="79072E2D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116E55BE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50DC18AA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6AB05E7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A0E4816" w14:textId="1A4ABFA3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Złącza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0A68830" w14:textId="77777777" w:rsidR="00BD1DD1" w:rsidRPr="00D93AC8" w:rsidRDefault="00BD1DD1" w:rsidP="00D93AC8">
            <w:pPr>
              <w:pStyle w:val="Default"/>
              <w:rPr>
                <w:lang w:val="en-US"/>
              </w:rPr>
            </w:pPr>
            <w:r w:rsidRPr="00D93AC8">
              <w:rPr>
                <w:lang w:val="en-US"/>
              </w:rPr>
              <w:t xml:space="preserve">Min. 1x AUX </w:t>
            </w:r>
          </w:p>
          <w:p w14:paraId="60F02D50" w14:textId="10C2E50D" w:rsidR="00BD1DD1" w:rsidRPr="00620FC5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FC5">
              <w:rPr>
                <w:rFonts w:ascii="Times New Roman" w:hAnsi="Times New Roman" w:cs="Times New Roman"/>
                <w:sz w:val="24"/>
                <w:szCs w:val="24"/>
              </w:rPr>
              <w:t>Min. 1x USB</w:t>
            </w:r>
            <w:r w:rsidR="00620FC5" w:rsidRPr="00620FC5">
              <w:rPr>
                <w:rFonts w:ascii="Times New Roman" w:hAnsi="Times New Roman" w:cs="Times New Roman"/>
                <w:sz w:val="24"/>
                <w:szCs w:val="24"/>
              </w:rPr>
              <w:t xml:space="preserve"> lub USB</w:t>
            </w:r>
            <w:r w:rsidR="00620FC5">
              <w:rPr>
                <w:rFonts w:ascii="Times New Roman" w:hAnsi="Times New Roman" w:cs="Times New Roman"/>
                <w:sz w:val="24"/>
                <w:szCs w:val="24"/>
              </w:rPr>
              <w:t>-C</w:t>
            </w:r>
          </w:p>
        </w:tc>
      </w:tr>
      <w:tr w:rsidR="00BD1DD1" w:rsidRPr="006C73EE" w14:paraId="11C3A612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1F6B5A2E" w14:textId="77777777" w:rsidR="00BD1DD1" w:rsidRPr="00620FC5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746F496F" w14:textId="77777777" w:rsidR="00BD1DD1" w:rsidRPr="00620FC5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C612666" w14:textId="77777777" w:rsidR="00BD1DD1" w:rsidRPr="00620FC5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60B19A7" w14:textId="165B714A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Technologia łączności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2E40C96" w14:textId="22254093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Bluetooth </w:t>
            </w:r>
          </w:p>
        </w:tc>
      </w:tr>
      <w:tr w:rsidR="00BD1DD1" w:rsidRPr="006C73EE" w14:paraId="7E37BCE7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4F88E56D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51D664DB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8E812BB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A235C5C" w14:textId="5B948357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Sterowanie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6B7F8A41" w14:textId="77777777" w:rsidR="00BD1DD1" w:rsidRPr="00D93AC8" w:rsidRDefault="00BD1DD1" w:rsidP="00D93AC8">
            <w:pPr>
              <w:pStyle w:val="Default"/>
            </w:pPr>
            <w:r w:rsidRPr="00D93AC8">
              <w:t xml:space="preserve">Przyciski na głośniku </w:t>
            </w:r>
          </w:p>
          <w:p w14:paraId="699B19C0" w14:textId="16E7BDCD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Przez smartfon / tablet </w:t>
            </w:r>
          </w:p>
        </w:tc>
      </w:tr>
      <w:tr w:rsidR="00BD1DD1" w:rsidRPr="006C73EE" w14:paraId="0797409D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4D118381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33EED42A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C4E231A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CA5801A" w14:textId="53692163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Czas pracy na baterii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4302F66" w14:textId="7F3957EB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CD4B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 godzin </w:t>
            </w:r>
          </w:p>
        </w:tc>
      </w:tr>
      <w:tr w:rsidR="00BD1DD1" w:rsidRPr="006C73EE" w14:paraId="33667554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01F1B1B3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303ADC32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D1E3E89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C51EC7A" w14:textId="49C31084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Czas ładowania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DE9F4F1" w14:textId="02E813CA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08E">
              <w:rPr>
                <w:rFonts w:ascii="Times New Roman" w:hAnsi="Times New Roman" w:cs="Times New Roman"/>
                <w:sz w:val="24"/>
                <w:szCs w:val="24"/>
              </w:rPr>
              <w:t xml:space="preserve">Nie dłużej niż </w:t>
            </w:r>
            <w:r w:rsidR="00620FC5" w:rsidRPr="00864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6408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</w:tr>
      <w:tr w:rsidR="008826B1" w:rsidRPr="006C73EE" w14:paraId="6F3C6CEC" w14:textId="77777777" w:rsidTr="008826B1">
        <w:trPr>
          <w:trHeight w:val="532"/>
        </w:trPr>
        <w:tc>
          <w:tcPr>
            <w:tcW w:w="988" w:type="dxa"/>
            <w:vMerge/>
            <w:vAlign w:val="center"/>
          </w:tcPr>
          <w:p w14:paraId="439EEF0C" w14:textId="77777777" w:rsidR="008826B1" w:rsidRDefault="008826B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4345777A" w14:textId="77777777" w:rsidR="008826B1" w:rsidRDefault="008826B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B054E2C" w14:textId="77777777" w:rsidR="008826B1" w:rsidRDefault="008826B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7594D96E" w14:textId="2CB7EC58" w:rsidR="008826B1" w:rsidRPr="00D93AC8" w:rsidRDefault="008826B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Typ baterii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6A663CEE" w14:textId="26F2A8BD" w:rsidR="008826B1" w:rsidRPr="00D93AC8" w:rsidRDefault="008826B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Wbudowana </w:t>
            </w:r>
          </w:p>
        </w:tc>
      </w:tr>
      <w:tr w:rsidR="00BD1DD1" w:rsidRPr="006C73EE" w14:paraId="4975EB5C" w14:textId="77777777" w:rsidTr="000907A1">
        <w:trPr>
          <w:trHeight w:val="567"/>
        </w:trPr>
        <w:tc>
          <w:tcPr>
            <w:tcW w:w="988" w:type="dxa"/>
            <w:vMerge/>
            <w:vAlign w:val="center"/>
          </w:tcPr>
          <w:p w14:paraId="28C6518D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5B334F69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A7A4A08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2076FB69" w14:textId="016841F9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Funkcjonalność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7B7AA87" w14:textId="77777777" w:rsidR="00BD1DD1" w:rsidRPr="00D93AC8" w:rsidRDefault="00BD1DD1" w:rsidP="00D93AC8">
            <w:pPr>
              <w:pStyle w:val="Default"/>
            </w:pPr>
            <w:r w:rsidRPr="00D93AC8">
              <w:t xml:space="preserve">Zasilanie akumulatorowe lub sieciowe </w:t>
            </w:r>
          </w:p>
          <w:p w14:paraId="0F97B135" w14:textId="695445EA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68" w:rsidRPr="006C73EE" w14:paraId="1BACE726" w14:textId="77777777" w:rsidTr="007B3668">
        <w:trPr>
          <w:trHeight w:val="740"/>
        </w:trPr>
        <w:tc>
          <w:tcPr>
            <w:tcW w:w="988" w:type="dxa"/>
            <w:vMerge/>
            <w:vAlign w:val="center"/>
          </w:tcPr>
          <w:p w14:paraId="5749306B" w14:textId="77777777" w:rsidR="007B3668" w:rsidRDefault="007B3668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2DD35C3A" w14:textId="77777777" w:rsidR="007B3668" w:rsidRDefault="007B3668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085F15E" w14:textId="77777777" w:rsidR="007B3668" w:rsidRDefault="007B3668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4D8963E3" w14:textId="67585908" w:rsidR="007B3668" w:rsidRPr="00D93AC8" w:rsidRDefault="007B3668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 xml:space="preserve">Wymagania systemowe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435C6E7C" w14:textId="77777777" w:rsidR="007B3668" w:rsidRPr="00D93AC8" w:rsidRDefault="007B3668" w:rsidP="00D93AC8">
            <w:pPr>
              <w:pStyle w:val="Default"/>
            </w:pPr>
            <w:r w:rsidRPr="00D93AC8">
              <w:t xml:space="preserve">iOS </w:t>
            </w:r>
          </w:p>
          <w:p w14:paraId="2AC9D2E8" w14:textId="4C075813" w:rsidR="007B3668" w:rsidRPr="00D93AC8" w:rsidRDefault="007B3668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Android </w:t>
            </w:r>
          </w:p>
        </w:tc>
      </w:tr>
      <w:tr w:rsidR="00BD1DD1" w:rsidRPr="006C73EE" w14:paraId="5B0763BF" w14:textId="77777777" w:rsidTr="00BD1DD1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3AA61EC2" w14:textId="1988F8D2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11F6BA57" w14:textId="5444E69E" w:rsidR="00BD1DD1" w:rsidRDefault="00BD1DD1" w:rsidP="00D93AC8">
            <w:pPr>
              <w:pStyle w:val="Default"/>
              <w:ind w:left="-101"/>
              <w:jc w:val="center"/>
              <w:rPr>
                <w:sz w:val="22"/>
                <w:szCs w:val="22"/>
              </w:rPr>
            </w:pPr>
            <w:r>
              <w:t>Podłoga multimedialna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4157687B" w14:textId="017C9851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51501E75" w14:textId="3B43433C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Rozdzielczość ekranu 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09AD5E4D" w14:textId="1E7723B3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1024x768 pikseli </w:t>
            </w:r>
          </w:p>
        </w:tc>
      </w:tr>
      <w:tr w:rsidR="00BD1DD1" w:rsidRPr="006C73EE" w14:paraId="40902E6C" w14:textId="77777777" w:rsidTr="00D918F3">
        <w:trPr>
          <w:trHeight w:val="567"/>
        </w:trPr>
        <w:tc>
          <w:tcPr>
            <w:tcW w:w="988" w:type="dxa"/>
            <w:vMerge/>
          </w:tcPr>
          <w:p w14:paraId="4B6B2F3E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A004659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797A298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F456806" w14:textId="5BA147C4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Jasność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4B4A0F9" w14:textId="554B1DD1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3500 ANSI lumenów </w:t>
            </w:r>
          </w:p>
        </w:tc>
      </w:tr>
      <w:tr w:rsidR="00BD1DD1" w:rsidRPr="006C73EE" w14:paraId="1C72301D" w14:textId="77777777" w:rsidTr="00D918F3">
        <w:trPr>
          <w:trHeight w:val="567"/>
        </w:trPr>
        <w:tc>
          <w:tcPr>
            <w:tcW w:w="988" w:type="dxa"/>
            <w:vMerge/>
          </w:tcPr>
          <w:p w14:paraId="08E9206A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28D499D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14DF456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6A35B17" w14:textId="3DC3BF2E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Sposób wyświetlania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3EA3EA6" w14:textId="198A22E7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Bezpośrednio na podłodze </w:t>
            </w:r>
          </w:p>
        </w:tc>
      </w:tr>
      <w:tr w:rsidR="00BD1DD1" w:rsidRPr="006C73EE" w14:paraId="2455CDF6" w14:textId="77777777" w:rsidTr="00D918F3">
        <w:trPr>
          <w:trHeight w:val="567"/>
        </w:trPr>
        <w:tc>
          <w:tcPr>
            <w:tcW w:w="988" w:type="dxa"/>
            <w:vMerge/>
          </w:tcPr>
          <w:p w14:paraId="32FC9AAD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FC6B7CA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5858B2A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F388860" w14:textId="6369AD91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Procesor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6D4949C" w14:textId="4F2805B3" w:rsidR="00BD1DD1" w:rsidRPr="00361B78" w:rsidRDefault="00BD1DD1" w:rsidP="00BB485F">
            <w:pPr>
              <w:pStyle w:val="Default"/>
              <w:jc w:val="both"/>
              <w:rPr>
                <w:color w:val="auto"/>
              </w:rPr>
            </w:pPr>
            <w:r w:rsidRPr="00361B78">
              <w:rPr>
                <w:color w:val="auto"/>
              </w:rPr>
              <w:t>Procesor wielordzeniowy ze zintegrowaną grafiką, zaprojektowany do pracy w</w:t>
            </w:r>
            <w:r w:rsidR="00BB485F">
              <w:rPr>
                <w:color w:val="auto"/>
              </w:rPr>
              <w:t> </w:t>
            </w:r>
            <w:r w:rsidRPr="00361B78">
              <w:rPr>
                <w:color w:val="auto"/>
              </w:rPr>
              <w:t>komputerach stacjonarnych klasy x86, o wyniku PassMark min. 3000 punktów</w:t>
            </w:r>
          </w:p>
        </w:tc>
      </w:tr>
      <w:tr w:rsidR="00BD1DD1" w:rsidRPr="006C73EE" w14:paraId="6AEED581" w14:textId="77777777" w:rsidTr="00D918F3">
        <w:trPr>
          <w:trHeight w:val="567"/>
        </w:trPr>
        <w:tc>
          <w:tcPr>
            <w:tcW w:w="988" w:type="dxa"/>
            <w:vMerge/>
          </w:tcPr>
          <w:p w14:paraId="288BEF1A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B6084BA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0D08399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A556EFB" w14:textId="24E744DC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Głośniki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A8F6A52" w14:textId="644D3640" w:rsidR="00BD1DD1" w:rsidRPr="00834DB6" w:rsidRDefault="00BD1DD1" w:rsidP="00834DB6">
            <w:pPr>
              <w:pStyle w:val="Default"/>
              <w:rPr>
                <w:color w:val="FF0000"/>
              </w:rPr>
            </w:pPr>
            <w:r w:rsidRPr="00834DB6">
              <w:rPr>
                <w:color w:val="auto"/>
              </w:rPr>
              <w:t>Wbudowan</w:t>
            </w:r>
            <w:r w:rsidR="00834DB6" w:rsidRPr="00834DB6">
              <w:rPr>
                <w:color w:val="auto"/>
              </w:rPr>
              <w:t>e głośniki o mocy nominalnej min. 2x2</w:t>
            </w:r>
            <w:r w:rsidRPr="00834DB6">
              <w:rPr>
                <w:color w:val="auto"/>
              </w:rPr>
              <w:t>0W RMS</w:t>
            </w:r>
          </w:p>
        </w:tc>
      </w:tr>
      <w:tr w:rsidR="00BD1DD1" w:rsidRPr="006C73EE" w14:paraId="5391A294" w14:textId="77777777" w:rsidTr="00D918F3">
        <w:trPr>
          <w:trHeight w:val="567"/>
        </w:trPr>
        <w:tc>
          <w:tcPr>
            <w:tcW w:w="988" w:type="dxa"/>
            <w:vMerge/>
          </w:tcPr>
          <w:p w14:paraId="091ED8A2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F697818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C31283C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4E12E7B" w14:textId="7DC5FE75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Złącza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DC116B9" w14:textId="2FBFCF15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1x HDMI </w:t>
            </w:r>
          </w:p>
        </w:tc>
      </w:tr>
      <w:tr w:rsidR="00BD1DD1" w:rsidRPr="006C73EE" w14:paraId="53BA7991" w14:textId="77777777" w:rsidTr="00D918F3">
        <w:trPr>
          <w:trHeight w:val="567"/>
        </w:trPr>
        <w:tc>
          <w:tcPr>
            <w:tcW w:w="988" w:type="dxa"/>
            <w:vMerge/>
          </w:tcPr>
          <w:p w14:paraId="07179690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EF7D779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5120988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00498AC" w14:textId="6C7826C7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Funkcjonalność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8748B70" w14:textId="77777777" w:rsidR="00BD1DD1" w:rsidRPr="00D93AC8" w:rsidRDefault="00BD1DD1" w:rsidP="00D93AC8">
            <w:pPr>
              <w:pStyle w:val="Default"/>
            </w:pPr>
            <w:r w:rsidRPr="00D93AC8">
              <w:t xml:space="preserve">Możliwość min. 3 interakcji np. pisaki, ruchowa, robot </w:t>
            </w:r>
          </w:p>
          <w:p w14:paraId="0A163E4D" w14:textId="77777777" w:rsidR="00BD1DD1" w:rsidRPr="00D93AC8" w:rsidRDefault="00BD1DD1" w:rsidP="00D93AC8">
            <w:pPr>
              <w:pStyle w:val="Default"/>
            </w:pPr>
            <w:r w:rsidRPr="00D93AC8">
              <w:t xml:space="preserve">Licencjonowane min 70 gier ruchowych oraz min. 20 gier z wykorzystaniem pisaka </w:t>
            </w:r>
          </w:p>
          <w:p w14:paraId="1260D80F" w14:textId="77777777" w:rsidR="00BD1DD1" w:rsidRPr="00D93AC8" w:rsidRDefault="00BD1DD1" w:rsidP="00D93AC8">
            <w:pPr>
              <w:pStyle w:val="Default"/>
            </w:pPr>
            <w:r w:rsidRPr="00D93AC8">
              <w:t xml:space="preserve">Język interfejsu: min. polski </w:t>
            </w:r>
          </w:p>
          <w:p w14:paraId="5B61D879" w14:textId="284D60E3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Dostęp do aktualizacji za pomocą internetu </w:t>
            </w:r>
          </w:p>
        </w:tc>
      </w:tr>
      <w:tr w:rsidR="00BD1DD1" w:rsidRPr="006C73EE" w14:paraId="4BABEC2C" w14:textId="77777777" w:rsidTr="00D918F3">
        <w:trPr>
          <w:trHeight w:val="567"/>
        </w:trPr>
        <w:tc>
          <w:tcPr>
            <w:tcW w:w="988" w:type="dxa"/>
            <w:vMerge/>
          </w:tcPr>
          <w:p w14:paraId="1557E323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7B18416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025400C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016D018" w14:textId="3B8AA91A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Sterowanie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63A0A5A" w14:textId="51860C9B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Pilot </w:t>
            </w:r>
          </w:p>
        </w:tc>
      </w:tr>
      <w:tr w:rsidR="00BD1DD1" w:rsidRPr="006C73EE" w14:paraId="621CB205" w14:textId="77777777" w:rsidTr="00D918F3">
        <w:trPr>
          <w:trHeight w:val="567"/>
        </w:trPr>
        <w:tc>
          <w:tcPr>
            <w:tcW w:w="988" w:type="dxa"/>
            <w:vMerge/>
          </w:tcPr>
          <w:p w14:paraId="405AC424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5236ECB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B5E5A27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DB5867A" w14:textId="1E9E7F10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Łączność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17D39BE" w14:textId="77777777" w:rsidR="00BD1DD1" w:rsidRPr="00D93AC8" w:rsidRDefault="00BD1DD1" w:rsidP="00D93AC8">
            <w:pPr>
              <w:pStyle w:val="Default"/>
            </w:pPr>
            <w:r w:rsidRPr="00D93AC8">
              <w:t xml:space="preserve">WiFi </w:t>
            </w:r>
          </w:p>
          <w:p w14:paraId="57F4B6FB" w14:textId="7C1CF8F3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RJ-45 </w:t>
            </w:r>
          </w:p>
        </w:tc>
      </w:tr>
      <w:tr w:rsidR="00BD1DD1" w:rsidRPr="006C73EE" w14:paraId="7633A3F6" w14:textId="77777777" w:rsidTr="00D918F3">
        <w:trPr>
          <w:trHeight w:val="567"/>
        </w:trPr>
        <w:tc>
          <w:tcPr>
            <w:tcW w:w="988" w:type="dxa"/>
            <w:vMerge/>
          </w:tcPr>
          <w:p w14:paraId="7C9FEE09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E7BD877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02C1730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6824AA2" w14:textId="7E8774B0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Kalibracja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F75D32F" w14:textId="2D94923A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Automatyczna </w:t>
            </w:r>
          </w:p>
        </w:tc>
      </w:tr>
      <w:tr w:rsidR="00BD1DD1" w:rsidRPr="006C73EE" w14:paraId="7ACDD4B8" w14:textId="77777777" w:rsidTr="00D918F3">
        <w:trPr>
          <w:trHeight w:val="567"/>
        </w:trPr>
        <w:tc>
          <w:tcPr>
            <w:tcW w:w="988" w:type="dxa"/>
            <w:vMerge/>
          </w:tcPr>
          <w:p w14:paraId="794E6EFA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104550B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E3F7A50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4441771" w14:textId="37BA9283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Sposób montażu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B938475" w14:textId="503E8608" w:rsidR="00BD1DD1" w:rsidRPr="00D93AC8" w:rsidRDefault="00F864E9" w:rsidP="00D93AC8">
            <w:pPr>
              <w:pStyle w:val="Default"/>
            </w:pPr>
            <w:r>
              <w:t>Mocowana na</w:t>
            </w:r>
            <w:r w:rsidR="00BD1DD1" w:rsidRPr="00D93AC8">
              <w:t xml:space="preserve"> statyw</w:t>
            </w:r>
            <w:r>
              <w:t>ie</w:t>
            </w:r>
          </w:p>
          <w:p w14:paraId="534435B9" w14:textId="354D4051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VESA 100x100 </w:t>
            </w:r>
          </w:p>
        </w:tc>
      </w:tr>
      <w:tr w:rsidR="00BD1DD1" w:rsidRPr="006C73EE" w14:paraId="471595C6" w14:textId="77777777" w:rsidTr="00D918F3">
        <w:trPr>
          <w:trHeight w:val="567"/>
        </w:trPr>
        <w:tc>
          <w:tcPr>
            <w:tcW w:w="988" w:type="dxa"/>
            <w:vMerge/>
          </w:tcPr>
          <w:p w14:paraId="7AD0F60B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D7C077F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A386495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07792FA" w14:textId="6FA925A9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Żywotność źródła światła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64E5B69" w14:textId="4716B41D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15 000h </w:t>
            </w:r>
          </w:p>
        </w:tc>
      </w:tr>
      <w:tr w:rsidR="008C4F42" w:rsidRPr="006C73EE" w14:paraId="0213443E" w14:textId="77777777" w:rsidTr="008C4F42">
        <w:trPr>
          <w:trHeight w:val="453"/>
        </w:trPr>
        <w:tc>
          <w:tcPr>
            <w:tcW w:w="988" w:type="dxa"/>
            <w:vMerge/>
          </w:tcPr>
          <w:p w14:paraId="20748581" w14:textId="77777777" w:rsidR="008C4F42" w:rsidRDefault="008C4F42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1325AB0" w14:textId="77777777" w:rsidR="008C4F42" w:rsidRDefault="008C4F42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3CDEDF2" w14:textId="77777777" w:rsidR="008C4F42" w:rsidRDefault="008C4F42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3E2E5F37" w14:textId="7CA6AB20" w:rsidR="008C4F42" w:rsidRPr="00D93AC8" w:rsidRDefault="008C4F42" w:rsidP="00C9220C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Certyfikaty 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14079607" w14:textId="4A5F793F" w:rsidR="008C4F42" w:rsidRPr="00D93AC8" w:rsidRDefault="008C4F42" w:rsidP="00121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Deklaracja CE </w:t>
            </w:r>
          </w:p>
        </w:tc>
      </w:tr>
      <w:tr w:rsidR="00BD1DD1" w:rsidRPr="006C73EE" w14:paraId="52D7EEF2" w14:textId="77777777" w:rsidTr="00BD1DD1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3A034EDB" w14:textId="49BD815D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2BF4F6AF" w14:textId="27BB1554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Wizualizer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6FA86A38" w14:textId="7673685C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2AFFCD99" w14:textId="0B241F22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Typ 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327F25BF" w14:textId="03CB0F35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Stojący z podstawą </w:t>
            </w:r>
          </w:p>
        </w:tc>
      </w:tr>
      <w:tr w:rsidR="00BD1DD1" w:rsidRPr="006C73EE" w14:paraId="53491EB8" w14:textId="77777777" w:rsidTr="00C008AB">
        <w:trPr>
          <w:trHeight w:val="567"/>
        </w:trPr>
        <w:tc>
          <w:tcPr>
            <w:tcW w:w="988" w:type="dxa"/>
            <w:vMerge/>
          </w:tcPr>
          <w:p w14:paraId="637551A3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6C9D852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87C902A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DB374F2" w14:textId="20130C0B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Oświetlenie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89A5202" w14:textId="15C1C6C8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Diody LED </w:t>
            </w:r>
          </w:p>
        </w:tc>
      </w:tr>
      <w:tr w:rsidR="00BD1DD1" w:rsidRPr="006C73EE" w14:paraId="0B052FA0" w14:textId="77777777" w:rsidTr="00C008AB">
        <w:trPr>
          <w:trHeight w:val="567"/>
        </w:trPr>
        <w:tc>
          <w:tcPr>
            <w:tcW w:w="988" w:type="dxa"/>
            <w:vMerge/>
          </w:tcPr>
          <w:p w14:paraId="0B11F876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B758116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5E60800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4CDCE21" w14:textId="45F3B6C1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Funkcje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31B6EA9F" w14:textId="77777777" w:rsidR="00BD1DD1" w:rsidRPr="00D93AC8" w:rsidRDefault="00BD1DD1" w:rsidP="00D93AC8">
            <w:pPr>
              <w:pStyle w:val="Default"/>
            </w:pPr>
            <w:r w:rsidRPr="00D93AC8">
              <w:t xml:space="preserve">Automatyczne ustawianie ostrości </w:t>
            </w:r>
          </w:p>
          <w:p w14:paraId="366991A5" w14:textId="5153ADCD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Zatrzymanie obrazu </w:t>
            </w:r>
          </w:p>
        </w:tc>
      </w:tr>
      <w:tr w:rsidR="00BD1DD1" w:rsidRPr="006C73EE" w14:paraId="2342A66C" w14:textId="77777777" w:rsidTr="00C008AB">
        <w:trPr>
          <w:trHeight w:val="567"/>
        </w:trPr>
        <w:tc>
          <w:tcPr>
            <w:tcW w:w="988" w:type="dxa"/>
            <w:vMerge/>
          </w:tcPr>
          <w:p w14:paraId="609A422A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8E940AB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76299D1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2CB3BB85" w14:textId="123F7BB9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Podłączenie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62DB9EE" w14:textId="64CAA5C2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</w:p>
        </w:tc>
      </w:tr>
      <w:tr w:rsidR="00BD1DD1" w:rsidRPr="006C73EE" w14:paraId="6A00E06B" w14:textId="77777777" w:rsidTr="00C008AB">
        <w:trPr>
          <w:trHeight w:val="567"/>
        </w:trPr>
        <w:tc>
          <w:tcPr>
            <w:tcW w:w="988" w:type="dxa"/>
            <w:vMerge/>
          </w:tcPr>
          <w:p w14:paraId="4C7989D7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DA9EB19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AAD10CD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C6A3F8B" w14:textId="72C674BD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Regulacja parametrów obrazu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2797092" w14:textId="77777777" w:rsidR="00BD1DD1" w:rsidRPr="00D93AC8" w:rsidRDefault="00BD1DD1" w:rsidP="00D93AC8">
            <w:pPr>
              <w:pStyle w:val="Default"/>
            </w:pPr>
            <w:r w:rsidRPr="00D93AC8">
              <w:t xml:space="preserve">Regulacja jasności </w:t>
            </w:r>
          </w:p>
          <w:p w14:paraId="47E058E5" w14:textId="77777777" w:rsidR="00BD1DD1" w:rsidRPr="00D93AC8" w:rsidRDefault="00BD1DD1" w:rsidP="00D93AC8">
            <w:pPr>
              <w:pStyle w:val="Default"/>
            </w:pPr>
            <w:r w:rsidRPr="00D93AC8">
              <w:t xml:space="preserve">Obracanie obrazu </w:t>
            </w:r>
          </w:p>
          <w:p w14:paraId="2314A4BE" w14:textId="04BF2A74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Tryb mikroskopu </w:t>
            </w:r>
          </w:p>
        </w:tc>
      </w:tr>
      <w:tr w:rsidR="00BD1DD1" w:rsidRPr="006C73EE" w14:paraId="2A6B014E" w14:textId="77777777" w:rsidTr="00C008AB">
        <w:trPr>
          <w:trHeight w:val="567"/>
        </w:trPr>
        <w:tc>
          <w:tcPr>
            <w:tcW w:w="988" w:type="dxa"/>
            <w:vMerge/>
          </w:tcPr>
          <w:p w14:paraId="7555968B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F7D3925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2063AF3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4105585" w14:textId="34CC4EC7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Obszar rejestrowania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1AD8F9A" w14:textId="1CF6E955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400x290mm </w:t>
            </w:r>
          </w:p>
        </w:tc>
      </w:tr>
      <w:tr w:rsidR="00BD1DD1" w:rsidRPr="006C73EE" w14:paraId="5A25601A" w14:textId="77777777" w:rsidTr="00C008AB">
        <w:trPr>
          <w:trHeight w:val="567"/>
        </w:trPr>
        <w:tc>
          <w:tcPr>
            <w:tcW w:w="988" w:type="dxa"/>
            <w:vMerge/>
          </w:tcPr>
          <w:p w14:paraId="0CE751D2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13A8DAD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E59FC03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D25FAF2" w14:textId="47622ED5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Fokus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518F96A" w14:textId="1CAB69C3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Automatyczny </w:t>
            </w:r>
          </w:p>
        </w:tc>
      </w:tr>
      <w:tr w:rsidR="00BD1DD1" w:rsidRPr="006C73EE" w14:paraId="09074C7B" w14:textId="77777777" w:rsidTr="00C008AB">
        <w:trPr>
          <w:trHeight w:val="567"/>
        </w:trPr>
        <w:tc>
          <w:tcPr>
            <w:tcW w:w="988" w:type="dxa"/>
            <w:vMerge/>
          </w:tcPr>
          <w:p w14:paraId="7A0E16FC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0994AAFA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76FDBD0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09508DBD" w14:textId="77052325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Przybliżenie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25A3099" w14:textId="1B224352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Cyfrowe min. 8x </w:t>
            </w:r>
          </w:p>
        </w:tc>
      </w:tr>
      <w:tr w:rsidR="00BD1DD1" w:rsidRPr="006C73EE" w14:paraId="633981FB" w14:textId="77777777" w:rsidTr="00C008AB">
        <w:trPr>
          <w:trHeight w:val="567"/>
        </w:trPr>
        <w:tc>
          <w:tcPr>
            <w:tcW w:w="988" w:type="dxa"/>
            <w:vMerge/>
          </w:tcPr>
          <w:p w14:paraId="660ABDAC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51B6B57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7F1CC1C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22303068" w14:textId="0C7D6474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Ilość klatek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DBDBE47" w14:textId="41836A71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30 kl/s. </w:t>
            </w:r>
          </w:p>
        </w:tc>
      </w:tr>
      <w:tr w:rsidR="00BD1DD1" w:rsidRPr="006C73EE" w14:paraId="70DDCF43" w14:textId="77777777" w:rsidTr="00C008AB">
        <w:trPr>
          <w:trHeight w:val="567"/>
        </w:trPr>
        <w:tc>
          <w:tcPr>
            <w:tcW w:w="988" w:type="dxa"/>
            <w:vMerge/>
          </w:tcPr>
          <w:p w14:paraId="7EC616AB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06093B0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40E7A43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A754671" w14:textId="699742A5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Rozdzielczość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01C1852" w14:textId="6AE4ACB9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Min. 1920x1080 pikseli </w:t>
            </w:r>
          </w:p>
        </w:tc>
      </w:tr>
      <w:tr w:rsidR="00BD1DD1" w:rsidRPr="006C73EE" w14:paraId="0E1D97C0" w14:textId="77777777" w:rsidTr="00C008AB">
        <w:trPr>
          <w:trHeight w:val="567"/>
        </w:trPr>
        <w:tc>
          <w:tcPr>
            <w:tcW w:w="988" w:type="dxa"/>
            <w:vMerge/>
          </w:tcPr>
          <w:p w14:paraId="0CD648DB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3B5AF36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C0F6031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4EA0CC5" w14:textId="61C32DEA" w:rsidR="00BD1DD1" w:rsidRPr="00CF0D1C" w:rsidRDefault="00BD1DD1" w:rsidP="00D93AC8">
            <w:pPr>
              <w:pStyle w:val="Default"/>
              <w:rPr>
                <w:b/>
                <w:bCs/>
                <w:i/>
                <w:iCs/>
                <w:color w:val="auto"/>
              </w:rPr>
            </w:pPr>
            <w:r w:rsidRPr="00CF0D1C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Typ czujnika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1F8BAA9" w14:textId="17C55BD4" w:rsidR="00BD1DD1" w:rsidRPr="00CF0D1C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D1C">
              <w:rPr>
                <w:rFonts w:ascii="Times New Roman" w:hAnsi="Times New Roman" w:cs="Times New Roman"/>
                <w:sz w:val="24"/>
                <w:szCs w:val="24"/>
              </w:rPr>
              <w:t xml:space="preserve">CMOS 1/2,7” </w:t>
            </w:r>
          </w:p>
        </w:tc>
      </w:tr>
      <w:tr w:rsidR="008C4F42" w:rsidRPr="006C73EE" w14:paraId="6251BB75" w14:textId="77777777" w:rsidTr="008C4F42">
        <w:trPr>
          <w:trHeight w:val="740"/>
        </w:trPr>
        <w:tc>
          <w:tcPr>
            <w:tcW w:w="988" w:type="dxa"/>
            <w:vMerge/>
          </w:tcPr>
          <w:p w14:paraId="028FE3B6" w14:textId="77777777" w:rsidR="008C4F42" w:rsidRDefault="008C4F42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51F6700" w14:textId="77777777" w:rsidR="008C4F42" w:rsidRDefault="008C4F42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0BF5973" w14:textId="77777777" w:rsidR="008C4F42" w:rsidRDefault="008C4F42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47D75137" w14:textId="09608420" w:rsidR="008C4F42" w:rsidRPr="00D93AC8" w:rsidRDefault="008C4F42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  <w:sz w:val="23"/>
                <w:szCs w:val="23"/>
              </w:rPr>
              <w:t xml:space="preserve">Oprogramowanie 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56B96444" w14:textId="77777777" w:rsidR="008C4F42" w:rsidRPr="00D93AC8" w:rsidRDefault="008C4F42" w:rsidP="00D93AC8">
            <w:pPr>
              <w:pStyle w:val="Default"/>
            </w:pPr>
            <w:r w:rsidRPr="00D93AC8">
              <w:t xml:space="preserve">Sterowniki dla systemu Windows </w:t>
            </w:r>
          </w:p>
          <w:p w14:paraId="2A538CEA" w14:textId="214857BA" w:rsidR="008C4F42" w:rsidRPr="00D93AC8" w:rsidRDefault="008C4F42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 xml:space="preserve">Oprogramowanie producenta do zarządzania pracą urządzenia </w:t>
            </w:r>
          </w:p>
        </w:tc>
      </w:tr>
      <w:tr w:rsidR="00BD1DD1" w:rsidRPr="006C73EE" w14:paraId="514EA264" w14:textId="77777777" w:rsidTr="00BD1DD1">
        <w:trPr>
          <w:trHeight w:val="567"/>
        </w:trPr>
        <w:tc>
          <w:tcPr>
            <w:tcW w:w="988" w:type="dxa"/>
            <w:vMerge w:val="restart"/>
            <w:tcBorders>
              <w:top w:val="triple" w:sz="12" w:space="0" w:color="auto"/>
            </w:tcBorders>
            <w:vAlign w:val="center"/>
          </w:tcPr>
          <w:p w14:paraId="69767909" w14:textId="2BC9DC6E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1" w:type="dxa"/>
            <w:vMerge w:val="restart"/>
            <w:tcBorders>
              <w:top w:val="triple" w:sz="12" w:space="0" w:color="auto"/>
            </w:tcBorders>
            <w:vAlign w:val="center"/>
          </w:tcPr>
          <w:p w14:paraId="010E2F28" w14:textId="14F8332F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Stolik multimedialny</w:t>
            </w:r>
          </w:p>
        </w:tc>
        <w:tc>
          <w:tcPr>
            <w:tcW w:w="993" w:type="dxa"/>
            <w:vMerge w:val="restart"/>
            <w:tcBorders>
              <w:top w:val="triple" w:sz="12" w:space="0" w:color="auto"/>
            </w:tcBorders>
            <w:vAlign w:val="center"/>
          </w:tcPr>
          <w:p w14:paraId="1833BFB1" w14:textId="4A74874D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szt.</w:t>
            </w:r>
          </w:p>
        </w:tc>
        <w:tc>
          <w:tcPr>
            <w:tcW w:w="2268" w:type="dxa"/>
            <w:tcBorders>
              <w:top w:val="triple" w:sz="12" w:space="0" w:color="auto"/>
              <w:bottom w:val="single" w:sz="8" w:space="0" w:color="auto"/>
              <w:right w:val="nil"/>
            </w:tcBorders>
          </w:tcPr>
          <w:p w14:paraId="144D9896" w14:textId="6BF97765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Rozmiar ekranu</w:t>
            </w:r>
          </w:p>
        </w:tc>
        <w:tc>
          <w:tcPr>
            <w:tcW w:w="7937" w:type="dxa"/>
            <w:tcBorders>
              <w:top w:val="triple" w:sz="12" w:space="0" w:color="auto"/>
              <w:left w:val="nil"/>
              <w:bottom w:val="single" w:sz="8" w:space="0" w:color="auto"/>
            </w:tcBorders>
          </w:tcPr>
          <w:p w14:paraId="7FE362B4" w14:textId="5C665C2B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Min. 32”</w:t>
            </w:r>
          </w:p>
        </w:tc>
      </w:tr>
      <w:tr w:rsidR="00BD1DD1" w:rsidRPr="006C73EE" w14:paraId="4363D4F8" w14:textId="77777777" w:rsidTr="000F765F">
        <w:trPr>
          <w:trHeight w:val="567"/>
        </w:trPr>
        <w:tc>
          <w:tcPr>
            <w:tcW w:w="988" w:type="dxa"/>
            <w:vMerge/>
          </w:tcPr>
          <w:p w14:paraId="237E9508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A28194A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F5F0D5C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C908EAF" w14:textId="5DEACED6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Typ ekranu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0BED0FA" w14:textId="140DD331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Dotykowy z matową powłoką anti-glare</w:t>
            </w:r>
          </w:p>
        </w:tc>
      </w:tr>
      <w:tr w:rsidR="00BD1DD1" w:rsidRPr="006C73EE" w14:paraId="5D09B948" w14:textId="77777777" w:rsidTr="000F765F">
        <w:trPr>
          <w:trHeight w:val="567"/>
        </w:trPr>
        <w:tc>
          <w:tcPr>
            <w:tcW w:w="988" w:type="dxa"/>
            <w:vMerge/>
          </w:tcPr>
          <w:p w14:paraId="4A4530A7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B686243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E8E9E3F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059C508" w14:textId="716BC468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Pamięć RAM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EE89E32" w14:textId="4E5AC02B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Min. 4GB</w:t>
            </w:r>
          </w:p>
        </w:tc>
      </w:tr>
      <w:tr w:rsidR="00BD1DD1" w:rsidRPr="006C73EE" w14:paraId="374889A8" w14:textId="77777777" w:rsidTr="000F765F">
        <w:trPr>
          <w:trHeight w:val="567"/>
        </w:trPr>
        <w:tc>
          <w:tcPr>
            <w:tcW w:w="988" w:type="dxa"/>
            <w:vMerge/>
          </w:tcPr>
          <w:p w14:paraId="64911C9C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E038455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7F88DCA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5646136" w14:textId="0A8B0B2A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System operacyjny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6F244DD" w14:textId="1338000F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Android 10 lub nowszy</w:t>
            </w:r>
          </w:p>
        </w:tc>
      </w:tr>
      <w:tr w:rsidR="00BD1DD1" w:rsidRPr="006C73EE" w14:paraId="7F7BDBFA" w14:textId="77777777" w:rsidTr="000F765F">
        <w:trPr>
          <w:trHeight w:val="567"/>
        </w:trPr>
        <w:tc>
          <w:tcPr>
            <w:tcW w:w="988" w:type="dxa"/>
            <w:vMerge/>
          </w:tcPr>
          <w:p w14:paraId="6468E085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67A4AC6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C935C74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C4EB5C3" w14:textId="666702F5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Dotyk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2A0020F" w14:textId="18E96419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Obsługa min. 10 punktów dotyków</w:t>
            </w:r>
          </w:p>
        </w:tc>
      </w:tr>
      <w:tr w:rsidR="00BD1DD1" w:rsidRPr="006C73EE" w14:paraId="24C33955" w14:textId="77777777" w:rsidTr="000F765F">
        <w:trPr>
          <w:trHeight w:val="567"/>
        </w:trPr>
        <w:tc>
          <w:tcPr>
            <w:tcW w:w="988" w:type="dxa"/>
            <w:vMerge/>
          </w:tcPr>
          <w:p w14:paraId="0C76F6AB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AE1B69E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027A397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BBBA9AE" w14:textId="4CB1C68F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Wodoodporność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969392D" w14:textId="45AB2560" w:rsidR="00BD1DD1" w:rsidRPr="00D93AC8" w:rsidRDefault="00CD3574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BD1DD1" w:rsidRPr="00D93AC8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X4</w:t>
            </w:r>
          </w:p>
        </w:tc>
      </w:tr>
      <w:tr w:rsidR="00BD1DD1" w:rsidRPr="006C73EE" w14:paraId="43A11E36" w14:textId="77777777" w:rsidTr="000F765F">
        <w:trPr>
          <w:trHeight w:val="567"/>
        </w:trPr>
        <w:tc>
          <w:tcPr>
            <w:tcW w:w="988" w:type="dxa"/>
            <w:vMerge/>
          </w:tcPr>
          <w:p w14:paraId="6311A900" w14:textId="77777777" w:rsidR="00BD1DD1" w:rsidRDefault="00BD1DD1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78D51B9" w14:textId="77777777" w:rsidR="00BD1DD1" w:rsidRDefault="00BD1DD1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384EF30" w14:textId="77777777" w:rsidR="00BD1DD1" w:rsidRDefault="00BD1DD1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5DD8DB21" w14:textId="3CB20627" w:rsidR="00BD1DD1" w:rsidRPr="00D93AC8" w:rsidRDefault="00BD1DD1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Głośniki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635B60E5" w14:textId="14A2D465" w:rsidR="00BD1DD1" w:rsidRPr="00D93AC8" w:rsidRDefault="00BD1DD1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122">
              <w:rPr>
                <w:rFonts w:ascii="Times New Roman" w:hAnsi="Times New Roman" w:cs="Times New Roman"/>
                <w:sz w:val="24"/>
                <w:szCs w:val="24"/>
              </w:rPr>
              <w:t>Min. 10W</w:t>
            </w:r>
          </w:p>
        </w:tc>
      </w:tr>
      <w:tr w:rsidR="00834DB6" w:rsidRPr="006C73EE" w14:paraId="504A559F" w14:textId="77777777" w:rsidTr="00834DB6">
        <w:trPr>
          <w:trHeight w:val="449"/>
        </w:trPr>
        <w:tc>
          <w:tcPr>
            <w:tcW w:w="988" w:type="dxa"/>
            <w:vMerge/>
          </w:tcPr>
          <w:p w14:paraId="4F6BC391" w14:textId="77777777" w:rsidR="00834DB6" w:rsidRDefault="00834DB6" w:rsidP="00D93AC8">
            <w:pPr>
              <w:pStyle w:val="Default"/>
              <w:ind w:left="-12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43A7960" w14:textId="77777777" w:rsidR="00834DB6" w:rsidRDefault="00834DB6" w:rsidP="00D93AC8">
            <w:pPr>
              <w:pStyle w:val="Default"/>
              <w:ind w:left="-10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24F40B4" w14:textId="77777777" w:rsidR="00834DB6" w:rsidRDefault="00834DB6" w:rsidP="00D93AC8">
            <w:pPr>
              <w:pStyle w:val="Default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right w:val="nil"/>
            </w:tcBorders>
          </w:tcPr>
          <w:p w14:paraId="3571F15D" w14:textId="45BAF272" w:rsidR="00834DB6" w:rsidRPr="00D93AC8" w:rsidRDefault="00834DB6" w:rsidP="00D93AC8">
            <w:pPr>
              <w:pStyle w:val="Default"/>
              <w:rPr>
                <w:b/>
                <w:bCs/>
                <w:i/>
                <w:iCs/>
              </w:rPr>
            </w:pPr>
            <w:r w:rsidRPr="00D93AC8">
              <w:rPr>
                <w:b/>
                <w:bCs/>
                <w:i/>
                <w:iCs/>
              </w:rPr>
              <w:t>Łączność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</w:tcBorders>
          </w:tcPr>
          <w:p w14:paraId="6F454A8F" w14:textId="2FF3CB65" w:rsidR="00834DB6" w:rsidRPr="00D93AC8" w:rsidRDefault="00834DB6" w:rsidP="00D9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AC8">
              <w:rPr>
                <w:rFonts w:ascii="Times New Roman" w:hAnsi="Times New Roman" w:cs="Times New Roman"/>
                <w:sz w:val="24"/>
                <w:szCs w:val="24"/>
              </w:rPr>
              <w:t>USB, WiFi</w:t>
            </w:r>
          </w:p>
        </w:tc>
      </w:tr>
    </w:tbl>
    <w:p w14:paraId="3E86E185" w14:textId="77777777" w:rsidR="00B460B7" w:rsidRPr="006C73EE" w:rsidRDefault="00B460B7" w:rsidP="00B460B7">
      <w:pPr>
        <w:pStyle w:val="Default"/>
      </w:pPr>
    </w:p>
    <w:p w14:paraId="50BA783A" w14:textId="77777777" w:rsidR="00B460B7" w:rsidRDefault="00B460B7" w:rsidP="00B460B7">
      <w:pPr>
        <w:pStyle w:val="Default"/>
      </w:pPr>
    </w:p>
    <w:sectPr w:rsidR="00B460B7" w:rsidSect="007F6EF2">
      <w:headerReference w:type="default" r:id="rId10"/>
      <w:pgSz w:w="16838" w:h="11906" w:orient="landscape"/>
      <w:pgMar w:top="851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A11B9" w14:textId="77777777" w:rsidR="000372AA" w:rsidRDefault="000372AA" w:rsidP="006E62E9">
      <w:pPr>
        <w:spacing w:after="0" w:line="240" w:lineRule="auto"/>
      </w:pPr>
      <w:r>
        <w:separator/>
      </w:r>
    </w:p>
  </w:endnote>
  <w:endnote w:type="continuationSeparator" w:id="0">
    <w:p w14:paraId="1DDA1B98" w14:textId="77777777" w:rsidR="000372AA" w:rsidRDefault="000372AA" w:rsidP="006E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DD781" w14:textId="77777777" w:rsidR="000372AA" w:rsidRDefault="000372AA" w:rsidP="006E62E9">
      <w:pPr>
        <w:spacing w:after="0" w:line="240" w:lineRule="auto"/>
      </w:pPr>
      <w:r>
        <w:separator/>
      </w:r>
    </w:p>
  </w:footnote>
  <w:footnote w:type="continuationSeparator" w:id="0">
    <w:p w14:paraId="5719754F" w14:textId="77777777" w:rsidR="000372AA" w:rsidRDefault="000372AA" w:rsidP="006E6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FD460" w14:textId="637C8F65" w:rsidR="00B5664C" w:rsidRDefault="00B5664C" w:rsidP="00B5664C">
    <w:pPr>
      <w:pStyle w:val="Nagwek"/>
      <w:jc w:val="center"/>
    </w:pPr>
    <w:r w:rsidRPr="00910974">
      <w:rPr>
        <w:b/>
        <w:bCs/>
        <w:noProof/>
      </w:rPr>
      <w:drawing>
        <wp:inline distT="0" distB="0" distL="0" distR="0" wp14:anchorId="3C95FBAB" wp14:editId="60E4B120">
          <wp:extent cx="5762625" cy="609600"/>
          <wp:effectExtent l="0" t="0" r="9525" b="0"/>
          <wp:docPr id="1410665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B625BA" w14:textId="15A4A6E3" w:rsidR="00B5664C" w:rsidRDefault="00B5664C" w:rsidP="00B5664C">
    <w:pPr>
      <w:pStyle w:val="Nagwek"/>
      <w:jc w:val="center"/>
    </w:pPr>
    <w:r>
      <w:t>Wyposażenie Przedszkola w pomoce dydaktyczne, meble oraz narzędzia TIK- Inspirująca edukacja w Przedszkolu w Dobryszycach</w:t>
    </w:r>
  </w:p>
  <w:p w14:paraId="0E6302B9" w14:textId="77777777" w:rsidR="00B5664C" w:rsidRDefault="00B5664C" w:rsidP="00B566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2B3CE2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62499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8948D1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1F780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01252C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6A4EC7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2479B4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405F4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D2895C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F4F157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CE533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CC78C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84AA0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0E271EA"/>
    <w:multiLevelType w:val="hybridMultilevel"/>
    <w:tmpl w:val="CF92CC5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54FD5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442D9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B036EEB"/>
    <w:multiLevelType w:val="hybridMultilevel"/>
    <w:tmpl w:val="1ADE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4DB2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56753043">
    <w:abstractNumId w:val="17"/>
  </w:num>
  <w:num w:numId="2" w16cid:durableId="300690229">
    <w:abstractNumId w:val="4"/>
  </w:num>
  <w:num w:numId="3" w16cid:durableId="1472746083">
    <w:abstractNumId w:val="11"/>
  </w:num>
  <w:num w:numId="4" w16cid:durableId="1923104077">
    <w:abstractNumId w:val="12"/>
  </w:num>
  <w:num w:numId="5" w16cid:durableId="1903249558">
    <w:abstractNumId w:val="1"/>
  </w:num>
  <w:num w:numId="6" w16cid:durableId="1538928357">
    <w:abstractNumId w:val="0"/>
  </w:num>
  <w:num w:numId="7" w16cid:durableId="1005671195">
    <w:abstractNumId w:val="6"/>
  </w:num>
  <w:num w:numId="8" w16cid:durableId="177082869">
    <w:abstractNumId w:val="14"/>
  </w:num>
  <w:num w:numId="9" w16cid:durableId="304820946">
    <w:abstractNumId w:val="7"/>
  </w:num>
  <w:num w:numId="10" w16cid:durableId="1544751485">
    <w:abstractNumId w:val="15"/>
  </w:num>
  <w:num w:numId="11" w16cid:durableId="502167822">
    <w:abstractNumId w:val="10"/>
  </w:num>
  <w:num w:numId="12" w16cid:durableId="1512256947">
    <w:abstractNumId w:val="5"/>
  </w:num>
  <w:num w:numId="13" w16cid:durableId="1411778046">
    <w:abstractNumId w:val="9"/>
  </w:num>
  <w:num w:numId="14" w16cid:durableId="35932407">
    <w:abstractNumId w:val="2"/>
  </w:num>
  <w:num w:numId="15" w16cid:durableId="2032607842">
    <w:abstractNumId w:val="3"/>
  </w:num>
  <w:num w:numId="16" w16cid:durableId="1304458098">
    <w:abstractNumId w:val="13"/>
  </w:num>
  <w:num w:numId="17" w16cid:durableId="32730132">
    <w:abstractNumId w:val="16"/>
  </w:num>
  <w:num w:numId="18" w16cid:durableId="17969510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B7"/>
    <w:rsid w:val="00021BE2"/>
    <w:rsid w:val="000237EE"/>
    <w:rsid w:val="00024C32"/>
    <w:rsid w:val="0003007A"/>
    <w:rsid w:val="000372AA"/>
    <w:rsid w:val="000528D2"/>
    <w:rsid w:val="000733E5"/>
    <w:rsid w:val="000A5A83"/>
    <w:rsid w:val="000C025C"/>
    <w:rsid w:val="000D2AE9"/>
    <w:rsid w:val="000F257F"/>
    <w:rsid w:val="001444E5"/>
    <w:rsid w:val="00146118"/>
    <w:rsid w:val="00151A4B"/>
    <w:rsid w:val="00244EB3"/>
    <w:rsid w:val="002C3274"/>
    <w:rsid w:val="002C362C"/>
    <w:rsid w:val="002E376C"/>
    <w:rsid w:val="002E5A2A"/>
    <w:rsid w:val="002F2B8F"/>
    <w:rsid w:val="00331500"/>
    <w:rsid w:val="00331CFA"/>
    <w:rsid w:val="00347E99"/>
    <w:rsid w:val="00361B78"/>
    <w:rsid w:val="00373A4F"/>
    <w:rsid w:val="003748AC"/>
    <w:rsid w:val="00395965"/>
    <w:rsid w:val="003A3296"/>
    <w:rsid w:val="00417EC9"/>
    <w:rsid w:val="004371B0"/>
    <w:rsid w:val="004D695B"/>
    <w:rsid w:val="004E07BC"/>
    <w:rsid w:val="004E1848"/>
    <w:rsid w:val="004F1E5C"/>
    <w:rsid w:val="0051023E"/>
    <w:rsid w:val="00513756"/>
    <w:rsid w:val="00543570"/>
    <w:rsid w:val="00546B95"/>
    <w:rsid w:val="005609E0"/>
    <w:rsid w:val="005858EA"/>
    <w:rsid w:val="005911C6"/>
    <w:rsid w:val="0059684C"/>
    <w:rsid w:val="005974C1"/>
    <w:rsid w:val="005B0A44"/>
    <w:rsid w:val="005C0F24"/>
    <w:rsid w:val="005C4886"/>
    <w:rsid w:val="005F39BE"/>
    <w:rsid w:val="00620FC5"/>
    <w:rsid w:val="006365CF"/>
    <w:rsid w:val="0066507E"/>
    <w:rsid w:val="006A2EF8"/>
    <w:rsid w:val="006B2A15"/>
    <w:rsid w:val="006C73EE"/>
    <w:rsid w:val="006E2DDA"/>
    <w:rsid w:val="006E563B"/>
    <w:rsid w:val="006E58BD"/>
    <w:rsid w:val="006E62E9"/>
    <w:rsid w:val="006F5A89"/>
    <w:rsid w:val="0074058E"/>
    <w:rsid w:val="00753CED"/>
    <w:rsid w:val="00757EE3"/>
    <w:rsid w:val="00787C90"/>
    <w:rsid w:val="007B3668"/>
    <w:rsid w:val="007C4731"/>
    <w:rsid w:val="007D0836"/>
    <w:rsid w:val="007E1D95"/>
    <w:rsid w:val="007F58B8"/>
    <w:rsid w:val="007F6EF2"/>
    <w:rsid w:val="00817122"/>
    <w:rsid w:val="0083057B"/>
    <w:rsid w:val="00832567"/>
    <w:rsid w:val="00834DB6"/>
    <w:rsid w:val="00860CC2"/>
    <w:rsid w:val="0086251C"/>
    <w:rsid w:val="0086408E"/>
    <w:rsid w:val="0088098C"/>
    <w:rsid w:val="008826B1"/>
    <w:rsid w:val="00885653"/>
    <w:rsid w:val="00897D76"/>
    <w:rsid w:val="008A3875"/>
    <w:rsid w:val="008B236E"/>
    <w:rsid w:val="008B425D"/>
    <w:rsid w:val="008C4F42"/>
    <w:rsid w:val="008D1EBE"/>
    <w:rsid w:val="008D2B3E"/>
    <w:rsid w:val="008F6E4F"/>
    <w:rsid w:val="009272EC"/>
    <w:rsid w:val="00927AB1"/>
    <w:rsid w:val="0095471A"/>
    <w:rsid w:val="0096073F"/>
    <w:rsid w:val="009636F3"/>
    <w:rsid w:val="0097584C"/>
    <w:rsid w:val="009D6B08"/>
    <w:rsid w:val="009E6593"/>
    <w:rsid w:val="00A077F1"/>
    <w:rsid w:val="00A2435D"/>
    <w:rsid w:val="00A50C2B"/>
    <w:rsid w:val="00A5310D"/>
    <w:rsid w:val="00A64ED6"/>
    <w:rsid w:val="00A934D4"/>
    <w:rsid w:val="00AB5306"/>
    <w:rsid w:val="00AC2F01"/>
    <w:rsid w:val="00AE088E"/>
    <w:rsid w:val="00AE1FF9"/>
    <w:rsid w:val="00B460B7"/>
    <w:rsid w:val="00B502AA"/>
    <w:rsid w:val="00B5355F"/>
    <w:rsid w:val="00B5664C"/>
    <w:rsid w:val="00B60C3A"/>
    <w:rsid w:val="00B6553D"/>
    <w:rsid w:val="00B7614D"/>
    <w:rsid w:val="00BB485F"/>
    <w:rsid w:val="00BB6257"/>
    <w:rsid w:val="00BD1DD1"/>
    <w:rsid w:val="00BF003A"/>
    <w:rsid w:val="00BF1F46"/>
    <w:rsid w:val="00BF62E4"/>
    <w:rsid w:val="00C06A9A"/>
    <w:rsid w:val="00C1550A"/>
    <w:rsid w:val="00C15AB6"/>
    <w:rsid w:val="00C512AE"/>
    <w:rsid w:val="00C56BE3"/>
    <w:rsid w:val="00C8601A"/>
    <w:rsid w:val="00C90EAA"/>
    <w:rsid w:val="00C94428"/>
    <w:rsid w:val="00CA701A"/>
    <w:rsid w:val="00CC688C"/>
    <w:rsid w:val="00CD3574"/>
    <w:rsid w:val="00CD4B77"/>
    <w:rsid w:val="00CE592C"/>
    <w:rsid w:val="00CF0D1C"/>
    <w:rsid w:val="00D22468"/>
    <w:rsid w:val="00D5433F"/>
    <w:rsid w:val="00D83AD6"/>
    <w:rsid w:val="00D93AC8"/>
    <w:rsid w:val="00D94B39"/>
    <w:rsid w:val="00DB2869"/>
    <w:rsid w:val="00DB70FC"/>
    <w:rsid w:val="00DD0E7F"/>
    <w:rsid w:val="00DE46BB"/>
    <w:rsid w:val="00E13B95"/>
    <w:rsid w:val="00E1736C"/>
    <w:rsid w:val="00E40730"/>
    <w:rsid w:val="00E45ED2"/>
    <w:rsid w:val="00E5046D"/>
    <w:rsid w:val="00E530BF"/>
    <w:rsid w:val="00EB1EA5"/>
    <w:rsid w:val="00EB245E"/>
    <w:rsid w:val="00ED15B2"/>
    <w:rsid w:val="00ED38EA"/>
    <w:rsid w:val="00EE34D7"/>
    <w:rsid w:val="00EF3F38"/>
    <w:rsid w:val="00F14F05"/>
    <w:rsid w:val="00F17038"/>
    <w:rsid w:val="00F44F7E"/>
    <w:rsid w:val="00F459C9"/>
    <w:rsid w:val="00F525C2"/>
    <w:rsid w:val="00F556A8"/>
    <w:rsid w:val="00F77963"/>
    <w:rsid w:val="00F864E9"/>
    <w:rsid w:val="00FE7B05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AD1B"/>
  <w15:chartTrackingRefBased/>
  <w15:docId w15:val="{F6DD3316-0BD0-4C2A-9B04-99F82575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60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51023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6073F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96073F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6073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western">
    <w:name w:val="western"/>
    <w:basedOn w:val="Normalny"/>
    <w:rsid w:val="00960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F6E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6EF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62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2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62E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64C"/>
  </w:style>
  <w:style w:type="paragraph" w:styleId="Stopka">
    <w:name w:val="footer"/>
    <w:basedOn w:val="Normalny"/>
    <w:link w:val="StopkaZnak"/>
    <w:uiPriority w:val="99"/>
    <w:unhideWhenUsed/>
    <w:rsid w:val="00B5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18C6A-2193-4CC0-80C5-3E4D5AA5A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12</Pages>
  <Words>1726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Przybyłowicz</dc:creator>
  <cp:keywords/>
  <dc:description/>
  <cp:lastModifiedBy>Marcin Przybyłowicz</cp:lastModifiedBy>
  <cp:revision>15</cp:revision>
  <dcterms:created xsi:type="dcterms:W3CDTF">2024-07-17T07:12:00Z</dcterms:created>
  <dcterms:modified xsi:type="dcterms:W3CDTF">2024-11-13T10:05:00Z</dcterms:modified>
</cp:coreProperties>
</file>