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5EE8F" w14:textId="333A60AC" w:rsidR="0070039A" w:rsidRDefault="0070039A" w:rsidP="0070039A">
      <w:pPr>
        <w:jc w:val="both"/>
        <w:rPr>
          <w:sz w:val="22"/>
        </w:rPr>
      </w:pPr>
      <w:r>
        <w:rPr>
          <w:sz w:val="22"/>
        </w:rPr>
        <w:t>ZZP.272.4</w:t>
      </w:r>
      <w:r w:rsidR="00AD653E">
        <w:rPr>
          <w:sz w:val="22"/>
        </w:rPr>
        <w:t>7</w:t>
      </w:r>
      <w:r>
        <w:rPr>
          <w:sz w:val="22"/>
        </w:rPr>
        <w:t>.202</w:t>
      </w:r>
      <w:r w:rsidR="00512072">
        <w:rPr>
          <w:sz w:val="22"/>
        </w:rPr>
        <w:t>4</w:t>
      </w:r>
    </w:p>
    <w:p w14:paraId="362D3189" w14:textId="77777777" w:rsidR="00A04114" w:rsidRPr="000A052F" w:rsidRDefault="008334BB">
      <w:pPr>
        <w:jc w:val="right"/>
        <w:rPr>
          <w:b/>
          <w:sz w:val="22"/>
        </w:rPr>
      </w:pPr>
      <w:r w:rsidRPr="000A052F">
        <w:rPr>
          <w:b/>
          <w:sz w:val="22"/>
        </w:rPr>
        <w:t>Załącznik Nr 1</w:t>
      </w:r>
      <w:r w:rsidR="00A36E22" w:rsidRPr="000A052F">
        <w:rPr>
          <w:b/>
          <w:sz w:val="22"/>
        </w:rPr>
        <w:t>.</w:t>
      </w:r>
      <w:r w:rsidR="0044257F" w:rsidRPr="000A052F">
        <w:rPr>
          <w:b/>
          <w:sz w:val="22"/>
        </w:rPr>
        <w:t>6</w:t>
      </w:r>
    </w:p>
    <w:p w14:paraId="7ED212A8" w14:textId="77777777" w:rsidR="00A04114" w:rsidRPr="000A052F" w:rsidRDefault="008334BB">
      <w:pPr>
        <w:ind w:left="708" w:hanging="708"/>
        <w:jc w:val="right"/>
        <w:rPr>
          <w:sz w:val="22"/>
        </w:rPr>
      </w:pPr>
      <w:r w:rsidRPr="000A052F">
        <w:rPr>
          <w:b/>
          <w:sz w:val="22"/>
        </w:rPr>
        <w:t>do Specyfikacji</w:t>
      </w:r>
    </w:p>
    <w:p w14:paraId="5C22B895" w14:textId="77777777" w:rsidR="00A04114" w:rsidRPr="000A052F" w:rsidRDefault="00A04114">
      <w:pPr>
        <w:jc w:val="both"/>
        <w:rPr>
          <w:sz w:val="22"/>
        </w:rPr>
      </w:pPr>
    </w:p>
    <w:p w14:paraId="3B100837" w14:textId="77777777" w:rsidR="00A04114" w:rsidRPr="000A052F" w:rsidRDefault="008334BB">
      <w:pPr>
        <w:rPr>
          <w:rFonts w:ascii="Arial" w:hAnsi="Arial"/>
          <w:b/>
          <w:sz w:val="20"/>
        </w:rPr>
      </w:pPr>
      <w:r w:rsidRPr="000A052F">
        <w:rPr>
          <w:rFonts w:ascii="Arial" w:hAnsi="Arial"/>
          <w:b/>
          <w:sz w:val="20"/>
        </w:rPr>
        <w:t>Wykonawca:</w:t>
      </w:r>
    </w:p>
    <w:p w14:paraId="711808E2" w14:textId="77777777" w:rsidR="00A04114" w:rsidRPr="000A052F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0A052F">
        <w:rPr>
          <w:rFonts w:ascii="Arial" w:hAnsi="Arial"/>
          <w:sz w:val="20"/>
        </w:rPr>
        <w:t>………………………………………………………………………………</w:t>
      </w:r>
    </w:p>
    <w:p w14:paraId="4219BD50" w14:textId="77777777" w:rsidR="00A04114" w:rsidRPr="000A052F" w:rsidRDefault="008334BB">
      <w:pPr>
        <w:ind w:right="5953"/>
        <w:rPr>
          <w:rFonts w:ascii="Arial" w:hAnsi="Arial"/>
          <w:i/>
          <w:sz w:val="16"/>
        </w:rPr>
      </w:pPr>
      <w:r w:rsidRPr="000A052F">
        <w:rPr>
          <w:rFonts w:ascii="Arial" w:hAnsi="Arial"/>
          <w:i/>
          <w:sz w:val="16"/>
        </w:rPr>
        <w:t>(pełna nazwa/firma, adres)</w:t>
      </w:r>
    </w:p>
    <w:p w14:paraId="70807F99" w14:textId="77777777" w:rsidR="00A04114" w:rsidRPr="000A052F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2BA13672" w14:textId="64B6A1D3" w:rsidR="007B1112" w:rsidRPr="0068484E" w:rsidRDefault="00AD653E" w:rsidP="0068484E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:rsidRPr="000A052F" w14:paraId="520493F4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28F59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3244A9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106D9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08BA0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252935F8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39083174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Wartość brutto (zł)</w:t>
            </w:r>
          </w:p>
          <w:p w14:paraId="0A5DF820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:rsidRPr="000A052F" w14:paraId="655F39C4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CD78D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D602E1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95698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BCB6D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1777F602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7025634B" w14:textId="77777777" w:rsidR="007B1112" w:rsidRPr="000A052F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A052F"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0A052F" w14:paraId="2DA7C026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8086C" w14:textId="77777777" w:rsidR="007B1112" w:rsidRPr="000A052F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STAWKA VAT 5%</w:t>
            </w:r>
          </w:p>
        </w:tc>
      </w:tr>
      <w:tr w:rsidR="002D3243" w:rsidRPr="000A052F" w14:paraId="099FBA2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32C07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CC131" w14:textId="3562137F" w:rsidR="002D3243" w:rsidRPr="000A052F" w:rsidRDefault="002D3243" w:rsidP="002D3243">
            <w:pPr>
              <w:rPr>
                <w:sz w:val="21"/>
              </w:rPr>
            </w:pPr>
            <w:r w:rsidRPr="00C416EF">
              <w:t>Bułki małe kajzerki 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C3491" w14:textId="71772119" w:rsidR="002D3243" w:rsidRPr="000A052F" w:rsidRDefault="002D3243" w:rsidP="002D3243">
            <w:pPr>
              <w:jc w:val="center"/>
              <w:rPr>
                <w:sz w:val="21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6842" w14:textId="5AF827EB" w:rsidR="002D3243" w:rsidRPr="000A052F" w:rsidRDefault="002D3243" w:rsidP="002D3243">
            <w:pPr>
              <w:jc w:val="center"/>
              <w:rPr>
                <w:sz w:val="21"/>
              </w:rPr>
            </w:pPr>
            <w:r w:rsidRPr="00536D28">
              <w:t>6 300</w:t>
            </w:r>
          </w:p>
        </w:tc>
        <w:tc>
          <w:tcPr>
            <w:tcW w:w="992" w:type="dxa"/>
          </w:tcPr>
          <w:p w14:paraId="77F16DB0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409DE3F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31C492A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3F6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C083" w14:textId="3134C4FC" w:rsidR="002D3243" w:rsidRPr="000A052F" w:rsidRDefault="002D3243" w:rsidP="002D3243">
            <w:pPr>
              <w:rPr>
                <w:sz w:val="21"/>
              </w:rPr>
            </w:pPr>
            <w:r w:rsidRPr="00C416EF">
              <w:t>Bułki długie bez maku 100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2B9F" w14:textId="142B1CC1" w:rsidR="002D3243" w:rsidRPr="000A052F" w:rsidRDefault="002D3243" w:rsidP="002D3243">
            <w:pPr>
              <w:jc w:val="center"/>
              <w:rPr>
                <w:sz w:val="21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E37EB" w14:textId="5BB512A1" w:rsidR="002D3243" w:rsidRPr="000A052F" w:rsidRDefault="002D3243" w:rsidP="002D3243">
            <w:pPr>
              <w:jc w:val="center"/>
              <w:rPr>
                <w:sz w:val="21"/>
              </w:rPr>
            </w:pPr>
            <w:r w:rsidRPr="00536D28">
              <w:t>800</w:t>
            </w:r>
          </w:p>
        </w:tc>
        <w:tc>
          <w:tcPr>
            <w:tcW w:w="992" w:type="dxa"/>
          </w:tcPr>
          <w:p w14:paraId="30D42550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5A839F7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0E5AEE4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A9C95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D566" w14:textId="4FA45A87" w:rsidR="002D3243" w:rsidRPr="000A052F" w:rsidRDefault="002D3243" w:rsidP="002D3243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C416EF">
              <w:t>Bagietka 250g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878A8" w14:textId="35895B36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98D44" w14:textId="13444EBE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36D28">
              <w:t>150</w:t>
            </w:r>
          </w:p>
        </w:tc>
        <w:tc>
          <w:tcPr>
            <w:tcW w:w="992" w:type="dxa"/>
          </w:tcPr>
          <w:p w14:paraId="459D2113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80AB8A9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1F486CD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5080B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26272" w14:textId="6650DF1F" w:rsidR="002D3243" w:rsidRPr="000A052F" w:rsidRDefault="002D3243" w:rsidP="002D3243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C416EF">
              <w:t>Bułki zwykłe pszenne 100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757B9" w14:textId="61BB6EDE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D49C4" w14:textId="54C60654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36D28">
              <w:t>800</w:t>
            </w:r>
          </w:p>
        </w:tc>
        <w:tc>
          <w:tcPr>
            <w:tcW w:w="992" w:type="dxa"/>
          </w:tcPr>
          <w:p w14:paraId="4003E42E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0559BD7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10B0B658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5012C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AD93D" w14:textId="7775CDF0" w:rsidR="002D3243" w:rsidRPr="000A052F" w:rsidRDefault="002D3243" w:rsidP="002D3243">
            <w:pPr>
              <w:rPr>
                <w:sz w:val="21"/>
              </w:rPr>
            </w:pPr>
            <w:r w:rsidRPr="00C416EF">
              <w:t>Bułki wieloziarniste 100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CD45A" w14:textId="02BC4530" w:rsidR="002D3243" w:rsidRPr="000A052F" w:rsidRDefault="002D3243" w:rsidP="002D3243">
            <w:pPr>
              <w:jc w:val="center"/>
              <w:rPr>
                <w:sz w:val="21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B3658" w14:textId="765F5509" w:rsidR="002D3243" w:rsidRPr="000A052F" w:rsidRDefault="002D3243" w:rsidP="002D3243">
            <w:pPr>
              <w:jc w:val="center"/>
              <w:rPr>
                <w:sz w:val="21"/>
              </w:rPr>
            </w:pPr>
            <w:r w:rsidRPr="00536D28">
              <w:t>800</w:t>
            </w:r>
          </w:p>
        </w:tc>
        <w:tc>
          <w:tcPr>
            <w:tcW w:w="992" w:type="dxa"/>
          </w:tcPr>
          <w:p w14:paraId="55D0A9E8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112FE40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0CD28A1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00052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92607" w14:textId="76134D55" w:rsidR="002D3243" w:rsidRPr="000A052F" w:rsidRDefault="002D3243" w:rsidP="002D3243">
            <w:pPr>
              <w:rPr>
                <w:sz w:val="21"/>
              </w:rPr>
            </w:pPr>
            <w:r w:rsidRPr="00C416EF">
              <w:t>Bułka tarta pak. 500g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4A506" w14:textId="05A5DC72" w:rsidR="002D3243" w:rsidRPr="000A052F" w:rsidRDefault="002D3243" w:rsidP="002D3243">
            <w:pPr>
              <w:jc w:val="center"/>
              <w:rPr>
                <w:sz w:val="21"/>
              </w:rPr>
            </w:pPr>
            <w:proofErr w:type="spellStart"/>
            <w:r w:rsidRPr="00EB768D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B9FC9" w14:textId="4FA73460" w:rsidR="002D3243" w:rsidRPr="000A052F" w:rsidRDefault="002D3243" w:rsidP="002D3243">
            <w:pPr>
              <w:jc w:val="center"/>
              <w:rPr>
                <w:rFonts w:asciiTheme="minorHAnsi" w:hAnsiTheme="minorHAnsi" w:cstheme="minorHAnsi"/>
                <w:sz w:val="21"/>
              </w:rPr>
            </w:pPr>
            <w:r w:rsidRPr="00536D28">
              <w:t>320</w:t>
            </w:r>
          </w:p>
        </w:tc>
        <w:tc>
          <w:tcPr>
            <w:tcW w:w="992" w:type="dxa"/>
          </w:tcPr>
          <w:p w14:paraId="0C0DBC3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5FB17F3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5F1CAD7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757EA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46627" w14:textId="2C97DF77" w:rsidR="002D3243" w:rsidRPr="000A052F" w:rsidRDefault="002D3243" w:rsidP="002D3243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C416EF">
              <w:t>Chleb graham z ziarnami 500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FBE36" w14:textId="64E080D6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0E180" w14:textId="45564D06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36D28">
              <w:t>1050</w:t>
            </w:r>
          </w:p>
        </w:tc>
        <w:tc>
          <w:tcPr>
            <w:tcW w:w="992" w:type="dxa"/>
          </w:tcPr>
          <w:p w14:paraId="3557DB12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67C06C7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3F6943D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7E919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64BB" w14:textId="04782C17" w:rsidR="002D3243" w:rsidRPr="000A052F" w:rsidRDefault="002D3243" w:rsidP="002D3243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C416EF">
              <w:t xml:space="preserve">Chleb </w:t>
            </w:r>
            <w:proofErr w:type="spellStart"/>
            <w:r w:rsidRPr="00C416EF">
              <w:t>pszenno</w:t>
            </w:r>
            <w:proofErr w:type="spellEnd"/>
            <w:r w:rsidRPr="00C416EF">
              <w:t xml:space="preserve"> -żytni  1000g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3556A" w14:textId="1BDB199C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AA88" w14:textId="161ECFDC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36D28">
              <w:t>4000</w:t>
            </w:r>
          </w:p>
        </w:tc>
        <w:tc>
          <w:tcPr>
            <w:tcW w:w="992" w:type="dxa"/>
          </w:tcPr>
          <w:p w14:paraId="724B1A51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63D7974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179CDF9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D3E4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A8D65" w14:textId="633C671C" w:rsidR="002D3243" w:rsidRPr="000A052F" w:rsidRDefault="002D3243" w:rsidP="002D3243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C416EF">
              <w:t>Wek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3B9A" w14:textId="1A42613D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E499A" w14:textId="512F942E" w:rsidR="002D3243" w:rsidRPr="000A052F" w:rsidRDefault="002D3243" w:rsidP="002D3243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36D28">
              <w:t>400</w:t>
            </w:r>
          </w:p>
        </w:tc>
        <w:tc>
          <w:tcPr>
            <w:tcW w:w="992" w:type="dxa"/>
          </w:tcPr>
          <w:p w14:paraId="1BFA7DC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73B8E7A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2D3243" w:rsidRPr="000A052F" w14:paraId="766AD17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8F5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68F0A" w14:textId="584FA848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>Ciastka drobne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407C" w14:textId="2E9144B3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8A452" w14:textId="2D65A743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50</w:t>
            </w:r>
          </w:p>
        </w:tc>
        <w:tc>
          <w:tcPr>
            <w:tcW w:w="992" w:type="dxa"/>
          </w:tcPr>
          <w:p w14:paraId="7AF4BE5E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A382186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2D01D64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1CBFE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BB780" w14:textId="72014DA5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>Ciastka kruche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B7674" w14:textId="647697F1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C0885" w14:textId="20C81B5C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50</w:t>
            </w:r>
          </w:p>
        </w:tc>
        <w:tc>
          <w:tcPr>
            <w:tcW w:w="992" w:type="dxa"/>
          </w:tcPr>
          <w:p w14:paraId="668FC1F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411E16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00EF315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57CA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712D" w14:textId="78F48CB8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>Ciasto drożdżowe z owocami, serem i makiem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19DC6" w14:textId="5D6E1B37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E60EA" w14:textId="058C6B51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100</w:t>
            </w:r>
          </w:p>
        </w:tc>
        <w:tc>
          <w:tcPr>
            <w:tcW w:w="992" w:type="dxa"/>
          </w:tcPr>
          <w:p w14:paraId="5FA8BC62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74FF176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3B199FB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542B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CDAA5" w14:textId="766C0C22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>Cynamonki 220g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B67F" w14:textId="6081B6DA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F5B6" w14:textId="0079F699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500</w:t>
            </w:r>
          </w:p>
        </w:tc>
        <w:tc>
          <w:tcPr>
            <w:tcW w:w="992" w:type="dxa"/>
          </w:tcPr>
          <w:p w14:paraId="366C1D36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CA96F24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1DE9B4B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09E52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69923" w14:textId="54E4D2AC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>Ciasto ucierane z owocami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DBC65" w14:textId="125A019D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18A7" w14:textId="379119BE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100</w:t>
            </w:r>
          </w:p>
        </w:tc>
        <w:tc>
          <w:tcPr>
            <w:tcW w:w="992" w:type="dxa"/>
          </w:tcPr>
          <w:p w14:paraId="440B8DB8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A489786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7FC7F7B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5A8F1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EF9B3" w14:textId="7B1546FB" w:rsidR="002D3243" w:rsidRPr="000A052F" w:rsidRDefault="002D3243" w:rsidP="002D3243">
            <w:pPr>
              <w:rPr>
                <w:rFonts w:ascii="Arial" w:hAnsi="Arial" w:cs="Arial"/>
                <w:sz w:val="21"/>
                <w:szCs w:val="24"/>
              </w:rPr>
            </w:pPr>
            <w:r w:rsidRPr="00C416EF">
              <w:t xml:space="preserve">Drożdżówki z owocami, </w:t>
            </w:r>
            <w:proofErr w:type="spellStart"/>
            <w:r w:rsidRPr="00C416EF">
              <w:t>serem,makiem,budyniem</w:t>
            </w:r>
            <w:proofErr w:type="spellEnd"/>
            <w:r w:rsidRPr="00C416EF">
              <w:t xml:space="preserve"> 90g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FAD4" w14:textId="7310C577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76B3" w14:textId="7F23A478" w:rsidR="002D3243" w:rsidRPr="000A052F" w:rsidRDefault="002D3243" w:rsidP="002D3243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36D28">
              <w:t>3700</w:t>
            </w:r>
          </w:p>
        </w:tc>
        <w:tc>
          <w:tcPr>
            <w:tcW w:w="992" w:type="dxa"/>
          </w:tcPr>
          <w:p w14:paraId="5D228924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0F41B4C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7A1AE33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851D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7FDD8" w14:textId="7A510CA8" w:rsidR="002D3243" w:rsidRPr="00154439" w:rsidRDefault="002D3243" w:rsidP="002D3243">
            <w:r w:rsidRPr="00C416EF">
              <w:t>Grzanki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21A6B" w14:textId="65745A4B" w:rsidR="002D3243" w:rsidRPr="009710A9" w:rsidRDefault="002D3243" w:rsidP="002D3243">
            <w:pPr>
              <w:jc w:val="center"/>
            </w:pPr>
            <w:r w:rsidRPr="00EB768D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C3145" w14:textId="15697B7E" w:rsidR="002D3243" w:rsidRPr="00C84E6B" w:rsidRDefault="002D3243" w:rsidP="002D3243">
            <w:pPr>
              <w:jc w:val="center"/>
            </w:pPr>
            <w:r w:rsidRPr="00536D28">
              <w:t>20</w:t>
            </w:r>
          </w:p>
        </w:tc>
        <w:tc>
          <w:tcPr>
            <w:tcW w:w="992" w:type="dxa"/>
          </w:tcPr>
          <w:p w14:paraId="724AF8F5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13DC77D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07D013A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8B4C3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77CE" w14:textId="125F8471" w:rsidR="002D3243" w:rsidRPr="00154439" w:rsidRDefault="002D3243" w:rsidP="002D3243">
            <w:r w:rsidRPr="00C416EF">
              <w:t>Rogale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FE0F2" w14:textId="3BB8D706" w:rsidR="002D3243" w:rsidRPr="009710A9" w:rsidRDefault="002D3243" w:rsidP="002D3243">
            <w:pPr>
              <w:jc w:val="center"/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65D9" w14:textId="0AB359D5" w:rsidR="002D3243" w:rsidRPr="00C84E6B" w:rsidRDefault="002D3243" w:rsidP="002D3243">
            <w:pPr>
              <w:jc w:val="center"/>
            </w:pPr>
            <w:r w:rsidRPr="00536D28">
              <w:t>1100</w:t>
            </w:r>
          </w:p>
        </w:tc>
        <w:tc>
          <w:tcPr>
            <w:tcW w:w="992" w:type="dxa"/>
          </w:tcPr>
          <w:p w14:paraId="4531300B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B0CDEE8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317029F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005CC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B244B" w14:textId="75689CD1" w:rsidR="002D3243" w:rsidRPr="00154439" w:rsidRDefault="002D3243" w:rsidP="002D3243">
            <w:r w:rsidRPr="00C416EF">
              <w:t xml:space="preserve">Koperty półfrancuskie z owocami, serem </w:t>
            </w:r>
            <w:r w:rsidRPr="00C416EF">
              <w:lastRenderedPageBreak/>
              <w:t>90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C527F" w14:textId="3D1DCA9C" w:rsidR="002D3243" w:rsidRPr="009710A9" w:rsidRDefault="002D3243" w:rsidP="002D3243">
            <w:pPr>
              <w:jc w:val="center"/>
            </w:pPr>
            <w:r w:rsidRPr="00EB768D">
              <w:lastRenderedPageBreak/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5B8B8" w14:textId="1D89F7AE" w:rsidR="002D3243" w:rsidRPr="00C84E6B" w:rsidRDefault="002D3243" w:rsidP="002D3243">
            <w:pPr>
              <w:jc w:val="center"/>
            </w:pPr>
            <w:r w:rsidRPr="00536D28">
              <w:t>800</w:t>
            </w:r>
          </w:p>
        </w:tc>
        <w:tc>
          <w:tcPr>
            <w:tcW w:w="992" w:type="dxa"/>
          </w:tcPr>
          <w:p w14:paraId="5B1C1181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ED87793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470D883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B113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FBCD3" w14:textId="4954FFDA" w:rsidR="002D3243" w:rsidRPr="00154439" w:rsidRDefault="002D3243" w:rsidP="002D3243">
            <w:r w:rsidRPr="00C416EF">
              <w:t>Pączki z nadzieniem 90g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BC8B0" w14:textId="3AF29CD0" w:rsidR="002D3243" w:rsidRPr="009710A9" w:rsidRDefault="002D3243" w:rsidP="002D3243">
            <w:pPr>
              <w:jc w:val="center"/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EE034" w14:textId="50EF83A2" w:rsidR="002D3243" w:rsidRPr="00C84E6B" w:rsidRDefault="002D3243" w:rsidP="002D3243">
            <w:pPr>
              <w:jc w:val="center"/>
            </w:pPr>
            <w:r w:rsidRPr="00536D28">
              <w:t>1500</w:t>
            </w:r>
          </w:p>
        </w:tc>
        <w:tc>
          <w:tcPr>
            <w:tcW w:w="992" w:type="dxa"/>
          </w:tcPr>
          <w:p w14:paraId="24AC03AF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6160D6A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061952C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5EC39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4112F" w14:textId="5CE826D6" w:rsidR="002D3243" w:rsidRPr="00154439" w:rsidRDefault="002D3243" w:rsidP="002D3243">
            <w:r w:rsidRPr="00C416EF">
              <w:t>Rogalik z czekoladą 90g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4270C" w14:textId="08769EC0" w:rsidR="002D3243" w:rsidRPr="009710A9" w:rsidRDefault="002D3243" w:rsidP="002D3243">
            <w:pPr>
              <w:jc w:val="center"/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AAB35" w14:textId="0F99CB40" w:rsidR="002D3243" w:rsidRPr="00C84E6B" w:rsidRDefault="002D3243" w:rsidP="002D3243">
            <w:pPr>
              <w:jc w:val="center"/>
            </w:pPr>
            <w:r w:rsidRPr="00536D28">
              <w:t>500</w:t>
            </w:r>
          </w:p>
        </w:tc>
        <w:tc>
          <w:tcPr>
            <w:tcW w:w="992" w:type="dxa"/>
          </w:tcPr>
          <w:p w14:paraId="3CB704C5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43EBE5A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2D3243" w:rsidRPr="000A052F" w14:paraId="5E47299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D3BA4" w14:textId="77777777" w:rsidR="002D3243" w:rsidRPr="000A052F" w:rsidRDefault="002D3243" w:rsidP="002D3243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5DCDF" w14:textId="5126B503" w:rsidR="002D3243" w:rsidRPr="00154439" w:rsidRDefault="002D3243" w:rsidP="002D3243">
            <w:proofErr w:type="spellStart"/>
            <w:r w:rsidRPr="00C416EF">
              <w:t>Mufinki</w:t>
            </w:r>
            <w:proofErr w:type="spellEnd"/>
            <w:r w:rsidRPr="00C416EF">
              <w:t xml:space="preserve"> 10g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05C4" w14:textId="49B4CE4B" w:rsidR="002D3243" w:rsidRPr="009710A9" w:rsidRDefault="002D3243" w:rsidP="002D3243">
            <w:pPr>
              <w:jc w:val="center"/>
            </w:pPr>
            <w:r w:rsidRPr="00EB768D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5173A" w14:textId="1A171139" w:rsidR="002D3243" w:rsidRPr="00C84E6B" w:rsidRDefault="002D3243" w:rsidP="002D3243">
            <w:pPr>
              <w:jc w:val="center"/>
            </w:pPr>
            <w:r w:rsidRPr="00536D28">
              <w:t>800</w:t>
            </w:r>
          </w:p>
        </w:tc>
        <w:tc>
          <w:tcPr>
            <w:tcW w:w="992" w:type="dxa"/>
          </w:tcPr>
          <w:p w14:paraId="71F902E7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8F15B44" w14:textId="77777777" w:rsidR="002D3243" w:rsidRPr="000A052F" w:rsidRDefault="002D3243" w:rsidP="002D324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DD2561" w:rsidRPr="000A052F" w14:paraId="70972640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BAE7" w14:textId="77777777" w:rsidR="00DD2561" w:rsidRPr="000A052F" w:rsidRDefault="00DD2561" w:rsidP="00DD2561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0A052F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529D1E10" w14:textId="77777777" w:rsidR="00DD2561" w:rsidRPr="000A052F" w:rsidRDefault="00DD2561" w:rsidP="00DD256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2019B746" w14:textId="77777777" w:rsidR="007B1112" w:rsidRPr="000A052F" w:rsidRDefault="007B1112" w:rsidP="007B1112">
      <w:pPr>
        <w:rPr>
          <w:sz w:val="20"/>
        </w:rPr>
      </w:pPr>
    </w:p>
    <w:p w14:paraId="1598B14E" w14:textId="77777777" w:rsidR="007B1112" w:rsidRPr="000A052F" w:rsidRDefault="007B1112" w:rsidP="007B1112">
      <w:pPr>
        <w:ind w:left="4320"/>
        <w:rPr>
          <w:sz w:val="20"/>
        </w:rPr>
      </w:pPr>
      <w:r w:rsidRPr="000A052F">
        <w:rPr>
          <w:sz w:val="20"/>
        </w:rPr>
        <w:t>…………………………………………………………..</w:t>
      </w:r>
    </w:p>
    <w:p w14:paraId="1DD6ABA5" w14:textId="77777777" w:rsidR="007B1112" w:rsidRDefault="007B1112" w:rsidP="007B1112">
      <w:pPr>
        <w:ind w:left="4320"/>
        <w:rPr>
          <w:sz w:val="20"/>
        </w:rPr>
      </w:pPr>
      <w:r w:rsidRPr="000A052F">
        <w:rPr>
          <w:sz w:val="20"/>
        </w:rPr>
        <w:t>data i podpis wykonawcy lub osoby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65D06" w14:textId="77777777" w:rsidR="0061359D" w:rsidRDefault="0061359D" w:rsidP="00A04114">
      <w:r>
        <w:separator/>
      </w:r>
    </w:p>
  </w:endnote>
  <w:endnote w:type="continuationSeparator" w:id="0">
    <w:p w14:paraId="09E342C7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39628" w14:textId="77777777" w:rsidR="0061359D" w:rsidRDefault="0061359D" w:rsidP="00A04114">
      <w:r>
        <w:separator/>
      </w:r>
    </w:p>
  </w:footnote>
  <w:footnote w:type="continuationSeparator" w:id="0">
    <w:p w14:paraId="3D5F91AC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53285517">
    <w:abstractNumId w:val="10"/>
  </w:num>
  <w:num w:numId="2" w16cid:durableId="2026251607">
    <w:abstractNumId w:val="10"/>
  </w:num>
  <w:num w:numId="3" w16cid:durableId="1097991551">
    <w:abstractNumId w:val="16"/>
  </w:num>
  <w:num w:numId="4" w16cid:durableId="1101415146">
    <w:abstractNumId w:val="33"/>
  </w:num>
  <w:num w:numId="5" w16cid:durableId="1584533802">
    <w:abstractNumId w:val="2"/>
  </w:num>
  <w:num w:numId="6" w16cid:durableId="248388311">
    <w:abstractNumId w:val="33"/>
  </w:num>
  <w:num w:numId="7" w16cid:durableId="1571036424">
    <w:abstractNumId w:val="25"/>
  </w:num>
  <w:num w:numId="8" w16cid:durableId="2013100227">
    <w:abstractNumId w:val="37"/>
  </w:num>
  <w:num w:numId="9" w16cid:durableId="1369915401">
    <w:abstractNumId w:val="38"/>
  </w:num>
  <w:num w:numId="10" w16cid:durableId="1023743699">
    <w:abstractNumId w:val="8"/>
  </w:num>
  <w:num w:numId="11" w16cid:durableId="1170828534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876772820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498882046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883976844">
    <w:abstractNumId w:val="5"/>
  </w:num>
  <w:num w:numId="15" w16cid:durableId="665207995">
    <w:abstractNumId w:val="21"/>
  </w:num>
  <w:num w:numId="16" w16cid:durableId="676928587">
    <w:abstractNumId w:val="35"/>
  </w:num>
  <w:num w:numId="17" w16cid:durableId="1558856229">
    <w:abstractNumId w:val="28"/>
  </w:num>
  <w:num w:numId="18" w16cid:durableId="392970050">
    <w:abstractNumId w:val="4"/>
  </w:num>
  <w:num w:numId="19" w16cid:durableId="198975558">
    <w:abstractNumId w:val="27"/>
  </w:num>
  <w:num w:numId="20" w16cid:durableId="1477454275">
    <w:abstractNumId w:val="23"/>
  </w:num>
  <w:num w:numId="21" w16cid:durableId="1350721547">
    <w:abstractNumId w:val="0"/>
  </w:num>
  <w:num w:numId="22" w16cid:durableId="432555948">
    <w:abstractNumId w:val="11"/>
  </w:num>
  <w:num w:numId="23" w16cid:durableId="1134643881">
    <w:abstractNumId w:val="6"/>
  </w:num>
  <w:num w:numId="24" w16cid:durableId="240913233">
    <w:abstractNumId w:val="22"/>
  </w:num>
  <w:num w:numId="25" w16cid:durableId="1270695252">
    <w:abstractNumId w:val="20"/>
  </w:num>
  <w:num w:numId="26" w16cid:durableId="1840928935">
    <w:abstractNumId w:val="17"/>
  </w:num>
  <w:num w:numId="27" w16cid:durableId="361439062">
    <w:abstractNumId w:val="13"/>
  </w:num>
  <w:num w:numId="28" w16cid:durableId="2133088786">
    <w:abstractNumId w:val="29"/>
  </w:num>
  <w:num w:numId="29" w16cid:durableId="1715303513">
    <w:abstractNumId w:val="26"/>
  </w:num>
  <w:num w:numId="30" w16cid:durableId="742263037">
    <w:abstractNumId w:val="19"/>
  </w:num>
  <w:num w:numId="31" w16cid:durableId="137693031">
    <w:abstractNumId w:val="31"/>
  </w:num>
  <w:num w:numId="32" w16cid:durableId="666135627">
    <w:abstractNumId w:val="12"/>
  </w:num>
  <w:num w:numId="33" w16cid:durableId="43917790">
    <w:abstractNumId w:val="14"/>
  </w:num>
  <w:num w:numId="34" w16cid:durableId="1116413834">
    <w:abstractNumId w:val="9"/>
  </w:num>
  <w:num w:numId="35" w16cid:durableId="1326666776">
    <w:abstractNumId w:val="36"/>
  </w:num>
  <w:num w:numId="36" w16cid:durableId="95370940">
    <w:abstractNumId w:val="39"/>
  </w:num>
  <w:num w:numId="37" w16cid:durableId="1375303518">
    <w:abstractNumId w:val="30"/>
  </w:num>
  <w:num w:numId="38" w16cid:durableId="1692295783">
    <w:abstractNumId w:val="18"/>
  </w:num>
  <w:num w:numId="39" w16cid:durableId="126632859">
    <w:abstractNumId w:val="32"/>
  </w:num>
  <w:num w:numId="40" w16cid:durableId="1983315973">
    <w:abstractNumId w:val="34"/>
  </w:num>
  <w:num w:numId="41" w16cid:durableId="1811709462">
    <w:abstractNumId w:val="15"/>
  </w:num>
  <w:num w:numId="42" w16cid:durableId="1214922906">
    <w:abstractNumId w:val="7"/>
  </w:num>
  <w:num w:numId="43" w16cid:durableId="1544293496">
    <w:abstractNumId w:val="1"/>
  </w:num>
  <w:num w:numId="44" w16cid:durableId="46596936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400B5"/>
    <w:rsid w:val="0006331C"/>
    <w:rsid w:val="000842CA"/>
    <w:rsid w:val="000A052F"/>
    <w:rsid w:val="000A33BF"/>
    <w:rsid w:val="000C1E94"/>
    <w:rsid w:val="000F360F"/>
    <w:rsid w:val="00181708"/>
    <w:rsid w:val="001862FF"/>
    <w:rsid w:val="00186803"/>
    <w:rsid w:val="001A6C0F"/>
    <w:rsid w:val="001D2DA9"/>
    <w:rsid w:val="001E308B"/>
    <w:rsid w:val="001E6DFA"/>
    <w:rsid w:val="001F04B8"/>
    <w:rsid w:val="001F3A9C"/>
    <w:rsid w:val="001F4AF0"/>
    <w:rsid w:val="001F77E9"/>
    <w:rsid w:val="00205284"/>
    <w:rsid w:val="00234E76"/>
    <w:rsid w:val="002535AC"/>
    <w:rsid w:val="002D3243"/>
    <w:rsid w:val="002E7C26"/>
    <w:rsid w:val="003C4F15"/>
    <w:rsid w:val="003E3854"/>
    <w:rsid w:val="0044257F"/>
    <w:rsid w:val="0044632F"/>
    <w:rsid w:val="00446ECA"/>
    <w:rsid w:val="0045005C"/>
    <w:rsid w:val="004B5A83"/>
    <w:rsid w:val="004B6F9E"/>
    <w:rsid w:val="004C414B"/>
    <w:rsid w:val="00512072"/>
    <w:rsid w:val="00523DFF"/>
    <w:rsid w:val="0057113B"/>
    <w:rsid w:val="00597803"/>
    <w:rsid w:val="005D67FE"/>
    <w:rsid w:val="005F2973"/>
    <w:rsid w:val="005F793D"/>
    <w:rsid w:val="0061359D"/>
    <w:rsid w:val="00682666"/>
    <w:rsid w:val="0068484E"/>
    <w:rsid w:val="0068724D"/>
    <w:rsid w:val="00694A91"/>
    <w:rsid w:val="0070039A"/>
    <w:rsid w:val="00721A46"/>
    <w:rsid w:val="00724523"/>
    <w:rsid w:val="007269AA"/>
    <w:rsid w:val="007417E2"/>
    <w:rsid w:val="00753279"/>
    <w:rsid w:val="007759FE"/>
    <w:rsid w:val="00782299"/>
    <w:rsid w:val="007B1112"/>
    <w:rsid w:val="007B31CD"/>
    <w:rsid w:val="008243FE"/>
    <w:rsid w:val="008334BB"/>
    <w:rsid w:val="00863A02"/>
    <w:rsid w:val="00872B96"/>
    <w:rsid w:val="00883ACD"/>
    <w:rsid w:val="00887D8A"/>
    <w:rsid w:val="008902AC"/>
    <w:rsid w:val="008A0C10"/>
    <w:rsid w:val="008B1193"/>
    <w:rsid w:val="008F6E98"/>
    <w:rsid w:val="00906685"/>
    <w:rsid w:val="00930A0F"/>
    <w:rsid w:val="009478EC"/>
    <w:rsid w:val="0096680F"/>
    <w:rsid w:val="009836C8"/>
    <w:rsid w:val="00987245"/>
    <w:rsid w:val="009C5E08"/>
    <w:rsid w:val="009E7114"/>
    <w:rsid w:val="009F2171"/>
    <w:rsid w:val="009F6026"/>
    <w:rsid w:val="00A04114"/>
    <w:rsid w:val="00A36E22"/>
    <w:rsid w:val="00A4758B"/>
    <w:rsid w:val="00A83AD3"/>
    <w:rsid w:val="00AC01DB"/>
    <w:rsid w:val="00AD448C"/>
    <w:rsid w:val="00AD653E"/>
    <w:rsid w:val="00AF0A81"/>
    <w:rsid w:val="00B11DC8"/>
    <w:rsid w:val="00B2265F"/>
    <w:rsid w:val="00B611FF"/>
    <w:rsid w:val="00B867ED"/>
    <w:rsid w:val="00BE2D6C"/>
    <w:rsid w:val="00C02FA7"/>
    <w:rsid w:val="00C15C29"/>
    <w:rsid w:val="00C4283C"/>
    <w:rsid w:val="00C46D85"/>
    <w:rsid w:val="00C61F81"/>
    <w:rsid w:val="00D07C70"/>
    <w:rsid w:val="00D2089E"/>
    <w:rsid w:val="00D358B8"/>
    <w:rsid w:val="00D366B6"/>
    <w:rsid w:val="00D472DD"/>
    <w:rsid w:val="00D55EE2"/>
    <w:rsid w:val="00DC4ED8"/>
    <w:rsid w:val="00DC74BB"/>
    <w:rsid w:val="00DD2561"/>
    <w:rsid w:val="00E83516"/>
    <w:rsid w:val="00F02747"/>
    <w:rsid w:val="00F13E05"/>
    <w:rsid w:val="00F22846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6D2C"/>
  <w15:docId w15:val="{DE1FCB13-3969-45F5-A996-95CF0BFD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tabs>
        <w:tab w:val="num" w:pos="360"/>
      </w:tabs>
      <w:ind w:left="0" w:firstLine="0"/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18</cp:revision>
  <cp:lastPrinted>2016-10-19T07:41:00Z</cp:lastPrinted>
  <dcterms:created xsi:type="dcterms:W3CDTF">2021-07-29T08:31:00Z</dcterms:created>
  <dcterms:modified xsi:type="dcterms:W3CDTF">2024-11-05T13:22:00Z</dcterms:modified>
</cp:coreProperties>
</file>