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1D9F6" w14:textId="1A1A5D10" w:rsidR="00E358F3" w:rsidRPr="00E358F3" w:rsidRDefault="00E358F3" w:rsidP="00E358F3">
      <w:pPr>
        <w:spacing w:after="12"/>
        <w:jc w:val="right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Załącznik nr 1</w:t>
      </w:r>
      <w:r w:rsidR="009E41C8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0</w:t>
      </w:r>
      <w:r w:rsidRPr="00E358F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do SWZ</w:t>
      </w:r>
      <w:r w:rsidRPr="00E358F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37A3804B" w14:textId="77777777" w:rsidR="00E358F3" w:rsidRPr="00E358F3" w:rsidRDefault="00E358F3" w:rsidP="00E358F3">
      <w:pPr>
        <w:spacing w:after="78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FF0000"/>
          <w:sz w:val="24"/>
          <w:lang w:eastAsia="pl-PL"/>
        </w:rPr>
        <w:t xml:space="preserve"> </w:t>
      </w:r>
    </w:p>
    <w:p w14:paraId="167D937E" w14:textId="77777777" w:rsidR="00E358F3" w:rsidRPr="00E358F3" w:rsidRDefault="00E358F3" w:rsidP="00E358F3">
      <w:pPr>
        <w:keepNext/>
        <w:keepLines/>
        <w:spacing w:after="19"/>
        <w:ind w:right="3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pl-PL"/>
        </w:rPr>
      </w:pPr>
      <w:r w:rsidRPr="00E358F3">
        <w:rPr>
          <w:rFonts w:ascii="Times New Roman" w:eastAsia="Times New Roman" w:hAnsi="Times New Roman" w:cs="Times New Roman"/>
          <w:b/>
          <w:color w:val="000000"/>
          <w:sz w:val="28"/>
          <w:lang w:eastAsia="pl-PL"/>
        </w:rPr>
        <w:t>ZOBOWIĄZANIE</w:t>
      </w:r>
      <w:r w:rsidRPr="00E358F3">
        <w:rPr>
          <w:rFonts w:ascii="Times New Roman" w:eastAsia="Times New Roman" w:hAnsi="Times New Roman" w:cs="Times New Roman"/>
          <w:i/>
          <w:color w:val="000000"/>
          <w:sz w:val="28"/>
          <w:lang w:eastAsia="pl-PL"/>
        </w:rPr>
        <w:t xml:space="preserve"> </w:t>
      </w:r>
      <w:r w:rsidRPr="00E358F3">
        <w:rPr>
          <w:rFonts w:ascii="Times New Roman" w:eastAsia="Times New Roman" w:hAnsi="Times New Roman" w:cs="Times New Roman"/>
          <w:b/>
          <w:color w:val="000000"/>
          <w:sz w:val="28"/>
          <w:lang w:eastAsia="pl-PL"/>
        </w:rPr>
        <w:t>PODMIOTU UDOSTĘPNIAJACEGO ZASOBY</w:t>
      </w:r>
      <w:r w:rsidRPr="00E358F3">
        <w:rPr>
          <w:rFonts w:ascii="Times New Roman" w:eastAsia="Times New Roman" w:hAnsi="Times New Roman" w:cs="Times New Roman"/>
          <w:color w:val="000000"/>
          <w:sz w:val="28"/>
          <w:lang w:eastAsia="pl-PL"/>
        </w:rPr>
        <w:t xml:space="preserve"> </w:t>
      </w:r>
      <w:r w:rsidRPr="00E358F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</w:t>
      </w:r>
    </w:p>
    <w:p w14:paraId="6A8FFEDF" w14:textId="77777777" w:rsidR="00E358F3" w:rsidRPr="00E358F3" w:rsidRDefault="00E358F3" w:rsidP="00E358F3">
      <w:pPr>
        <w:spacing w:after="0"/>
        <w:ind w:left="1678" w:right="1678" w:hanging="10"/>
        <w:jc w:val="center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do oddania do dyspozycji Wykonawcy niezbędnych zasobów </w:t>
      </w:r>
      <w:r w:rsidRPr="00E358F3">
        <w:rPr>
          <w:rFonts w:ascii="Times New Roman" w:eastAsia="Times New Roman" w:hAnsi="Times New Roman" w:cs="Times New Roman"/>
          <w:b/>
          <w:i/>
          <w:color w:val="000000"/>
          <w:sz w:val="28"/>
          <w:lang w:eastAsia="pl-PL"/>
        </w:rPr>
        <w:t xml:space="preserve"> </w:t>
      </w:r>
    </w:p>
    <w:p w14:paraId="31319066" w14:textId="77777777" w:rsidR="00E358F3" w:rsidRPr="00E358F3" w:rsidRDefault="00E358F3" w:rsidP="00E358F3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14:paraId="3CC8F67B" w14:textId="39B5BED1" w:rsidR="009E41C8" w:rsidRPr="00EE04F2" w:rsidRDefault="00E358F3" w:rsidP="009E41C8">
      <w:pPr>
        <w:pStyle w:val="NormalnyWeb"/>
        <w:spacing w:before="0" w:beforeAutospacing="0" w:after="0"/>
        <w:ind w:left="708" w:firstLine="1"/>
        <w:jc w:val="center"/>
        <w:rPr>
          <w:b/>
        </w:rPr>
      </w:pPr>
      <w:r w:rsidRPr="00E358F3">
        <w:rPr>
          <w:b/>
          <w:i/>
          <w:color w:val="000000"/>
        </w:rPr>
        <w:t xml:space="preserve"> </w:t>
      </w:r>
      <w:r w:rsidRPr="00E358F3">
        <w:rPr>
          <w:color w:val="000000"/>
        </w:rPr>
        <w:t>Na potrzeby postępowania o udzielenie zamówienia publicznego  pn.:</w:t>
      </w:r>
      <w:r w:rsidR="009E41C8" w:rsidRPr="009E41C8">
        <w:rPr>
          <w:b/>
          <w:color w:val="000000"/>
        </w:rPr>
        <w:t xml:space="preserve"> </w:t>
      </w:r>
      <w:r w:rsidR="009E41C8" w:rsidRPr="00EE04F2">
        <w:rPr>
          <w:b/>
          <w:color w:val="000000"/>
          <w:kern w:val="2"/>
          <w:szCs w:val="22"/>
        </w:rPr>
        <w:t>„</w:t>
      </w:r>
      <w:r w:rsidR="009E41C8" w:rsidRPr="00EE04F2">
        <w:rPr>
          <w:b/>
        </w:rPr>
        <w:t>Ochrona obiektu, osób i mienia w Muzeum-Zamku w Oporowie”</w:t>
      </w:r>
    </w:p>
    <w:p w14:paraId="557D554C" w14:textId="6BB28905" w:rsidR="00E358F3" w:rsidRPr="00E358F3" w:rsidRDefault="00E358F3" w:rsidP="009E41C8">
      <w:pPr>
        <w:spacing w:after="0"/>
        <w:ind w:right="1623"/>
        <w:rPr>
          <w:rFonts w:ascii="Calibri" w:eastAsia="Calibri" w:hAnsi="Calibri" w:cs="Calibri"/>
          <w:color w:val="000000"/>
          <w:lang w:eastAsia="pl-PL"/>
        </w:rPr>
      </w:pPr>
    </w:p>
    <w:p w14:paraId="443E1FF2" w14:textId="17BF7044" w:rsidR="00E358F3" w:rsidRPr="00E358F3" w:rsidRDefault="00E358F3" w:rsidP="00E358F3">
      <w:pPr>
        <w:spacing w:after="14"/>
        <w:jc w:val="center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(znak sprawy:</w:t>
      </w:r>
      <w:r w:rsidR="009E41C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MO/343-</w:t>
      </w:r>
      <w:r w:rsidRPr="00E358F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1/202</w:t>
      </w:r>
      <w:r w:rsidR="0077632A">
        <w:rPr>
          <w:rFonts w:ascii="Times New Roman" w:eastAsia="Times New Roman" w:hAnsi="Times New Roman" w:cs="Times New Roman"/>
          <w:color w:val="000000"/>
          <w:sz w:val="24"/>
          <w:lang w:eastAsia="pl-PL"/>
        </w:rPr>
        <w:t>4</w:t>
      </w:r>
      <w:r w:rsidRPr="00E358F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)  </w:t>
      </w:r>
    </w:p>
    <w:p w14:paraId="1E5C70DD" w14:textId="77777777" w:rsidR="00E358F3" w:rsidRPr="00E358F3" w:rsidRDefault="00E358F3" w:rsidP="00E358F3">
      <w:pPr>
        <w:spacing w:after="0"/>
        <w:ind w:left="69"/>
        <w:jc w:val="center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i/>
          <w:color w:val="000000"/>
          <w:sz w:val="28"/>
          <w:lang w:eastAsia="pl-PL"/>
        </w:rPr>
        <w:t xml:space="preserve"> </w:t>
      </w:r>
    </w:p>
    <w:p w14:paraId="5B62A1FB" w14:textId="77777777" w:rsidR="00E358F3" w:rsidRPr="00E358F3" w:rsidRDefault="00E358F3" w:rsidP="00E358F3">
      <w:pPr>
        <w:spacing w:after="8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</w:t>
      </w:r>
    </w:p>
    <w:p w14:paraId="71ECEFE6" w14:textId="77777777" w:rsidR="00E358F3" w:rsidRPr="00E358F3" w:rsidRDefault="00E358F3" w:rsidP="00E358F3">
      <w:pPr>
        <w:spacing w:after="3" w:line="266" w:lineRule="auto"/>
        <w:ind w:left="-5" w:hanging="10"/>
        <w:jc w:val="both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 xml:space="preserve">Ja(/My) niżej podpisany(/ni) ………………….…..……..…..………………………………..…………… </w:t>
      </w:r>
      <w:r w:rsidRPr="00E358F3">
        <w:rPr>
          <w:rFonts w:ascii="Times New Roman" w:eastAsia="Times New Roman" w:hAnsi="Times New Roman" w:cs="Times New Roman"/>
          <w:i/>
          <w:color w:val="000000"/>
          <w:sz w:val="18"/>
          <w:lang w:eastAsia="pl-PL"/>
        </w:rPr>
        <w:t xml:space="preserve"> </w:t>
      </w:r>
    </w:p>
    <w:p w14:paraId="29BC42F7" w14:textId="77777777" w:rsidR="00E358F3" w:rsidRPr="00E358F3" w:rsidRDefault="00E358F3" w:rsidP="00E358F3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i/>
          <w:color w:val="000000"/>
          <w:sz w:val="18"/>
          <w:lang w:eastAsia="pl-PL"/>
        </w:rPr>
        <w:t xml:space="preserve">                     (imię i nazwisko osoby upoważnionej do reprezentowania podmiotu udostępniającego zasoby)</w:t>
      </w: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3661D3AD" w14:textId="77777777" w:rsidR="00E358F3" w:rsidRPr="00E358F3" w:rsidRDefault="00E358F3" w:rsidP="00E358F3">
      <w:pPr>
        <w:spacing w:after="3" w:line="266" w:lineRule="auto"/>
        <w:ind w:left="-5" w:right="5392" w:hanging="10"/>
        <w:jc w:val="both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 xml:space="preserve"> będąc upoważnionym(/mi) do </w:t>
      </w:r>
      <w:r w:rsidRPr="00E358F3">
        <w:rPr>
          <w:rFonts w:ascii="Times New Roman" w:eastAsia="Times New Roman" w:hAnsi="Times New Roman" w:cs="Times New Roman"/>
          <w:color w:val="000000"/>
          <w:sz w:val="16"/>
          <w:lang w:eastAsia="pl-PL"/>
        </w:rPr>
        <w:t xml:space="preserve"> </w:t>
      </w: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>reprezentowania:</w:t>
      </w:r>
      <w:r w:rsidRPr="00E358F3">
        <w:rPr>
          <w:rFonts w:ascii="Times New Roman" w:eastAsia="Times New Roman" w:hAnsi="Times New Roman" w:cs="Times New Roman"/>
          <w:color w:val="000000"/>
          <w:sz w:val="16"/>
          <w:lang w:eastAsia="pl-PL"/>
        </w:rPr>
        <w:t xml:space="preserve"> </w:t>
      </w:r>
    </w:p>
    <w:p w14:paraId="6202546F" w14:textId="77777777" w:rsidR="00E358F3" w:rsidRPr="00E358F3" w:rsidRDefault="00E358F3" w:rsidP="00E358F3">
      <w:pPr>
        <w:spacing w:after="42"/>
        <w:ind w:left="2835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16"/>
          <w:lang w:eastAsia="pl-PL"/>
        </w:rPr>
        <w:t xml:space="preserve"> </w:t>
      </w:r>
    </w:p>
    <w:p w14:paraId="0E6E1632" w14:textId="77777777" w:rsidR="00E358F3" w:rsidRPr="00E358F3" w:rsidRDefault="00E358F3" w:rsidP="00E358F3">
      <w:pPr>
        <w:spacing w:after="0"/>
        <w:ind w:left="-5" w:hanging="1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20"/>
          <w:lang w:eastAsia="pl-PL"/>
        </w:rPr>
        <w:t>…………………………….…………………………..………………………….…………………………………………</w:t>
      </w:r>
      <w:r w:rsidRPr="00E358F3">
        <w:rPr>
          <w:rFonts w:ascii="Times New Roman" w:eastAsia="Times New Roman" w:hAnsi="Times New Roman" w:cs="Times New Roman"/>
          <w:i/>
          <w:color w:val="000000"/>
          <w:sz w:val="18"/>
          <w:lang w:eastAsia="pl-PL"/>
        </w:rPr>
        <w:t xml:space="preserve"> </w:t>
      </w:r>
    </w:p>
    <w:p w14:paraId="305636E9" w14:textId="77777777" w:rsidR="00E358F3" w:rsidRPr="00E358F3" w:rsidRDefault="00E358F3" w:rsidP="00E358F3">
      <w:pPr>
        <w:spacing w:after="0"/>
        <w:ind w:right="7"/>
        <w:jc w:val="center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i/>
          <w:color w:val="000000"/>
          <w:sz w:val="18"/>
          <w:lang w:eastAsia="pl-PL"/>
        </w:rPr>
        <w:t>(nazwa i adres  podmiotu udostępniającego zasoby)</w:t>
      </w:r>
      <w:r w:rsidRPr="00E358F3">
        <w:rPr>
          <w:rFonts w:ascii="Times New Roman" w:eastAsia="Times New Roman" w:hAnsi="Times New Roman" w:cs="Times New Roman"/>
          <w:color w:val="000000"/>
          <w:sz w:val="18"/>
          <w:lang w:eastAsia="pl-PL"/>
        </w:rPr>
        <w:t xml:space="preserve"> </w:t>
      </w:r>
    </w:p>
    <w:p w14:paraId="76854BB4" w14:textId="77777777" w:rsidR="00E358F3" w:rsidRPr="00E358F3" w:rsidRDefault="00E358F3" w:rsidP="00E358F3">
      <w:pPr>
        <w:spacing w:after="61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18"/>
          <w:lang w:eastAsia="pl-PL"/>
        </w:rPr>
        <w:t xml:space="preserve"> </w:t>
      </w:r>
    </w:p>
    <w:p w14:paraId="72B62808" w14:textId="77777777" w:rsidR="00E358F3" w:rsidRPr="00E358F3" w:rsidRDefault="00E358F3" w:rsidP="00E358F3">
      <w:pPr>
        <w:spacing w:after="3" w:line="266" w:lineRule="auto"/>
        <w:ind w:left="-5" w:hanging="10"/>
        <w:jc w:val="both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b/>
          <w:color w:val="000000"/>
          <w:lang w:eastAsia="pl-PL"/>
        </w:rPr>
        <w:t>o ś w i a d c z a m (/y)</w:t>
      </w: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 xml:space="preserve">, że stosownie do art. 118 ustawy z dnia 11 września 2019 r. – Prawo zamówień publicznych (zwanej dalej „ustawą </w:t>
      </w:r>
      <w:proofErr w:type="spellStart"/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 xml:space="preserve">”) </w:t>
      </w:r>
      <w:r w:rsidRPr="00E358F3">
        <w:rPr>
          <w:rFonts w:ascii="Times New Roman" w:eastAsia="Times New Roman" w:hAnsi="Times New Roman" w:cs="Times New Roman"/>
          <w:b/>
          <w:color w:val="000000"/>
          <w:lang w:eastAsia="pl-PL"/>
        </w:rPr>
        <w:t>oddam Wykonawcy</w:t>
      </w: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 xml:space="preserve">, który złożył ofertę w przedmiotowym postępowaniu do dyspozycji zasoby  </w:t>
      </w:r>
    </w:p>
    <w:p w14:paraId="512AAD9F" w14:textId="77777777" w:rsidR="00E358F3" w:rsidRPr="00E358F3" w:rsidRDefault="00E358F3" w:rsidP="00E358F3">
      <w:pPr>
        <w:spacing w:after="1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6D538A32" w14:textId="77777777" w:rsidR="00E358F3" w:rsidRPr="00E358F3" w:rsidRDefault="00E358F3" w:rsidP="00E358F3">
      <w:pPr>
        <w:spacing w:after="0"/>
        <w:ind w:left="-5" w:hanging="1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>w zakresie</w:t>
      </w:r>
      <w:r w:rsidRPr="00E358F3">
        <w:rPr>
          <w:rFonts w:ascii="Times New Roman" w:eastAsia="Times New Roman" w:hAnsi="Times New Roman" w:cs="Times New Roman"/>
          <w:b/>
          <w:color w:val="000000"/>
          <w:sz w:val="20"/>
          <w:vertAlign w:val="superscript"/>
          <w:lang w:eastAsia="pl-PL"/>
        </w:rPr>
        <w:t xml:space="preserve"> 1</w:t>
      </w:r>
      <w:r w:rsidRPr="00E358F3">
        <w:rPr>
          <w:rFonts w:ascii="Times New Roman" w:eastAsia="Times New Roman" w:hAnsi="Times New Roman" w:cs="Times New Roman"/>
          <w:b/>
          <w:color w:val="000000"/>
          <w:sz w:val="20"/>
          <w:lang w:eastAsia="pl-PL"/>
        </w:rPr>
        <w:t xml:space="preserve">: </w:t>
      </w:r>
      <w:r w:rsidRPr="00E358F3">
        <w:rPr>
          <w:rFonts w:ascii="Times New Roman" w:eastAsia="Times New Roman" w:hAnsi="Times New Roman" w:cs="Times New Roman"/>
          <w:color w:val="000000"/>
          <w:sz w:val="20"/>
          <w:lang w:eastAsia="pl-PL"/>
        </w:rPr>
        <w:t>…………………………………………...........................................................................................</w:t>
      </w:r>
      <w:r w:rsidRPr="00E358F3">
        <w:rPr>
          <w:rFonts w:ascii="Times New Roman" w:eastAsia="Times New Roman" w:hAnsi="Times New Roman" w:cs="Times New Roman"/>
          <w:i/>
          <w:color w:val="000000"/>
          <w:sz w:val="18"/>
          <w:lang w:eastAsia="pl-PL"/>
        </w:rPr>
        <w:t xml:space="preserve"> </w:t>
      </w:r>
    </w:p>
    <w:p w14:paraId="38E98D69" w14:textId="77777777" w:rsidR="00E358F3" w:rsidRPr="00E358F3" w:rsidRDefault="00E358F3" w:rsidP="00E358F3">
      <w:pPr>
        <w:spacing w:after="3" w:line="266" w:lineRule="auto"/>
        <w:ind w:left="-5" w:right="3797" w:hanging="10"/>
        <w:jc w:val="both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i/>
          <w:color w:val="000000"/>
          <w:sz w:val="18"/>
          <w:lang w:eastAsia="pl-PL"/>
        </w:rPr>
        <w:t xml:space="preserve">                                                                (określenie udostępnianych zasobów)</w:t>
      </w: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 xml:space="preserve"> na potrzeby realizacji niniejszego zamówienia. </w:t>
      </w:r>
      <w:r w:rsidRPr="00E358F3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</w:t>
      </w:r>
    </w:p>
    <w:p w14:paraId="72E2C8B0" w14:textId="77777777" w:rsidR="00E358F3" w:rsidRPr="00E358F3" w:rsidRDefault="00E358F3" w:rsidP="00E358F3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</w:t>
      </w:r>
    </w:p>
    <w:p w14:paraId="0139F616" w14:textId="77777777" w:rsidR="00E358F3" w:rsidRPr="00E358F3" w:rsidRDefault="00E358F3" w:rsidP="00E358F3">
      <w:pPr>
        <w:spacing w:after="3" w:line="266" w:lineRule="auto"/>
        <w:ind w:left="-5" w:hanging="10"/>
        <w:jc w:val="both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>Sposób i okres udostępnienia Wykonawcy i wykorzystania przez niego zasobów podmiotu udostępniającego te zasoby przy wykonywaniu zamówienia będzie następujący</w:t>
      </w:r>
      <w:r w:rsidRPr="00E358F3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: </w:t>
      </w:r>
    </w:p>
    <w:p w14:paraId="27A25E12" w14:textId="77777777" w:rsidR="00E358F3" w:rsidRPr="00E358F3" w:rsidRDefault="00E358F3" w:rsidP="00E358F3">
      <w:pPr>
        <w:spacing w:after="37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</w:t>
      </w:r>
    </w:p>
    <w:p w14:paraId="1AFF953C" w14:textId="77777777" w:rsidR="00E358F3" w:rsidRPr="00E358F3" w:rsidRDefault="00E358F3" w:rsidP="00E358F3">
      <w:pPr>
        <w:spacing w:after="0"/>
        <w:ind w:left="-5" w:hanging="1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20"/>
          <w:lang w:eastAsia="pl-PL"/>
        </w:rPr>
        <w:t>……………………………………………………………………………………………………………………..............</w:t>
      </w: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5A0CE2B8" w14:textId="77777777" w:rsidR="00E358F3" w:rsidRPr="00E358F3" w:rsidRDefault="00E358F3" w:rsidP="00E358F3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3B628CB7" w14:textId="77777777" w:rsidR="00E358F3" w:rsidRPr="00E358F3" w:rsidRDefault="00E358F3" w:rsidP="00E358F3">
      <w:pPr>
        <w:spacing w:after="0" w:line="280" w:lineRule="auto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b/>
          <w:color w:val="000000"/>
          <w:lang w:eastAsia="pl-PL"/>
        </w:rPr>
        <w:t>Oświadczam, że w odniesieniu do warunków dotyczących wykształcenia, kwalifikacji zawodowych lub doświadczenia, zrealizuję roboty / usługi, do realizacji których te zdolności są wymagane.</w:t>
      </w: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4EBD1ECC" w14:textId="77777777" w:rsidR="00E358F3" w:rsidRPr="00E358F3" w:rsidRDefault="00E358F3" w:rsidP="00E358F3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48535B8A" w14:textId="77777777" w:rsidR="00E358F3" w:rsidRPr="00E358F3" w:rsidRDefault="00E358F3" w:rsidP="00E358F3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40EB9865" w14:textId="77777777" w:rsidR="00E358F3" w:rsidRPr="00E358F3" w:rsidRDefault="00E358F3" w:rsidP="00E358F3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i/>
          <w:color w:val="000000"/>
          <w:sz w:val="18"/>
          <w:lang w:eastAsia="pl-PL"/>
        </w:rPr>
        <w:t xml:space="preserve"> </w:t>
      </w:r>
    </w:p>
    <w:p w14:paraId="29423DAC" w14:textId="77777777" w:rsidR="00E358F3" w:rsidRPr="00E358F3" w:rsidRDefault="00E358F3" w:rsidP="00E358F3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</w:t>
      </w:r>
    </w:p>
    <w:p w14:paraId="6D44C74C" w14:textId="77777777" w:rsidR="00E358F3" w:rsidRPr="00E358F3" w:rsidRDefault="00E358F3" w:rsidP="00E358F3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</w:t>
      </w:r>
    </w:p>
    <w:p w14:paraId="302D6C9F" w14:textId="225E3487" w:rsidR="00E358F3" w:rsidRPr="00E358F3" w:rsidRDefault="00E358F3" w:rsidP="00E358F3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</w:t>
      </w:r>
    </w:p>
    <w:p w14:paraId="59ACDA64" w14:textId="77777777" w:rsidR="00E358F3" w:rsidRPr="00E358F3" w:rsidRDefault="00E358F3" w:rsidP="00E358F3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</w:t>
      </w:r>
    </w:p>
    <w:p w14:paraId="574304DF" w14:textId="77777777" w:rsidR="00E358F3" w:rsidRPr="00E358F3" w:rsidRDefault="00E358F3" w:rsidP="00E358F3">
      <w:pPr>
        <w:spacing w:after="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</w:t>
      </w:r>
    </w:p>
    <w:p w14:paraId="411EB0FC" w14:textId="77777777" w:rsidR="00E358F3" w:rsidRPr="00E358F3" w:rsidRDefault="00E358F3" w:rsidP="00E358F3">
      <w:pPr>
        <w:spacing w:after="65" w:line="270" w:lineRule="auto"/>
        <w:ind w:left="-5" w:hanging="1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i/>
          <w:color w:val="000000"/>
          <w:sz w:val="20"/>
          <w:vertAlign w:val="superscript"/>
          <w:lang w:eastAsia="pl-PL"/>
        </w:rPr>
        <w:t xml:space="preserve">1 </w:t>
      </w:r>
      <w:r w:rsidRPr="00E358F3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 xml:space="preserve">Zakres udostępnianych zasobów może dotyczyć: </w:t>
      </w:r>
    </w:p>
    <w:p w14:paraId="51788272" w14:textId="77777777" w:rsidR="00E358F3" w:rsidRPr="00E358F3" w:rsidRDefault="00E358F3" w:rsidP="00E358F3">
      <w:pPr>
        <w:numPr>
          <w:ilvl w:val="0"/>
          <w:numId w:val="1"/>
        </w:numPr>
        <w:spacing w:after="4" w:line="270" w:lineRule="auto"/>
        <w:ind w:hanging="24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 xml:space="preserve">zdolności technicznej lub zawodowej (np. kwalifikacje zawodowe, doświadczenie, potencjał techniczny, osoby skierowane do realizacji zamówienia) </w:t>
      </w:r>
    </w:p>
    <w:p w14:paraId="17313385" w14:textId="77777777" w:rsidR="00E358F3" w:rsidRPr="00E358F3" w:rsidRDefault="00E358F3" w:rsidP="00E358F3">
      <w:pPr>
        <w:numPr>
          <w:ilvl w:val="0"/>
          <w:numId w:val="1"/>
        </w:numPr>
        <w:spacing w:after="4" w:line="270" w:lineRule="auto"/>
        <w:ind w:hanging="24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 xml:space="preserve">sytuacji ekonomicznej lub finansowej  </w:t>
      </w:r>
    </w:p>
    <w:p w14:paraId="55924291" w14:textId="77777777" w:rsidR="00E358F3" w:rsidRPr="00E358F3" w:rsidRDefault="00E358F3" w:rsidP="00E358F3">
      <w:pPr>
        <w:spacing w:after="113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i/>
          <w:color w:val="000000"/>
          <w:sz w:val="10"/>
          <w:lang w:eastAsia="pl-PL"/>
        </w:rPr>
        <w:t xml:space="preserve"> </w:t>
      </w:r>
    </w:p>
    <w:p w14:paraId="4449086A" w14:textId="79C9909C" w:rsidR="00A47678" w:rsidRPr="009E41C8" w:rsidRDefault="00E358F3" w:rsidP="009E41C8">
      <w:pPr>
        <w:spacing w:after="4" w:line="270" w:lineRule="auto"/>
        <w:ind w:left="-5" w:hanging="10"/>
        <w:rPr>
          <w:rFonts w:ascii="Calibri" w:eastAsia="Calibri" w:hAnsi="Calibri" w:cs="Calibri"/>
          <w:color w:val="000000"/>
          <w:lang w:eastAsia="pl-PL"/>
        </w:rPr>
      </w:pPr>
      <w:r w:rsidRPr="00E358F3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>Zgodnie z Rozdziałem 10 ust. 4 SWZ Wykonawca zamiast niniejszego formularza może przestawić inny</w:t>
      </w:r>
      <w:r w:rsidRPr="00E358F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 xml:space="preserve"> </w:t>
      </w:r>
      <w:r w:rsidRPr="00E358F3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>podmiotowy środek dowodowy,</w:t>
      </w:r>
      <w:r w:rsidRPr="00E358F3">
        <w:rPr>
          <w:rFonts w:ascii="Times New Roman" w:eastAsia="Times New Roman" w:hAnsi="Times New Roman" w:cs="Times New Roman"/>
          <w:b/>
          <w:i/>
          <w:color w:val="000000"/>
          <w:sz w:val="20"/>
          <w:lang w:eastAsia="pl-PL"/>
        </w:rPr>
        <w:t xml:space="preserve"> </w:t>
      </w:r>
      <w:r w:rsidRPr="00E358F3">
        <w:rPr>
          <w:rFonts w:ascii="Times New Roman" w:eastAsia="Times New Roman" w:hAnsi="Times New Roman" w:cs="Times New Roman"/>
          <w:i/>
          <w:color w:val="000000"/>
          <w:sz w:val="20"/>
          <w:lang w:eastAsia="pl-PL"/>
        </w:rPr>
        <w:t>z uwzględnieniem postanowień Rozdział 10 ust. 5 SWZ</w:t>
      </w:r>
      <w:r w:rsidRPr="00E358F3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sectPr w:rsidR="00A47678" w:rsidRPr="009E41C8">
      <w:pgSz w:w="11906" w:h="16838"/>
      <w:pgMar w:top="1440" w:right="1132" w:bottom="144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C23402"/>
    <w:multiLevelType w:val="hybridMultilevel"/>
    <w:tmpl w:val="D79E4968"/>
    <w:lvl w:ilvl="0" w:tplc="8BA83476">
      <w:start w:val="1"/>
      <w:numFmt w:val="bullet"/>
      <w:lvlText w:val="•"/>
      <w:lvlJc w:val="left"/>
      <w:pPr>
        <w:ind w:left="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D84C1C">
      <w:start w:val="1"/>
      <w:numFmt w:val="bullet"/>
      <w:lvlText w:val="o"/>
      <w:lvlJc w:val="left"/>
      <w:pPr>
        <w:ind w:left="1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F6D45A">
      <w:start w:val="1"/>
      <w:numFmt w:val="bullet"/>
      <w:lvlText w:val="▪"/>
      <w:lvlJc w:val="left"/>
      <w:pPr>
        <w:ind w:left="2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1A2192">
      <w:start w:val="1"/>
      <w:numFmt w:val="bullet"/>
      <w:lvlText w:val="•"/>
      <w:lvlJc w:val="left"/>
      <w:pPr>
        <w:ind w:left="2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0038FC">
      <w:start w:val="1"/>
      <w:numFmt w:val="bullet"/>
      <w:lvlText w:val="o"/>
      <w:lvlJc w:val="left"/>
      <w:pPr>
        <w:ind w:left="3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82B38A">
      <w:start w:val="1"/>
      <w:numFmt w:val="bullet"/>
      <w:lvlText w:val="▪"/>
      <w:lvlJc w:val="left"/>
      <w:pPr>
        <w:ind w:left="4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6AAF12">
      <w:start w:val="1"/>
      <w:numFmt w:val="bullet"/>
      <w:lvlText w:val="•"/>
      <w:lvlJc w:val="left"/>
      <w:pPr>
        <w:ind w:left="49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12C250">
      <w:start w:val="1"/>
      <w:numFmt w:val="bullet"/>
      <w:lvlText w:val="o"/>
      <w:lvlJc w:val="left"/>
      <w:pPr>
        <w:ind w:left="5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964BB0">
      <w:start w:val="1"/>
      <w:numFmt w:val="bullet"/>
      <w:lvlText w:val="▪"/>
      <w:lvlJc w:val="left"/>
      <w:pPr>
        <w:ind w:left="6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49375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680"/>
    <w:rsid w:val="00575BF9"/>
    <w:rsid w:val="0077632A"/>
    <w:rsid w:val="009E41C8"/>
    <w:rsid w:val="00A47678"/>
    <w:rsid w:val="00D43680"/>
    <w:rsid w:val="00E3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7B3B7"/>
  <w15:chartTrackingRefBased/>
  <w15:docId w15:val="{C532E31A-9B37-4A84-A8F0-ACEFD3A5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9E41C8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Dudkiewicz</dc:creator>
  <cp:keywords/>
  <dc:description/>
  <cp:lastModifiedBy>Wiesława Dudkiewicz</cp:lastModifiedBy>
  <cp:revision>4</cp:revision>
  <cp:lastPrinted>2024-11-07T13:53:00Z</cp:lastPrinted>
  <dcterms:created xsi:type="dcterms:W3CDTF">2023-10-27T10:46:00Z</dcterms:created>
  <dcterms:modified xsi:type="dcterms:W3CDTF">2024-11-07T13:54:00Z</dcterms:modified>
</cp:coreProperties>
</file>