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711A3" w14:textId="50A6B69C" w:rsidR="00133215" w:rsidRPr="0030408D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30408D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D43885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30408D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0AA89AC" w14:textId="77777777" w:rsidR="00E57483" w:rsidRPr="0030408D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14:paraId="3ACDAAD5" w14:textId="77777777" w:rsidR="00D43885" w:rsidRPr="00EC589F" w:rsidRDefault="00D43885" w:rsidP="00D43885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1F7DB3" w14:textId="77777777" w:rsidR="00D43885" w:rsidRPr="00EC589F" w:rsidRDefault="00D43885" w:rsidP="00D43885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Żłobek „Niedźwiadek” w Niedrzwicy Dużej</w:t>
      </w:r>
    </w:p>
    <w:p w14:paraId="76263170" w14:textId="77777777" w:rsidR="00D43885" w:rsidRPr="00EC589F" w:rsidRDefault="00D43885" w:rsidP="00D43885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ul. Kraśnicka 51A</w:t>
      </w:r>
    </w:p>
    <w:p w14:paraId="324387CE" w14:textId="77777777" w:rsidR="00D43885" w:rsidRPr="00EC589F" w:rsidRDefault="00D43885" w:rsidP="00D43885">
      <w:pPr>
        <w:spacing w:after="0" w:line="240" w:lineRule="auto"/>
        <w:ind w:left="6663"/>
        <w:rPr>
          <w:rFonts w:asciiTheme="minorHAnsi" w:hAnsiTheme="minorHAnsi" w:cstheme="minorHAnsi"/>
          <w:b/>
          <w:sz w:val="24"/>
          <w:szCs w:val="24"/>
        </w:rPr>
      </w:pPr>
      <w:r w:rsidRPr="00EC589F">
        <w:rPr>
          <w:rFonts w:asciiTheme="minorHAnsi" w:hAnsiTheme="minorHAnsi" w:cstheme="minorHAnsi"/>
          <w:b/>
          <w:sz w:val="24"/>
          <w:szCs w:val="24"/>
        </w:rPr>
        <w:t>24-220 Niedrzwica Duża</w:t>
      </w:r>
    </w:p>
    <w:p w14:paraId="58D0BBF3" w14:textId="11F40C89" w:rsidR="003B5ACE" w:rsidRPr="0030408D" w:rsidRDefault="003B5ACE" w:rsidP="00245CB3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</w:p>
    <w:p w14:paraId="5AC730B8" w14:textId="7C90E827" w:rsidR="003B5ACE" w:rsidRPr="0030408D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30408D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30408D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30408D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30408D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0408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7777777" w:rsidR="003B5ACE" w:rsidRPr="0030408D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30408D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30408D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30408D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30408D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30408D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0408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30408D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30408D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875D81A" w14:textId="77777777" w:rsidR="0083684C" w:rsidRPr="0030408D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6CD613B" w14:textId="2875CB48" w:rsidR="003B5ACE" w:rsidRPr="0030408D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30408D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4B78C5" w14:textId="077308C2" w:rsidR="002479EA" w:rsidRPr="0030408D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DE7AA68" w:rsidR="003B5ACE" w:rsidRPr="0030408D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0408D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30408D">
        <w:rPr>
          <w:rFonts w:asciiTheme="minorHAnsi" w:hAnsiTheme="minorHAnsi" w:cstheme="minorHAnsi"/>
          <w:b/>
          <w:sz w:val="24"/>
          <w:szCs w:val="24"/>
        </w:rPr>
        <w:t>273</w:t>
      </w:r>
      <w:r w:rsidRPr="0030408D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30408D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30408D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30408D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30408D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0408D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30408D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0408D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0A20940D" w:rsidR="002479EA" w:rsidRPr="0030408D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D69ADB" w14:textId="01FFAF76" w:rsidR="0083684C" w:rsidRPr="0030408D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5C1F1F9C" w14:textId="77777777" w:rsidR="0083684C" w:rsidRPr="0030408D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699D4F1B" w14:textId="48FAE48F" w:rsidR="003B5ACE" w:rsidRPr="0030408D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5B942988" w14:textId="4F83DF44" w:rsidR="0083684C" w:rsidRPr="0030408D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12D4B9F" w14:textId="13C27C5B" w:rsidR="0083684C" w:rsidRPr="0030408D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30408D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30408D">
        <w:rPr>
          <w:rFonts w:asciiTheme="minorHAnsi" w:hAnsiTheme="minorHAnsi" w:cstheme="minorHAnsi"/>
          <w:sz w:val="24"/>
          <w:szCs w:val="24"/>
        </w:rPr>
        <w:t>„</w:t>
      </w:r>
      <w:r w:rsidR="00D43885" w:rsidRPr="00D43885">
        <w:rPr>
          <w:rFonts w:asciiTheme="minorHAnsi" w:hAnsiTheme="minorHAnsi" w:cstheme="minorHAnsi"/>
          <w:b/>
          <w:bCs/>
          <w:sz w:val="24"/>
          <w:szCs w:val="24"/>
        </w:rPr>
        <w:t>Usługa cateringu dla dzieci uczęszczających do Żłobka „Niedźwiadek” w Niedrzwicy Dużej</w:t>
      </w:r>
      <w:r w:rsidR="005C6B61" w:rsidRPr="005C6B61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2479EA" w:rsidRPr="0030408D">
        <w:rPr>
          <w:rFonts w:asciiTheme="minorHAnsi" w:hAnsiTheme="minorHAnsi" w:cstheme="minorHAnsi"/>
          <w:sz w:val="24"/>
          <w:szCs w:val="24"/>
        </w:rPr>
        <w:t>,</w:t>
      </w:r>
      <w:r w:rsidR="002479EA" w:rsidRPr="00304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0408D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D43885" w:rsidRPr="00D43885">
        <w:rPr>
          <w:rFonts w:asciiTheme="minorHAnsi" w:hAnsiTheme="minorHAnsi" w:cstheme="minorHAnsi"/>
          <w:b/>
          <w:sz w:val="24"/>
          <w:szCs w:val="24"/>
        </w:rPr>
        <w:t>Żłobek „Niedźwiadek” w Niedrzwicy Dużej</w:t>
      </w:r>
      <w:r w:rsidR="00D4388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0408D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83684C" w:rsidRPr="0030408D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>oświadczeniu, o</w:t>
      </w:r>
      <w:r w:rsidR="00D43885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>którym mowa w</w:t>
      </w:r>
      <w:r w:rsidR="000425A6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 xml:space="preserve">art. 125 ust. 1 ustawy </w:t>
      </w:r>
      <w:proofErr w:type="spellStart"/>
      <w:r w:rsidR="0083684C" w:rsidRPr="0030408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83684C" w:rsidRPr="0030408D">
        <w:rPr>
          <w:rFonts w:asciiTheme="minorHAnsi" w:hAnsiTheme="minorHAnsi" w:cstheme="minorHAnsi"/>
          <w:sz w:val="24"/>
          <w:szCs w:val="24"/>
        </w:rPr>
        <w:t xml:space="preserve"> (załączniku nr </w:t>
      </w:r>
      <w:r w:rsidR="00D43885">
        <w:rPr>
          <w:rFonts w:asciiTheme="minorHAnsi" w:hAnsiTheme="minorHAnsi" w:cstheme="minorHAnsi"/>
          <w:sz w:val="24"/>
          <w:szCs w:val="24"/>
        </w:rPr>
        <w:t>2</w:t>
      </w:r>
      <w:r w:rsidR="000425A6" w:rsidRPr="0030408D">
        <w:rPr>
          <w:rFonts w:asciiTheme="minorHAnsi" w:hAnsiTheme="minorHAnsi" w:cstheme="minorHAnsi"/>
          <w:sz w:val="24"/>
          <w:szCs w:val="24"/>
        </w:rPr>
        <w:t xml:space="preserve"> </w:t>
      </w:r>
      <w:r w:rsidR="0083684C" w:rsidRPr="0030408D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30408D">
        <w:rPr>
          <w:rFonts w:asciiTheme="minorHAnsi" w:hAnsiTheme="minorHAnsi" w:cstheme="minorHAnsi"/>
          <w:sz w:val="24"/>
          <w:szCs w:val="24"/>
        </w:rPr>
        <w:t> </w:t>
      </w:r>
      <w:r w:rsidRPr="0030408D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30408D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30408D">
        <w:rPr>
          <w:rFonts w:asciiTheme="minorHAnsi" w:hAnsiTheme="minorHAnsi" w:cstheme="minorHAnsi"/>
          <w:sz w:val="24"/>
          <w:szCs w:val="24"/>
        </w:rPr>
        <w:t>, 3,</w:t>
      </w:r>
      <w:r w:rsidR="000425A6" w:rsidRPr="0030408D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30408D">
        <w:rPr>
          <w:rFonts w:asciiTheme="minorHAnsi" w:hAnsiTheme="minorHAnsi" w:cstheme="minorHAnsi"/>
          <w:sz w:val="24"/>
          <w:szCs w:val="24"/>
        </w:rPr>
        <w:t>,</w:t>
      </w:r>
      <w:r w:rsidR="00372671" w:rsidRPr="0030408D">
        <w:rPr>
          <w:rFonts w:asciiTheme="minorHAnsi" w:hAnsiTheme="minorHAnsi" w:cstheme="minorHAnsi"/>
          <w:sz w:val="24"/>
          <w:szCs w:val="24"/>
        </w:rPr>
        <w:t xml:space="preserve"> </w:t>
      </w:r>
      <w:r w:rsidR="007804B1" w:rsidRPr="0030408D">
        <w:rPr>
          <w:rFonts w:asciiTheme="minorHAnsi" w:hAnsiTheme="minorHAnsi" w:cstheme="minorHAnsi"/>
          <w:sz w:val="24"/>
          <w:szCs w:val="24"/>
        </w:rPr>
        <w:t>6</w:t>
      </w:r>
      <w:r w:rsidR="000425A6" w:rsidRPr="0030408D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0425A6" w:rsidRPr="0030408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30408D">
        <w:rPr>
          <w:rFonts w:asciiTheme="minorHAnsi" w:hAnsiTheme="minorHAnsi" w:cstheme="minorHAnsi"/>
          <w:sz w:val="24"/>
          <w:szCs w:val="24"/>
        </w:rPr>
        <w:t xml:space="preserve"> oraz w art. 109 ust. 1 pkt </w:t>
      </w:r>
      <w:r w:rsidR="000647B0">
        <w:rPr>
          <w:rFonts w:asciiTheme="minorHAnsi" w:hAnsiTheme="minorHAnsi" w:cstheme="minorHAnsi"/>
          <w:sz w:val="24"/>
          <w:szCs w:val="24"/>
        </w:rPr>
        <w:t xml:space="preserve">5, 7, </w:t>
      </w:r>
      <w:r w:rsidR="00A228A4">
        <w:rPr>
          <w:rFonts w:asciiTheme="minorHAnsi" w:hAnsiTheme="minorHAnsi" w:cstheme="minorHAnsi"/>
          <w:sz w:val="24"/>
          <w:szCs w:val="24"/>
        </w:rPr>
        <w:t>8 i</w:t>
      </w:r>
      <w:r w:rsidR="00370954">
        <w:rPr>
          <w:rFonts w:asciiTheme="minorHAnsi" w:hAnsiTheme="minorHAnsi" w:cstheme="minorHAnsi"/>
          <w:sz w:val="24"/>
          <w:szCs w:val="24"/>
        </w:rPr>
        <w:t> </w:t>
      </w:r>
      <w:r w:rsidR="00A228A4">
        <w:rPr>
          <w:rFonts w:asciiTheme="minorHAnsi" w:hAnsiTheme="minorHAnsi" w:cstheme="minorHAnsi"/>
          <w:sz w:val="24"/>
          <w:szCs w:val="24"/>
        </w:rPr>
        <w:t xml:space="preserve">pkt </w:t>
      </w:r>
      <w:r w:rsidR="00735A59" w:rsidRPr="0030408D">
        <w:rPr>
          <w:rFonts w:asciiTheme="minorHAnsi" w:hAnsiTheme="minorHAnsi" w:cstheme="minorHAnsi"/>
          <w:sz w:val="24"/>
          <w:szCs w:val="24"/>
        </w:rPr>
        <w:t xml:space="preserve">10 ustawy </w:t>
      </w:r>
      <w:proofErr w:type="spellStart"/>
      <w:r w:rsidR="00735A59" w:rsidRPr="0030408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30408D">
        <w:rPr>
          <w:rFonts w:asciiTheme="minorHAnsi" w:hAnsiTheme="minorHAnsi" w:cstheme="minorHAnsi"/>
          <w:sz w:val="24"/>
          <w:szCs w:val="24"/>
        </w:rPr>
        <w:t xml:space="preserve"> </w:t>
      </w:r>
      <w:r w:rsidR="00977B0E" w:rsidRPr="0030408D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 zakresie przeciwdziałania wspieraniu agresji na Ukrainę oraz służących ochronie bezpieczeństwa narodowego (</w:t>
      </w:r>
      <w:r w:rsidR="00245CB3">
        <w:rPr>
          <w:rFonts w:asciiTheme="minorHAnsi" w:hAnsiTheme="minorHAnsi" w:cstheme="minorHAnsi"/>
          <w:sz w:val="24"/>
          <w:szCs w:val="24"/>
        </w:rPr>
        <w:t xml:space="preserve">tekst jedn. </w:t>
      </w:r>
      <w:r w:rsidR="00977B0E" w:rsidRPr="0030408D">
        <w:rPr>
          <w:rFonts w:asciiTheme="minorHAnsi" w:hAnsiTheme="minorHAnsi" w:cstheme="minorHAnsi"/>
          <w:sz w:val="24"/>
          <w:szCs w:val="24"/>
        </w:rPr>
        <w:t>Dz. U. z</w:t>
      </w:r>
      <w:r w:rsidR="00357D31">
        <w:rPr>
          <w:rFonts w:asciiTheme="minorHAnsi" w:hAnsiTheme="minorHAnsi" w:cstheme="minorHAnsi"/>
          <w:sz w:val="24"/>
          <w:szCs w:val="24"/>
        </w:rPr>
        <w:t> </w:t>
      </w:r>
      <w:r w:rsidR="00977B0E" w:rsidRPr="0030408D">
        <w:rPr>
          <w:rFonts w:asciiTheme="minorHAnsi" w:hAnsiTheme="minorHAnsi" w:cstheme="minorHAnsi"/>
          <w:sz w:val="24"/>
          <w:szCs w:val="24"/>
        </w:rPr>
        <w:t>202</w:t>
      </w:r>
      <w:r w:rsidR="00245CB3">
        <w:rPr>
          <w:rFonts w:asciiTheme="minorHAnsi" w:hAnsiTheme="minorHAnsi" w:cstheme="minorHAnsi"/>
          <w:sz w:val="24"/>
          <w:szCs w:val="24"/>
        </w:rPr>
        <w:t>4</w:t>
      </w:r>
      <w:r w:rsidR="00977B0E" w:rsidRPr="0030408D">
        <w:rPr>
          <w:rFonts w:asciiTheme="minorHAnsi" w:hAnsiTheme="minorHAnsi" w:cstheme="minorHAnsi"/>
          <w:sz w:val="24"/>
          <w:szCs w:val="24"/>
        </w:rPr>
        <w:t xml:space="preserve"> r., poz. </w:t>
      </w:r>
      <w:r w:rsidR="00245CB3">
        <w:rPr>
          <w:rFonts w:asciiTheme="minorHAnsi" w:hAnsiTheme="minorHAnsi" w:cstheme="minorHAnsi"/>
          <w:sz w:val="24"/>
          <w:szCs w:val="24"/>
        </w:rPr>
        <w:t>507</w:t>
      </w:r>
      <w:r w:rsidR="00977B0E" w:rsidRPr="0030408D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30408D">
        <w:rPr>
          <w:rFonts w:asciiTheme="minorHAnsi" w:hAnsiTheme="minorHAnsi" w:cstheme="minorHAnsi"/>
          <w:sz w:val="24"/>
          <w:szCs w:val="24"/>
        </w:rPr>
        <w:t>są</w:t>
      </w:r>
      <w:r w:rsidR="00513BB5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>aktualne.</w:t>
      </w:r>
    </w:p>
    <w:p w14:paraId="68422213" w14:textId="77777777" w:rsidR="0083684C" w:rsidRPr="0030408D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2C744B" w14:textId="48BA0B2A" w:rsidR="00C80CB5" w:rsidRPr="00C80CB5" w:rsidRDefault="00D77060" w:rsidP="00C80CB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8A4">
        <w:rPr>
          <w:rFonts w:asciiTheme="minorHAnsi" w:hAnsiTheme="minorHAnsi" w:cstheme="minorHAnsi"/>
          <w:i/>
          <w:iCs/>
        </w:rPr>
        <w:t>*niepotrzebne skreślić</w:t>
      </w:r>
    </w:p>
    <w:sectPr w:rsidR="00C80CB5" w:rsidRPr="00C80CB5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4F31A" w14:textId="77777777" w:rsidR="00CE2BA7" w:rsidRDefault="00CE2BA7">
      <w:pPr>
        <w:spacing w:after="0" w:line="240" w:lineRule="auto"/>
      </w:pPr>
      <w:r>
        <w:separator/>
      </w:r>
    </w:p>
  </w:endnote>
  <w:endnote w:type="continuationSeparator" w:id="0">
    <w:p w14:paraId="77AA6D9A" w14:textId="77777777" w:rsidR="00CE2BA7" w:rsidRDefault="00CE2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5F4248DB" w:rsidR="00000000" w:rsidRPr="003C510E" w:rsidRDefault="003B5ACE" w:rsidP="00992B9F">
    <w:pPr>
      <w:pStyle w:val="Stopka"/>
      <w:rPr>
        <w:rFonts w:asciiTheme="minorHAnsi" w:hAnsiTheme="minorHAnsi" w:cstheme="minorHAnsi"/>
        <w:i/>
      </w:rPr>
    </w:pPr>
    <w:r w:rsidRPr="003C510E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3C510E">
      <w:rPr>
        <w:rFonts w:asciiTheme="minorHAnsi" w:hAnsiTheme="minorHAnsi" w:cstheme="minorHAnsi"/>
        <w:i/>
      </w:rPr>
      <w:fldChar w:fldCharType="begin"/>
    </w:r>
    <w:r w:rsidRPr="003C510E">
      <w:rPr>
        <w:rFonts w:asciiTheme="minorHAnsi" w:hAnsiTheme="minorHAnsi" w:cstheme="minorHAnsi"/>
        <w:i/>
      </w:rPr>
      <w:instrText xml:space="preserve"> PAGE </w:instrText>
    </w:r>
    <w:r w:rsidRPr="003C510E">
      <w:rPr>
        <w:rFonts w:asciiTheme="minorHAnsi" w:hAnsiTheme="minorHAnsi" w:cstheme="minorHAnsi"/>
        <w:i/>
      </w:rPr>
      <w:fldChar w:fldCharType="separate"/>
    </w:r>
    <w:r w:rsidRPr="003C510E">
      <w:rPr>
        <w:rFonts w:asciiTheme="minorHAnsi" w:hAnsiTheme="minorHAnsi" w:cstheme="minorHAnsi"/>
        <w:i/>
        <w:noProof/>
      </w:rPr>
      <w:t>1</w:t>
    </w:r>
    <w:r w:rsidRPr="003C510E">
      <w:rPr>
        <w:rFonts w:asciiTheme="minorHAnsi" w:hAnsiTheme="minorHAnsi" w:cstheme="minorHAnsi"/>
        <w:i/>
      </w:rPr>
      <w:fldChar w:fldCharType="end"/>
    </w:r>
    <w:r w:rsidRPr="003C510E">
      <w:rPr>
        <w:rFonts w:asciiTheme="minorHAnsi" w:hAnsiTheme="minorHAnsi" w:cstheme="minorHAnsi"/>
        <w:i/>
      </w:rPr>
      <w:t xml:space="preserve"> z </w:t>
    </w:r>
    <w:r w:rsidRPr="003C510E">
      <w:rPr>
        <w:rFonts w:asciiTheme="minorHAnsi" w:hAnsiTheme="minorHAnsi" w:cstheme="minorHAnsi"/>
        <w:i/>
      </w:rPr>
      <w:fldChar w:fldCharType="begin"/>
    </w:r>
    <w:r w:rsidRPr="003C510E">
      <w:rPr>
        <w:rFonts w:asciiTheme="minorHAnsi" w:hAnsiTheme="minorHAnsi" w:cstheme="minorHAnsi"/>
        <w:i/>
      </w:rPr>
      <w:instrText xml:space="preserve"> NUMPAGES </w:instrText>
    </w:r>
    <w:r w:rsidRPr="003C510E">
      <w:rPr>
        <w:rFonts w:asciiTheme="minorHAnsi" w:hAnsiTheme="minorHAnsi" w:cstheme="minorHAnsi"/>
        <w:i/>
      </w:rPr>
      <w:fldChar w:fldCharType="separate"/>
    </w:r>
    <w:r w:rsidRPr="003C510E">
      <w:rPr>
        <w:rFonts w:asciiTheme="minorHAnsi" w:hAnsiTheme="minorHAnsi" w:cstheme="minorHAnsi"/>
        <w:i/>
        <w:noProof/>
      </w:rPr>
      <w:t>2</w:t>
    </w:r>
    <w:r w:rsidRPr="003C510E">
      <w:rPr>
        <w:rFonts w:asciiTheme="minorHAnsi" w:hAnsiTheme="minorHAnsi" w:cstheme="minorHAnsi"/>
        <w:i/>
      </w:rPr>
      <w:fldChar w:fldCharType="end"/>
    </w:r>
  </w:p>
  <w:p w14:paraId="0BCDFD0D" w14:textId="06111589" w:rsidR="00000000" w:rsidRPr="003C510E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3C510E">
      <w:rPr>
        <w:rFonts w:asciiTheme="minorHAnsi" w:hAnsiTheme="minorHAnsi" w:cstheme="minorHAnsi"/>
      </w:rPr>
      <w:t>Z</w:t>
    </w:r>
    <w:r w:rsidRPr="003C510E">
      <w:rPr>
        <w:rFonts w:asciiTheme="minorHAnsi" w:hAnsiTheme="minorHAnsi" w:cstheme="minorHAnsi"/>
        <w:i/>
      </w:rPr>
      <w:t xml:space="preserve">ałącznik nr </w:t>
    </w:r>
    <w:r w:rsidR="00D43885">
      <w:rPr>
        <w:rFonts w:asciiTheme="minorHAnsi" w:hAnsiTheme="minorHAnsi" w:cstheme="minorHAnsi"/>
        <w:i/>
      </w:rPr>
      <w:t>7</w:t>
    </w:r>
    <w:r w:rsidRPr="003C510E">
      <w:rPr>
        <w:rFonts w:asciiTheme="minorHAnsi" w:hAnsiTheme="minorHAnsi" w:cstheme="minorHAnsi"/>
        <w:i/>
      </w:rPr>
      <w:t xml:space="preserve"> do SWZ – </w:t>
    </w:r>
    <w:r w:rsidR="00D43885" w:rsidRPr="00D43885">
      <w:rPr>
        <w:rFonts w:asciiTheme="minorHAnsi" w:hAnsiTheme="minorHAnsi" w:cstheme="minorHAnsi"/>
        <w:bCs/>
        <w:i/>
      </w:rPr>
      <w:t>Usługa cateringu dla dzieci uczęszczających do Żłobka „Niedźwiadek” w</w:t>
    </w:r>
    <w:r w:rsidR="00D43885">
      <w:rPr>
        <w:rFonts w:asciiTheme="minorHAnsi" w:hAnsiTheme="minorHAnsi" w:cstheme="minorHAnsi"/>
        <w:bCs/>
        <w:i/>
      </w:rPr>
      <w:t> </w:t>
    </w:r>
    <w:r w:rsidR="00D43885" w:rsidRPr="00D43885">
      <w:rPr>
        <w:rFonts w:asciiTheme="minorHAnsi" w:hAnsiTheme="minorHAnsi" w:cstheme="minorHAnsi"/>
        <w:bCs/>
        <w:i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0E2B8" w14:textId="77777777" w:rsidR="00CE2BA7" w:rsidRDefault="00CE2BA7">
      <w:pPr>
        <w:spacing w:after="0" w:line="240" w:lineRule="auto"/>
      </w:pPr>
      <w:r>
        <w:separator/>
      </w:r>
    </w:p>
  </w:footnote>
  <w:footnote w:type="continuationSeparator" w:id="0">
    <w:p w14:paraId="63AF7D3D" w14:textId="77777777" w:rsidR="00CE2BA7" w:rsidRDefault="00CE2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021580">
    <w:abstractNumId w:val="0"/>
  </w:num>
  <w:num w:numId="2" w16cid:durableId="1896772730">
    <w:abstractNumId w:val="4"/>
  </w:num>
  <w:num w:numId="3" w16cid:durableId="1575973524">
    <w:abstractNumId w:val="2"/>
  </w:num>
  <w:num w:numId="4" w16cid:durableId="1961641077">
    <w:abstractNumId w:val="1"/>
  </w:num>
  <w:num w:numId="5" w16cid:durableId="17749357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61E77"/>
    <w:rsid w:val="000647B0"/>
    <w:rsid w:val="00074A64"/>
    <w:rsid w:val="000B1D2A"/>
    <w:rsid w:val="000C79F3"/>
    <w:rsid w:val="000D0CD5"/>
    <w:rsid w:val="000F33BE"/>
    <w:rsid w:val="00105ADF"/>
    <w:rsid w:val="00133215"/>
    <w:rsid w:val="00160E3F"/>
    <w:rsid w:val="001A3C02"/>
    <w:rsid w:val="001E3226"/>
    <w:rsid w:val="00217268"/>
    <w:rsid w:val="002322FE"/>
    <w:rsid w:val="00245CB3"/>
    <w:rsid w:val="002479EA"/>
    <w:rsid w:val="00256D04"/>
    <w:rsid w:val="002F3097"/>
    <w:rsid w:val="0030408D"/>
    <w:rsid w:val="00331C48"/>
    <w:rsid w:val="00344D7E"/>
    <w:rsid w:val="00357D31"/>
    <w:rsid w:val="00364C74"/>
    <w:rsid w:val="00370954"/>
    <w:rsid w:val="00372671"/>
    <w:rsid w:val="003B5ACE"/>
    <w:rsid w:val="003C510E"/>
    <w:rsid w:val="003D6A17"/>
    <w:rsid w:val="003D6AD9"/>
    <w:rsid w:val="003F4FF7"/>
    <w:rsid w:val="00452EC1"/>
    <w:rsid w:val="00472D34"/>
    <w:rsid w:val="0049246D"/>
    <w:rsid w:val="004A59C7"/>
    <w:rsid w:val="004B655C"/>
    <w:rsid w:val="004C7D71"/>
    <w:rsid w:val="004D0D25"/>
    <w:rsid w:val="004F1AD7"/>
    <w:rsid w:val="00513BB5"/>
    <w:rsid w:val="005A35EA"/>
    <w:rsid w:val="005C6B61"/>
    <w:rsid w:val="005C781F"/>
    <w:rsid w:val="00666D13"/>
    <w:rsid w:val="00674A8D"/>
    <w:rsid w:val="00675BA2"/>
    <w:rsid w:val="006D71D3"/>
    <w:rsid w:val="006E12AD"/>
    <w:rsid w:val="00735A59"/>
    <w:rsid w:val="00744420"/>
    <w:rsid w:val="00773C70"/>
    <w:rsid w:val="007804B1"/>
    <w:rsid w:val="0078545F"/>
    <w:rsid w:val="00786D64"/>
    <w:rsid w:val="007952D7"/>
    <w:rsid w:val="007B5839"/>
    <w:rsid w:val="007D3F34"/>
    <w:rsid w:val="00811FA7"/>
    <w:rsid w:val="0083684C"/>
    <w:rsid w:val="0088193B"/>
    <w:rsid w:val="008B49DB"/>
    <w:rsid w:val="00912DA9"/>
    <w:rsid w:val="00927422"/>
    <w:rsid w:val="00963A9E"/>
    <w:rsid w:val="00977B0E"/>
    <w:rsid w:val="009858C3"/>
    <w:rsid w:val="00A121F8"/>
    <w:rsid w:val="00A228A4"/>
    <w:rsid w:val="00A801BE"/>
    <w:rsid w:val="00A91954"/>
    <w:rsid w:val="00AC3EE1"/>
    <w:rsid w:val="00AC6128"/>
    <w:rsid w:val="00B03491"/>
    <w:rsid w:val="00B67451"/>
    <w:rsid w:val="00C40886"/>
    <w:rsid w:val="00C80CB5"/>
    <w:rsid w:val="00CE2BA7"/>
    <w:rsid w:val="00CF7E47"/>
    <w:rsid w:val="00D43885"/>
    <w:rsid w:val="00D77060"/>
    <w:rsid w:val="00E03011"/>
    <w:rsid w:val="00E20DF0"/>
    <w:rsid w:val="00E57483"/>
    <w:rsid w:val="00E95D48"/>
    <w:rsid w:val="00EC697A"/>
    <w:rsid w:val="00EF7BC2"/>
    <w:rsid w:val="00F22B06"/>
    <w:rsid w:val="00F56C66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48</cp:revision>
  <cp:lastPrinted>2023-03-16T07:43:00Z</cp:lastPrinted>
  <dcterms:created xsi:type="dcterms:W3CDTF">2019-06-14T07:57:00Z</dcterms:created>
  <dcterms:modified xsi:type="dcterms:W3CDTF">2024-11-06T20:01:00Z</dcterms:modified>
</cp:coreProperties>
</file>