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39F75" w14:textId="4AAF5501" w:rsidR="009A6E81" w:rsidRDefault="00A2295D">
      <w:pPr>
        <w:pStyle w:val="Tekstpodstawowy"/>
        <w:spacing w:before="65"/>
        <w:ind w:right="351"/>
        <w:jc w:val="right"/>
      </w:pP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5"/>
        </w:rPr>
        <w:t>SWZ</w:t>
      </w:r>
    </w:p>
    <w:p w14:paraId="3858F7A3" w14:textId="77777777" w:rsidR="009A6E81" w:rsidRDefault="00A2295D">
      <w:pPr>
        <w:pStyle w:val="Tekstpodstawowy"/>
        <w:spacing w:before="196"/>
        <w:ind w:left="216"/>
      </w:pPr>
      <w:r>
        <w:rPr>
          <w:spacing w:val="-2"/>
        </w:rPr>
        <w:t>Wykonawca:</w:t>
      </w:r>
    </w:p>
    <w:p w14:paraId="48210187" w14:textId="77777777" w:rsidR="009A6E81" w:rsidRDefault="00A2295D">
      <w:pPr>
        <w:spacing w:before="193" w:line="252" w:lineRule="exact"/>
        <w:ind w:left="216"/>
      </w:pPr>
      <w:r>
        <w:rPr>
          <w:spacing w:val="-2"/>
        </w:rPr>
        <w:t>…………………………………</w:t>
      </w:r>
    </w:p>
    <w:p w14:paraId="354485AA" w14:textId="77777777" w:rsidR="009A6E81" w:rsidRDefault="00A2295D">
      <w:pPr>
        <w:ind w:left="226" w:right="3650" w:hanging="10"/>
        <w:rPr>
          <w:sz w:val="20"/>
        </w:rPr>
      </w:pPr>
      <w:r>
        <w:rPr>
          <w:sz w:val="20"/>
        </w:rPr>
        <w:t>(pełna</w:t>
      </w:r>
      <w:r>
        <w:rPr>
          <w:spacing w:val="-8"/>
          <w:sz w:val="20"/>
        </w:rPr>
        <w:t xml:space="preserve"> </w:t>
      </w:r>
      <w:r>
        <w:rPr>
          <w:sz w:val="20"/>
        </w:rPr>
        <w:t>nazwa/firma,</w:t>
      </w:r>
      <w:r>
        <w:rPr>
          <w:spacing w:val="-6"/>
          <w:sz w:val="20"/>
        </w:rPr>
        <w:t xml:space="preserve"> </w:t>
      </w:r>
      <w:r>
        <w:rPr>
          <w:sz w:val="20"/>
        </w:rPr>
        <w:t>adres,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-9"/>
          <w:sz w:val="20"/>
        </w:rPr>
        <w:t xml:space="preserve"> </w:t>
      </w:r>
      <w:r>
        <w:rPr>
          <w:sz w:val="20"/>
        </w:rPr>
        <w:t>od</w:t>
      </w:r>
      <w:r>
        <w:rPr>
          <w:spacing w:val="-7"/>
          <w:sz w:val="20"/>
        </w:rPr>
        <w:t xml:space="preserve"> </w:t>
      </w:r>
      <w:r>
        <w:rPr>
          <w:sz w:val="20"/>
        </w:rPr>
        <w:t>podmiotu: NIP/PESEL, KRS/</w:t>
      </w:r>
      <w:proofErr w:type="spellStart"/>
      <w:r>
        <w:rPr>
          <w:sz w:val="20"/>
        </w:rPr>
        <w:t>CEiDG</w:t>
      </w:r>
      <w:proofErr w:type="spellEnd"/>
      <w:r>
        <w:rPr>
          <w:sz w:val="20"/>
        </w:rPr>
        <w:t>)</w:t>
      </w:r>
    </w:p>
    <w:p w14:paraId="20C89AA2" w14:textId="77777777" w:rsidR="009A6E81" w:rsidRDefault="00A2295D">
      <w:pPr>
        <w:pStyle w:val="Tekstpodstawowy"/>
        <w:spacing w:before="171"/>
        <w:ind w:left="216"/>
      </w:pPr>
      <w:r>
        <w:t>reprezentowany</w:t>
      </w:r>
      <w:r>
        <w:rPr>
          <w:spacing w:val="-8"/>
        </w:rPr>
        <w:t xml:space="preserve"> </w:t>
      </w:r>
      <w:r>
        <w:rPr>
          <w:spacing w:val="-2"/>
        </w:rPr>
        <w:t>przez:</w:t>
      </w:r>
    </w:p>
    <w:p w14:paraId="4AE10474" w14:textId="77777777" w:rsidR="009A6E81" w:rsidRDefault="00A2295D">
      <w:pPr>
        <w:spacing w:before="194"/>
        <w:ind w:left="216"/>
      </w:pPr>
      <w:r>
        <w:rPr>
          <w:spacing w:val="-2"/>
        </w:rPr>
        <w:t>………………………………………</w:t>
      </w:r>
    </w:p>
    <w:p w14:paraId="3574BA8C" w14:textId="77777777" w:rsidR="009A6E81" w:rsidRDefault="00A2295D">
      <w:pPr>
        <w:spacing w:before="25"/>
        <w:ind w:left="216"/>
        <w:rPr>
          <w:sz w:val="20"/>
        </w:rPr>
      </w:pPr>
      <w:r>
        <w:rPr>
          <w:sz w:val="20"/>
        </w:rPr>
        <w:t>(imię,</w:t>
      </w:r>
      <w:r>
        <w:rPr>
          <w:spacing w:val="-12"/>
          <w:sz w:val="20"/>
        </w:rPr>
        <w:t xml:space="preserve"> </w:t>
      </w:r>
      <w:r>
        <w:rPr>
          <w:sz w:val="20"/>
        </w:rPr>
        <w:t>nazwisko,</w:t>
      </w:r>
      <w:r>
        <w:rPr>
          <w:spacing w:val="-12"/>
          <w:sz w:val="20"/>
        </w:rPr>
        <w:t xml:space="preserve"> </w:t>
      </w:r>
      <w:r>
        <w:rPr>
          <w:sz w:val="20"/>
        </w:rPr>
        <w:t>stanowisko/podstawa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reprezentacji)</w:t>
      </w:r>
    </w:p>
    <w:p w14:paraId="5A254F9F" w14:textId="77777777" w:rsidR="009A6E81" w:rsidRDefault="009A6E81">
      <w:pPr>
        <w:spacing w:before="248"/>
        <w:rPr>
          <w:sz w:val="32"/>
        </w:rPr>
      </w:pPr>
    </w:p>
    <w:p w14:paraId="646C5A88" w14:textId="5C8548A3" w:rsidR="009A6E81" w:rsidRDefault="00AE5BCF">
      <w:pPr>
        <w:pStyle w:val="Tytu"/>
        <w:rPr>
          <w:smallCaps/>
          <w:spacing w:val="-2"/>
        </w:rPr>
      </w:pPr>
      <w:r>
        <w:rPr>
          <w:smallCaps/>
        </w:rPr>
        <w:t xml:space="preserve">Szczegółowy </w:t>
      </w:r>
      <w:r w:rsidR="00A2295D">
        <w:rPr>
          <w:smallCaps/>
        </w:rPr>
        <w:t>Opis</w:t>
      </w:r>
      <w:r w:rsidR="00A2295D">
        <w:rPr>
          <w:smallCaps/>
          <w:spacing w:val="-12"/>
        </w:rPr>
        <w:t xml:space="preserve"> </w:t>
      </w:r>
      <w:r w:rsidR="00A2295D">
        <w:rPr>
          <w:smallCaps/>
        </w:rPr>
        <w:t>przedmiotu</w:t>
      </w:r>
      <w:r w:rsidR="00A2295D">
        <w:rPr>
          <w:smallCaps/>
          <w:spacing w:val="-14"/>
        </w:rPr>
        <w:t xml:space="preserve"> </w:t>
      </w:r>
      <w:r w:rsidR="00A2295D">
        <w:rPr>
          <w:smallCaps/>
          <w:spacing w:val="-2"/>
        </w:rPr>
        <w:t>zamówienia</w:t>
      </w:r>
    </w:p>
    <w:p w14:paraId="5169F616" w14:textId="77777777" w:rsidR="00AE5BCF" w:rsidRDefault="00AE5BCF">
      <w:pPr>
        <w:pStyle w:val="Tytu"/>
        <w:rPr>
          <w:smallCaps/>
          <w:spacing w:val="-2"/>
        </w:rPr>
      </w:pPr>
    </w:p>
    <w:p w14:paraId="5EF216B9" w14:textId="77777777" w:rsidR="00E36A12" w:rsidRPr="00C4145A" w:rsidRDefault="00E36A12" w:rsidP="00E36A12">
      <w:pPr>
        <w:jc w:val="center"/>
        <w:rPr>
          <w:rFonts w:asciiTheme="minorHAnsi" w:eastAsiaTheme="minorEastAsia" w:hAnsiTheme="minorHAnsi" w:cstheme="minorBidi"/>
          <w:b/>
          <w:sz w:val="28"/>
          <w:szCs w:val="28"/>
          <w:lang w:eastAsia="pl-PL"/>
        </w:rPr>
      </w:pPr>
      <w:r w:rsidRPr="00C4145A">
        <w:rPr>
          <w:rFonts w:asciiTheme="minorHAnsi" w:eastAsiaTheme="minorEastAsia" w:hAnsiTheme="minorHAnsi" w:cstheme="minorBidi"/>
          <w:sz w:val="28"/>
          <w:szCs w:val="28"/>
          <w:lang w:eastAsia="pl-PL"/>
        </w:rPr>
        <w:t>„</w:t>
      </w:r>
      <w:r w:rsidRPr="00787141">
        <w:rPr>
          <w:rFonts w:asciiTheme="minorHAnsi" w:eastAsiaTheme="minorEastAsia" w:hAnsiTheme="minorHAnsi" w:cstheme="minorBidi"/>
          <w:b/>
          <w:sz w:val="28"/>
          <w:szCs w:val="28"/>
          <w:lang w:eastAsia="pl-PL"/>
        </w:rPr>
        <w:t>Zakup lekkiego samochodu ratowniczo-gaśniczego dla OSP w Sławnie</w:t>
      </w:r>
      <w:r w:rsidRPr="00C4145A">
        <w:rPr>
          <w:rFonts w:asciiTheme="minorHAnsi" w:eastAsiaTheme="minorEastAsia" w:hAnsiTheme="minorHAnsi" w:cstheme="minorBidi"/>
          <w:b/>
          <w:sz w:val="28"/>
          <w:szCs w:val="28"/>
          <w:lang w:eastAsia="pl-PL"/>
        </w:rPr>
        <w:t>”</w:t>
      </w:r>
    </w:p>
    <w:p w14:paraId="2BD9F018" w14:textId="77777777" w:rsidR="009A6E81" w:rsidRDefault="00A2295D">
      <w:pPr>
        <w:pStyle w:val="Tekstpodstawowy"/>
        <w:spacing w:before="216" w:line="268" w:lineRule="auto"/>
        <w:ind w:left="804" w:right="942"/>
        <w:jc w:val="center"/>
      </w:pPr>
      <w:r>
        <w:t>dla</w:t>
      </w:r>
      <w:r>
        <w:rPr>
          <w:spacing w:val="-7"/>
        </w:rPr>
        <w:t xml:space="preserve"> </w:t>
      </w:r>
      <w:r>
        <w:t>FABRYCZNIE</w:t>
      </w:r>
      <w:r>
        <w:rPr>
          <w:spacing w:val="-7"/>
        </w:rPr>
        <w:t xml:space="preserve"> </w:t>
      </w:r>
      <w:r>
        <w:t>NOWEGO</w:t>
      </w:r>
      <w:r>
        <w:rPr>
          <w:spacing w:val="-8"/>
        </w:rPr>
        <w:t xml:space="preserve"> </w:t>
      </w:r>
      <w:r>
        <w:t>LEKKIEGO,</w:t>
      </w:r>
      <w:r>
        <w:rPr>
          <w:spacing w:val="-6"/>
        </w:rPr>
        <w:t xml:space="preserve"> </w:t>
      </w:r>
      <w:r>
        <w:t>NISKOEMISYJNEGO</w:t>
      </w:r>
      <w:r>
        <w:rPr>
          <w:spacing w:val="-7"/>
        </w:rPr>
        <w:t xml:space="preserve"> </w:t>
      </w:r>
      <w:r>
        <w:t>SAMOCHODU RATOWNICZO-GAŚNICZEGO Z NAPĘDEM 4X4</w:t>
      </w:r>
    </w:p>
    <w:p w14:paraId="62DC96A4" w14:textId="77777777" w:rsidR="009A6E81" w:rsidRDefault="009A6E81">
      <w:pPr>
        <w:spacing w:before="185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7D9AC605" w14:textId="77777777">
        <w:trPr>
          <w:trHeight w:val="2836"/>
        </w:trPr>
        <w:tc>
          <w:tcPr>
            <w:tcW w:w="828" w:type="dxa"/>
          </w:tcPr>
          <w:p w14:paraId="438C0E2F" w14:textId="77777777" w:rsidR="009A6E81" w:rsidRDefault="00A2295D">
            <w:pPr>
              <w:pStyle w:val="TableParagraph"/>
              <w:spacing w:before="50"/>
              <w:ind w:left="256"/>
            </w:pPr>
            <w:r>
              <w:rPr>
                <w:spacing w:val="-4"/>
              </w:rPr>
              <w:t>L.p.</w:t>
            </w:r>
          </w:p>
        </w:tc>
        <w:tc>
          <w:tcPr>
            <w:tcW w:w="6505" w:type="dxa"/>
          </w:tcPr>
          <w:p w14:paraId="6F08FD88" w14:textId="77777777" w:rsidR="009A6E81" w:rsidRDefault="009A6E81">
            <w:pPr>
              <w:pStyle w:val="TableParagraph"/>
              <w:spacing w:before="0"/>
              <w:rPr>
                <w:b/>
              </w:rPr>
            </w:pPr>
          </w:p>
          <w:p w14:paraId="46F35027" w14:textId="77777777" w:rsidR="009A6E81" w:rsidRDefault="009A6E81">
            <w:pPr>
              <w:pStyle w:val="TableParagraph"/>
              <w:spacing w:before="0"/>
              <w:rPr>
                <w:b/>
              </w:rPr>
            </w:pPr>
          </w:p>
          <w:p w14:paraId="7F56CAD8" w14:textId="77777777" w:rsidR="009A6E81" w:rsidRDefault="009A6E81">
            <w:pPr>
              <w:pStyle w:val="TableParagraph"/>
              <w:spacing w:before="210"/>
              <w:rPr>
                <w:b/>
              </w:rPr>
            </w:pPr>
          </w:p>
          <w:p w14:paraId="3FB0C923" w14:textId="6E022536" w:rsidR="009A6E81" w:rsidRDefault="00A2295D">
            <w:pPr>
              <w:pStyle w:val="TableParagraph"/>
              <w:spacing w:before="0"/>
              <w:ind w:left="104" w:right="48"/>
              <w:jc w:val="center"/>
            </w:pPr>
            <w:r>
              <w:t>MINIMALNE</w:t>
            </w:r>
            <w:r>
              <w:rPr>
                <w:spacing w:val="-11"/>
              </w:rPr>
              <w:t xml:space="preserve"> </w:t>
            </w:r>
            <w:r>
              <w:t>WYMAGANIA</w:t>
            </w:r>
            <w:r>
              <w:rPr>
                <w:spacing w:val="-8"/>
              </w:rPr>
              <w:t xml:space="preserve"> </w:t>
            </w:r>
            <w:r>
              <w:t>DLA</w:t>
            </w:r>
            <w:r>
              <w:rPr>
                <w:spacing w:val="-9"/>
              </w:rPr>
              <w:t xml:space="preserve"> </w:t>
            </w:r>
            <w:r>
              <w:t>PRZEDMIOTU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ZAMÓWIENIA</w:t>
            </w:r>
          </w:p>
        </w:tc>
        <w:tc>
          <w:tcPr>
            <w:tcW w:w="2098" w:type="dxa"/>
          </w:tcPr>
          <w:p w14:paraId="7C21298A" w14:textId="77777777" w:rsidR="009A6E81" w:rsidRDefault="00A2295D">
            <w:pPr>
              <w:pStyle w:val="TableParagraph"/>
              <w:spacing w:before="50" w:line="276" w:lineRule="auto"/>
              <w:ind w:left="398" w:right="329" w:hanging="8"/>
              <w:jc w:val="center"/>
            </w:pPr>
            <w:r>
              <w:rPr>
                <w:spacing w:val="-2"/>
              </w:rPr>
              <w:t>Oferowane parametry, rozwiązania techniczne, potwierdzenie spełnienia wymagań</w:t>
            </w:r>
          </w:p>
          <w:p w14:paraId="1F438D91" w14:textId="77777777" w:rsidR="009A6E81" w:rsidRDefault="00A2295D">
            <w:pPr>
              <w:pStyle w:val="TableParagraph"/>
              <w:spacing w:before="132" w:line="290" w:lineRule="atLeast"/>
              <w:ind w:left="290" w:right="229" w:firstLine="1"/>
              <w:jc w:val="center"/>
            </w:pPr>
            <w:r>
              <w:rPr>
                <w:spacing w:val="-2"/>
              </w:rPr>
              <w:t>(WYPEŁNIA WYKONAWCA)</w:t>
            </w:r>
          </w:p>
        </w:tc>
      </w:tr>
      <w:tr w:rsidR="009A6E81" w14:paraId="0C9EE659" w14:textId="77777777">
        <w:trPr>
          <w:trHeight w:val="326"/>
        </w:trPr>
        <w:tc>
          <w:tcPr>
            <w:tcW w:w="828" w:type="dxa"/>
          </w:tcPr>
          <w:p w14:paraId="35AB9F8F" w14:textId="77777777" w:rsidR="009A6E81" w:rsidRDefault="00A2295D">
            <w:pPr>
              <w:pStyle w:val="TableParagraph"/>
              <w:spacing w:before="48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6505" w:type="dxa"/>
          </w:tcPr>
          <w:p w14:paraId="1415009A" w14:textId="77777777" w:rsidR="009A6E81" w:rsidRDefault="00A2295D">
            <w:pPr>
              <w:pStyle w:val="TableParagraph"/>
              <w:spacing w:before="48"/>
              <w:ind w:left="104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OGÓLNE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UMOCOWANIA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PRAWNE</w:t>
            </w:r>
          </w:p>
        </w:tc>
        <w:tc>
          <w:tcPr>
            <w:tcW w:w="2098" w:type="dxa"/>
          </w:tcPr>
          <w:p w14:paraId="04C4CAA6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9A6E81" w14:paraId="4C648D79" w14:textId="77777777">
        <w:trPr>
          <w:trHeight w:val="5613"/>
        </w:trPr>
        <w:tc>
          <w:tcPr>
            <w:tcW w:w="828" w:type="dxa"/>
          </w:tcPr>
          <w:p w14:paraId="46F7A5F8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1.1.</w:t>
            </w:r>
          </w:p>
        </w:tc>
        <w:tc>
          <w:tcPr>
            <w:tcW w:w="6505" w:type="dxa"/>
          </w:tcPr>
          <w:p w14:paraId="25A6F96E" w14:textId="77777777" w:rsidR="009A6E81" w:rsidRDefault="00A2295D">
            <w:pPr>
              <w:pStyle w:val="TableParagraph"/>
              <w:spacing w:line="276" w:lineRule="auto"/>
              <w:ind w:left="177" w:right="133" w:hanging="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zabudowany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spełniać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wymagania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polskich przepisów o ruchu drogowym z uwzględnieniem wymagań dotyczących pojazdów uprzywilejowanych zgodnie z:</w:t>
            </w:r>
          </w:p>
          <w:p w14:paraId="11BBBEBD" w14:textId="76E03133" w:rsidR="009A6E81" w:rsidRDefault="00A2295D">
            <w:pPr>
              <w:pStyle w:val="TableParagraph"/>
              <w:numPr>
                <w:ilvl w:val="0"/>
                <w:numId w:val="7"/>
              </w:numPr>
              <w:tabs>
                <w:tab w:val="left" w:pos="414"/>
              </w:tabs>
              <w:spacing w:before="1" w:line="276" w:lineRule="auto"/>
              <w:ind w:right="471"/>
              <w:rPr>
                <w:sz w:val="20"/>
              </w:rPr>
            </w:pPr>
            <w:r>
              <w:rPr>
                <w:sz w:val="20"/>
              </w:rPr>
              <w:t>Ustawą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„Prawo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drogowym"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(Dz.U.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575901">
              <w:rPr>
                <w:sz w:val="20"/>
              </w:rPr>
              <w:t>4</w:t>
            </w:r>
            <w:r>
              <w:rPr>
                <w:sz w:val="20"/>
              </w:rPr>
              <w:t xml:space="preserve"> poz.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="00575901">
              <w:rPr>
                <w:sz w:val="20"/>
              </w:rPr>
              <w:t>251</w:t>
            </w:r>
            <w:r>
              <w:rPr>
                <w:spacing w:val="-2"/>
                <w:sz w:val="20"/>
              </w:rPr>
              <w:t>),</w:t>
            </w:r>
          </w:p>
          <w:p w14:paraId="6A9120F7" w14:textId="61E2BCE0" w:rsidR="009A6E81" w:rsidRDefault="00A2295D">
            <w:pPr>
              <w:pStyle w:val="TableParagraph"/>
              <w:numPr>
                <w:ilvl w:val="0"/>
                <w:numId w:val="7"/>
              </w:numPr>
              <w:tabs>
                <w:tab w:val="left" w:pos="414"/>
              </w:tabs>
              <w:spacing w:before="11" w:line="276" w:lineRule="auto"/>
              <w:ind w:right="83"/>
              <w:rPr>
                <w:sz w:val="20"/>
              </w:rPr>
            </w:pPr>
            <w:r>
              <w:rPr>
                <w:sz w:val="20"/>
              </w:rPr>
              <w:t>Rozporządzeniem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Ministra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Infrastruktury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grudnia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2002r.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w sprawie warunków technicznych pojazdów oraz zakresu ich niezbędnego wyposażenia (Dz.U. Nr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20</w:t>
            </w:r>
            <w:r w:rsidR="00307987">
              <w:rPr>
                <w:sz w:val="20"/>
              </w:rPr>
              <w:t>24</w:t>
            </w:r>
            <w:r>
              <w:rPr>
                <w:sz w:val="20"/>
              </w:rPr>
              <w:t xml:space="preserve"> r. poz. </w:t>
            </w:r>
            <w:r w:rsidR="00307987">
              <w:rPr>
                <w:sz w:val="20"/>
              </w:rPr>
              <w:t>502</w:t>
            </w:r>
            <w:r>
              <w:rPr>
                <w:sz w:val="20"/>
              </w:rPr>
              <w:t xml:space="preserve"> ze zm.).</w:t>
            </w:r>
          </w:p>
          <w:p w14:paraId="5CAA886F" w14:textId="4E30D2FC" w:rsidR="009A6E81" w:rsidRDefault="00A2295D">
            <w:pPr>
              <w:pStyle w:val="TableParagraph"/>
              <w:numPr>
                <w:ilvl w:val="0"/>
                <w:numId w:val="7"/>
              </w:numPr>
              <w:tabs>
                <w:tab w:val="left" w:pos="414"/>
              </w:tabs>
              <w:spacing w:before="0" w:line="276" w:lineRule="auto"/>
              <w:ind w:right="276"/>
              <w:rPr>
                <w:sz w:val="20"/>
              </w:rPr>
            </w:pPr>
            <w:r>
              <w:rPr>
                <w:sz w:val="20"/>
              </w:rPr>
              <w:t>Rozporządzeniem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Ministra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Spraw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Wewnętrznych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 dnia 20 czerwca 2007 r. w sprawie wykazu wyrobów służących zapewnieniu bezpieczeństwa publicznego lub ochronie zdrowia i życia oraz mienia, a także zasad wydawania dopuszczenia tych wyrobów do użytkowania (Dz.U. Nr 143 poz.1002</w:t>
            </w:r>
            <w:r w:rsidR="00307987">
              <w:rPr>
                <w:sz w:val="20"/>
              </w:rPr>
              <w:t xml:space="preserve"> ze zm.</w:t>
            </w:r>
            <w:r>
              <w:rPr>
                <w:sz w:val="20"/>
              </w:rPr>
              <w:t>) i Rozporządzeniem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Ministra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Spraw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Wewnętrznych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 dnia 27 kwietnia 2010 r.</w:t>
            </w:r>
          </w:p>
          <w:p w14:paraId="1540E8F6" w14:textId="77777777" w:rsidR="009A6E81" w:rsidRDefault="00A2295D">
            <w:pPr>
              <w:pStyle w:val="TableParagraph"/>
              <w:spacing w:before="1" w:line="276" w:lineRule="auto"/>
              <w:ind w:left="155" w:right="133" w:firstLine="7"/>
              <w:rPr>
                <w:sz w:val="20"/>
              </w:rPr>
            </w:pPr>
            <w:r>
              <w:rPr>
                <w:sz w:val="20"/>
              </w:rPr>
              <w:t>Podwozie pojazdu musi posiadać świadectwo homologacji typu zgodnie z odrębnymi przepisami. W przypadku, gdy przekroczone zostały warunki zabudowy określone przez producenta podwozia wymagane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świadectwo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homologacji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typu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pojazdu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kompletnego oraz zgoda producenta podwozia na wykonanie zabudowy.</w:t>
            </w:r>
          </w:p>
          <w:p w14:paraId="7635E8A6" w14:textId="77777777" w:rsidR="009A6E81" w:rsidRDefault="00A2295D">
            <w:pPr>
              <w:pStyle w:val="TableParagraph"/>
              <w:spacing w:before="0"/>
              <w:ind w:left="155"/>
              <w:rPr>
                <w:sz w:val="20"/>
              </w:rPr>
            </w:pPr>
            <w:r>
              <w:rPr>
                <w:sz w:val="20"/>
              </w:rPr>
              <w:t>Urządzenia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podzespoły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zamontowane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pojeździe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powinny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spełniać</w:t>
            </w:r>
          </w:p>
        </w:tc>
        <w:tc>
          <w:tcPr>
            <w:tcW w:w="2098" w:type="dxa"/>
          </w:tcPr>
          <w:p w14:paraId="0D2B2CDB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14:paraId="48943279" w14:textId="77777777" w:rsidR="009A6E81" w:rsidRDefault="009A6E81">
      <w:pPr>
        <w:rPr>
          <w:rFonts w:ascii="Times New Roman"/>
          <w:sz w:val="20"/>
        </w:rPr>
        <w:sectPr w:rsidR="009A6E81">
          <w:headerReference w:type="default" r:id="rId7"/>
          <w:type w:val="continuous"/>
          <w:pgSz w:w="11910" w:h="16840"/>
          <w:pgMar w:top="1340" w:right="1060" w:bottom="914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4A434BC9" w14:textId="77777777">
        <w:trPr>
          <w:trHeight w:val="1396"/>
        </w:trPr>
        <w:tc>
          <w:tcPr>
            <w:tcW w:w="828" w:type="dxa"/>
          </w:tcPr>
          <w:p w14:paraId="78612BCA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5" w:type="dxa"/>
          </w:tcPr>
          <w:p w14:paraId="42D9CA6F" w14:textId="77777777" w:rsidR="009A6E81" w:rsidRDefault="00A2295D">
            <w:pPr>
              <w:pStyle w:val="TableParagraph"/>
              <w:spacing w:line="283" w:lineRule="auto"/>
              <w:ind w:left="155" w:right="133"/>
              <w:rPr>
                <w:sz w:val="20"/>
              </w:rPr>
            </w:pPr>
            <w:r>
              <w:rPr>
                <w:sz w:val="20"/>
              </w:rPr>
              <w:t>wymagania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odrębnych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przepisów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krajowych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i/lub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międzynarodowych. Samochód musi posiadać:</w:t>
            </w:r>
          </w:p>
          <w:p w14:paraId="3837ED73" w14:textId="77777777" w:rsidR="009A6E81" w:rsidRDefault="00A2295D">
            <w:pPr>
              <w:pStyle w:val="TableParagraph"/>
              <w:numPr>
                <w:ilvl w:val="0"/>
                <w:numId w:val="6"/>
              </w:numPr>
              <w:tabs>
                <w:tab w:val="left" w:pos="414"/>
              </w:tabs>
              <w:spacing w:before="5" w:line="276" w:lineRule="auto"/>
              <w:ind w:right="343"/>
              <w:rPr>
                <w:sz w:val="20"/>
              </w:rPr>
            </w:pPr>
            <w:r>
              <w:rPr>
                <w:sz w:val="20"/>
              </w:rPr>
              <w:t>Świadectwo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Dopuszczenia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wydane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CNBOP-PIB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ważne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 dzień wydania pojazdu.</w:t>
            </w:r>
          </w:p>
          <w:p w14:paraId="549D288C" w14:textId="77777777" w:rsidR="009A6E81" w:rsidRDefault="00A2295D">
            <w:pPr>
              <w:pStyle w:val="TableParagraph"/>
              <w:numPr>
                <w:ilvl w:val="0"/>
                <w:numId w:val="6"/>
              </w:numPr>
              <w:tabs>
                <w:tab w:val="left" w:pos="414"/>
              </w:tabs>
              <w:spacing w:before="9"/>
              <w:ind w:hanging="141"/>
              <w:rPr>
                <w:sz w:val="20"/>
              </w:rPr>
            </w:pPr>
            <w:r>
              <w:rPr>
                <w:sz w:val="20"/>
              </w:rPr>
              <w:t>Wyciąg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homologacji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typu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podwozia.</w:t>
            </w:r>
          </w:p>
        </w:tc>
        <w:tc>
          <w:tcPr>
            <w:tcW w:w="2098" w:type="dxa"/>
          </w:tcPr>
          <w:p w14:paraId="2C295F8C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5392292A" w14:textId="77777777">
        <w:trPr>
          <w:trHeight w:val="325"/>
        </w:trPr>
        <w:tc>
          <w:tcPr>
            <w:tcW w:w="828" w:type="dxa"/>
          </w:tcPr>
          <w:p w14:paraId="12BF3444" w14:textId="77777777" w:rsidR="009A6E81" w:rsidRDefault="00A2295D">
            <w:pPr>
              <w:pStyle w:val="TableParagraph"/>
              <w:spacing w:before="50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6505" w:type="dxa"/>
          </w:tcPr>
          <w:p w14:paraId="4C44CACD" w14:textId="77777777" w:rsidR="009A6E81" w:rsidRDefault="00A2295D">
            <w:pPr>
              <w:pStyle w:val="TableParagraph"/>
              <w:spacing w:before="50"/>
              <w:ind w:left="1360"/>
              <w:rPr>
                <w:b/>
                <w:sz w:val="20"/>
              </w:rPr>
            </w:pPr>
            <w:r>
              <w:rPr>
                <w:b/>
                <w:sz w:val="20"/>
              </w:rPr>
              <w:t>PARAMETRY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TECHNICZNO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UŻYTKOWE</w:t>
            </w:r>
          </w:p>
        </w:tc>
        <w:tc>
          <w:tcPr>
            <w:tcW w:w="2098" w:type="dxa"/>
          </w:tcPr>
          <w:p w14:paraId="0624F9DC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CEC3A24" w14:textId="77777777">
        <w:trPr>
          <w:trHeight w:val="865"/>
        </w:trPr>
        <w:tc>
          <w:tcPr>
            <w:tcW w:w="828" w:type="dxa"/>
          </w:tcPr>
          <w:p w14:paraId="29420B99" w14:textId="77777777" w:rsidR="009A6E81" w:rsidRDefault="00A2295D">
            <w:pPr>
              <w:pStyle w:val="TableParagraph"/>
              <w:spacing w:before="50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2.1.</w:t>
            </w:r>
          </w:p>
        </w:tc>
        <w:tc>
          <w:tcPr>
            <w:tcW w:w="6505" w:type="dxa"/>
          </w:tcPr>
          <w:p w14:paraId="65C3B02A" w14:textId="77777777" w:rsidR="009A6E81" w:rsidRDefault="00A2295D">
            <w:pPr>
              <w:pStyle w:val="TableParagraph"/>
              <w:spacing w:before="50"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Dopuszczalna masa całkowita samochodu gotowego do akcji ratowniczo-gaśniczej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(pojazd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załogą,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pełnymi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zbiornikami,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zabudową i wyposażeniem) nie większa niż 5300 kg.</w:t>
            </w:r>
          </w:p>
        </w:tc>
        <w:tc>
          <w:tcPr>
            <w:tcW w:w="2098" w:type="dxa"/>
          </w:tcPr>
          <w:p w14:paraId="1F4A3551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678A4F5" w14:textId="77777777">
        <w:trPr>
          <w:trHeight w:val="1132"/>
        </w:trPr>
        <w:tc>
          <w:tcPr>
            <w:tcW w:w="828" w:type="dxa"/>
          </w:tcPr>
          <w:p w14:paraId="0D7F6F7E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2.2.</w:t>
            </w:r>
          </w:p>
        </w:tc>
        <w:tc>
          <w:tcPr>
            <w:tcW w:w="6505" w:type="dxa"/>
          </w:tcPr>
          <w:p w14:paraId="6CE4E45A" w14:textId="77777777" w:rsidR="009A6E81" w:rsidRDefault="00A2295D">
            <w:pPr>
              <w:pStyle w:val="TableParagraph"/>
              <w:spacing w:line="276" w:lineRule="auto"/>
              <w:ind w:left="191" w:right="304" w:hanging="3"/>
              <w:rPr>
                <w:sz w:val="20"/>
              </w:rPr>
            </w:pPr>
            <w:r>
              <w:rPr>
                <w:sz w:val="20"/>
              </w:rPr>
              <w:t>Silnik spełniający normę czystości spalin Euro 6 zgodnie z przepisami ustawy Prawo o ruchu drogowym umożliwiającymi zarejestrowanie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pojazdu.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Silnik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zapłonie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samoczynnym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mocy min 135 kW i momencie obrotowym nie mniejszym niż 440 </w:t>
            </w:r>
            <w:proofErr w:type="spellStart"/>
            <w:r>
              <w:rPr>
                <w:sz w:val="20"/>
              </w:rPr>
              <w:t>Nm</w:t>
            </w:r>
            <w:proofErr w:type="spellEnd"/>
          </w:p>
        </w:tc>
        <w:tc>
          <w:tcPr>
            <w:tcW w:w="2098" w:type="dxa"/>
          </w:tcPr>
          <w:p w14:paraId="241937A6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5DB930FB" w14:textId="77777777">
        <w:trPr>
          <w:trHeight w:val="595"/>
        </w:trPr>
        <w:tc>
          <w:tcPr>
            <w:tcW w:w="828" w:type="dxa"/>
          </w:tcPr>
          <w:p w14:paraId="0D5D3A0D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2.3.</w:t>
            </w:r>
          </w:p>
        </w:tc>
        <w:tc>
          <w:tcPr>
            <w:tcW w:w="6505" w:type="dxa"/>
          </w:tcPr>
          <w:p w14:paraId="4C88BFB1" w14:textId="77777777" w:rsidR="009A6E81" w:rsidRDefault="00A2295D">
            <w:pPr>
              <w:pStyle w:val="TableParagraph"/>
              <w:spacing w:before="17" w:line="260" w:lineRule="atLeast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automatyczną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skrzynia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biegów,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9 biegach do przodu.</w:t>
            </w:r>
          </w:p>
        </w:tc>
        <w:tc>
          <w:tcPr>
            <w:tcW w:w="2098" w:type="dxa"/>
          </w:tcPr>
          <w:p w14:paraId="352EC145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257084AC" w14:textId="77777777">
        <w:trPr>
          <w:trHeight w:val="325"/>
        </w:trPr>
        <w:tc>
          <w:tcPr>
            <w:tcW w:w="828" w:type="dxa"/>
          </w:tcPr>
          <w:p w14:paraId="249900E0" w14:textId="77777777" w:rsidR="009A6E81" w:rsidRDefault="00A2295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6505" w:type="dxa"/>
          </w:tcPr>
          <w:p w14:paraId="1CC3563D" w14:textId="77777777" w:rsidR="009A6E81" w:rsidRDefault="00A2295D">
            <w:pPr>
              <w:pStyle w:val="TableParagraph"/>
              <w:ind w:left="104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PODWOZIE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KABINĄ</w:t>
            </w:r>
          </w:p>
        </w:tc>
        <w:tc>
          <w:tcPr>
            <w:tcW w:w="2098" w:type="dxa"/>
          </w:tcPr>
          <w:p w14:paraId="0CD012DE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2AE6055F" w14:textId="77777777">
        <w:trPr>
          <w:trHeight w:val="326"/>
        </w:trPr>
        <w:tc>
          <w:tcPr>
            <w:tcW w:w="828" w:type="dxa"/>
          </w:tcPr>
          <w:p w14:paraId="689E92E6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3.1.</w:t>
            </w:r>
          </w:p>
        </w:tc>
        <w:tc>
          <w:tcPr>
            <w:tcW w:w="6505" w:type="dxa"/>
          </w:tcPr>
          <w:p w14:paraId="26766849" w14:textId="1906FC0A" w:rsidR="009A6E81" w:rsidRDefault="00A2295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fabrycznie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nowy,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starszy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202</w:t>
            </w:r>
            <w:r w:rsidR="00014572"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r.</w:t>
            </w:r>
          </w:p>
        </w:tc>
        <w:tc>
          <w:tcPr>
            <w:tcW w:w="2098" w:type="dxa"/>
          </w:tcPr>
          <w:p w14:paraId="278B6D1F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410E1FAD" w14:textId="77777777">
        <w:trPr>
          <w:trHeight w:val="863"/>
        </w:trPr>
        <w:tc>
          <w:tcPr>
            <w:tcW w:w="828" w:type="dxa"/>
          </w:tcPr>
          <w:p w14:paraId="5568CF73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3.2.</w:t>
            </w:r>
          </w:p>
        </w:tc>
        <w:tc>
          <w:tcPr>
            <w:tcW w:w="6505" w:type="dxa"/>
          </w:tcPr>
          <w:p w14:paraId="30EB42A0" w14:textId="77777777" w:rsidR="009A6E81" w:rsidRDefault="00A2295D">
            <w:pPr>
              <w:pStyle w:val="TableParagraph"/>
              <w:spacing w:line="276" w:lineRule="auto"/>
              <w:ind w:left="107" w:right="711"/>
              <w:jc w:val="both"/>
              <w:rPr>
                <w:sz w:val="20"/>
              </w:rPr>
            </w:pPr>
            <w:r>
              <w:rPr>
                <w:sz w:val="20"/>
              </w:rPr>
              <w:t>Podwozie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samochodu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fabrycznym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napędem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4x4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osie. Przednia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ogumieniem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pojedynczym,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tylna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ogumieniem bliźniaczym. Rozstaw osi nie większy 3900 mm.</w:t>
            </w:r>
          </w:p>
        </w:tc>
        <w:tc>
          <w:tcPr>
            <w:tcW w:w="2098" w:type="dxa"/>
          </w:tcPr>
          <w:p w14:paraId="4C67B16A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49677352" w14:textId="77777777">
        <w:trPr>
          <w:trHeight w:val="681"/>
        </w:trPr>
        <w:tc>
          <w:tcPr>
            <w:tcW w:w="828" w:type="dxa"/>
          </w:tcPr>
          <w:p w14:paraId="55E20677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3.3.</w:t>
            </w:r>
          </w:p>
        </w:tc>
        <w:tc>
          <w:tcPr>
            <w:tcW w:w="6505" w:type="dxa"/>
          </w:tcPr>
          <w:p w14:paraId="5B1EDC2B" w14:textId="77777777" w:rsidR="009A6E81" w:rsidRDefault="00A2295D">
            <w:pPr>
              <w:pStyle w:val="TableParagraph"/>
              <w:spacing w:line="278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ogumienie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całoroczne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dostosowane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różnych warunków panujących na drodze.</w:t>
            </w:r>
          </w:p>
        </w:tc>
        <w:tc>
          <w:tcPr>
            <w:tcW w:w="2098" w:type="dxa"/>
          </w:tcPr>
          <w:p w14:paraId="49F14EC3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086F0AF5" w14:textId="77777777">
        <w:trPr>
          <w:trHeight w:val="1105"/>
        </w:trPr>
        <w:tc>
          <w:tcPr>
            <w:tcW w:w="828" w:type="dxa"/>
          </w:tcPr>
          <w:p w14:paraId="20BFDA85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6505" w:type="dxa"/>
          </w:tcPr>
          <w:p w14:paraId="7B2EEFF6" w14:textId="77777777" w:rsidR="009A6E81" w:rsidRDefault="00A2295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Wymiary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pojazdu:</w:t>
            </w:r>
          </w:p>
          <w:p w14:paraId="52B8B3CA" w14:textId="77777777" w:rsidR="009A6E81" w:rsidRDefault="00A2295D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większa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6900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zabudową</w:t>
            </w:r>
          </w:p>
          <w:p w14:paraId="12D63D4E" w14:textId="77777777" w:rsidR="009A6E81" w:rsidRDefault="00A2295D">
            <w:pPr>
              <w:pStyle w:val="TableParagraph"/>
              <w:spacing w:before="7" w:line="260" w:lineRule="atLeast"/>
              <w:ind w:left="107" w:right="1136"/>
              <w:rPr>
                <w:sz w:val="20"/>
              </w:rPr>
            </w:pPr>
            <w:r>
              <w:rPr>
                <w:sz w:val="20"/>
              </w:rPr>
              <w:t>Wysokość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większa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2900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zabudową Szerokość nie większa niż 2550 mm</w:t>
            </w:r>
          </w:p>
        </w:tc>
        <w:tc>
          <w:tcPr>
            <w:tcW w:w="2098" w:type="dxa"/>
          </w:tcPr>
          <w:p w14:paraId="3FFA828C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5E5F4362" w14:textId="77777777">
        <w:trPr>
          <w:trHeight w:val="427"/>
        </w:trPr>
        <w:tc>
          <w:tcPr>
            <w:tcW w:w="828" w:type="dxa"/>
          </w:tcPr>
          <w:p w14:paraId="2704012B" w14:textId="77777777" w:rsidR="009A6E81" w:rsidRDefault="00A2295D">
            <w:pPr>
              <w:pStyle w:val="TableParagraph"/>
              <w:spacing w:before="48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6505" w:type="dxa"/>
          </w:tcPr>
          <w:p w14:paraId="5FAD8FE2" w14:textId="77777777" w:rsidR="009A6E81" w:rsidRDefault="00A2295D">
            <w:pPr>
              <w:pStyle w:val="TableParagraph"/>
              <w:spacing w:before="48"/>
              <w:ind w:left="107"/>
              <w:rPr>
                <w:sz w:val="20"/>
              </w:rPr>
            </w:pPr>
            <w:r>
              <w:rPr>
                <w:sz w:val="20"/>
              </w:rPr>
              <w:t>Wymaga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zbiornik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paliwa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miał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pojemność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90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litrów.</w:t>
            </w:r>
          </w:p>
        </w:tc>
        <w:tc>
          <w:tcPr>
            <w:tcW w:w="2098" w:type="dxa"/>
          </w:tcPr>
          <w:p w14:paraId="2075B2F6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2820A81" w14:textId="77777777">
        <w:trPr>
          <w:trHeight w:val="1451"/>
        </w:trPr>
        <w:tc>
          <w:tcPr>
            <w:tcW w:w="828" w:type="dxa"/>
          </w:tcPr>
          <w:p w14:paraId="07A8F367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3.5.</w:t>
            </w:r>
          </w:p>
        </w:tc>
        <w:tc>
          <w:tcPr>
            <w:tcW w:w="6505" w:type="dxa"/>
          </w:tcPr>
          <w:p w14:paraId="778E6000" w14:textId="77777777" w:rsidR="009A6E81" w:rsidRDefault="00A2295D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Kolorystyka:</w:t>
            </w:r>
          </w:p>
          <w:p w14:paraId="2C05D8F0" w14:textId="77777777" w:rsidR="009A6E81" w:rsidRDefault="00A2295D">
            <w:pPr>
              <w:pStyle w:val="TableParagraph"/>
              <w:numPr>
                <w:ilvl w:val="0"/>
                <w:numId w:val="5"/>
              </w:numPr>
              <w:tabs>
                <w:tab w:val="left" w:pos="414"/>
              </w:tabs>
              <w:spacing w:before="43"/>
              <w:ind w:hanging="307"/>
              <w:rPr>
                <w:b/>
                <w:sz w:val="20"/>
              </w:rPr>
            </w:pPr>
            <w:r>
              <w:rPr>
                <w:sz w:val="20"/>
              </w:rPr>
              <w:t>nadwozie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czerwień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sygnałowa,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3000</w:t>
            </w:r>
          </w:p>
          <w:p w14:paraId="77602941" w14:textId="77777777" w:rsidR="009A6E81" w:rsidRDefault="00A2295D">
            <w:pPr>
              <w:pStyle w:val="TableParagraph"/>
              <w:numPr>
                <w:ilvl w:val="0"/>
                <w:numId w:val="5"/>
              </w:numPr>
              <w:tabs>
                <w:tab w:val="left" w:pos="414"/>
              </w:tabs>
              <w:spacing w:before="37"/>
              <w:ind w:hanging="307"/>
              <w:rPr>
                <w:sz w:val="20"/>
              </w:rPr>
            </w:pPr>
            <w:r>
              <w:rPr>
                <w:sz w:val="20"/>
              </w:rPr>
              <w:t>elementy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zderzaków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białe,</w:t>
            </w:r>
          </w:p>
          <w:p w14:paraId="3F1B9A0D" w14:textId="77777777" w:rsidR="009A6E81" w:rsidRDefault="00A2295D">
            <w:pPr>
              <w:pStyle w:val="TableParagraph"/>
              <w:numPr>
                <w:ilvl w:val="0"/>
                <w:numId w:val="5"/>
              </w:numPr>
              <w:tabs>
                <w:tab w:val="left" w:pos="414"/>
              </w:tabs>
              <w:spacing w:before="28" w:line="260" w:lineRule="atLeast"/>
              <w:ind w:right="468"/>
              <w:rPr>
                <w:sz w:val="20"/>
              </w:rPr>
            </w:pPr>
            <w:r>
              <w:rPr>
                <w:sz w:val="20"/>
              </w:rPr>
              <w:t>drzwi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żaluzjowe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7024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malowane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proszkowo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podest roboczy - naturalny kolor aluminium</w:t>
            </w:r>
          </w:p>
        </w:tc>
        <w:tc>
          <w:tcPr>
            <w:tcW w:w="2098" w:type="dxa"/>
          </w:tcPr>
          <w:p w14:paraId="20F1ACE1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0DC46C82" w14:textId="77777777">
        <w:trPr>
          <w:trHeight w:val="4159"/>
        </w:trPr>
        <w:tc>
          <w:tcPr>
            <w:tcW w:w="828" w:type="dxa"/>
          </w:tcPr>
          <w:p w14:paraId="01D9DDBE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3.6.</w:t>
            </w:r>
          </w:p>
        </w:tc>
        <w:tc>
          <w:tcPr>
            <w:tcW w:w="6505" w:type="dxa"/>
          </w:tcPr>
          <w:p w14:paraId="1E1C84A3" w14:textId="77777777" w:rsidR="009A6E81" w:rsidRDefault="00A2295D">
            <w:pPr>
              <w:pStyle w:val="TableParagraph"/>
              <w:spacing w:line="276" w:lineRule="auto"/>
              <w:ind w:left="107" w:right="635"/>
              <w:rPr>
                <w:sz w:val="20"/>
              </w:rPr>
            </w:pPr>
            <w:r>
              <w:rPr>
                <w:sz w:val="20"/>
              </w:rPr>
              <w:t>Kabina czterodrzwiowa, jednomodułowa, zapewniająca dostęp 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silnika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(siedzenia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przodem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kierunku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jazdy),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przystosowana do przewozu 6 ratowników Kabina wyposażona w:</w:t>
            </w:r>
          </w:p>
          <w:p w14:paraId="4719270D" w14:textId="77777777" w:rsidR="009A6E81" w:rsidRDefault="00A2295D">
            <w:pPr>
              <w:pStyle w:val="TableParagraph"/>
              <w:numPr>
                <w:ilvl w:val="0"/>
                <w:numId w:val="4"/>
              </w:numPr>
              <w:tabs>
                <w:tab w:val="left" w:pos="414"/>
              </w:tabs>
              <w:spacing w:before="17"/>
              <w:ind w:hanging="283"/>
              <w:rPr>
                <w:sz w:val="20"/>
              </w:rPr>
            </w:pPr>
            <w:r>
              <w:rPr>
                <w:sz w:val="20"/>
              </w:rPr>
              <w:t>indywidualne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oświetlenie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siedzeniem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dowódcy,</w:t>
            </w:r>
          </w:p>
          <w:p w14:paraId="2AFBF34B" w14:textId="77777777" w:rsidR="009A6E81" w:rsidRDefault="00A2295D">
            <w:pPr>
              <w:pStyle w:val="TableParagraph"/>
              <w:numPr>
                <w:ilvl w:val="0"/>
                <w:numId w:val="4"/>
              </w:numPr>
              <w:tabs>
                <w:tab w:val="left" w:pos="414"/>
              </w:tabs>
              <w:spacing w:before="32" w:line="266" w:lineRule="auto"/>
              <w:ind w:right="771"/>
              <w:rPr>
                <w:sz w:val="20"/>
              </w:rPr>
            </w:pPr>
            <w:r>
              <w:rPr>
                <w:sz w:val="20"/>
              </w:rPr>
              <w:t>fotel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kierowcy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regulacją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wysokości,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odległości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pochylenia </w:t>
            </w:r>
            <w:r>
              <w:rPr>
                <w:spacing w:val="-2"/>
                <w:sz w:val="20"/>
              </w:rPr>
              <w:t>oparcia,</w:t>
            </w:r>
          </w:p>
          <w:p w14:paraId="1EB1485C" w14:textId="77777777" w:rsidR="009A6E81" w:rsidRDefault="00A2295D">
            <w:pPr>
              <w:pStyle w:val="TableParagraph"/>
              <w:numPr>
                <w:ilvl w:val="0"/>
                <w:numId w:val="4"/>
              </w:numPr>
              <w:tabs>
                <w:tab w:val="left" w:pos="414"/>
              </w:tabs>
              <w:spacing w:before="19" w:line="268" w:lineRule="auto"/>
              <w:ind w:right="892"/>
              <w:rPr>
                <w:sz w:val="20"/>
              </w:rPr>
            </w:pPr>
            <w:r>
              <w:rPr>
                <w:sz w:val="20"/>
              </w:rPr>
              <w:t>fotele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wyposażone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trzypunktowe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bezwładnościowe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pasy </w:t>
            </w:r>
            <w:r>
              <w:rPr>
                <w:spacing w:val="-2"/>
                <w:sz w:val="20"/>
              </w:rPr>
              <w:t>bezpieczeństwa</w:t>
            </w:r>
          </w:p>
          <w:p w14:paraId="1231A92C" w14:textId="77777777" w:rsidR="009A6E81" w:rsidRDefault="00A2295D">
            <w:pPr>
              <w:pStyle w:val="TableParagraph"/>
              <w:numPr>
                <w:ilvl w:val="0"/>
                <w:numId w:val="4"/>
              </w:numPr>
              <w:tabs>
                <w:tab w:val="left" w:pos="414"/>
              </w:tabs>
              <w:spacing w:before="14" w:line="271" w:lineRule="auto"/>
              <w:ind w:right="217"/>
              <w:rPr>
                <w:sz w:val="20"/>
              </w:rPr>
            </w:pPr>
            <w:r>
              <w:rPr>
                <w:sz w:val="20"/>
              </w:rPr>
              <w:t>siedzenia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powinny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pokryte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łatwym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utrzymaniu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w czystości, nienasiąkliwym, odpornym na ścieranie i </w:t>
            </w:r>
            <w:r>
              <w:rPr>
                <w:spacing w:val="-2"/>
                <w:sz w:val="20"/>
              </w:rPr>
              <w:t>antypoślizgowym,</w:t>
            </w:r>
          </w:p>
          <w:p w14:paraId="1633B5DC" w14:textId="77777777" w:rsidR="009A6E81" w:rsidRDefault="00A2295D">
            <w:pPr>
              <w:pStyle w:val="TableParagraph"/>
              <w:numPr>
                <w:ilvl w:val="0"/>
                <w:numId w:val="4"/>
              </w:numPr>
              <w:tabs>
                <w:tab w:val="left" w:pos="414"/>
              </w:tabs>
              <w:spacing w:before="13" w:line="271" w:lineRule="auto"/>
              <w:ind w:right="173"/>
              <w:rPr>
                <w:sz w:val="20"/>
              </w:rPr>
            </w:pPr>
            <w:r>
              <w:rPr>
                <w:sz w:val="20"/>
              </w:rPr>
              <w:t>kabina włącznie ze stopniem (-</w:t>
            </w:r>
            <w:proofErr w:type="spellStart"/>
            <w:r>
              <w:rPr>
                <w:sz w:val="20"/>
              </w:rPr>
              <w:t>ami</w:t>
            </w:r>
            <w:proofErr w:type="spellEnd"/>
            <w:r>
              <w:rPr>
                <w:sz w:val="20"/>
              </w:rPr>
              <w:t>) do kabiny powinna być automatycznie oświetlana po otwarciu drzwi tej części kabiny; powinna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istnieć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możliwość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włączenia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oświetlenia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kabiny,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drzwi</w:t>
            </w:r>
          </w:p>
          <w:p w14:paraId="58D4673A" w14:textId="77777777" w:rsidR="009A6E81" w:rsidRDefault="00A2295D">
            <w:pPr>
              <w:pStyle w:val="TableParagraph"/>
              <w:spacing w:before="4"/>
              <w:ind w:left="414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zamknięte,</w:t>
            </w:r>
          </w:p>
        </w:tc>
        <w:tc>
          <w:tcPr>
            <w:tcW w:w="2098" w:type="dxa"/>
          </w:tcPr>
          <w:p w14:paraId="6788FFA6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43836B9A" w14:textId="77777777" w:rsidR="009A6E81" w:rsidRDefault="009A6E81">
      <w:pPr>
        <w:rPr>
          <w:rFonts w:ascii="Times New Roman"/>
          <w:sz w:val="18"/>
        </w:rPr>
        <w:sectPr w:rsidR="009A6E81">
          <w:type w:val="continuous"/>
          <w:pgSz w:w="11910" w:h="16840"/>
          <w:pgMar w:top="1380" w:right="106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2B3738DB" w14:textId="77777777">
        <w:trPr>
          <w:trHeight w:val="2791"/>
        </w:trPr>
        <w:tc>
          <w:tcPr>
            <w:tcW w:w="828" w:type="dxa"/>
          </w:tcPr>
          <w:p w14:paraId="23C3CB83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5" w:type="dxa"/>
          </w:tcPr>
          <w:p w14:paraId="29632EE4" w14:textId="77777777" w:rsidR="009A6E81" w:rsidRDefault="00A2295D">
            <w:pPr>
              <w:pStyle w:val="TableParagraph"/>
              <w:numPr>
                <w:ilvl w:val="0"/>
                <w:numId w:val="3"/>
              </w:numPr>
              <w:tabs>
                <w:tab w:val="left" w:pos="414"/>
              </w:tabs>
              <w:spacing w:before="49" w:line="268" w:lineRule="auto"/>
              <w:ind w:right="382"/>
              <w:rPr>
                <w:sz w:val="20"/>
              </w:rPr>
            </w:pPr>
            <w:r>
              <w:rPr>
                <w:sz w:val="20"/>
              </w:rPr>
              <w:t>drzwi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kabiny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zamykane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kluczem,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wszystkie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otwierane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tym samym kluczem</w:t>
            </w:r>
          </w:p>
          <w:p w14:paraId="5D0AB38C" w14:textId="77777777" w:rsidR="009A6E81" w:rsidRDefault="00A2295D">
            <w:pPr>
              <w:pStyle w:val="TableParagraph"/>
              <w:numPr>
                <w:ilvl w:val="0"/>
                <w:numId w:val="3"/>
              </w:numPr>
              <w:tabs>
                <w:tab w:val="left" w:pos="414"/>
              </w:tabs>
              <w:spacing w:before="13" w:line="266" w:lineRule="auto"/>
              <w:ind w:right="327"/>
              <w:rPr>
                <w:sz w:val="20"/>
              </w:rPr>
            </w:pPr>
            <w:r>
              <w:rPr>
                <w:sz w:val="20"/>
              </w:rPr>
              <w:t>zamki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drzwi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kabiny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muszą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wyposażone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zamykania </w:t>
            </w:r>
            <w:r>
              <w:rPr>
                <w:spacing w:val="-2"/>
                <w:sz w:val="20"/>
              </w:rPr>
              <w:t>centralnego</w:t>
            </w:r>
          </w:p>
          <w:p w14:paraId="7E96F013" w14:textId="77777777" w:rsidR="009A6E81" w:rsidRDefault="00A2295D">
            <w:pPr>
              <w:pStyle w:val="TableParagraph"/>
              <w:numPr>
                <w:ilvl w:val="0"/>
                <w:numId w:val="3"/>
              </w:numPr>
              <w:tabs>
                <w:tab w:val="left" w:pos="414"/>
              </w:tabs>
              <w:spacing w:before="19"/>
              <w:ind w:hanging="283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elektrycznie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regulowane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szyby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przednie</w:t>
            </w:r>
          </w:p>
          <w:p w14:paraId="7F851085" w14:textId="77777777" w:rsidR="009A6E81" w:rsidRDefault="00A2295D">
            <w:pPr>
              <w:pStyle w:val="TableParagraph"/>
              <w:numPr>
                <w:ilvl w:val="0"/>
                <w:numId w:val="3"/>
              </w:numPr>
              <w:tabs>
                <w:tab w:val="left" w:pos="414"/>
              </w:tabs>
              <w:spacing w:before="32" w:line="273" w:lineRule="auto"/>
              <w:ind w:right="58"/>
              <w:rPr>
                <w:sz w:val="20"/>
              </w:rPr>
            </w:pPr>
            <w:r>
              <w:rPr>
                <w:sz w:val="20"/>
              </w:rPr>
              <w:t>kabina musi posiadać uchylane szyby w tylnym przedziale załogowym w kabinie pomiędzy przednimi fotelami zainstalowany podest z doprowadzonym zasilaniem DC+12V do podłączenia ładowarek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radiostacji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nasobnych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[ładowarki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zostaną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dostarczona</w:t>
            </w:r>
          </w:p>
          <w:p w14:paraId="2ED7B5D4" w14:textId="77777777" w:rsidR="009A6E81" w:rsidRDefault="00A2295D">
            <w:pPr>
              <w:pStyle w:val="TableParagraph"/>
              <w:spacing w:before="2"/>
              <w:ind w:left="414"/>
              <w:rPr>
                <w:sz w:val="20"/>
              </w:rPr>
            </w:pPr>
            <w:r>
              <w:rPr>
                <w:sz w:val="20"/>
              </w:rPr>
              <w:t>przez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„Zamawiającego"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etapie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zamówienia,</w:t>
            </w:r>
          </w:p>
        </w:tc>
        <w:tc>
          <w:tcPr>
            <w:tcW w:w="2098" w:type="dxa"/>
          </w:tcPr>
          <w:p w14:paraId="24675511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286C814B" w14:textId="77777777">
        <w:trPr>
          <w:trHeight w:val="1641"/>
        </w:trPr>
        <w:tc>
          <w:tcPr>
            <w:tcW w:w="828" w:type="dxa"/>
          </w:tcPr>
          <w:p w14:paraId="008CEE92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3.7.</w:t>
            </w:r>
          </w:p>
        </w:tc>
        <w:tc>
          <w:tcPr>
            <w:tcW w:w="6505" w:type="dxa"/>
          </w:tcPr>
          <w:p w14:paraId="39A915AE" w14:textId="77777777" w:rsidR="009A6E81" w:rsidRDefault="00A2295D">
            <w:pPr>
              <w:pStyle w:val="TableParagraph"/>
              <w:spacing w:line="276" w:lineRule="auto"/>
              <w:ind w:left="273" w:right="1136"/>
              <w:rPr>
                <w:sz w:val="20"/>
              </w:rPr>
            </w:pPr>
            <w:r>
              <w:rPr>
                <w:sz w:val="20"/>
              </w:rPr>
              <w:t>Minimalne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wymagania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bezpieczeństwa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pojazdu: Poduszka powietrzna kierowcy</w:t>
            </w:r>
          </w:p>
          <w:p w14:paraId="26B1885C" w14:textId="77777777" w:rsidR="009A6E81" w:rsidRDefault="00A2295D">
            <w:pPr>
              <w:pStyle w:val="TableParagraph"/>
              <w:spacing w:before="0" w:line="276" w:lineRule="auto"/>
              <w:ind w:left="273" w:right="5248"/>
              <w:rPr>
                <w:sz w:val="20"/>
              </w:rPr>
            </w:pPr>
            <w:r>
              <w:rPr>
                <w:sz w:val="20"/>
              </w:rPr>
              <w:t>Układ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ABS Układ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ESP</w:t>
            </w:r>
          </w:p>
          <w:p w14:paraId="03C8EFB1" w14:textId="77777777" w:rsidR="009A6E81" w:rsidRDefault="00A2295D"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wspomagania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nagłego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hamowania</w:t>
            </w:r>
          </w:p>
          <w:p w14:paraId="4EA00A9A" w14:textId="77777777" w:rsidR="009A6E81" w:rsidRDefault="00A2295D">
            <w:pPr>
              <w:pStyle w:val="TableParagraph"/>
              <w:spacing w:before="34"/>
              <w:ind w:left="273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asystenta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zjazdu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wzniesienia</w:t>
            </w:r>
          </w:p>
        </w:tc>
        <w:tc>
          <w:tcPr>
            <w:tcW w:w="2098" w:type="dxa"/>
          </w:tcPr>
          <w:p w14:paraId="6CC3A3B6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323AD71" w14:textId="77777777">
        <w:trPr>
          <w:trHeight w:val="1106"/>
        </w:trPr>
        <w:tc>
          <w:tcPr>
            <w:tcW w:w="828" w:type="dxa"/>
          </w:tcPr>
          <w:p w14:paraId="65A8DD9B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3.8.</w:t>
            </w:r>
          </w:p>
        </w:tc>
        <w:tc>
          <w:tcPr>
            <w:tcW w:w="6505" w:type="dxa"/>
          </w:tcPr>
          <w:p w14:paraId="1A4A6877" w14:textId="77777777" w:rsidR="009A6E81" w:rsidRDefault="00A2295D">
            <w:pPr>
              <w:pStyle w:val="TableParagraph"/>
              <w:spacing w:line="276" w:lineRule="auto"/>
              <w:ind w:left="107" w:right="106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fabryczny,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półautomatyczny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klimatyzacji z wyświetlaczem ciekłokrystalicznym.</w:t>
            </w:r>
          </w:p>
          <w:p w14:paraId="339658F3" w14:textId="77777777" w:rsidR="009A6E81" w:rsidRDefault="00A2295D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wyposażona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dodatkowe,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niezależne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silnika</w:t>
            </w:r>
          </w:p>
          <w:p w14:paraId="29DF3334" w14:textId="77777777" w:rsidR="009A6E81" w:rsidRDefault="00A2295D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ogrzewanie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postojowe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minimalnej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1,8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kVa</w:t>
            </w:r>
            <w:proofErr w:type="spellEnd"/>
          </w:p>
        </w:tc>
        <w:tc>
          <w:tcPr>
            <w:tcW w:w="2098" w:type="dxa"/>
          </w:tcPr>
          <w:p w14:paraId="72BC0BF5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0F555E69" w14:textId="77777777">
        <w:trPr>
          <w:trHeight w:val="1370"/>
        </w:trPr>
        <w:tc>
          <w:tcPr>
            <w:tcW w:w="828" w:type="dxa"/>
          </w:tcPr>
          <w:p w14:paraId="7AC19034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3.9.</w:t>
            </w:r>
          </w:p>
        </w:tc>
        <w:tc>
          <w:tcPr>
            <w:tcW w:w="6505" w:type="dxa"/>
          </w:tcPr>
          <w:p w14:paraId="6EC61805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wyposażona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fabryczny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nagłośnienia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składający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z minimum 2 fabrycznych głośników oraz radia wyposażonego w zintegrowany system łączności </w:t>
            </w:r>
            <w:proofErr w:type="spellStart"/>
            <w:r>
              <w:rPr>
                <w:sz w:val="20"/>
              </w:rPr>
              <w:t>bluetooth</w:t>
            </w:r>
            <w:proofErr w:type="spellEnd"/>
            <w:r>
              <w:rPr>
                <w:sz w:val="20"/>
              </w:rPr>
              <w:t xml:space="preserve"> oraz gniazdem USB, z funkcją sterowania podstawowymi elementami systemu poprzez</w:t>
            </w:r>
          </w:p>
          <w:p w14:paraId="40945ED8" w14:textId="77777777" w:rsidR="009A6E81" w:rsidRDefault="00A2295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przyciski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umieszczone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kierownicy</w:t>
            </w:r>
          </w:p>
        </w:tc>
        <w:tc>
          <w:tcPr>
            <w:tcW w:w="2098" w:type="dxa"/>
          </w:tcPr>
          <w:p w14:paraId="17075505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D295ACF" w14:textId="77777777">
        <w:trPr>
          <w:trHeight w:val="1106"/>
        </w:trPr>
        <w:tc>
          <w:tcPr>
            <w:tcW w:w="828" w:type="dxa"/>
          </w:tcPr>
          <w:p w14:paraId="5913A175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3.10.</w:t>
            </w:r>
          </w:p>
        </w:tc>
        <w:tc>
          <w:tcPr>
            <w:tcW w:w="6505" w:type="dxa"/>
          </w:tcPr>
          <w:p w14:paraId="6125F200" w14:textId="77777777" w:rsidR="009A6E81" w:rsidRDefault="00A2295D">
            <w:pPr>
              <w:pStyle w:val="TableParagraph"/>
              <w:spacing w:line="276" w:lineRule="auto"/>
              <w:ind w:left="107" w:right="57"/>
              <w:rPr>
                <w:sz w:val="20"/>
              </w:rPr>
            </w:pPr>
            <w:r>
              <w:rPr>
                <w:sz w:val="20"/>
              </w:rPr>
              <w:t>Kabina wyposażona w schowki nad głową w przedniej części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przedziału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pasażerskiego,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wyposażone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jedną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kieszeń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1DIN (z możliwością montażu radiostacji przewoźnej) oraz oddzielną lampką</w:t>
            </w:r>
          </w:p>
          <w:p w14:paraId="07C1C471" w14:textId="77777777" w:rsidR="009A6E81" w:rsidRDefault="00A2295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czytania</w:t>
            </w:r>
          </w:p>
        </w:tc>
        <w:tc>
          <w:tcPr>
            <w:tcW w:w="2098" w:type="dxa"/>
          </w:tcPr>
          <w:p w14:paraId="2F99DFBE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4839B959" w14:textId="77777777">
        <w:trPr>
          <w:trHeight w:val="664"/>
        </w:trPr>
        <w:tc>
          <w:tcPr>
            <w:tcW w:w="828" w:type="dxa"/>
          </w:tcPr>
          <w:p w14:paraId="768D886B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3.11.</w:t>
            </w:r>
          </w:p>
        </w:tc>
        <w:tc>
          <w:tcPr>
            <w:tcW w:w="6505" w:type="dxa"/>
          </w:tcPr>
          <w:p w14:paraId="2EB76D2E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Kabina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wyposażona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fabryczne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uchwyty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ułatwiające wsiadanie we wszystkich oknach drzwiowych.</w:t>
            </w:r>
          </w:p>
        </w:tc>
        <w:tc>
          <w:tcPr>
            <w:tcW w:w="2098" w:type="dxa"/>
          </w:tcPr>
          <w:p w14:paraId="4DE43E60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1B46F11F" w14:textId="77777777">
        <w:trPr>
          <w:trHeight w:val="1633"/>
        </w:trPr>
        <w:tc>
          <w:tcPr>
            <w:tcW w:w="828" w:type="dxa"/>
          </w:tcPr>
          <w:p w14:paraId="69886851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3.12.</w:t>
            </w:r>
          </w:p>
        </w:tc>
        <w:tc>
          <w:tcPr>
            <w:tcW w:w="6505" w:type="dxa"/>
          </w:tcPr>
          <w:p w14:paraId="3116D53A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W kabinie zainstalowany dotykowy panel sterowniczo-kontrolny do sterowania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elementami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pojazdu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zabudowy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 elementy kontrolne pracy podzespołów bazowych w tym, kontrolki informująca o podłączeniu do zewnętrznego źródła zasilania, wysunięciu masztu, otwarciu skrytek oraz włączonym zasilaniu</w:t>
            </w:r>
          </w:p>
          <w:p w14:paraId="53FED7D4" w14:textId="77777777" w:rsidR="009A6E81" w:rsidRDefault="00A2295D">
            <w:pPr>
              <w:pStyle w:val="TableParagraph"/>
              <w:spacing w:before="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zabudowy</w:t>
            </w:r>
          </w:p>
        </w:tc>
        <w:tc>
          <w:tcPr>
            <w:tcW w:w="2098" w:type="dxa"/>
          </w:tcPr>
          <w:p w14:paraId="72AABDF9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50588CE" w14:textId="77777777">
        <w:trPr>
          <w:trHeight w:val="652"/>
        </w:trPr>
        <w:tc>
          <w:tcPr>
            <w:tcW w:w="828" w:type="dxa"/>
          </w:tcPr>
          <w:p w14:paraId="0B9CE8E3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3.13.</w:t>
            </w:r>
          </w:p>
        </w:tc>
        <w:tc>
          <w:tcPr>
            <w:tcW w:w="6505" w:type="dxa"/>
          </w:tcPr>
          <w:p w14:paraId="1D9F0FE7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elektrycznie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regulowane,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podgrzewane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 automatycznie składane lusterka boczne.</w:t>
            </w:r>
          </w:p>
        </w:tc>
        <w:tc>
          <w:tcPr>
            <w:tcW w:w="2098" w:type="dxa"/>
          </w:tcPr>
          <w:p w14:paraId="7A31D6AC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35F5816" w14:textId="77777777">
        <w:trPr>
          <w:trHeight w:val="641"/>
        </w:trPr>
        <w:tc>
          <w:tcPr>
            <w:tcW w:w="828" w:type="dxa"/>
          </w:tcPr>
          <w:p w14:paraId="205E3EA6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3.14.</w:t>
            </w:r>
          </w:p>
        </w:tc>
        <w:tc>
          <w:tcPr>
            <w:tcW w:w="6505" w:type="dxa"/>
          </w:tcPr>
          <w:p w14:paraId="5A962ACA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fabryczne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automatycznie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uruchamiane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światła do jazdy dziennej oraz przednie światła przeciwmgielne</w:t>
            </w:r>
          </w:p>
        </w:tc>
        <w:tc>
          <w:tcPr>
            <w:tcW w:w="2098" w:type="dxa"/>
          </w:tcPr>
          <w:p w14:paraId="4DF461F8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1C22F94" w14:textId="77777777">
        <w:trPr>
          <w:trHeight w:val="378"/>
        </w:trPr>
        <w:tc>
          <w:tcPr>
            <w:tcW w:w="828" w:type="dxa"/>
          </w:tcPr>
          <w:p w14:paraId="6BC31A88" w14:textId="77777777" w:rsidR="009A6E81" w:rsidRDefault="00A2295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6505" w:type="dxa"/>
          </w:tcPr>
          <w:p w14:paraId="36DDCBBE" w14:textId="77777777" w:rsidR="009A6E81" w:rsidRDefault="00A2295D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ZABUDOWA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SPECJALISTYCZNA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POŻARNICZA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WYPOSAŻENIE</w:t>
            </w:r>
          </w:p>
        </w:tc>
        <w:tc>
          <w:tcPr>
            <w:tcW w:w="2098" w:type="dxa"/>
          </w:tcPr>
          <w:p w14:paraId="75DE0712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EBEB8D4" w14:textId="77777777">
        <w:trPr>
          <w:trHeight w:val="1633"/>
        </w:trPr>
        <w:tc>
          <w:tcPr>
            <w:tcW w:w="828" w:type="dxa"/>
          </w:tcPr>
          <w:p w14:paraId="71A82C49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4.1.</w:t>
            </w:r>
          </w:p>
        </w:tc>
        <w:tc>
          <w:tcPr>
            <w:tcW w:w="6505" w:type="dxa"/>
          </w:tcPr>
          <w:p w14:paraId="5BB7DF75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Zabudowa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kontenerowa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szkieletowej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profili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aluminiowych łączonych w technologii spawania, poszycie ścian z blachy </w:t>
            </w:r>
            <w:r>
              <w:rPr>
                <w:spacing w:val="-2"/>
                <w:sz w:val="20"/>
              </w:rPr>
              <w:t>aluminiowej.</w:t>
            </w:r>
          </w:p>
          <w:p w14:paraId="38047DEC" w14:textId="77777777" w:rsidR="009A6E81" w:rsidRDefault="00A2295D">
            <w:pPr>
              <w:pStyle w:val="TableParagraph"/>
              <w:spacing w:before="0" w:line="278" w:lineRule="auto"/>
              <w:ind w:left="107" w:right="304"/>
              <w:rPr>
                <w:sz w:val="20"/>
              </w:rPr>
            </w:pPr>
            <w:r>
              <w:rPr>
                <w:sz w:val="20"/>
              </w:rPr>
              <w:t>Kontener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rolet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skrytkowych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 otwierane skrytki w dolnych partiach kontenera.</w:t>
            </w:r>
          </w:p>
          <w:p w14:paraId="1F5F8839" w14:textId="77777777" w:rsidR="009A6E81" w:rsidRDefault="00A2295D">
            <w:pPr>
              <w:pStyle w:val="TableParagraph"/>
              <w:spacing w:before="0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Wewnątrz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skrytkowych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półki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regulowaną</w:t>
            </w:r>
          </w:p>
        </w:tc>
        <w:tc>
          <w:tcPr>
            <w:tcW w:w="2098" w:type="dxa"/>
          </w:tcPr>
          <w:p w14:paraId="2EF9C31B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35C56493" w14:textId="77777777" w:rsidR="009A6E81" w:rsidRDefault="009A6E81">
      <w:pPr>
        <w:rPr>
          <w:rFonts w:ascii="Times New Roman"/>
          <w:sz w:val="18"/>
        </w:rPr>
        <w:sectPr w:rsidR="009A6E81">
          <w:type w:val="continuous"/>
          <w:pgSz w:w="11910" w:h="16840"/>
          <w:pgMar w:top="1380" w:right="1060" w:bottom="1293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791C7677" w14:textId="77777777">
        <w:trPr>
          <w:trHeight w:val="863"/>
        </w:trPr>
        <w:tc>
          <w:tcPr>
            <w:tcW w:w="828" w:type="dxa"/>
          </w:tcPr>
          <w:p w14:paraId="70B020C9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5" w:type="dxa"/>
          </w:tcPr>
          <w:p w14:paraId="2FE6A081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wysokością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mocowania.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zabudowy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podestu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roboczego, w wykonaniu antypoślizgowym.</w:t>
            </w:r>
          </w:p>
          <w:p w14:paraId="3DA8347A" w14:textId="77777777" w:rsidR="009A6E81" w:rsidRDefault="00A2295D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Wytrzymałość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dachu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kg.</w:t>
            </w:r>
          </w:p>
        </w:tc>
        <w:tc>
          <w:tcPr>
            <w:tcW w:w="2098" w:type="dxa"/>
          </w:tcPr>
          <w:p w14:paraId="78F20E53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FECFBDB" w14:textId="77777777">
        <w:trPr>
          <w:trHeight w:val="577"/>
        </w:trPr>
        <w:tc>
          <w:tcPr>
            <w:tcW w:w="828" w:type="dxa"/>
          </w:tcPr>
          <w:p w14:paraId="53F9BE39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4.2.</w:t>
            </w:r>
          </w:p>
        </w:tc>
        <w:tc>
          <w:tcPr>
            <w:tcW w:w="6505" w:type="dxa"/>
          </w:tcPr>
          <w:p w14:paraId="2F036873" w14:textId="77777777" w:rsidR="009A6E81" w:rsidRDefault="00A2295D">
            <w:pPr>
              <w:pStyle w:val="TableParagraph"/>
              <w:spacing w:before="17" w:line="260" w:lineRule="atLeast"/>
              <w:ind w:left="107" w:right="133"/>
              <w:rPr>
                <w:sz w:val="20"/>
              </w:rPr>
            </w:pPr>
            <w:r>
              <w:rPr>
                <w:sz w:val="20"/>
              </w:rPr>
              <w:t>Rolety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skrytkowe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muszą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uchwyty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rurkowego,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 możliwością stałego zamknięcia skryte.</w:t>
            </w:r>
          </w:p>
        </w:tc>
        <w:tc>
          <w:tcPr>
            <w:tcW w:w="2098" w:type="dxa"/>
          </w:tcPr>
          <w:p w14:paraId="30CAD227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E340B76" w14:textId="77777777">
        <w:trPr>
          <w:trHeight w:val="863"/>
        </w:trPr>
        <w:tc>
          <w:tcPr>
            <w:tcW w:w="828" w:type="dxa"/>
          </w:tcPr>
          <w:p w14:paraId="7186EAA8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4.3.</w:t>
            </w:r>
          </w:p>
        </w:tc>
        <w:tc>
          <w:tcPr>
            <w:tcW w:w="6505" w:type="dxa"/>
          </w:tcPr>
          <w:p w14:paraId="5FE510A9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Podest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roboczy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boczne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barierki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ochronne stanowiące nierozłączną cześć z zabudową oraz tylną i przednią barierkę ochronną.</w:t>
            </w:r>
          </w:p>
        </w:tc>
        <w:tc>
          <w:tcPr>
            <w:tcW w:w="2098" w:type="dxa"/>
          </w:tcPr>
          <w:p w14:paraId="71BD174E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2DF4734A" w14:textId="77777777">
        <w:trPr>
          <w:trHeight w:val="863"/>
        </w:trPr>
        <w:tc>
          <w:tcPr>
            <w:tcW w:w="828" w:type="dxa"/>
          </w:tcPr>
          <w:p w14:paraId="2DA89F16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4.5.</w:t>
            </w:r>
          </w:p>
        </w:tc>
        <w:tc>
          <w:tcPr>
            <w:tcW w:w="6505" w:type="dxa"/>
          </w:tcPr>
          <w:p w14:paraId="38EBD427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Podest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roboczy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tylną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drabinkę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wejściową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stopniami w pokryciu antypoślizgowym oraz punktem kotwiącym ochrony </w:t>
            </w:r>
            <w:r>
              <w:rPr>
                <w:spacing w:val="-2"/>
                <w:sz w:val="20"/>
              </w:rPr>
              <w:t>osobistej</w:t>
            </w:r>
          </w:p>
        </w:tc>
        <w:tc>
          <w:tcPr>
            <w:tcW w:w="2098" w:type="dxa"/>
          </w:tcPr>
          <w:p w14:paraId="4A36A8BF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853AA6A" w14:textId="77777777">
        <w:trPr>
          <w:trHeight w:val="863"/>
        </w:trPr>
        <w:tc>
          <w:tcPr>
            <w:tcW w:w="828" w:type="dxa"/>
          </w:tcPr>
          <w:p w14:paraId="15F7B7CD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4.6.</w:t>
            </w:r>
          </w:p>
        </w:tc>
        <w:tc>
          <w:tcPr>
            <w:tcW w:w="6505" w:type="dxa"/>
          </w:tcPr>
          <w:p w14:paraId="5B52E5C0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 wyposażony w oświetlenie robocze pola pracy w obrębie pojazdu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podestu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dachowego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technologii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 punktów świetlnych)</w:t>
            </w:r>
          </w:p>
        </w:tc>
        <w:tc>
          <w:tcPr>
            <w:tcW w:w="2098" w:type="dxa"/>
          </w:tcPr>
          <w:p w14:paraId="1644CC05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186E360" w14:textId="77777777">
        <w:trPr>
          <w:trHeight w:val="607"/>
        </w:trPr>
        <w:tc>
          <w:tcPr>
            <w:tcW w:w="828" w:type="dxa"/>
          </w:tcPr>
          <w:p w14:paraId="6CBD9319" w14:textId="77777777" w:rsidR="009A6E81" w:rsidRDefault="00A2295D">
            <w:pPr>
              <w:pStyle w:val="TableParagraph"/>
              <w:spacing w:before="48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4.7.</w:t>
            </w:r>
          </w:p>
        </w:tc>
        <w:tc>
          <w:tcPr>
            <w:tcW w:w="6505" w:type="dxa"/>
          </w:tcPr>
          <w:p w14:paraId="3FC12A2E" w14:textId="77777777" w:rsidR="009A6E81" w:rsidRDefault="00A2295D">
            <w:pPr>
              <w:pStyle w:val="TableParagraph"/>
              <w:spacing w:before="48" w:line="278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oświetlenie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przedziałów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skrytkowych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wykonane w technologii LED</w:t>
            </w:r>
          </w:p>
        </w:tc>
        <w:tc>
          <w:tcPr>
            <w:tcW w:w="2098" w:type="dxa"/>
          </w:tcPr>
          <w:p w14:paraId="707C098A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3EE00B8" w14:textId="77777777">
        <w:trPr>
          <w:trHeight w:val="1106"/>
        </w:trPr>
        <w:tc>
          <w:tcPr>
            <w:tcW w:w="828" w:type="dxa"/>
          </w:tcPr>
          <w:p w14:paraId="0ECDB79D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4.8.</w:t>
            </w:r>
          </w:p>
        </w:tc>
        <w:tc>
          <w:tcPr>
            <w:tcW w:w="6505" w:type="dxa"/>
          </w:tcPr>
          <w:p w14:paraId="0509BE6E" w14:textId="77777777" w:rsidR="009A6E81" w:rsidRDefault="00A2295D">
            <w:pPr>
              <w:pStyle w:val="TableParagraph"/>
              <w:spacing w:before="17" w:line="260" w:lineRule="atLeast"/>
              <w:ind w:left="107" w:right="133"/>
              <w:rPr>
                <w:sz w:val="20"/>
              </w:rPr>
            </w:pPr>
            <w:r>
              <w:rPr>
                <w:sz w:val="20"/>
              </w:rPr>
              <w:t xml:space="preserve">Pojazd wyposażony w gniazdo </w:t>
            </w:r>
            <w:proofErr w:type="spellStart"/>
            <w:r>
              <w:rPr>
                <w:sz w:val="20"/>
              </w:rPr>
              <w:t>samorozłączne</w:t>
            </w:r>
            <w:proofErr w:type="spellEnd"/>
            <w:r>
              <w:rPr>
                <w:sz w:val="20"/>
              </w:rPr>
              <w:t xml:space="preserve"> (z wtyczką) do ładowania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akumulatora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źródła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umieszczone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lewej stronie (sygnalizacja podłączenia do zewnętrznego źródła w kabinie </w:t>
            </w:r>
            <w:r>
              <w:rPr>
                <w:spacing w:val="-2"/>
                <w:sz w:val="20"/>
              </w:rPr>
              <w:t>kierowcy).</w:t>
            </w:r>
          </w:p>
        </w:tc>
        <w:tc>
          <w:tcPr>
            <w:tcW w:w="2098" w:type="dxa"/>
          </w:tcPr>
          <w:p w14:paraId="61DB44DF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4F4847E" w14:textId="77777777">
        <w:trPr>
          <w:trHeight w:val="863"/>
        </w:trPr>
        <w:tc>
          <w:tcPr>
            <w:tcW w:w="828" w:type="dxa"/>
          </w:tcPr>
          <w:p w14:paraId="4C9E674A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4.9.</w:t>
            </w:r>
          </w:p>
        </w:tc>
        <w:tc>
          <w:tcPr>
            <w:tcW w:w="6505" w:type="dxa"/>
          </w:tcPr>
          <w:p w14:paraId="73ED508E" w14:textId="77777777" w:rsidR="009A6E81" w:rsidRDefault="00A2295D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sygnalizację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świetlną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dźwiękową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włączonego biegu wstecznego, jako sygnalizację świetlną dopuszcza się światło </w:t>
            </w:r>
            <w:r>
              <w:rPr>
                <w:spacing w:val="-2"/>
                <w:sz w:val="20"/>
              </w:rPr>
              <w:t>cofania</w:t>
            </w:r>
          </w:p>
        </w:tc>
        <w:tc>
          <w:tcPr>
            <w:tcW w:w="2098" w:type="dxa"/>
          </w:tcPr>
          <w:p w14:paraId="72384D25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51056517" w14:textId="77777777">
        <w:trPr>
          <w:trHeight w:val="6442"/>
        </w:trPr>
        <w:tc>
          <w:tcPr>
            <w:tcW w:w="828" w:type="dxa"/>
          </w:tcPr>
          <w:p w14:paraId="638BBFF2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4.10.</w:t>
            </w:r>
          </w:p>
        </w:tc>
        <w:tc>
          <w:tcPr>
            <w:tcW w:w="6505" w:type="dxa"/>
          </w:tcPr>
          <w:p w14:paraId="034F8F98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sygnalizację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świetlno-dźwiękową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pojazdu uprzywilejowanego, w skład której wchodzić musi;</w:t>
            </w:r>
          </w:p>
          <w:p w14:paraId="1E44642E" w14:textId="77777777" w:rsidR="009A6E81" w:rsidRDefault="00A2295D">
            <w:pPr>
              <w:pStyle w:val="TableParagraph"/>
              <w:numPr>
                <w:ilvl w:val="0"/>
                <w:numId w:val="2"/>
              </w:numPr>
              <w:tabs>
                <w:tab w:val="left" w:pos="414"/>
              </w:tabs>
              <w:spacing w:before="4" w:line="276" w:lineRule="auto"/>
              <w:ind w:right="581"/>
              <w:rPr>
                <w:sz w:val="20"/>
              </w:rPr>
            </w:pPr>
            <w:r>
              <w:rPr>
                <w:sz w:val="20"/>
              </w:rPr>
              <w:t>Belka ostrzegawcza w technologii LED w kolorze niebieskim zamontowana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przedniej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części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dachu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pojazdu,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wyposażona dodatkowo w:</w:t>
            </w:r>
          </w:p>
          <w:p w14:paraId="40C407C3" w14:textId="77777777" w:rsidR="009A6E81" w:rsidRDefault="00A2295D">
            <w:pPr>
              <w:pStyle w:val="TableParagraph"/>
              <w:numPr>
                <w:ilvl w:val="0"/>
                <w:numId w:val="2"/>
              </w:numPr>
              <w:tabs>
                <w:tab w:val="left" w:pos="414"/>
              </w:tabs>
              <w:spacing w:before="9"/>
              <w:ind w:hanging="141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dodatkowe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reflektory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robocze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LED</w:t>
            </w:r>
          </w:p>
          <w:p w14:paraId="3B6AA685" w14:textId="77777777" w:rsidR="009A6E81" w:rsidRDefault="00A2295D">
            <w:pPr>
              <w:pStyle w:val="TableParagraph"/>
              <w:numPr>
                <w:ilvl w:val="0"/>
                <w:numId w:val="2"/>
              </w:numPr>
              <w:tabs>
                <w:tab w:val="left" w:pos="414"/>
              </w:tabs>
              <w:spacing w:before="41" w:line="276" w:lineRule="auto"/>
              <w:ind w:right="249"/>
              <w:rPr>
                <w:sz w:val="20"/>
              </w:rPr>
            </w:pPr>
            <w:r>
              <w:rPr>
                <w:sz w:val="20"/>
              </w:rPr>
              <w:t>Pojedyncza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lampa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ostrzegawcza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koloru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niebieskiego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wykonana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 technologii LED oraz zestaw 2 lamp kierunkowych LED z funkcją świateł pozycyjnych na tylnej płaszczyźnie pojazdu.</w:t>
            </w:r>
          </w:p>
          <w:p w14:paraId="05831EA0" w14:textId="77777777" w:rsidR="009A6E81" w:rsidRDefault="00A2295D">
            <w:pPr>
              <w:pStyle w:val="TableParagraph"/>
              <w:numPr>
                <w:ilvl w:val="0"/>
                <w:numId w:val="2"/>
              </w:numPr>
              <w:tabs>
                <w:tab w:val="left" w:pos="414"/>
              </w:tabs>
              <w:spacing w:before="1" w:line="276" w:lineRule="auto"/>
              <w:ind w:right="214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lamp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kierunkowych,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naprzemiennych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zainstalowanych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 przednim grillu pojazdu, wykonanych w technologii LED,</w:t>
            </w:r>
          </w:p>
          <w:p w14:paraId="123A9F98" w14:textId="77777777" w:rsidR="009A6E81" w:rsidRDefault="00A2295D">
            <w:pPr>
              <w:pStyle w:val="TableParagraph"/>
              <w:numPr>
                <w:ilvl w:val="0"/>
                <w:numId w:val="2"/>
              </w:numPr>
              <w:tabs>
                <w:tab w:val="left" w:pos="414"/>
              </w:tabs>
              <w:spacing w:before="20" w:line="276" w:lineRule="auto"/>
              <w:ind w:right="135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lamp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kierunkowych,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naprzemiennych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zainstalowanych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 lusterkach zewnętrznych, wykonanych w technologii LED</w:t>
            </w:r>
          </w:p>
          <w:p w14:paraId="6E0937EC" w14:textId="77777777" w:rsidR="009A6E81" w:rsidRDefault="00A2295D">
            <w:pPr>
              <w:pStyle w:val="TableParagraph"/>
              <w:spacing w:before="2" w:line="276" w:lineRule="auto"/>
              <w:ind w:left="174" w:right="133"/>
              <w:rPr>
                <w:sz w:val="20"/>
              </w:rPr>
            </w:pPr>
            <w:r>
              <w:rPr>
                <w:sz w:val="20"/>
              </w:rPr>
              <w:t>Wzmacniacz sygnałowy o mocy minimum 200W, umożliwiający sterowanie sygnalizacją świetlną i dźwiękową; posiadający min. 3 różne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dźwiękowe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powodującą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samoczynne zmienianie tonów dźwięków; posiadający funkcję zestawu </w:t>
            </w:r>
            <w:r>
              <w:rPr>
                <w:spacing w:val="-2"/>
                <w:sz w:val="20"/>
              </w:rPr>
              <w:t>rozgłaszającego,</w:t>
            </w:r>
          </w:p>
          <w:p w14:paraId="72B3514B" w14:textId="77777777" w:rsidR="009A6E81" w:rsidRDefault="00A2295D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spacing w:before="3" w:line="276" w:lineRule="auto"/>
              <w:ind w:right="149" w:firstLine="74"/>
              <w:rPr>
                <w:color w:val="1C1C1C"/>
                <w:sz w:val="16"/>
              </w:rPr>
            </w:pP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głośniki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dźwięków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ostrzegawczych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100W każdy zainstalowane w przedniej części pojazdu.</w:t>
            </w:r>
          </w:p>
          <w:p w14:paraId="64428E20" w14:textId="77777777" w:rsidR="009A6E81" w:rsidRDefault="00A2295D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 w:line="276" w:lineRule="auto"/>
              <w:ind w:right="221" w:firstLine="0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lamp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narożach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zabudowy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pożarniczej,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wkomponowanych w kształt i obrysy zabudowy pożarniczej, wymaga się aby lampy narożne na zabudowie pożarniczej były zabezpieczone osłonami</w:t>
            </w:r>
          </w:p>
          <w:p w14:paraId="68534068" w14:textId="77777777" w:rsidR="009A6E81" w:rsidRDefault="00A2295D">
            <w:pPr>
              <w:pStyle w:val="TableParagraph"/>
              <w:spacing w:before="0"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metalowymi</w:t>
            </w:r>
          </w:p>
        </w:tc>
        <w:tc>
          <w:tcPr>
            <w:tcW w:w="2098" w:type="dxa"/>
          </w:tcPr>
          <w:p w14:paraId="5CDACD5E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57040A4E" w14:textId="77777777" w:rsidR="009A6E81" w:rsidRDefault="009A6E81">
      <w:pPr>
        <w:rPr>
          <w:rFonts w:ascii="Times New Roman"/>
          <w:sz w:val="18"/>
        </w:rPr>
        <w:sectPr w:rsidR="009A6E81">
          <w:type w:val="continuous"/>
          <w:pgSz w:w="11910" w:h="16840"/>
          <w:pgMar w:top="1380" w:right="1060" w:bottom="1757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21E1D113" w14:textId="77777777">
        <w:trPr>
          <w:trHeight w:val="1111"/>
        </w:trPr>
        <w:tc>
          <w:tcPr>
            <w:tcW w:w="828" w:type="dxa"/>
          </w:tcPr>
          <w:p w14:paraId="510C4234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4.11.</w:t>
            </w:r>
          </w:p>
        </w:tc>
        <w:tc>
          <w:tcPr>
            <w:tcW w:w="6505" w:type="dxa"/>
          </w:tcPr>
          <w:p w14:paraId="5E54A5FF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dodatkowe oświetlenie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ostrzegawcze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barwy pomarańczowej w postaci .,fali świetlnej" wykonanej w technologii LED,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zbudowanej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modułów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świetlnych,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sterowanej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</w:p>
          <w:p w14:paraId="7071110F" w14:textId="77777777" w:rsidR="009A6E81" w:rsidRDefault="00A2295D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pomocą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sterownika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zainstalowanego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przedziale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kabinowym</w:t>
            </w:r>
          </w:p>
        </w:tc>
        <w:tc>
          <w:tcPr>
            <w:tcW w:w="2098" w:type="dxa"/>
          </w:tcPr>
          <w:p w14:paraId="3CA85C18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7AFC9280" w14:textId="77777777">
        <w:trPr>
          <w:trHeight w:val="1641"/>
        </w:trPr>
        <w:tc>
          <w:tcPr>
            <w:tcW w:w="828" w:type="dxa"/>
          </w:tcPr>
          <w:p w14:paraId="6F1E7CE6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4.12.</w:t>
            </w:r>
          </w:p>
        </w:tc>
        <w:tc>
          <w:tcPr>
            <w:tcW w:w="6505" w:type="dxa"/>
          </w:tcPr>
          <w:p w14:paraId="7FAA69D4" w14:textId="77777777" w:rsidR="009A6E81" w:rsidRDefault="00A2295D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pneumatycznie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podnoszony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maszt</w:t>
            </w:r>
          </w:p>
          <w:p w14:paraId="47AAE7F8" w14:textId="77777777" w:rsidR="009A6E81" w:rsidRDefault="00A2295D">
            <w:pPr>
              <w:pStyle w:val="TableParagraph"/>
              <w:spacing w:before="34" w:line="276" w:lineRule="auto"/>
              <w:ind w:left="158"/>
              <w:rPr>
                <w:sz w:val="20"/>
              </w:rPr>
            </w:pPr>
            <w:r>
              <w:rPr>
                <w:sz w:val="20"/>
              </w:rPr>
              <w:t xml:space="preserve">oświetleniowy zasilany z samochodowej instalacji elektrycznej wraz z obrotową głowicą świetlną z </w:t>
            </w:r>
            <w:proofErr w:type="spellStart"/>
            <w:r>
              <w:rPr>
                <w:sz w:val="20"/>
              </w:rPr>
              <w:t>najaśnicami</w:t>
            </w:r>
            <w:proofErr w:type="spellEnd"/>
            <w:r>
              <w:rPr>
                <w:sz w:val="20"/>
              </w:rPr>
              <w:t xml:space="preserve"> w technologii LED o łącznej mocy min 20000 lm z funkcją sterowania obrotem oraz pochyłem </w:t>
            </w:r>
            <w:proofErr w:type="spellStart"/>
            <w:r>
              <w:rPr>
                <w:sz w:val="20"/>
              </w:rPr>
              <w:t>najaśnic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poziomu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ziemi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(Wysokość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masztu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rozłożeniu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podłoża</w:t>
            </w:r>
          </w:p>
          <w:p w14:paraId="0291FBF9" w14:textId="77777777" w:rsidR="009A6E81" w:rsidRDefault="00A2295D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reflektora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mniejsza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pień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ochrony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masztu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IP55)</w:t>
            </w:r>
          </w:p>
        </w:tc>
        <w:tc>
          <w:tcPr>
            <w:tcW w:w="2098" w:type="dxa"/>
          </w:tcPr>
          <w:p w14:paraId="357C41FF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17ECD513" w14:textId="77777777">
        <w:trPr>
          <w:trHeight w:val="1905"/>
        </w:trPr>
        <w:tc>
          <w:tcPr>
            <w:tcW w:w="828" w:type="dxa"/>
          </w:tcPr>
          <w:p w14:paraId="468D388D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4.13.</w:t>
            </w:r>
          </w:p>
        </w:tc>
        <w:tc>
          <w:tcPr>
            <w:tcW w:w="6505" w:type="dxa"/>
          </w:tcPr>
          <w:p w14:paraId="32BF6366" w14:textId="77777777" w:rsidR="009A6E81" w:rsidRDefault="00A2295D">
            <w:pPr>
              <w:pStyle w:val="TableParagraph"/>
              <w:spacing w:line="276" w:lineRule="auto"/>
              <w:ind w:left="167" w:right="133" w:hanging="5"/>
              <w:rPr>
                <w:sz w:val="20"/>
              </w:rPr>
            </w:pPr>
            <w:r>
              <w:rPr>
                <w:sz w:val="20"/>
              </w:rPr>
              <w:t>Pojazd wyposażony w elektryczną wyciągarkę linową zainstalowaną 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łożu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stalowym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przedniej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części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pojazdu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uciągu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13000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lbs</w:t>
            </w:r>
            <w:proofErr w:type="spellEnd"/>
            <w:r>
              <w:rPr>
                <w:sz w:val="20"/>
              </w:rPr>
              <w:t xml:space="preserve"> wraz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stalową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długości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pilotami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sterowniczymi (przewodowy + bezprzewodowy) oraz głównym wyłącznikiem prądu zasilającego wyciągarkę zlokalizowanym w jej obrębie.</w:t>
            </w:r>
          </w:p>
          <w:p w14:paraId="7355024A" w14:textId="77777777" w:rsidR="009A6E81" w:rsidRDefault="00A2295D">
            <w:pPr>
              <w:pStyle w:val="TableParagraph"/>
              <w:spacing w:before="1"/>
              <w:ind w:left="155"/>
              <w:rPr>
                <w:sz w:val="20"/>
              </w:rPr>
            </w:pPr>
            <w:r>
              <w:rPr>
                <w:sz w:val="20"/>
              </w:rPr>
              <w:t>(wyciągarka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ujęta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świadectwie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dopuszczenia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CNBOP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  <w:p w14:paraId="1F45C09A" w14:textId="77777777" w:rsidR="009A6E81" w:rsidRDefault="00A2295D"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samochód).</w:t>
            </w:r>
          </w:p>
        </w:tc>
        <w:tc>
          <w:tcPr>
            <w:tcW w:w="2098" w:type="dxa"/>
          </w:tcPr>
          <w:p w14:paraId="51FAA731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1E857452" w14:textId="77777777">
        <w:trPr>
          <w:trHeight w:val="863"/>
        </w:trPr>
        <w:tc>
          <w:tcPr>
            <w:tcW w:w="828" w:type="dxa"/>
          </w:tcPr>
          <w:p w14:paraId="73B6FE4F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4.14.</w:t>
            </w:r>
          </w:p>
        </w:tc>
        <w:tc>
          <w:tcPr>
            <w:tcW w:w="6505" w:type="dxa"/>
          </w:tcPr>
          <w:p w14:paraId="4E4716AF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orurowanie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ochronne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wykonane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rury chromowanej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zainstalowane w przedniej części pojazdu z dodatkowym oświetleniem dalekosiężnym oraz postojowym.</w:t>
            </w:r>
          </w:p>
        </w:tc>
        <w:tc>
          <w:tcPr>
            <w:tcW w:w="2098" w:type="dxa"/>
          </w:tcPr>
          <w:p w14:paraId="183E0654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06CA1C1" w14:textId="77777777">
        <w:trPr>
          <w:trHeight w:val="1374"/>
        </w:trPr>
        <w:tc>
          <w:tcPr>
            <w:tcW w:w="828" w:type="dxa"/>
          </w:tcPr>
          <w:p w14:paraId="00CC4349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4.15.</w:t>
            </w:r>
          </w:p>
        </w:tc>
        <w:tc>
          <w:tcPr>
            <w:tcW w:w="6505" w:type="dxa"/>
          </w:tcPr>
          <w:p w14:paraId="373E04A9" w14:textId="77777777" w:rsidR="009A6E81" w:rsidRDefault="00A2295D">
            <w:pPr>
              <w:pStyle w:val="TableParagraph"/>
              <w:spacing w:line="276" w:lineRule="auto"/>
              <w:ind w:left="158" w:right="186" w:hanging="3"/>
              <w:jc w:val="both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tylnej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przestrzeni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skrytkowej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zainstalowany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manipulator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dodatkowy 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radiostacji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przewoźnej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umożliwiający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korespondencji radiowej bez konieczności przebywania w kabinie załogowej.</w:t>
            </w:r>
          </w:p>
          <w:p w14:paraId="6145A9A0" w14:textId="77777777" w:rsidR="009A6E81" w:rsidRDefault="00A2295D">
            <w:pPr>
              <w:pStyle w:val="TableParagraph"/>
              <w:spacing w:before="1"/>
              <w:ind w:left="158"/>
              <w:jc w:val="both"/>
              <w:rPr>
                <w:sz w:val="20"/>
              </w:rPr>
            </w:pPr>
            <w:r>
              <w:rPr>
                <w:sz w:val="20"/>
              </w:rPr>
              <w:t>Manipulator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głośnik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regulacją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głośności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mikrofon</w:t>
            </w:r>
          </w:p>
          <w:p w14:paraId="48894973" w14:textId="77777777" w:rsidR="009A6E81" w:rsidRDefault="00A2295D">
            <w:pPr>
              <w:pStyle w:val="TableParagraph"/>
              <w:spacing w:before="34"/>
              <w:ind w:left="158"/>
              <w:jc w:val="both"/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przewodzie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spiralnym.</w:t>
            </w:r>
          </w:p>
        </w:tc>
        <w:tc>
          <w:tcPr>
            <w:tcW w:w="2098" w:type="dxa"/>
          </w:tcPr>
          <w:p w14:paraId="55D390F3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1BEC4C1" w14:textId="77777777">
        <w:trPr>
          <w:trHeight w:val="2169"/>
        </w:trPr>
        <w:tc>
          <w:tcPr>
            <w:tcW w:w="828" w:type="dxa"/>
          </w:tcPr>
          <w:p w14:paraId="52863D08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4.16.</w:t>
            </w:r>
          </w:p>
        </w:tc>
        <w:tc>
          <w:tcPr>
            <w:tcW w:w="6505" w:type="dxa"/>
          </w:tcPr>
          <w:p w14:paraId="02E04689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Pojazd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wyposażony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zbiornik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wody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pojemności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minimum 1000 l wykonany z płyt PCV z elektronicznym pomiarem poziomu cieczy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przelewem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zapewniającym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jego bezpieczne użytkowanie. Zbiornik powinien posiadać minimum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jeden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właz rewizyjny o średnicy 450 mm. Zbiornik musi być wyposażony w linię tankowania hydrantowego z przyłączem zakończonym nasadą W52. W linii tankowania hydrantowego musi być zainstalowane sito</w:t>
            </w:r>
          </w:p>
          <w:p w14:paraId="70FE9516" w14:textId="77777777" w:rsidR="009A6E81" w:rsidRDefault="00A2295D">
            <w:pPr>
              <w:pStyle w:val="TableParagraph"/>
              <w:spacing w:before="2"/>
              <w:ind w:left="158"/>
              <w:rPr>
                <w:sz w:val="20"/>
              </w:rPr>
            </w:pPr>
            <w:r>
              <w:rPr>
                <w:sz w:val="20"/>
              </w:rPr>
              <w:t>uniemożliwiające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przedostanie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zanieczyszczeń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zbiornika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wody.</w:t>
            </w:r>
          </w:p>
        </w:tc>
        <w:tc>
          <w:tcPr>
            <w:tcW w:w="2098" w:type="dxa"/>
          </w:tcPr>
          <w:p w14:paraId="71AA6A59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61562C13" w14:textId="77777777">
        <w:trPr>
          <w:trHeight w:val="863"/>
        </w:trPr>
        <w:tc>
          <w:tcPr>
            <w:tcW w:w="828" w:type="dxa"/>
          </w:tcPr>
          <w:p w14:paraId="7E8EF3A8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4.17.</w:t>
            </w:r>
          </w:p>
        </w:tc>
        <w:tc>
          <w:tcPr>
            <w:tcW w:w="6505" w:type="dxa"/>
          </w:tcPr>
          <w:p w14:paraId="4D26622D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Dodatkowo zbiornik wodny musi być wyposażony w wydzielony zbiornik środka pianotwórczego o pojemności minimum 100 l wyposażony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manualny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pomiar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poziomu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cieczy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właz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rewizyjny.</w:t>
            </w:r>
          </w:p>
        </w:tc>
        <w:tc>
          <w:tcPr>
            <w:tcW w:w="2098" w:type="dxa"/>
          </w:tcPr>
          <w:p w14:paraId="549132C9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5874C2B1" w14:textId="77777777">
        <w:trPr>
          <w:trHeight w:val="352"/>
        </w:trPr>
        <w:tc>
          <w:tcPr>
            <w:tcW w:w="828" w:type="dxa"/>
          </w:tcPr>
          <w:p w14:paraId="41E5B3B0" w14:textId="77777777" w:rsidR="009A6E81" w:rsidRDefault="00A2295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6505" w:type="dxa"/>
          </w:tcPr>
          <w:p w14:paraId="242B3829" w14:textId="77777777" w:rsidR="009A6E81" w:rsidRDefault="00A2295D">
            <w:pPr>
              <w:pStyle w:val="TableParagraph"/>
              <w:ind w:left="1867"/>
              <w:rPr>
                <w:b/>
                <w:sz w:val="20"/>
              </w:rPr>
            </w:pPr>
            <w:r>
              <w:rPr>
                <w:b/>
                <w:sz w:val="20"/>
              </w:rPr>
              <w:t>WYPOSAŻENIE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DODATKOWE</w:t>
            </w:r>
          </w:p>
        </w:tc>
        <w:tc>
          <w:tcPr>
            <w:tcW w:w="2098" w:type="dxa"/>
          </w:tcPr>
          <w:p w14:paraId="291652D7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34EF3893" w14:textId="77777777">
        <w:trPr>
          <w:trHeight w:val="1110"/>
        </w:trPr>
        <w:tc>
          <w:tcPr>
            <w:tcW w:w="828" w:type="dxa"/>
          </w:tcPr>
          <w:p w14:paraId="125DF02C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5.1.</w:t>
            </w:r>
          </w:p>
        </w:tc>
        <w:tc>
          <w:tcPr>
            <w:tcW w:w="6505" w:type="dxa"/>
          </w:tcPr>
          <w:p w14:paraId="38D382BB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Wraz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pojazdem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dostarczona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zostać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aluminiowa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skrzynia sprzętowa z oświetleniem wewnętrznym LED. Wymiary skrzyni zostaną podane przez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„Zamawiającego"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etapie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</w:p>
          <w:p w14:paraId="254B02FF" w14:textId="77777777" w:rsidR="009A6E81" w:rsidRDefault="00A2295D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zamówienia.</w:t>
            </w:r>
          </w:p>
        </w:tc>
        <w:tc>
          <w:tcPr>
            <w:tcW w:w="2098" w:type="dxa"/>
          </w:tcPr>
          <w:p w14:paraId="49BEB9EB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0C700C07" w14:textId="77777777">
        <w:trPr>
          <w:trHeight w:val="1641"/>
        </w:trPr>
        <w:tc>
          <w:tcPr>
            <w:tcW w:w="828" w:type="dxa"/>
          </w:tcPr>
          <w:p w14:paraId="585A2ED3" w14:textId="77777777" w:rsidR="009A6E81" w:rsidRDefault="00A2295D">
            <w:pPr>
              <w:pStyle w:val="TableParagraph"/>
              <w:spacing w:before="48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5.2.</w:t>
            </w:r>
          </w:p>
        </w:tc>
        <w:tc>
          <w:tcPr>
            <w:tcW w:w="6505" w:type="dxa"/>
          </w:tcPr>
          <w:p w14:paraId="16C3432D" w14:textId="77777777" w:rsidR="009A6E81" w:rsidRDefault="00A2295D">
            <w:pPr>
              <w:pStyle w:val="TableParagraph"/>
              <w:spacing w:before="48" w:line="276" w:lineRule="auto"/>
              <w:ind w:left="158" w:right="106" w:hanging="3"/>
              <w:rPr>
                <w:sz w:val="20"/>
              </w:rPr>
            </w:pPr>
            <w:r>
              <w:rPr>
                <w:sz w:val="20"/>
              </w:rPr>
              <w:t>W pojeździe zainstalowany musi zostać system wizyjny tylnego pola 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pojazdem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składający się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minimum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jednej kamery przystosowanej do pracy w warunkach niskiego oświetlenia oraz wyświetlacza ciekłokrystalicznego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przekątnej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ekranu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zainstalowanego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 kabinie załogowej w miejscu dobrze widocznym z miejsca kierowcy.</w:t>
            </w:r>
          </w:p>
          <w:p w14:paraId="5BF4C5C0" w14:textId="77777777" w:rsidR="009A6E81" w:rsidRDefault="00A2295D">
            <w:pPr>
              <w:pStyle w:val="TableParagraph"/>
              <w:spacing w:before="0"/>
              <w:ind w:left="158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spełniający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wymagania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dyrektywy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regulaminu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R46.</w:t>
            </w:r>
          </w:p>
        </w:tc>
        <w:tc>
          <w:tcPr>
            <w:tcW w:w="2098" w:type="dxa"/>
          </w:tcPr>
          <w:p w14:paraId="58533DA0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418A2768" w14:textId="77777777" w:rsidR="009A6E81" w:rsidRDefault="009A6E81">
      <w:pPr>
        <w:rPr>
          <w:rFonts w:ascii="Times New Roman"/>
          <w:sz w:val="18"/>
        </w:rPr>
        <w:sectPr w:rsidR="009A6E81">
          <w:type w:val="continuous"/>
          <w:pgSz w:w="11910" w:h="16840"/>
          <w:pgMar w:top="1380" w:right="106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05"/>
        <w:gridCol w:w="2098"/>
      </w:tblGrid>
      <w:tr w:rsidR="009A6E81" w14:paraId="45D64FD2" w14:textId="77777777">
        <w:trPr>
          <w:trHeight w:val="6166"/>
        </w:trPr>
        <w:tc>
          <w:tcPr>
            <w:tcW w:w="828" w:type="dxa"/>
          </w:tcPr>
          <w:p w14:paraId="6C16A9D4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5.3.</w:t>
            </w:r>
          </w:p>
        </w:tc>
        <w:tc>
          <w:tcPr>
            <w:tcW w:w="6505" w:type="dxa"/>
          </w:tcPr>
          <w:p w14:paraId="3C7E1D2E" w14:textId="3BFFC03C" w:rsidR="009A6E81" w:rsidRDefault="00A2295D">
            <w:pPr>
              <w:pStyle w:val="TableParagraph"/>
              <w:spacing w:line="276" w:lineRule="auto"/>
              <w:ind w:left="158" w:right="304" w:hanging="3"/>
              <w:rPr>
                <w:sz w:val="20"/>
              </w:rPr>
            </w:pPr>
            <w:r>
              <w:rPr>
                <w:sz w:val="20"/>
              </w:rPr>
              <w:t>Wraz z pojazdem dostarczony musi zostać agregat wysokociśnieniowy wodnopianowy o wydajności minimalnej wnoszącej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50l/min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ciśnieniu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 w:rsidR="00014572">
              <w:rPr>
                <w:sz w:val="20"/>
              </w:rPr>
              <w:t xml:space="preserve"> </w:t>
            </w:r>
            <w:r>
              <w:rPr>
                <w:sz w:val="20"/>
              </w:rPr>
              <w:t>bar.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Agregat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zbudowany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 oparciu o silnik spalinowy.</w:t>
            </w:r>
          </w:p>
          <w:p w14:paraId="4D324E98" w14:textId="77777777" w:rsidR="009A6E81" w:rsidRDefault="00A2295D">
            <w:pPr>
              <w:pStyle w:val="TableParagraph"/>
              <w:spacing w:before="13" w:line="276" w:lineRule="auto"/>
              <w:ind w:left="158" w:right="635" w:hanging="3"/>
              <w:rPr>
                <w:sz w:val="20"/>
              </w:rPr>
            </w:pPr>
            <w:r>
              <w:rPr>
                <w:sz w:val="20"/>
              </w:rPr>
              <w:t>Budowa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układu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wodno-pianowego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agregacie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umożliwiać pracę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wykorzystaniu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bezpośredniego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zasilania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wodnego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 źródła zewnętrznego oraz musi umożliwiać pobór środka pianotwórczego ze źródła zewnętrznego bez ingerencji w budowę agregatu.</w:t>
            </w:r>
          </w:p>
          <w:p w14:paraId="1DFDF1BE" w14:textId="77777777" w:rsidR="009A6E81" w:rsidRDefault="00A2295D">
            <w:pPr>
              <w:pStyle w:val="TableParagraph"/>
              <w:spacing w:before="5" w:line="276" w:lineRule="auto"/>
              <w:ind w:left="158" w:right="153" w:hanging="3"/>
              <w:rPr>
                <w:sz w:val="20"/>
              </w:rPr>
            </w:pPr>
            <w:r>
              <w:rPr>
                <w:sz w:val="20"/>
              </w:rPr>
              <w:t>Agregat musi być wyposażony w ręczny dozownik środka pianotwórczego pozwalający na uzyskanie stężenia wodnego roztworu środka pianotwórczego w stężeniach 3% oraz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6%.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Cały układ musi być odporny na szkodliwe działanie dopuszczonych do stosowania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pianotwórczych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wykonany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materiałów odpornych na korozję.</w:t>
            </w:r>
          </w:p>
          <w:p w14:paraId="322FB54E" w14:textId="77777777" w:rsidR="009A6E81" w:rsidRDefault="00A2295D">
            <w:pPr>
              <w:pStyle w:val="TableParagraph"/>
              <w:spacing w:before="12" w:line="276" w:lineRule="auto"/>
              <w:ind w:left="158" w:right="76" w:hanging="3"/>
              <w:rPr>
                <w:sz w:val="20"/>
              </w:rPr>
            </w:pPr>
            <w:r>
              <w:rPr>
                <w:sz w:val="20"/>
              </w:rPr>
              <w:t>Agregat wodno-pianowy musi być wyposażony w zwijadło linii szybkiego natarcia wyposażone w ręczny układ zwijania węża. Wąż linii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szybkiego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natarcia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mieć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długość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minimalną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wynoszącą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60m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 musi umożliwiać podanie prądu wody oraz wodnego roztworu środka pianotwórczego bez konieczności jego całkowitego rozwinięcia. Linia szybkiego natarcia zakończona musi być prądownicą. Prądownica musi posiadać dedykowaną nakładkę pianową oraz prądownicę</w:t>
            </w:r>
          </w:p>
          <w:p w14:paraId="6B4B3C69" w14:textId="77777777" w:rsidR="009A6E81" w:rsidRDefault="00A2295D">
            <w:pPr>
              <w:pStyle w:val="TableParagraph"/>
              <w:spacing w:before="0" w:line="229" w:lineRule="exact"/>
              <w:ind w:left="158"/>
              <w:rPr>
                <w:sz w:val="20"/>
              </w:rPr>
            </w:pPr>
            <w:r>
              <w:rPr>
                <w:sz w:val="20"/>
              </w:rPr>
              <w:t>dedykowaną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gaszenia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kominów.</w:t>
            </w:r>
          </w:p>
        </w:tc>
        <w:tc>
          <w:tcPr>
            <w:tcW w:w="2098" w:type="dxa"/>
          </w:tcPr>
          <w:p w14:paraId="4059887F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0D4BE896" w14:textId="77777777">
        <w:trPr>
          <w:trHeight w:val="316"/>
        </w:trPr>
        <w:tc>
          <w:tcPr>
            <w:tcW w:w="828" w:type="dxa"/>
          </w:tcPr>
          <w:p w14:paraId="49C10368" w14:textId="77777777" w:rsidR="009A6E81" w:rsidRDefault="00A2295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6505" w:type="dxa"/>
          </w:tcPr>
          <w:p w14:paraId="0CAC77A3" w14:textId="77777777" w:rsidR="009A6E81" w:rsidRDefault="00A2295D">
            <w:pPr>
              <w:pStyle w:val="TableParagraph"/>
              <w:ind w:lef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POZOSTAŁE</w:t>
            </w:r>
          </w:p>
        </w:tc>
        <w:tc>
          <w:tcPr>
            <w:tcW w:w="2098" w:type="dxa"/>
          </w:tcPr>
          <w:p w14:paraId="4F766D4C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43E330D4" w14:textId="77777777">
        <w:trPr>
          <w:trHeight w:val="846"/>
        </w:trPr>
        <w:tc>
          <w:tcPr>
            <w:tcW w:w="828" w:type="dxa"/>
          </w:tcPr>
          <w:p w14:paraId="34266C27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6.1.</w:t>
            </w:r>
          </w:p>
        </w:tc>
        <w:tc>
          <w:tcPr>
            <w:tcW w:w="6505" w:type="dxa"/>
          </w:tcPr>
          <w:p w14:paraId="410FEDB5" w14:textId="77777777" w:rsidR="009A6E81" w:rsidRDefault="00A2295D">
            <w:pPr>
              <w:pStyle w:val="TableParagraph"/>
              <w:spacing w:line="276" w:lineRule="auto"/>
              <w:ind w:left="158" w:right="133" w:hanging="3"/>
              <w:rPr>
                <w:sz w:val="20"/>
              </w:rPr>
            </w:pPr>
            <w:r>
              <w:rPr>
                <w:sz w:val="20"/>
              </w:rPr>
              <w:t>Pojazd oklejony cechami identyfikacyjnymi jednostki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sposób zgodny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wytycznymi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KGPSP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operacyjne,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nazwa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jednostki,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herb</w:t>
            </w:r>
          </w:p>
          <w:p w14:paraId="1B1F14EB" w14:textId="4EA9F847" w:rsidR="009A6E81" w:rsidRDefault="007C1EFC">
            <w:pPr>
              <w:pStyle w:val="TableParagraph"/>
              <w:spacing w:before="2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Gminy</w:t>
            </w:r>
            <w:r w:rsidR="00A2295D">
              <w:rPr>
                <w:spacing w:val="-2"/>
                <w:sz w:val="20"/>
              </w:rPr>
              <w:t>)</w:t>
            </w:r>
            <w:r w:rsidR="00267F41">
              <w:rPr>
                <w:spacing w:val="-2"/>
                <w:sz w:val="20"/>
              </w:rPr>
              <w:t xml:space="preserve"> i </w:t>
            </w:r>
            <w:proofErr w:type="spellStart"/>
            <w:r w:rsidR="00267F41">
              <w:rPr>
                <w:spacing w:val="-2"/>
                <w:sz w:val="20"/>
              </w:rPr>
              <w:t>WFOŚiGW</w:t>
            </w:r>
            <w:proofErr w:type="spellEnd"/>
            <w:r w:rsidR="00267F41">
              <w:rPr>
                <w:spacing w:val="-2"/>
                <w:sz w:val="20"/>
              </w:rPr>
              <w:t xml:space="preserve"> w Łodzi</w:t>
            </w:r>
            <w:r w:rsidR="006C2C99">
              <w:rPr>
                <w:spacing w:val="-2"/>
                <w:sz w:val="20"/>
              </w:rPr>
              <w:t xml:space="preserve"> oraz naklejka na osłonie przeciwmgielnej</w:t>
            </w:r>
          </w:p>
        </w:tc>
        <w:tc>
          <w:tcPr>
            <w:tcW w:w="2098" w:type="dxa"/>
          </w:tcPr>
          <w:p w14:paraId="12723EE2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9A6E81" w14:paraId="41785DB2" w14:textId="77777777">
        <w:trPr>
          <w:trHeight w:val="863"/>
        </w:trPr>
        <w:tc>
          <w:tcPr>
            <w:tcW w:w="828" w:type="dxa"/>
          </w:tcPr>
          <w:p w14:paraId="7DD50EDA" w14:textId="77777777" w:rsidR="009A6E81" w:rsidRDefault="00A2295D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6.2.</w:t>
            </w:r>
          </w:p>
        </w:tc>
        <w:tc>
          <w:tcPr>
            <w:tcW w:w="6505" w:type="dxa"/>
          </w:tcPr>
          <w:p w14:paraId="71A7B93A" w14:textId="77777777" w:rsidR="009A6E81" w:rsidRDefault="00A2295D">
            <w:pPr>
              <w:pStyle w:val="TableParagraph"/>
              <w:spacing w:line="276" w:lineRule="auto"/>
              <w:ind w:left="158" w:right="106" w:hanging="3"/>
              <w:rPr>
                <w:sz w:val="20"/>
              </w:rPr>
            </w:pPr>
            <w:r>
              <w:rPr>
                <w:sz w:val="20"/>
              </w:rPr>
              <w:t>Gwarancja na pojazd (obejmująca swoim zakresem zarówno podwozie,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silnik,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podzespoły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mechaniczne/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elektryczne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elektroniczne jak i zabudowę pożarniczą) - min. 24 miesiące</w:t>
            </w:r>
          </w:p>
        </w:tc>
        <w:tc>
          <w:tcPr>
            <w:tcW w:w="2098" w:type="dxa"/>
          </w:tcPr>
          <w:p w14:paraId="4A79E5F9" w14:textId="77777777" w:rsidR="009A6E81" w:rsidRDefault="009A6E8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67F41" w14:paraId="69D89EF4" w14:textId="77777777">
        <w:trPr>
          <w:trHeight w:val="863"/>
        </w:trPr>
        <w:tc>
          <w:tcPr>
            <w:tcW w:w="828" w:type="dxa"/>
          </w:tcPr>
          <w:p w14:paraId="398A21AA" w14:textId="58754680" w:rsidR="00267F41" w:rsidRDefault="00267F41">
            <w:pPr>
              <w:pStyle w:val="TableParagraph"/>
              <w:ind w:left="110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lastRenderedPageBreak/>
              <w:t>6.3</w:t>
            </w:r>
          </w:p>
        </w:tc>
        <w:tc>
          <w:tcPr>
            <w:tcW w:w="6505" w:type="dxa"/>
          </w:tcPr>
          <w:p w14:paraId="033A4E94" w14:textId="3F25CF4A" w:rsidR="00267F41" w:rsidRDefault="00267F41">
            <w:pPr>
              <w:pStyle w:val="TableParagraph"/>
              <w:spacing w:line="276" w:lineRule="auto"/>
              <w:ind w:left="158" w:right="106" w:hanging="3"/>
              <w:rPr>
                <w:sz w:val="20"/>
              </w:rPr>
            </w:pPr>
            <w:r>
              <w:rPr>
                <w:sz w:val="20"/>
              </w:rPr>
              <w:t>Hak</w:t>
            </w:r>
          </w:p>
        </w:tc>
        <w:tc>
          <w:tcPr>
            <w:tcW w:w="2098" w:type="dxa"/>
          </w:tcPr>
          <w:p w14:paraId="6EE532BE" w14:textId="77777777" w:rsidR="00267F41" w:rsidRDefault="00267F4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67F41" w14:paraId="7FBC2A87" w14:textId="77777777">
        <w:trPr>
          <w:trHeight w:val="863"/>
        </w:trPr>
        <w:tc>
          <w:tcPr>
            <w:tcW w:w="828" w:type="dxa"/>
          </w:tcPr>
          <w:p w14:paraId="33E17CC7" w14:textId="6C7F6D4A" w:rsidR="00267F41" w:rsidRDefault="00267F41">
            <w:pPr>
              <w:pStyle w:val="TableParagraph"/>
              <w:ind w:left="110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6.4</w:t>
            </w:r>
          </w:p>
        </w:tc>
        <w:tc>
          <w:tcPr>
            <w:tcW w:w="6505" w:type="dxa"/>
          </w:tcPr>
          <w:p w14:paraId="6C7CB369" w14:textId="51DAE644" w:rsidR="00267F41" w:rsidRDefault="00267F41">
            <w:pPr>
              <w:pStyle w:val="TableParagraph"/>
              <w:spacing w:line="276" w:lineRule="auto"/>
              <w:ind w:left="158" w:right="106" w:hanging="3"/>
              <w:rPr>
                <w:sz w:val="20"/>
              </w:rPr>
            </w:pPr>
            <w:r>
              <w:rPr>
                <w:sz w:val="20"/>
              </w:rPr>
              <w:t>W tylnej części zabudowy uchwyt do przewożenia minimum 4 pachołków</w:t>
            </w:r>
          </w:p>
        </w:tc>
        <w:tc>
          <w:tcPr>
            <w:tcW w:w="2098" w:type="dxa"/>
          </w:tcPr>
          <w:p w14:paraId="06FBAA2D" w14:textId="77777777" w:rsidR="00267F41" w:rsidRDefault="00267F4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67F41" w14:paraId="648B6312" w14:textId="77777777">
        <w:trPr>
          <w:trHeight w:val="863"/>
        </w:trPr>
        <w:tc>
          <w:tcPr>
            <w:tcW w:w="828" w:type="dxa"/>
          </w:tcPr>
          <w:p w14:paraId="28D07536" w14:textId="53FD5D71" w:rsidR="00267F41" w:rsidRDefault="00267F41">
            <w:pPr>
              <w:pStyle w:val="TableParagraph"/>
              <w:ind w:left="110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6.5</w:t>
            </w:r>
          </w:p>
        </w:tc>
        <w:tc>
          <w:tcPr>
            <w:tcW w:w="6505" w:type="dxa"/>
          </w:tcPr>
          <w:p w14:paraId="602D5FB9" w14:textId="5755836B" w:rsidR="00267F41" w:rsidRDefault="00267F41">
            <w:pPr>
              <w:pStyle w:val="TableParagraph"/>
              <w:spacing w:line="276" w:lineRule="auto"/>
              <w:ind w:left="158" w:right="106" w:hanging="3"/>
              <w:rPr>
                <w:sz w:val="20"/>
              </w:rPr>
            </w:pPr>
            <w:r>
              <w:rPr>
                <w:sz w:val="20"/>
              </w:rPr>
              <w:t xml:space="preserve">W jednej ze skrytek wydzielić miejsce na torbę PSPR1 – </w:t>
            </w:r>
            <w:proofErr w:type="spellStart"/>
            <w:r>
              <w:rPr>
                <w:sz w:val="20"/>
              </w:rPr>
              <w:t>pyło</w:t>
            </w:r>
            <w:proofErr w:type="spellEnd"/>
            <w:r>
              <w:rPr>
                <w:sz w:val="20"/>
              </w:rPr>
              <w:t xml:space="preserve"> i wodoszczeln</w:t>
            </w:r>
            <w:r w:rsidR="007C1EFC">
              <w:rPr>
                <w:sz w:val="20"/>
              </w:rPr>
              <w:t>ą</w:t>
            </w:r>
          </w:p>
        </w:tc>
        <w:tc>
          <w:tcPr>
            <w:tcW w:w="2098" w:type="dxa"/>
          </w:tcPr>
          <w:p w14:paraId="47BE2482" w14:textId="77777777" w:rsidR="00267F41" w:rsidRDefault="00267F41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41AF4025" w14:textId="77777777" w:rsidR="009A6E81" w:rsidRDefault="009A6E81">
      <w:pPr>
        <w:rPr>
          <w:b/>
          <w:sz w:val="18"/>
        </w:rPr>
      </w:pPr>
    </w:p>
    <w:p w14:paraId="7B3C940B" w14:textId="77777777" w:rsidR="009A6E81" w:rsidRDefault="009A6E81">
      <w:pPr>
        <w:spacing w:before="139"/>
        <w:rPr>
          <w:b/>
          <w:sz w:val="18"/>
        </w:rPr>
      </w:pPr>
    </w:p>
    <w:p w14:paraId="3BD5B79C" w14:textId="59BD7A38" w:rsidR="009A6E81" w:rsidRDefault="009A6E81">
      <w:pPr>
        <w:spacing w:before="2" w:line="218" w:lineRule="auto"/>
        <w:ind w:left="6720" w:right="912"/>
        <w:rPr>
          <w:rFonts w:ascii="Times New Roman"/>
          <w:sz w:val="15"/>
        </w:rPr>
      </w:pPr>
    </w:p>
    <w:sectPr w:rsidR="009A6E81">
      <w:type w:val="continuous"/>
      <w:pgSz w:w="11910" w:h="16840"/>
      <w:pgMar w:top="1380" w:right="10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593A4" w14:textId="77777777" w:rsidR="00E24ECA" w:rsidRDefault="00E24ECA" w:rsidP="00E36A12">
      <w:r>
        <w:separator/>
      </w:r>
    </w:p>
  </w:endnote>
  <w:endnote w:type="continuationSeparator" w:id="0">
    <w:p w14:paraId="6310115A" w14:textId="77777777" w:rsidR="00E24ECA" w:rsidRDefault="00E24ECA" w:rsidP="00E3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2CF23" w14:textId="77777777" w:rsidR="00E24ECA" w:rsidRDefault="00E24ECA" w:rsidP="00E36A12">
      <w:r>
        <w:separator/>
      </w:r>
    </w:p>
  </w:footnote>
  <w:footnote w:type="continuationSeparator" w:id="0">
    <w:p w14:paraId="4E61E656" w14:textId="77777777" w:rsidR="00E24ECA" w:rsidRDefault="00E24ECA" w:rsidP="00E36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E1605" w14:textId="03E06546" w:rsidR="00E36A12" w:rsidRPr="00E36A12" w:rsidRDefault="00E36A12" w:rsidP="00E36A12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E36A12">
      <w:rPr>
        <w:rFonts w:asciiTheme="minorHAnsi" w:hAnsiTheme="minorHAnsi" w:cstheme="minorHAnsi"/>
        <w:sz w:val="18"/>
        <w:szCs w:val="18"/>
      </w:rPr>
      <w:t>„Zakup lekkiego samochodu ratowniczo-gaśniczego dla OSP w Sławnie”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475BF"/>
    <w:multiLevelType w:val="hybridMultilevel"/>
    <w:tmpl w:val="ED6A7E70"/>
    <w:lvl w:ilvl="0" w:tplc="2CF628EC">
      <w:numFmt w:val="bullet"/>
      <w:lvlText w:val="-"/>
      <w:lvlJc w:val="left"/>
      <w:pPr>
        <w:ind w:left="4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99"/>
        <w:sz w:val="19"/>
        <w:szCs w:val="19"/>
        <w:lang w:val="pl-PL" w:eastAsia="en-US" w:bidi="ar-SA"/>
      </w:rPr>
    </w:lvl>
    <w:lvl w:ilvl="1" w:tplc="4B4C1C06">
      <w:numFmt w:val="bullet"/>
      <w:lvlText w:val="•"/>
      <w:lvlJc w:val="left"/>
      <w:pPr>
        <w:ind w:left="1027" w:hanging="142"/>
      </w:pPr>
      <w:rPr>
        <w:rFonts w:hint="default"/>
        <w:lang w:val="pl-PL" w:eastAsia="en-US" w:bidi="ar-SA"/>
      </w:rPr>
    </w:lvl>
    <w:lvl w:ilvl="2" w:tplc="690A2D38">
      <w:numFmt w:val="bullet"/>
      <w:lvlText w:val="•"/>
      <w:lvlJc w:val="left"/>
      <w:pPr>
        <w:ind w:left="1635" w:hanging="142"/>
      </w:pPr>
      <w:rPr>
        <w:rFonts w:hint="default"/>
        <w:lang w:val="pl-PL" w:eastAsia="en-US" w:bidi="ar-SA"/>
      </w:rPr>
    </w:lvl>
    <w:lvl w:ilvl="3" w:tplc="4C5A82E8">
      <w:numFmt w:val="bullet"/>
      <w:lvlText w:val="•"/>
      <w:lvlJc w:val="left"/>
      <w:pPr>
        <w:ind w:left="2242" w:hanging="142"/>
      </w:pPr>
      <w:rPr>
        <w:rFonts w:hint="default"/>
        <w:lang w:val="pl-PL" w:eastAsia="en-US" w:bidi="ar-SA"/>
      </w:rPr>
    </w:lvl>
    <w:lvl w:ilvl="4" w:tplc="76A86FCA">
      <w:numFmt w:val="bullet"/>
      <w:lvlText w:val="•"/>
      <w:lvlJc w:val="left"/>
      <w:pPr>
        <w:ind w:left="2850" w:hanging="142"/>
      </w:pPr>
      <w:rPr>
        <w:rFonts w:hint="default"/>
        <w:lang w:val="pl-PL" w:eastAsia="en-US" w:bidi="ar-SA"/>
      </w:rPr>
    </w:lvl>
    <w:lvl w:ilvl="5" w:tplc="16FAF4CC">
      <w:numFmt w:val="bullet"/>
      <w:lvlText w:val="•"/>
      <w:lvlJc w:val="left"/>
      <w:pPr>
        <w:ind w:left="3457" w:hanging="142"/>
      </w:pPr>
      <w:rPr>
        <w:rFonts w:hint="default"/>
        <w:lang w:val="pl-PL" w:eastAsia="en-US" w:bidi="ar-SA"/>
      </w:rPr>
    </w:lvl>
    <w:lvl w:ilvl="6" w:tplc="C788293A">
      <w:numFmt w:val="bullet"/>
      <w:lvlText w:val="•"/>
      <w:lvlJc w:val="left"/>
      <w:pPr>
        <w:ind w:left="4065" w:hanging="142"/>
      </w:pPr>
      <w:rPr>
        <w:rFonts w:hint="default"/>
        <w:lang w:val="pl-PL" w:eastAsia="en-US" w:bidi="ar-SA"/>
      </w:rPr>
    </w:lvl>
    <w:lvl w:ilvl="7" w:tplc="E8047982">
      <w:numFmt w:val="bullet"/>
      <w:lvlText w:val="•"/>
      <w:lvlJc w:val="left"/>
      <w:pPr>
        <w:ind w:left="4672" w:hanging="142"/>
      </w:pPr>
      <w:rPr>
        <w:rFonts w:hint="default"/>
        <w:lang w:val="pl-PL" w:eastAsia="en-US" w:bidi="ar-SA"/>
      </w:rPr>
    </w:lvl>
    <w:lvl w:ilvl="8" w:tplc="D35AE57C">
      <w:numFmt w:val="bullet"/>
      <w:lvlText w:val="•"/>
      <w:lvlJc w:val="left"/>
      <w:pPr>
        <w:ind w:left="5280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31BC29DF"/>
    <w:multiLevelType w:val="hybridMultilevel"/>
    <w:tmpl w:val="2842FAC0"/>
    <w:lvl w:ilvl="0" w:tplc="65B2BC0E">
      <w:numFmt w:val="bullet"/>
      <w:lvlText w:val="-"/>
      <w:lvlJc w:val="left"/>
      <w:pPr>
        <w:ind w:left="41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A0F80C">
      <w:numFmt w:val="bullet"/>
      <w:lvlText w:val="•"/>
      <w:lvlJc w:val="left"/>
      <w:pPr>
        <w:ind w:left="1027" w:hanging="284"/>
      </w:pPr>
      <w:rPr>
        <w:rFonts w:hint="default"/>
        <w:lang w:val="pl-PL" w:eastAsia="en-US" w:bidi="ar-SA"/>
      </w:rPr>
    </w:lvl>
    <w:lvl w:ilvl="2" w:tplc="8BFCC434">
      <w:numFmt w:val="bullet"/>
      <w:lvlText w:val="•"/>
      <w:lvlJc w:val="left"/>
      <w:pPr>
        <w:ind w:left="1635" w:hanging="284"/>
      </w:pPr>
      <w:rPr>
        <w:rFonts w:hint="default"/>
        <w:lang w:val="pl-PL" w:eastAsia="en-US" w:bidi="ar-SA"/>
      </w:rPr>
    </w:lvl>
    <w:lvl w:ilvl="3" w:tplc="B95C970E">
      <w:numFmt w:val="bullet"/>
      <w:lvlText w:val="•"/>
      <w:lvlJc w:val="left"/>
      <w:pPr>
        <w:ind w:left="2242" w:hanging="284"/>
      </w:pPr>
      <w:rPr>
        <w:rFonts w:hint="default"/>
        <w:lang w:val="pl-PL" w:eastAsia="en-US" w:bidi="ar-SA"/>
      </w:rPr>
    </w:lvl>
    <w:lvl w:ilvl="4" w:tplc="88C09C0E">
      <w:numFmt w:val="bullet"/>
      <w:lvlText w:val="•"/>
      <w:lvlJc w:val="left"/>
      <w:pPr>
        <w:ind w:left="2850" w:hanging="284"/>
      </w:pPr>
      <w:rPr>
        <w:rFonts w:hint="default"/>
        <w:lang w:val="pl-PL" w:eastAsia="en-US" w:bidi="ar-SA"/>
      </w:rPr>
    </w:lvl>
    <w:lvl w:ilvl="5" w:tplc="49E8E1B4">
      <w:numFmt w:val="bullet"/>
      <w:lvlText w:val="•"/>
      <w:lvlJc w:val="left"/>
      <w:pPr>
        <w:ind w:left="3457" w:hanging="284"/>
      </w:pPr>
      <w:rPr>
        <w:rFonts w:hint="default"/>
        <w:lang w:val="pl-PL" w:eastAsia="en-US" w:bidi="ar-SA"/>
      </w:rPr>
    </w:lvl>
    <w:lvl w:ilvl="6" w:tplc="448063EE">
      <w:numFmt w:val="bullet"/>
      <w:lvlText w:val="•"/>
      <w:lvlJc w:val="left"/>
      <w:pPr>
        <w:ind w:left="4065" w:hanging="284"/>
      </w:pPr>
      <w:rPr>
        <w:rFonts w:hint="default"/>
        <w:lang w:val="pl-PL" w:eastAsia="en-US" w:bidi="ar-SA"/>
      </w:rPr>
    </w:lvl>
    <w:lvl w:ilvl="7" w:tplc="34203132">
      <w:numFmt w:val="bullet"/>
      <w:lvlText w:val="•"/>
      <w:lvlJc w:val="left"/>
      <w:pPr>
        <w:ind w:left="4672" w:hanging="284"/>
      </w:pPr>
      <w:rPr>
        <w:rFonts w:hint="default"/>
        <w:lang w:val="pl-PL" w:eastAsia="en-US" w:bidi="ar-SA"/>
      </w:rPr>
    </w:lvl>
    <w:lvl w:ilvl="8" w:tplc="A39ACBE4">
      <w:numFmt w:val="bullet"/>
      <w:lvlText w:val="•"/>
      <w:lvlJc w:val="left"/>
      <w:pPr>
        <w:ind w:left="528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86C3F57"/>
    <w:multiLevelType w:val="hybridMultilevel"/>
    <w:tmpl w:val="4C76D04C"/>
    <w:lvl w:ilvl="0" w:tplc="69FEB134">
      <w:numFmt w:val="bullet"/>
      <w:lvlText w:val="-"/>
      <w:lvlJc w:val="left"/>
      <w:pPr>
        <w:ind w:left="414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AE6DB2">
      <w:numFmt w:val="bullet"/>
      <w:lvlText w:val="•"/>
      <w:lvlJc w:val="left"/>
      <w:pPr>
        <w:ind w:left="1027" w:hanging="308"/>
      </w:pPr>
      <w:rPr>
        <w:rFonts w:hint="default"/>
        <w:lang w:val="pl-PL" w:eastAsia="en-US" w:bidi="ar-SA"/>
      </w:rPr>
    </w:lvl>
    <w:lvl w:ilvl="2" w:tplc="D26C35C6">
      <w:numFmt w:val="bullet"/>
      <w:lvlText w:val="•"/>
      <w:lvlJc w:val="left"/>
      <w:pPr>
        <w:ind w:left="1635" w:hanging="308"/>
      </w:pPr>
      <w:rPr>
        <w:rFonts w:hint="default"/>
        <w:lang w:val="pl-PL" w:eastAsia="en-US" w:bidi="ar-SA"/>
      </w:rPr>
    </w:lvl>
    <w:lvl w:ilvl="3" w:tplc="475CF9F2">
      <w:numFmt w:val="bullet"/>
      <w:lvlText w:val="•"/>
      <w:lvlJc w:val="left"/>
      <w:pPr>
        <w:ind w:left="2242" w:hanging="308"/>
      </w:pPr>
      <w:rPr>
        <w:rFonts w:hint="default"/>
        <w:lang w:val="pl-PL" w:eastAsia="en-US" w:bidi="ar-SA"/>
      </w:rPr>
    </w:lvl>
    <w:lvl w:ilvl="4" w:tplc="3F04DA90">
      <w:numFmt w:val="bullet"/>
      <w:lvlText w:val="•"/>
      <w:lvlJc w:val="left"/>
      <w:pPr>
        <w:ind w:left="2850" w:hanging="308"/>
      </w:pPr>
      <w:rPr>
        <w:rFonts w:hint="default"/>
        <w:lang w:val="pl-PL" w:eastAsia="en-US" w:bidi="ar-SA"/>
      </w:rPr>
    </w:lvl>
    <w:lvl w:ilvl="5" w:tplc="7AB61714">
      <w:numFmt w:val="bullet"/>
      <w:lvlText w:val="•"/>
      <w:lvlJc w:val="left"/>
      <w:pPr>
        <w:ind w:left="3457" w:hanging="308"/>
      </w:pPr>
      <w:rPr>
        <w:rFonts w:hint="default"/>
        <w:lang w:val="pl-PL" w:eastAsia="en-US" w:bidi="ar-SA"/>
      </w:rPr>
    </w:lvl>
    <w:lvl w:ilvl="6" w:tplc="9C921FA8">
      <w:numFmt w:val="bullet"/>
      <w:lvlText w:val="•"/>
      <w:lvlJc w:val="left"/>
      <w:pPr>
        <w:ind w:left="4065" w:hanging="308"/>
      </w:pPr>
      <w:rPr>
        <w:rFonts w:hint="default"/>
        <w:lang w:val="pl-PL" w:eastAsia="en-US" w:bidi="ar-SA"/>
      </w:rPr>
    </w:lvl>
    <w:lvl w:ilvl="7" w:tplc="D824865A">
      <w:numFmt w:val="bullet"/>
      <w:lvlText w:val="•"/>
      <w:lvlJc w:val="left"/>
      <w:pPr>
        <w:ind w:left="4672" w:hanging="308"/>
      </w:pPr>
      <w:rPr>
        <w:rFonts w:hint="default"/>
        <w:lang w:val="pl-PL" w:eastAsia="en-US" w:bidi="ar-SA"/>
      </w:rPr>
    </w:lvl>
    <w:lvl w:ilvl="8" w:tplc="9E3C1544">
      <w:numFmt w:val="bullet"/>
      <w:lvlText w:val="•"/>
      <w:lvlJc w:val="left"/>
      <w:pPr>
        <w:ind w:left="5280" w:hanging="308"/>
      </w:pPr>
      <w:rPr>
        <w:rFonts w:hint="default"/>
        <w:lang w:val="pl-PL" w:eastAsia="en-US" w:bidi="ar-SA"/>
      </w:rPr>
    </w:lvl>
  </w:abstractNum>
  <w:abstractNum w:abstractNumId="3" w15:restartNumberingAfterBreak="0">
    <w:nsid w:val="39076F57"/>
    <w:multiLevelType w:val="hybridMultilevel"/>
    <w:tmpl w:val="4828B7BE"/>
    <w:lvl w:ilvl="0" w:tplc="8D742368">
      <w:numFmt w:val="bullet"/>
      <w:lvlText w:val="-"/>
      <w:lvlJc w:val="left"/>
      <w:pPr>
        <w:ind w:left="107" w:hanging="99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9C969580">
      <w:numFmt w:val="bullet"/>
      <w:lvlText w:val="•"/>
      <w:lvlJc w:val="left"/>
      <w:pPr>
        <w:ind w:left="739" w:hanging="99"/>
      </w:pPr>
      <w:rPr>
        <w:rFonts w:hint="default"/>
        <w:lang w:val="pl-PL" w:eastAsia="en-US" w:bidi="ar-SA"/>
      </w:rPr>
    </w:lvl>
    <w:lvl w:ilvl="2" w:tplc="F38863FE">
      <w:numFmt w:val="bullet"/>
      <w:lvlText w:val="•"/>
      <w:lvlJc w:val="left"/>
      <w:pPr>
        <w:ind w:left="1379" w:hanging="99"/>
      </w:pPr>
      <w:rPr>
        <w:rFonts w:hint="default"/>
        <w:lang w:val="pl-PL" w:eastAsia="en-US" w:bidi="ar-SA"/>
      </w:rPr>
    </w:lvl>
    <w:lvl w:ilvl="3" w:tplc="641C003A">
      <w:numFmt w:val="bullet"/>
      <w:lvlText w:val="•"/>
      <w:lvlJc w:val="left"/>
      <w:pPr>
        <w:ind w:left="2018" w:hanging="99"/>
      </w:pPr>
      <w:rPr>
        <w:rFonts w:hint="default"/>
        <w:lang w:val="pl-PL" w:eastAsia="en-US" w:bidi="ar-SA"/>
      </w:rPr>
    </w:lvl>
    <w:lvl w:ilvl="4" w:tplc="1528FBB0">
      <w:numFmt w:val="bullet"/>
      <w:lvlText w:val="•"/>
      <w:lvlJc w:val="left"/>
      <w:pPr>
        <w:ind w:left="2658" w:hanging="99"/>
      </w:pPr>
      <w:rPr>
        <w:rFonts w:hint="default"/>
        <w:lang w:val="pl-PL" w:eastAsia="en-US" w:bidi="ar-SA"/>
      </w:rPr>
    </w:lvl>
    <w:lvl w:ilvl="5" w:tplc="28A47684">
      <w:numFmt w:val="bullet"/>
      <w:lvlText w:val="•"/>
      <w:lvlJc w:val="left"/>
      <w:pPr>
        <w:ind w:left="3297" w:hanging="99"/>
      </w:pPr>
      <w:rPr>
        <w:rFonts w:hint="default"/>
        <w:lang w:val="pl-PL" w:eastAsia="en-US" w:bidi="ar-SA"/>
      </w:rPr>
    </w:lvl>
    <w:lvl w:ilvl="6" w:tplc="38EE81DE">
      <w:numFmt w:val="bullet"/>
      <w:lvlText w:val="•"/>
      <w:lvlJc w:val="left"/>
      <w:pPr>
        <w:ind w:left="3937" w:hanging="99"/>
      </w:pPr>
      <w:rPr>
        <w:rFonts w:hint="default"/>
        <w:lang w:val="pl-PL" w:eastAsia="en-US" w:bidi="ar-SA"/>
      </w:rPr>
    </w:lvl>
    <w:lvl w:ilvl="7" w:tplc="C77A2FDE">
      <w:numFmt w:val="bullet"/>
      <w:lvlText w:val="•"/>
      <w:lvlJc w:val="left"/>
      <w:pPr>
        <w:ind w:left="4576" w:hanging="99"/>
      </w:pPr>
      <w:rPr>
        <w:rFonts w:hint="default"/>
        <w:lang w:val="pl-PL" w:eastAsia="en-US" w:bidi="ar-SA"/>
      </w:rPr>
    </w:lvl>
    <w:lvl w:ilvl="8" w:tplc="C54EE1CC">
      <w:numFmt w:val="bullet"/>
      <w:lvlText w:val="•"/>
      <w:lvlJc w:val="left"/>
      <w:pPr>
        <w:ind w:left="5216" w:hanging="99"/>
      </w:pPr>
      <w:rPr>
        <w:rFonts w:hint="default"/>
        <w:lang w:val="pl-PL" w:eastAsia="en-US" w:bidi="ar-SA"/>
      </w:rPr>
    </w:lvl>
  </w:abstractNum>
  <w:abstractNum w:abstractNumId="4" w15:restartNumberingAfterBreak="0">
    <w:nsid w:val="437B768E"/>
    <w:multiLevelType w:val="hybridMultilevel"/>
    <w:tmpl w:val="D93A4076"/>
    <w:lvl w:ilvl="0" w:tplc="4BE2766A">
      <w:numFmt w:val="bullet"/>
      <w:lvlText w:val="-"/>
      <w:lvlJc w:val="left"/>
      <w:pPr>
        <w:ind w:left="4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99"/>
        <w:sz w:val="19"/>
        <w:szCs w:val="19"/>
        <w:lang w:val="pl-PL" w:eastAsia="en-US" w:bidi="ar-SA"/>
      </w:rPr>
    </w:lvl>
    <w:lvl w:ilvl="1" w:tplc="4DEA76CE">
      <w:numFmt w:val="bullet"/>
      <w:lvlText w:val="•"/>
      <w:lvlJc w:val="left"/>
      <w:pPr>
        <w:ind w:left="1027" w:hanging="142"/>
      </w:pPr>
      <w:rPr>
        <w:rFonts w:hint="default"/>
        <w:lang w:val="pl-PL" w:eastAsia="en-US" w:bidi="ar-SA"/>
      </w:rPr>
    </w:lvl>
    <w:lvl w:ilvl="2" w:tplc="23A26996">
      <w:numFmt w:val="bullet"/>
      <w:lvlText w:val="•"/>
      <w:lvlJc w:val="left"/>
      <w:pPr>
        <w:ind w:left="1635" w:hanging="142"/>
      </w:pPr>
      <w:rPr>
        <w:rFonts w:hint="default"/>
        <w:lang w:val="pl-PL" w:eastAsia="en-US" w:bidi="ar-SA"/>
      </w:rPr>
    </w:lvl>
    <w:lvl w:ilvl="3" w:tplc="37984AD2">
      <w:numFmt w:val="bullet"/>
      <w:lvlText w:val="•"/>
      <w:lvlJc w:val="left"/>
      <w:pPr>
        <w:ind w:left="2242" w:hanging="142"/>
      </w:pPr>
      <w:rPr>
        <w:rFonts w:hint="default"/>
        <w:lang w:val="pl-PL" w:eastAsia="en-US" w:bidi="ar-SA"/>
      </w:rPr>
    </w:lvl>
    <w:lvl w:ilvl="4" w:tplc="C014611C">
      <w:numFmt w:val="bullet"/>
      <w:lvlText w:val="•"/>
      <w:lvlJc w:val="left"/>
      <w:pPr>
        <w:ind w:left="2850" w:hanging="142"/>
      </w:pPr>
      <w:rPr>
        <w:rFonts w:hint="default"/>
        <w:lang w:val="pl-PL" w:eastAsia="en-US" w:bidi="ar-SA"/>
      </w:rPr>
    </w:lvl>
    <w:lvl w:ilvl="5" w:tplc="0262C198">
      <w:numFmt w:val="bullet"/>
      <w:lvlText w:val="•"/>
      <w:lvlJc w:val="left"/>
      <w:pPr>
        <w:ind w:left="3457" w:hanging="142"/>
      </w:pPr>
      <w:rPr>
        <w:rFonts w:hint="default"/>
        <w:lang w:val="pl-PL" w:eastAsia="en-US" w:bidi="ar-SA"/>
      </w:rPr>
    </w:lvl>
    <w:lvl w:ilvl="6" w:tplc="9BD4A6B2">
      <w:numFmt w:val="bullet"/>
      <w:lvlText w:val="•"/>
      <w:lvlJc w:val="left"/>
      <w:pPr>
        <w:ind w:left="4065" w:hanging="142"/>
      </w:pPr>
      <w:rPr>
        <w:rFonts w:hint="default"/>
        <w:lang w:val="pl-PL" w:eastAsia="en-US" w:bidi="ar-SA"/>
      </w:rPr>
    </w:lvl>
    <w:lvl w:ilvl="7" w:tplc="6A5A7016">
      <w:numFmt w:val="bullet"/>
      <w:lvlText w:val="•"/>
      <w:lvlJc w:val="left"/>
      <w:pPr>
        <w:ind w:left="4672" w:hanging="142"/>
      </w:pPr>
      <w:rPr>
        <w:rFonts w:hint="default"/>
        <w:lang w:val="pl-PL" w:eastAsia="en-US" w:bidi="ar-SA"/>
      </w:rPr>
    </w:lvl>
    <w:lvl w:ilvl="8" w:tplc="85E8B6B2">
      <w:numFmt w:val="bullet"/>
      <w:lvlText w:val="•"/>
      <w:lvlJc w:val="left"/>
      <w:pPr>
        <w:ind w:left="5280" w:hanging="142"/>
      </w:pPr>
      <w:rPr>
        <w:rFonts w:hint="default"/>
        <w:lang w:val="pl-PL" w:eastAsia="en-US" w:bidi="ar-SA"/>
      </w:rPr>
    </w:lvl>
  </w:abstractNum>
  <w:abstractNum w:abstractNumId="5" w15:restartNumberingAfterBreak="0">
    <w:nsid w:val="615E11DD"/>
    <w:multiLevelType w:val="hybridMultilevel"/>
    <w:tmpl w:val="100639CC"/>
    <w:lvl w:ilvl="0" w:tplc="C532C538">
      <w:numFmt w:val="bullet"/>
      <w:lvlText w:val="-"/>
      <w:lvlJc w:val="left"/>
      <w:pPr>
        <w:ind w:left="41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1EC188">
      <w:numFmt w:val="bullet"/>
      <w:lvlText w:val="•"/>
      <w:lvlJc w:val="left"/>
      <w:pPr>
        <w:ind w:left="1027" w:hanging="284"/>
      </w:pPr>
      <w:rPr>
        <w:rFonts w:hint="default"/>
        <w:lang w:val="pl-PL" w:eastAsia="en-US" w:bidi="ar-SA"/>
      </w:rPr>
    </w:lvl>
    <w:lvl w:ilvl="2" w:tplc="0F4E7C4A">
      <w:numFmt w:val="bullet"/>
      <w:lvlText w:val="•"/>
      <w:lvlJc w:val="left"/>
      <w:pPr>
        <w:ind w:left="1635" w:hanging="284"/>
      </w:pPr>
      <w:rPr>
        <w:rFonts w:hint="default"/>
        <w:lang w:val="pl-PL" w:eastAsia="en-US" w:bidi="ar-SA"/>
      </w:rPr>
    </w:lvl>
    <w:lvl w:ilvl="3" w:tplc="C7280388">
      <w:numFmt w:val="bullet"/>
      <w:lvlText w:val="•"/>
      <w:lvlJc w:val="left"/>
      <w:pPr>
        <w:ind w:left="2242" w:hanging="284"/>
      </w:pPr>
      <w:rPr>
        <w:rFonts w:hint="default"/>
        <w:lang w:val="pl-PL" w:eastAsia="en-US" w:bidi="ar-SA"/>
      </w:rPr>
    </w:lvl>
    <w:lvl w:ilvl="4" w:tplc="D786E90C">
      <w:numFmt w:val="bullet"/>
      <w:lvlText w:val="•"/>
      <w:lvlJc w:val="left"/>
      <w:pPr>
        <w:ind w:left="2850" w:hanging="284"/>
      </w:pPr>
      <w:rPr>
        <w:rFonts w:hint="default"/>
        <w:lang w:val="pl-PL" w:eastAsia="en-US" w:bidi="ar-SA"/>
      </w:rPr>
    </w:lvl>
    <w:lvl w:ilvl="5" w:tplc="32463644">
      <w:numFmt w:val="bullet"/>
      <w:lvlText w:val="•"/>
      <w:lvlJc w:val="left"/>
      <w:pPr>
        <w:ind w:left="3457" w:hanging="284"/>
      </w:pPr>
      <w:rPr>
        <w:rFonts w:hint="default"/>
        <w:lang w:val="pl-PL" w:eastAsia="en-US" w:bidi="ar-SA"/>
      </w:rPr>
    </w:lvl>
    <w:lvl w:ilvl="6" w:tplc="5BA8D62E">
      <w:numFmt w:val="bullet"/>
      <w:lvlText w:val="•"/>
      <w:lvlJc w:val="left"/>
      <w:pPr>
        <w:ind w:left="4065" w:hanging="284"/>
      </w:pPr>
      <w:rPr>
        <w:rFonts w:hint="default"/>
        <w:lang w:val="pl-PL" w:eastAsia="en-US" w:bidi="ar-SA"/>
      </w:rPr>
    </w:lvl>
    <w:lvl w:ilvl="7" w:tplc="5358DA94">
      <w:numFmt w:val="bullet"/>
      <w:lvlText w:val="•"/>
      <w:lvlJc w:val="left"/>
      <w:pPr>
        <w:ind w:left="4672" w:hanging="284"/>
      </w:pPr>
      <w:rPr>
        <w:rFonts w:hint="default"/>
        <w:lang w:val="pl-PL" w:eastAsia="en-US" w:bidi="ar-SA"/>
      </w:rPr>
    </w:lvl>
    <w:lvl w:ilvl="8" w:tplc="F480992A">
      <w:numFmt w:val="bullet"/>
      <w:lvlText w:val="•"/>
      <w:lvlJc w:val="left"/>
      <w:pPr>
        <w:ind w:left="528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742E5AB2"/>
    <w:multiLevelType w:val="hybridMultilevel"/>
    <w:tmpl w:val="39389244"/>
    <w:lvl w:ilvl="0" w:tplc="ADAC4356">
      <w:numFmt w:val="bullet"/>
      <w:lvlText w:val="-"/>
      <w:lvlJc w:val="left"/>
      <w:pPr>
        <w:ind w:left="4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99"/>
        <w:sz w:val="19"/>
        <w:szCs w:val="19"/>
        <w:lang w:val="pl-PL" w:eastAsia="en-US" w:bidi="ar-SA"/>
      </w:rPr>
    </w:lvl>
    <w:lvl w:ilvl="1" w:tplc="A350BB68">
      <w:numFmt w:val="bullet"/>
      <w:lvlText w:val="•"/>
      <w:lvlJc w:val="left"/>
      <w:pPr>
        <w:ind w:left="1027" w:hanging="142"/>
      </w:pPr>
      <w:rPr>
        <w:rFonts w:hint="default"/>
        <w:lang w:val="pl-PL" w:eastAsia="en-US" w:bidi="ar-SA"/>
      </w:rPr>
    </w:lvl>
    <w:lvl w:ilvl="2" w:tplc="FF4A68B4">
      <w:numFmt w:val="bullet"/>
      <w:lvlText w:val="•"/>
      <w:lvlJc w:val="left"/>
      <w:pPr>
        <w:ind w:left="1635" w:hanging="142"/>
      </w:pPr>
      <w:rPr>
        <w:rFonts w:hint="default"/>
        <w:lang w:val="pl-PL" w:eastAsia="en-US" w:bidi="ar-SA"/>
      </w:rPr>
    </w:lvl>
    <w:lvl w:ilvl="3" w:tplc="5DB0B422">
      <w:numFmt w:val="bullet"/>
      <w:lvlText w:val="•"/>
      <w:lvlJc w:val="left"/>
      <w:pPr>
        <w:ind w:left="2242" w:hanging="142"/>
      </w:pPr>
      <w:rPr>
        <w:rFonts w:hint="default"/>
        <w:lang w:val="pl-PL" w:eastAsia="en-US" w:bidi="ar-SA"/>
      </w:rPr>
    </w:lvl>
    <w:lvl w:ilvl="4" w:tplc="FBA0AFD6">
      <w:numFmt w:val="bullet"/>
      <w:lvlText w:val="•"/>
      <w:lvlJc w:val="left"/>
      <w:pPr>
        <w:ind w:left="2850" w:hanging="142"/>
      </w:pPr>
      <w:rPr>
        <w:rFonts w:hint="default"/>
        <w:lang w:val="pl-PL" w:eastAsia="en-US" w:bidi="ar-SA"/>
      </w:rPr>
    </w:lvl>
    <w:lvl w:ilvl="5" w:tplc="1E260016">
      <w:numFmt w:val="bullet"/>
      <w:lvlText w:val="•"/>
      <w:lvlJc w:val="left"/>
      <w:pPr>
        <w:ind w:left="3457" w:hanging="142"/>
      </w:pPr>
      <w:rPr>
        <w:rFonts w:hint="default"/>
        <w:lang w:val="pl-PL" w:eastAsia="en-US" w:bidi="ar-SA"/>
      </w:rPr>
    </w:lvl>
    <w:lvl w:ilvl="6" w:tplc="AB16DA74">
      <w:numFmt w:val="bullet"/>
      <w:lvlText w:val="•"/>
      <w:lvlJc w:val="left"/>
      <w:pPr>
        <w:ind w:left="4065" w:hanging="142"/>
      </w:pPr>
      <w:rPr>
        <w:rFonts w:hint="default"/>
        <w:lang w:val="pl-PL" w:eastAsia="en-US" w:bidi="ar-SA"/>
      </w:rPr>
    </w:lvl>
    <w:lvl w:ilvl="7" w:tplc="2C0E9E46">
      <w:numFmt w:val="bullet"/>
      <w:lvlText w:val="•"/>
      <w:lvlJc w:val="left"/>
      <w:pPr>
        <w:ind w:left="4672" w:hanging="142"/>
      </w:pPr>
      <w:rPr>
        <w:rFonts w:hint="default"/>
        <w:lang w:val="pl-PL" w:eastAsia="en-US" w:bidi="ar-SA"/>
      </w:rPr>
    </w:lvl>
    <w:lvl w:ilvl="8" w:tplc="8F1C9564">
      <w:numFmt w:val="bullet"/>
      <w:lvlText w:val="•"/>
      <w:lvlJc w:val="left"/>
      <w:pPr>
        <w:ind w:left="5280" w:hanging="142"/>
      </w:pPr>
      <w:rPr>
        <w:rFonts w:hint="default"/>
        <w:lang w:val="pl-PL" w:eastAsia="en-US" w:bidi="ar-SA"/>
      </w:rPr>
    </w:lvl>
  </w:abstractNum>
  <w:num w:numId="1" w16cid:durableId="800655777">
    <w:abstractNumId w:val="3"/>
  </w:num>
  <w:num w:numId="2" w16cid:durableId="452409875">
    <w:abstractNumId w:val="6"/>
  </w:num>
  <w:num w:numId="3" w16cid:durableId="161512463">
    <w:abstractNumId w:val="5"/>
  </w:num>
  <w:num w:numId="4" w16cid:durableId="607200044">
    <w:abstractNumId w:val="1"/>
  </w:num>
  <w:num w:numId="5" w16cid:durableId="229845934">
    <w:abstractNumId w:val="2"/>
  </w:num>
  <w:num w:numId="6" w16cid:durableId="1193803781">
    <w:abstractNumId w:val="0"/>
  </w:num>
  <w:num w:numId="7" w16cid:durableId="1224174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81"/>
    <w:rsid w:val="00014572"/>
    <w:rsid w:val="000C65B8"/>
    <w:rsid w:val="001131DA"/>
    <w:rsid w:val="00267F41"/>
    <w:rsid w:val="00307987"/>
    <w:rsid w:val="00502280"/>
    <w:rsid w:val="00575901"/>
    <w:rsid w:val="006C2C99"/>
    <w:rsid w:val="006D1389"/>
    <w:rsid w:val="007C1EFC"/>
    <w:rsid w:val="009A6E81"/>
    <w:rsid w:val="009D0CC5"/>
    <w:rsid w:val="009E5C14"/>
    <w:rsid w:val="00A2295D"/>
    <w:rsid w:val="00AE383A"/>
    <w:rsid w:val="00AE5BCF"/>
    <w:rsid w:val="00BC445B"/>
    <w:rsid w:val="00E104D7"/>
    <w:rsid w:val="00E24ECA"/>
    <w:rsid w:val="00E3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0134"/>
  <w15:docId w15:val="{B1922FA2-1DA6-2945-9CF4-1B458159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Tytu">
    <w:name w:val="Title"/>
    <w:basedOn w:val="Normalny"/>
    <w:uiPriority w:val="10"/>
    <w:qFormat/>
    <w:pPr>
      <w:ind w:left="804" w:right="942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47"/>
    </w:pPr>
  </w:style>
  <w:style w:type="paragraph" w:styleId="Nagwek">
    <w:name w:val="header"/>
    <w:basedOn w:val="Normalny"/>
    <w:link w:val="NagwekZnak"/>
    <w:uiPriority w:val="99"/>
    <w:unhideWhenUsed/>
    <w:rsid w:val="00E36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6A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6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6A12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ZAKTUALIZOWANY ZaB. nr 1 do SWZ Opis Przedmiotu Zamówienia</vt:lpstr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ZAKTUALIZOWANY ZaB. nr 1 do SWZ Opis Przedmiotu Zamówienia</dc:title>
  <dc:creator>grand</dc:creator>
  <cp:lastModifiedBy>Alina Rajska</cp:lastModifiedBy>
  <cp:revision>3</cp:revision>
  <dcterms:created xsi:type="dcterms:W3CDTF">2024-11-12T09:09:00Z</dcterms:created>
  <dcterms:modified xsi:type="dcterms:W3CDTF">2024-11-12T12:57:00Z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2024-05-09T00:00:00Z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2024-10-21T00:00:00Z</vt:filetime>
  </property>
  <property fmtid="{D5CDD505-2E9C-101B-9397-08002B2CF9AE}" pid="5" name="Producer">
    <vt:lpwstr>䵩捲潳潦璮⁗潲搠㈰㈱㬠浯摩晩敤⁵獩湧⁩呥硴′⸱⸷⁢礠ㅔ㍘吀</vt:lpwstr>
  </property>
</Properties>
</file>