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432D3" w14:textId="77777777" w:rsidR="000460D2" w:rsidRDefault="000460D2" w:rsidP="000460D2">
      <w:pPr>
        <w:pStyle w:val="Textbody"/>
        <w:ind w:right="-283"/>
        <w:jc w:val="both"/>
        <w:rPr>
          <w:rFonts w:ascii="Arial" w:hAnsi="Arial" w:cs="Arial"/>
          <w:sz w:val="22"/>
          <w:szCs w:val="22"/>
        </w:rPr>
      </w:pPr>
    </w:p>
    <w:p w14:paraId="2B7EB347" w14:textId="23DD99D3" w:rsidR="000460D2" w:rsidRDefault="000460D2" w:rsidP="000460D2">
      <w:r>
        <w:rPr>
          <w:rFonts w:ascii="Arial" w:hAnsi="Arial" w:cs="Arial"/>
          <w:b/>
          <w:lang w:eastAsia="zh-CN"/>
        </w:rPr>
        <w:t>Wykonawca:</w:t>
      </w:r>
      <w:r>
        <w:rPr>
          <w:rFonts w:ascii="Arial" w:hAnsi="Arial" w:cs="Arial"/>
          <w:b/>
          <w:lang w:eastAsia="zh-CN"/>
        </w:rPr>
        <w:tab/>
      </w:r>
      <w:r>
        <w:rPr>
          <w:rFonts w:ascii="Arial" w:hAnsi="Arial" w:cs="Arial"/>
          <w:b/>
          <w:lang w:eastAsia="zh-CN"/>
        </w:rPr>
        <w:tab/>
      </w:r>
      <w:r>
        <w:rPr>
          <w:rFonts w:ascii="Arial" w:hAnsi="Arial" w:cs="Arial"/>
          <w:b/>
          <w:lang w:eastAsia="zh-CN"/>
        </w:rPr>
        <w:tab/>
      </w:r>
      <w:r>
        <w:rPr>
          <w:rFonts w:ascii="Arial" w:hAnsi="Arial" w:cs="Arial"/>
          <w:b/>
          <w:lang w:eastAsia="zh-CN"/>
        </w:rPr>
        <w:tab/>
      </w:r>
      <w:r>
        <w:rPr>
          <w:rFonts w:ascii="Arial" w:hAnsi="Arial" w:cs="Arial"/>
          <w:b/>
          <w:lang w:eastAsia="zh-CN"/>
        </w:rPr>
        <w:tab/>
      </w:r>
      <w:r>
        <w:rPr>
          <w:rFonts w:ascii="Arial" w:hAnsi="Arial" w:cs="Arial"/>
          <w:b/>
          <w:i/>
        </w:rPr>
        <w:t>Załącznik nr 1 do SWZ nr BPR/TP/0</w:t>
      </w:r>
      <w:r w:rsidR="004D2437">
        <w:rPr>
          <w:rFonts w:ascii="Arial" w:hAnsi="Arial" w:cs="Arial"/>
          <w:b/>
          <w:i/>
        </w:rPr>
        <w:t>8</w:t>
      </w:r>
      <w:r>
        <w:rPr>
          <w:rFonts w:ascii="Arial" w:hAnsi="Arial" w:cs="Arial"/>
          <w:b/>
          <w:i/>
        </w:rPr>
        <w:t>/202</w:t>
      </w:r>
      <w:r w:rsidR="00232D66">
        <w:rPr>
          <w:rFonts w:ascii="Arial" w:hAnsi="Arial" w:cs="Arial"/>
          <w:b/>
          <w:i/>
        </w:rPr>
        <w:t>4</w:t>
      </w:r>
    </w:p>
    <w:p w14:paraId="36B0708D" w14:textId="77777777" w:rsidR="000460D2" w:rsidRDefault="000460D2" w:rsidP="000460D2">
      <w:pPr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……………………………</w:t>
      </w:r>
    </w:p>
    <w:p w14:paraId="29DAAF2F" w14:textId="77777777" w:rsidR="000460D2" w:rsidRDefault="000460D2" w:rsidP="000460D2">
      <w:r>
        <w:rPr>
          <w:rFonts w:ascii="Arial" w:hAnsi="Arial" w:cs="Arial"/>
          <w:lang w:eastAsia="zh-CN"/>
        </w:rPr>
        <w:t>(</w:t>
      </w:r>
      <w:r>
        <w:rPr>
          <w:rFonts w:ascii="Arial" w:hAnsi="Arial" w:cs="Arial"/>
          <w:i/>
          <w:lang w:eastAsia="zh-CN"/>
        </w:rPr>
        <w:t>pełna nazwa/firma, adres</w:t>
      </w:r>
      <w:r>
        <w:rPr>
          <w:rFonts w:ascii="Arial" w:hAnsi="Arial" w:cs="Arial"/>
          <w:lang w:eastAsia="zh-CN"/>
        </w:rPr>
        <w:t xml:space="preserve"> )</w:t>
      </w:r>
    </w:p>
    <w:p w14:paraId="457F6F5F" w14:textId="77777777" w:rsidR="000460D2" w:rsidRDefault="000460D2" w:rsidP="000460D2">
      <w:pPr>
        <w:pStyle w:val="Textbody"/>
        <w:ind w:right="-283"/>
        <w:jc w:val="both"/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</w:rPr>
        <w:t>OFERTA (wzór)</w:t>
      </w:r>
    </w:p>
    <w:p w14:paraId="44E06C6C" w14:textId="5049A67E" w:rsidR="000460D2" w:rsidRPr="00CC26B2" w:rsidRDefault="000460D2" w:rsidP="000460D2">
      <w:pPr>
        <w:pStyle w:val="Textbody"/>
        <w:jc w:val="both"/>
        <w:rPr>
          <w:rStyle w:val="Domylnaczcionkaakapitu1"/>
          <w:rFonts w:ascii="Arial" w:hAnsi="Arial" w:cs="Arial"/>
          <w:b/>
          <w:bCs/>
          <w:color w:val="000000"/>
          <w:sz w:val="24"/>
          <w:szCs w:val="24"/>
        </w:rPr>
      </w:pPr>
      <w:r w:rsidRPr="00CC26B2">
        <w:rPr>
          <w:rFonts w:ascii="Arial" w:hAnsi="Arial" w:cs="Arial"/>
          <w:b/>
          <w:sz w:val="24"/>
          <w:szCs w:val="24"/>
        </w:rPr>
        <w:t xml:space="preserve">Nawiązując do ogłoszonego postępowania w trybie podstawowym </w:t>
      </w:r>
      <w:r w:rsidR="00835769">
        <w:rPr>
          <w:rFonts w:ascii="Arial" w:hAnsi="Arial" w:cs="Arial"/>
          <w:b/>
          <w:sz w:val="24"/>
          <w:szCs w:val="24"/>
        </w:rPr>
        <w:t xml:space="preserve">na </w:t>
      </w:r>
      <w:r w:rsidR="005A0866">
        <w:rPr>
          <w:rStyle w:val="Domylnaczcionkaakapitu1"/>
          <w:rFonts w:ascii="Arial" w:hAnsi="Arial" w:cs="Arial"/>
          <w:b/>
          <w:bCs/>
          <w:color w:val="000000"/>
          <w:sz w:val="24"/>
          <w:szCs w:val="24"/>
        </w:rPr>
        <w:t xml:space="preserve">dostawę </w:t>
      </w:r>
      <w:r w:rsidR="005A0866">
        <w:rPr>
          <w:rFonts w:ascii="Arial" w:hAnsi="Arial" w:cs="Arial"/>
          <w:b/>
          <w:bCs/>
          <w:sz w:val="24"/>
          <w:szCs w:val="24"/>
        </w:rPr>
        <w:t xml:space="preserve">sprzętu medycznego- </w:t>
      </w:r>
      <w:r w:rsidR="00232D66">
        <w:rPr>
          <w:rFonts w:ascii="Arial" w:hAnsi="Arial" w:cs="Arial"/>
          <w:b/>
          <w:bCs/>
          <w:sz w:val="24"/>
          <w:szCs w:val="24"/>
        </w:rPr>
        <w:t>defibrylatory</w:t>
      </w:r>
      <w:r w:rsidR="005A0866">
        <w:rPr>
          <w:rFonts w:ascii="Arial" w:hAnsi="Arial" w:cs="Arial"/>
          <w:b/>
          <w:bCs/>
          <w:sz w:val="24"/>
          <w:szCs w:val="24"/>
        </w:rPr>
        <w:t xml:space="preserve"> </w:t>
      </w:r>
      <w:r w:rsidR="004D2437">
        <w:rPr>
          <w:rFonts w:ascii="Arial" w:hAnsi="Arial" w:cs="Arial"/>
          <w:b/>
          <w:bCs/>
          <w:sz w:val="24"/>
          <w:szCs w:val="24"/>
        </w:rPr>
        <w:t xml:space="preserve">i pompy infuzyjne </w:t>
      </w:r>
      <w:r w:rsidR="005A0866">
        <w:rPr>
          <w:rFonts w:ascii="Arial" w:hAnsi="Arial" w:cs="Arial"/>
          <w:b/>
          <w:bCs/>
          <w:sz w:val="24"/>
          <w:szCs w:val="24"/>
        </w:rPr>
        <w:t>dla potrzeb Bieszczadzkiego Pogotowia Ratunkowego SPZOZ w San</w:t>
      </w:r>
      <w:r w:rsidR="00835769">
        <w:rPr>
          <w:rFonts w:ascii="Arial" w:hAnsi="Arial" w:cs="Arial"/>
          <w:b/>
          <w:bCs/>
          <w:sz w:val="24"/>
          <w:szCs w:val="24"/>
        </w:rPr>
        <w:t>oku</w:t>
      </w:r>
    </w:p>
    <w:p w14:paraId="70AC4E10" w14:textId="77777777" w:rsidR="00D474FE" w:rsidRPr="00CC26B2" w:rsidRDefault="00D474FE" w:rsidP="000460D2">
      <w:pPr>
        <w:pStyle w:val="Textbody"/>
        <w:jc w:val="both"/>
        <w:rPr>
          <w:rFonts w:ascii="Arial" w:hAnsi="Arial" w:cs="Arial"/>
          <w:sz w:val="24"/>
          <w:szCs w:val="24"/>
        </w:rPr>
      </w:pPr>
    </w:p>
    <w:p w14:paraId="0DEE3990" w14:textId="101CEC1E" w:rsidR="00D5182C" w:rsidRDefault="000460D2" w:rsidP="00D5182C">
      <w:pPr>
        <w:pStyle w:val="Textbody"/>
        <w:ind w:right="-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1.Oferujemy wykonanie dostawy objętej zamówieniem, zgodnie z wymogami zawartymi w Specyfikacji Warunków Zamówienia za cenę :</w:t>
      </w:r>
    </w:p>
    <w:p w14:paraId="24B586F4" w14:textId="77777777" w:rsidR="00232D66" w:rsidRDefault="00232D66" w:rsidP="00D5182C">
      <w:pPr>
        <w:pStyle w:val="Textbody"/>
        <w:ind w:right="-57"/>
        <w:jc w:val="both"/>
        <w:rPr>
          <w:rFonts w:ascii="Arial" w:hAnsi="Arial" w:cs="Arial"/>
          <w:sz w:val="20"/>
        </w:rPr>
      </w:pPr>
    </w:p>
    <w:p w14:paraId="77BB4BD8" w14:textId="77777777" w:rsidR="00232D66" w:rsidRDefault="00232D66" w:rsidP="00232D66">
      <w:pPr>
        <w:pStyle w:val="Textbody"/>
        <w:ind w:right="-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Pakiet nr1</w:t>
      </w:r>
    </w:p>
    <w:p w14:paraId="67599B32" w14:textId="77777777" w:rsidR="00232D66" w:rsidRDefault="00232D66" w:rsidP="00232D66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73A3C592" w14:textId="77777777" w:rsidR="00232D66" w:rsidRDefault="00232D66" w:rsidP="00232D66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6CDF6E45" w14:textId="77777777" w:rsidR="00232D66" w:rsidRDefault="00232D66" w:rsidP="00232D66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52962D33" w14:textId="77777777" w:rsidR="00232D66" w:rsidRDefault="00232D66" w:rsidP="00232D66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6650D92A" w14:textId="77777777" w:rsidR="00232D66" w:rsidRDefault="00232D66" w:rsidP="00232D66">
      <w:pPr>
        <w:pStyle w:val="Textbody"/>
        <w:ind w:right="-283"/>
        <w:jc w:val="both"/>
        <w:rPr>
          <w:sz w:val="24"/>
        </w:rPr>
      </w:pPr>
    </w:p>
    <w:p w14:paraId="46A7FFB7" w14:textId="77777777" w:rsidR="00232D66" w:rsidRDefault="00232D66" w:rsidP="00232D66">
      <w:pPr>
        <w:pStyle w:val="Textbody"/>
        <w:ind w:right="-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Pakiet nr2</w:t>
      </w:r>
    </w:p>
    <w:p w14:paraId="3609F90E" w14:textId="77777777" w:rsidR="00232D66" w:rsidRDefault="00232D66" w:rsidP="00232D66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37A4654E" w14:textId="77777777" w:rsidR="00232D66" w:rsidRDefault="00232D66" w:rsidP="00232D66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38CF254C" w14:textId="77777777" w:rsidR="00232D66" w:rsidRDefault="00232D66" w:rsidP="00232D66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7DD6A4C7" w14:textId="77777777" w:rsidR="00232D66" w:rsidRDefault="00232D66" w:rsidP="00232D66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2E7C7422" w14:textId="77777777" w:rsidR="00232D66" w:rsidRPr="004D5C60" w:rsidRDefault="00232D66" w:rsidP="00232D66">
      <w:pPr>
        <w:pStyle w:val="Standard"/>
        <w:autoSpaceDE w:val="0"/>
        <w:spacing w:line="360" w:lineRule="auto"/>
        <w:ind w:right="-283"/>
        <w:jc w:val="both"/>
        <w:rPr>
          <w:sz w:val="22"/>
          <w:szCs w:val="22"/>
        </w:rPr>
      </w:pPr>
      <w:r w:rsidRPr="004D5C60">
        <w:rPr>
          <w:sz w:val="22"/>
          <w:szCs w:val="22"/>
        </w:rPr>
        <w:t>Ceny podane w pkt. 1 zawierają wszelkie koszty związane z realizacją przedmiotu umowy,</w:t>
      </w:r>
    </w:p>
    <w:p w14:paraId="6CC8AC8F" w14:textId="608D49D5" w:rsidR="00E839F6" w:rsidRDefault="00E839F6" w:rsidP="00E839F6">
      <w:pPr>
        <w:pStyle w:val="Standard"/>
        <w:jc w:val="both"/>
      </w:pPr>
      <w:r>
        <w:rPr>
          <w:b/>
          <w:sz w:val="22"/>
          <w:szCs w:val="22"/>
        </w:rPr>
        <w:t xml:space="preserve">2.1 Termin płatności wynosi </w:t>
      </w:r>
      <w:r w:rsidR="002931DC">
        <w:rPr>
          <w:b/>
          <w:sz w:val="22"/>
          <w:szCs w:val="22"/>
        </w:rPr>
        <w:t>do 3</w:t>
      </w:r>
      <w:r>
        <w:rPr>
          <w:b/>
          <w:sz w:val="22"/>
          <w:szCs w:val="22"/>
        </w:rPr>
        <w:t>0 dni od daty wpływu do zamawiającego prawidłowej faktury VAT</w:t>
      </w:r>
    </w:p>
    <w:p w14:paraId="6990EA13" w14:textId="77777777" w:rsidR="00E839F6" w:rsidRDefault="00E839F6" w:rsidP="00E839F6">
      <w:pPr>
        <w:pStyle w:val="Standard"/>
        <w:jc w:val="both"/>
      </w:pPr>
      <w:r>
        <w:rPr>
          <w:b/>
          <w:sz w:val="22"/>
          <w:szCs w:val="22"/>
        </w:rPr>
        <w:t>Oferujemy okres niezmienności cen - przez okres obowiązywania umowy.</w:t>
      </w:r>
    </w:p>
    <w:p w14:paraId="1E36B251" w14:textId="73DC1BCD" w:rsidR="00B41BCD" w:rsidRPr="002400A3" w:rsidRDefault="00E839F6" w:rsidP="00090BDF">
      <w:pPr>
        <w:pStyle w:val="Textbody"/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dostawy, stanowiące przedmiot zamówienia wykonywać będziemy w okresie zgodnie ze SWZ, </w:t>
      </w:r>
      <w:r>
        <w:rPr>
          <w:rFonts w:cs="Wingdings"/>
          <w:b/>
          <w:bCs/>
          <w:sz w:val="22"/>
          <w:szCs w:val="22"/>
        </w:rPr>
        <w:t xml:space="preserve">Termin wykonania-   </w:t>
      </w:r>
      <w:r w:rsidR="005A0866">
        <w:rPr>
          <w:rFonts w:cs="Times New Roman"/>
          <w:sz w:val="22"/>
          <w:szCs w:val="22"/>
          <w:u w:val="single"/>
        </w:rPr>
        <w:t>do 30 dni</w:t>
      </w:r>
      <w:r w:rsidR="00B41BCD" w:rsidRPr="00B41BCD">
        <w:rPr>
          <w:rFonts w:cs="Times New Roman"/>
          <w:sz w:val="22"/>
          <w:szCs w:val="22"/>
        </w:rPr>
        <w:t xml:space="preserve"> od daty zawarcia umowy</w:t>
      </w:r>
      <w:r w:rsidR="005A0866">
        <w:rPr>
          <w:rFonts w:ascii="Arial" w:hAnsi="Arial" w:cs="Arial"/>
          <w:sz w:val="22"/>
          <w:szCs w:val="22"/>
        </w:rPr>
        <w:t>– zawarcia umowy</w:t>
      </w:r>
    </w:p>
    <w:p w14:paraId="0FCCFC1F" w14:textId="594025B8" w:rsidR="00E839F6" w:rsidRDefault="005A0866" w:rsidP="002400A3">
      <w:pPr>
        <w:pStyle w:val="Standard"/>
        <w:tabs>
          <w:tab w:val="left" w:pos="946"/>
        </w:tabs>
        <w:jc w:val="both"/>
      </w:pPr>
      <w:r>
        <w:rPr>
          <w:rFonts w:ascii="Arial" w:hAnsi="Arial" w:cs="Arial"/>
          <w:b/>
          <w:sz w:val="22"/>
          <w:szCs w:val="22"/>
        </w:rPr>
        <w:t>Miejscem  dostawy, montażu i uruchomienia  przedmiotu zamówienia jest Bieszczadzkie Pogotowie Ratunkowe SPZOZ w Sanoku, ul. Jezierskiego 21</w:t>
      </w:r>
      <w:r w:rsidR="00E839F6">
        <w:rPr>
          <w:sz w:val="22"/>
          <w:szCs w:val="22"/>
        </w:rPr>
        <w:tab/>
      </w:r>
      <w:r w:rsidR="00E839F6">
        <w:rPr>
          <w:sz w:val="22"/>
          <w:szCs w:val="22"/>
        </w:rPr>
        <w:tab/>
      </w:r>
      <w:r w:rsidR="00E839F6">
        <w:rPr>
          <w:sz w:val="22"/>
          <w:szCs w:val="22"/>
        </w:rPr>
        <w:tab/>
      </w:r>
    </w:p>
    <w:p w14:paraId="46DCE8D0" w14:textId="6F4A5B11" w:rsidR="00E839F6" w:rsidRPr="005A0866" w:rsidRDefault="00E839F6" w:rsidP="00E839F6">
      <w:pPr>
        <w:pStyle w:val="Standard"/>
        <w:jc w:val="both"/>
        <w:rPr>
          <w:rFonts w:cs="Lucida Sans Unicode"/>
          <w:b/>
          <w:sz w:val="22"/>
          <w:szCs w:val="22"/>
        </w:rPr>
      </w:pPr>
      <w:r>
        <w:rPr>
          <w:rFonts w:cs="Lucida Sans Unicode"/>
          <w:b/>
          <w:sz w:val="22"/>
          <w:szCs w:val="22"/>
        </w:rPr>
        <w:t>3. Oświadczamy, że dostawę/ usługę będącą przedmiotem zamówienia wykonamy sami/z udziałem podwykonawców*( jeżeli z udziałem podwykonawców- należy wykazać poprzez złożenie wraz z ofertą stosownego oświadczenia wykazującego części zamówienia, które wykonawca zamierza powierzyć podwykonawcom)</w:t>
      </w:r>
    </w:p>
    <w:p w14:paraId="23DC5126" w14:textId="77777777" w:rsidR="00E839F6" w:rsidRDefault="00E839F6" w:rsidP="00E839F6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4.Oświadczamy, że zapoznaliśmy się z warunkami niniejszej Specyfikacji i  uzyskaliśmy  wszystkie informacje niezbędne do oszacowania ryzyka, przygotowania oferty  i właściwego wykonania zamówienia, oraz z wzorem umowy, nie wnosimy do nich zastrzeżeń i wyrażamy gotowość zawarcia umowy, uwzględniającej warunki zamawiającego oraz warunki przedstawione w ofercie.</w:t>
      </w:r>
    </w:p>
    <w:p w14:paraId="5621F39F" w14:textId="77777777" w:rsidR="00E839F6" w:rsidRDefault="00E839F6" w:rsidP="00E839F6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</w:p>
    <w:p w14:paraId="6ABFE0BF" w14:textId="1373C6FA" w:rsidR="00E839F6" w:rsidRDefault="00E839F6" w:rsidP="00E839F6">
      <w:pPr>
        <w:pStyle w:val="Textbody"/>
        <w:tabs>
          <w:tab w:val="left" w:pos="360"/>
          <w:tab w:val="left" w:pos="435"/>
        </w:tabs>
        <w:spacing w:line="100" w:lineRule="atLeast"/>
        <w:jc w:val="both"/>
      </w:pPr>
      <w:r>
        <w:rPr>
          <w:b/>
          <w:bCs/>
          <w:sz w:val="22"/>
          <w:szCs w:val="22"/>
        </w:rPr>
        <w:t>5.</w:t>
      </w:r>
      <w:r>
        <w:rPr>
          <w:rFonts w:cs="Times New Roman"/>
          <w:b/>
          <w:bCs/>
          <w:sz w:val="22"/>
          <w:szCs w:val="22"/>
        </w:rPr>
        <w:t xml:space="preserve">Oświadczamy że wybór naszej oferty nie będzie prowadzić do powstania obowiązku podatkowego po stronie Zamawiającego, zgodnie z przepisami o podatku od towarów i usług, który miałby obowiązek rozliczyć. </w:t>
      </w:r>
      <w:r>
        <w:rPr>
          <w:rFonts w:cs="Times New Roman"/>
          <w:i/>
          <w:iCs/>
          <w:sz w:val="22"/>
          <w:szCs w:val="22"/>
        </w:rPr>
        <w:t>/jeżeli prowadzi należy przekreślić i złożyć odp. informację/</w:t>
      </w:r>
    </w:p>
    <w:p w14:paraId="4028126C" w14:textId="5BA513E0" w:rsidR="00E839F6" w:rsidRPr="002400A3" w:rsidRDefault="00E839F6" w:rsidP="002400A3">
      <w:pPr>
        <w:pStyle w:val="Textbody"/>
        <w:tabs>
          <w:tab w:val="left" w:pos="360"/>
          <w:tab w:val="left" w:pos="435"/>
        </w:tabs>
        <w:jc w:val="both"/>
      </w:pPr>
      <w:r>
        <w:rPr>
          <w:b/>
          <w:bCs/>
          <w:sz w:val="22"/>
          <w:szCs w:val="22"/>
          <w:lang w:eastAsia="ar-SA"/>
        </w:rPr>
        <w:t xml:space="preserve">6. </w:t>
      </w:r>
      <w:r>
        <w:rPr>
          <w:b/>
          <w:bCs/>
          <w:sz w:val="22"/>
          <w:szCs w:val="22"/>
        </w:rPr>
        <w:t>Oświadczamy, że niniejsza oferta zawiera/ nie zawiera * informacji stanowiącej tajemnicę przedsiębiorstwa w rozumieniu przepisów o zwalczaniu nieuczciwej konkurencji.</w:t>
      </w:r>
    </w:p>
    <w:p w14:paraId="5C57A2CF" w14:textId="77777777" w:rsidR="00E839F6" w:rsidRDefault="00E839F6" w:rsidP="00E839F6">
      <w:pPr>
        <w:pStyle w:val="Standard"/>
        <w:tabs>
          <w:tab w:val="left" w:pos="870"/>
        </w:tabs>
        <w:jc w:val="both"/>
      </w:pPr>
      <w:r>
        <w:rPr>
          <w:b/>
          <w:sz w:val="22"/>
          <w:szCs w:val="22"/>
        </w:rPr>
        <w:t xml:space="preserve">7. </w:t>
      </w:r>
      <w:r>
        <w:rPr>
          <w:b/>
          <w:sz w:val="22"/>
          <w:szCs w:val="22"/>
          <w:lang w:eastAsia="ar-SA"/>
        </w:rPr>
        <w:t xml:space="preserve"> </w:t>
      </w:r>
      <w:r>
        <w:rPr>
          <w:sz w:val="22"/>
          <w:szCs w:val="22"/>
        </w:rPr>
        <w:t xml:space="preserve">Oświadczamy, że jesteśmy związani niniejszą ofertą do dnia określonego w części </w:t>
      </w:r>
      <w:r>
        <w:rPr>
          <w:bCs/>
          <w:sz w:val="24"/>
          <w:szCs w:val="24"/>
        </w:rPr>
        <w:t>XIV. SWZ  -  TERMIN ZWIĄZANIA Z OFERTĄ .</w:t>
      </w:r>
      <w:r>
        <w:rPr>
          <w:sz w:val="22"/>
          <w:szCs w:val="22"/>
        </w:rPr>
        <w:t xml:space="preserve">(tj. przez okres 30 dni od dnia upływu terminu składania ofert) </w:t>
      </w:r>
    </w:p>
    <w:p w14:paraId="290DB66B" w14:textId="77777777" w:rsidR="00E839F6" w:rsidRDefault="00E839F6" w:rsidP="00E839F6">
      <w:pPr>
        <w:pStyle w:val="Textbody"/>
        <w:spacing w:line="100" w:lineRule="atLeast"/>
        <w:jc w:val="both"/>
        <w:rPr>
          <w:sz w:val="22"/>
          <w:szCs w:val="22"/>
        </w:rPr>
      </w:pPr>
    </w:p>
    <w:p w14:paraId="23C3B2FF" w14:textId="77777777" w:rsidR="004D2437" w:rsidRPr="00EB404A" w:rsidRDefault="00E839F6" w:rsidP="004D2437">
      <w:pPr>
        <w:pStyle w:val="Standard"/>
        <w:jc w:val="both"/>
        <w:rPr>
          <w:rFonts w:ascii="Arial" w:eastAsia="DejaVu LGC Sans" w:hAnsi="Arial" w:cs="Arial"/>
          <w:color w:val="000000"/>
          <w:sz w:val="22"/>
          <w:szCs w:val="22"/>
        </w:rPr>
      </w:pPr>
      <w:r>
        <w:rPr>
          <w:sz w:val="22"/>
          <w:szCs w:val="22"/>
        </w:rPr>
        <w:t xml:space="preserve">8. </w:t>
      </w:r>
      <w:r w:rsidR="004D2437" w:rsidRPr="00EB404A">
        <w:rPr>
          <w:rFonts w:cs="Times New Roman"/>
          <w:sz w:val="22"/>
          <w:szCs w:val="22"/>
        </w:rPr>
        <w:t xml:space="preserve">Oświadczamy, iż oferowane urządzenia -wyroby medyczne zostały dopuszczone do obrotu na mocy obowiązujących przepisów – posiadają dokumenty świadczące o dopuszczeniu do obrotu, wydane przez uprawnione organy, zgodnie z ustawą z dnia 7 kwietnia 2022 r. o Wyrobach Medycznych </w:t>
      </w:r>
      <w:r w:rsidR="004D2437" w:rsidRPr="00EB404A">
        <w:rPr>
          <w:rFonts w:cs="Times New Roman"/>
          <w:i/>
          <w:iCs/>
          <w:color w:val="000000"/>
          <w:sz w:val="22"/>
          <w:szCs w:val="22"/>
        </w:rPr>
        <w:t>(Dz. U. 2022 poz. 974z póź.zm.)</w:t>
      </w:r>
      <w:r w:rsidR="004D2437" w:rsidRPr="00EB404A">
        <w:rPr>
          <w:rFonts w:cs="Times New Roman"/>
          <w:sz w:val="22"/>
          <w:szCs w:val="22"/>
        </w:rPr>
        <w:t xml:space="preserve">, tj. posiadają wpisy i świadectwa wydane przez uprawnione organy, odpowiednio tj. deklaracja zgodności producenta </w:t>
      </w:r>
      <w:r w:rsidR="004D2437" w:rsidRPr="00EB404A">
        <w:rPr>
          <w:sz w:val="22"/>
          <w:szCs w:val="22"/>
        </w:rPr>
        <w:t xml:space="preserve">i </w:t>
      </w:r>
      <w:r w:rsidR="004D2437" w:rsidRPr="00EB404A">
        <w:rPr>
          <w:rFonts w:cs="Times New Roman"/>
          <w:sz w:val="22"/>
          <w:szCs w:val="22"/>
        </w:rPr>
        <w:t>certyfikat zgodności CE.</w:t>
      </w:r>
      <w:r w:rsidR="004D2437">
        <w:t xml:space="preserve">  </w:t>
      </w:r>
    </w:p>
    <w:p w14:paraId="2EBF26BA" w14:textId="7FA11BE9" w:rsidR="00FB7D78" w:rsidRPr="00FA52C9" w:rsidRDefault="000460D2" w:rsidP="004D2437">
      <w:pPr>
        <w:pStyle w:val="Standard"/>
        <w:tabs>
          <w:tab w:val="left" w:pos="360"/>
          <w:tab w:val="left" w:pos="435"/>
        </w:tabs>
        <w:jc w:val="both"/>
      </w:pPr>
      <w:r w:rsidRPr="00FA52C9">
        <w:rPr>
          <w:rFonts w:ascii="Arial" w:hAnsi="Arial" w:cs="Arial"/>
        </w:rPr>
        <w:lastRenderedPageBreak/>
        <w:tab/>
      </w:r>
      <w:r w:rsidRPr="00FA52C9">
        <w:rPr>
          <w:rFonts w:ascii="Arial" w:hAnsi="Arial" w:cs="Arial"/>
        </w:rPr>
        <w:tab/>
      </w:r>
    </w:p>
    <w:p w14:paraId="09123917" w14:textId="77777777" w:rsidR="00FA52C9" w:rsidRPr="00FA52C9" w:rsidRDefault="00FA52C9" w:rsidP="00FA52C9">
      <w:pPr>
        <w:pStyle w:val="Standard"/>
        <w:jc w:val="both"/>
        <w:rPr>
          <w:rFonts w:ascii="Arial" w:hAnsi="Arial" w:cs="Arial"/>
          <w:i/>
        </w:rPr>
      </w:pPr>
      <w:r w:rsidRPr="00FA52C9">
        <w:rPr>
          <w:rFonts w:ascii="Arial" w:hAnsi="Arial" w:cs="Arial"/>
          <w:i/>
        </w:rPr>
        <w:t>Zgodnie z art. 13 ust. 1 Ogólnego Rozporządzenia o Ochronie Danych (RODO) Zamawiający informuje, że:</w:t>
      </w:r>
    </w:p>
    <w:p w14:paraId="1B24E7A6" w14:textId="77777777" w:rsidR="00FA52C9" w:rsidRPr="00FA52C9" w:rsidRDefault="00FA52C9" w:rsidP="00FA52C9">
      <w:pPr>
        <w:pStyle w:val="Akapitzlist"/>
        <w:numPr>
          <w:ilvl w:val="0"/>
          <w:numId w:val="16"/>
        </w:numPr>
        <w:ind w:left="851" w:hanging="425"/>
        <w:jc w:val="both"/>
        <w:rPr>
          <w:rFonts w:ascii="Arial" w:hAnsi="Arial" w:cs="Arial"/>
          <w:i/>
          <w:sz w:val="20"/>
          <w:szCs w:val="20"/>
        </w:rPr>
      </w:pPr>
      <w:r w:rsidRPr="00FA52C9">
        <w:rPr>
          <w:rFonts w:ascii="Arial" w:hAnsi="Arial" w:cs="Arial"/>
          <w:i/>
          <w:sz w:val="20"/>
          <w:szCs w:val="20"/>
        </w:rPr>
        <w:t>administratorem danych osobowych Wykonawcy jest Bieszczadzkie Pogotowie Ratunkowe SPZOZ w Sanoku, adres: ul. Jezierskiego 21, 38-500 Sanok</w:t>
      </w:r>
    </w:p>
    <w:p w14:paraId="71D778EF" w14:textId="77777777" w:rsidR="00FA52C9" w:rsidRPr="00FA52C9" w:rsidRDefault="00FA52C9" w:rsidP="00FA52C9">
      <w:pPr>
        <w:pStyle w:val="Akapitzlist"/>
        <w:numPr>
          <w:ilvl w:val="0"/>
          <w:numId w:val="16"/>
        </w:numPr>
        <w:ind w:left="851" w:hanging="425"/>
        <w:jc w:val="both"/>
        <w:rPr>
          <w:sz w:val="20"/>
          <w:szCs w:val="20"/>
        </w:rPr>
      </w:pPr>
      <w:r w:rsidRPr="00FA52C9">
        <w:rPr>
          <w:rFonts w:ascii="Arial" w:hAnsi="Arial" w:cs="Arial"/>
          <w:i/>
          <w:sz w:val="20"/>
          <w:szCs w:val="20"/>
        </w:rPr>
        <w:t xml:space="preserve"> administrator wyznaczył Inspektora Ochrony Danych, z którym można się kontaktować w sprawach przetwarzania danych osobowych za pośrednictwem poczty elektronicznej – dane dostępne na stronie: </w:t>
      </w:r>
      <w:hyperlink r:id="rId8" w:history="1">
        <w:r w:rsidRPr="00FA52C9">
          <w:rPr>
            <w:rStyle w:val="Hipercze"/>
            <w:rFonts w:ascii="Arial" w:hAnsi="Arial" w:cs="Arial"/>
            <w:i/>
            <w:sz w:val="20"/>
            <w:szCs w:val="20"/>
          </w:rPr>
          <w:t>www.bpr-spzoz.pl</w:t>
        </w:r>
      </w:hyperlink>
    </w:p>
    <w:p w14:paraId="72475A6A" w14:textId="77777777" w:rsidR="00FA52C9" w:rsidRPr="00FA52C9" w:rsidRDefault="00FA52C9" w:rsidP="00FA52C9">
      <w:pPr>
        <w:pStyle w:val="Akapitzlist"/>
        <w:numPr>
          <w:ilvl w:val="0"/>
          <w:numId w:val="16"/>
        </w:numPr>
        <w:ind w:left="851" w:hanging="425"/>
        <w:jc w:val="both"/>
        <w:rPr>
          <w:rFonts w:ascii="Arial" w:hAnsi="Arial" w:cs="Arial"/>
          <w:i/>
          <w:sz w:val="20"/>
          <w:szCs w:val="20"/>
        </w:rPr>
      </w:pPr>
      <w:r w:rsidRPr="00FA52C9">
        <w:rPr>
          <w:rFonts w:ascii="Arial" w:hAnsi="Arial" w:cs="Arial"/>
          <w:i/>
          <w:sz w:val="20"/>
          <w:szCs w:val="20"/>
        </w:rPr>
        <w:t xml:space="preserve"> administrator będzie przetwarzał osobowe na podstawie art. 6 ust. 1 lit. f RODO to jest w sytuacji, w której jest to niezbędne do celów wynikających z prawnie uzasadnionych interesów administratora;</w:t>
      </w:r>
    </w:p>
    <w:p w14:paraId="36647C6F" w14:textId="77777777" w:rsidR="00FA52C9" w:rsidRPr="00FA52C9" w:rsidRDefault="00FA52C9" w:rsidP="00FA52C9">
      <w:pPr>
        <w:pStyle w:val="Akapitzlist"/>
        <w:numPr>
          <w:ilvl w:val="0"/>
          <w:numId w:val="16"/>
        </w:numPr>
        <w:ind w:left="851" w:hanging="425"/>
        <w:jc w:val="both"/>
        <w:rPr>
          <w:sz w:val="20"/>
          <w:szCs w:val="20"/>
        </w:rPr>
      </w:pPr>
      <w:r w:rsidRPr="00FA52C9">
        <w:rPr>
          <w:rFonts w:ascii="Arial" w:hAnsi="Arial" w:cs="Arial"/>
          <w:i/>
          <w:sz w:val="20"/>
          <w:szCs w:val="20"/>
        </w:rPr>
        <w:t xml:space="preserve"> dane osobowe mogą być udostępnione innym uprawnionym podmiotom, na podstawie przepisów prawa, a także podmiotom, z którymi administrator zawarł umowę w związku z realizacją usług na rzecz administratora (np. kancelarią prawną, dostawcą oprogramowania, zewnętrznym audytorem, zleceniobiorcą świadczącym usługę z zakresu ochrony danych osobowych). </w:t>
      </w:r>
      <w:r w:rsidRPr="00FA52C9">
        <w:rPr>
          <w:rStyle w:val="fontstyle01"/>
          <w:rFonts w:ascii="Arial" w:hAnsi="Arial" w:cs="Arial"/>
          <w:i/>
          <w:sz w:val="20"/>
          <w:szCs w:val="20"/>
        </w:rPr>
        <w:t xml:space="preserve">Odbiorcami danych osobowych mogą osoby lub podmioty upoważnione na podstawie przepisów obowiązującego prawa. Odbiorcami danych będą również podmioty, którym udostępniona zostanie dokumentacja postępowania w oparciu o art. 74 </w:t>
      </w:r>
      <w:proofErr w:type="spellStart"/>
      <w:r w:rsidRPr="00FA52C9">
        <w:rPr>
          <w:rStyle w:val="fontstyle01"/>
          <w:rFonts w:ascii="Arial" w:hAnsi="Arial" w:cs="Arial"/>
          <w:i/>
          <w:sz w:val="20"/>
          <w:szCs w:val="20"/>
        </w:rPr>
        <w:t>Pzp</w:t>
      </w:r>
      <w:proofErr w:type="spellEnd"/>
      <w:r w:rsidRPr="00FA52C9">
        <w:rPr>
          <w:rStyle w:val="fontstyle01"/>
          <w:rFonts w:ascii="Arial" w:hAnsi="Arial" w:cs="Arial"/>
          <w:i/>
          <w:sz w:val="20"/>
          <w:szCs w:val="20"/>
        </w:rPr>
        <w:t>;</w:t>
      </w:r>
    </w:p>
    <w:p w14:paraId="480685C4" w14:textId="77777777" w:rsidR="00FA52C9" w:rsidRPr="00FA52C9" w:rsidRDefault="00FA52C9" w:rsidP="00FA52C9">
      <w:pPr>
        <w:pStyle w:val="Akapitzlist"/>
        <w:numPr>
          <w:ilvl w:val="0"/>
          <w:numId w:val="16"/>
        </w:numPr>
        <w:ind w:left="851" w:hanging="425"/>
        <w:jc w:val="both"/>
        <w:rPr>
          <w:rFonts w:ascii="Arial" w:hAnsi="Arial" w:cs="Arial"/>
          <w:i/>
          <w:sz w:val="20"/>
          <w:szCs w:val="20"/>
        </w:rPr>
      </w:pPr>
      <w:r w:rsidRPr="00FA52C9">
        <w:rPr>
          <w:rFonts w:ascii="Arial" w:hAnsi="Arial" w:cs="Arial"/>
          <w:i/>
          <w:sz w:val="20"/>
          <w:szCs w:val="20"/>
        </w:rPr>
        <w:t xml:space="preserve"> administrator nie zamierza przekazywać danych osobowych do państwa trzeciego lub organizacji międzynarodowej;</w:t>
      </w:r>
    </w:p>
    <w:p w14:paraId="3D468912" w14:textId="77777777" w:rsidR="00FA52C9" w:rsidRPr="00FA52C9" w:rsidRDefault="00FA52C9" w:rsidP="00FA52C9">
      <w:pPr>
        <w:pStyle w:val="Akapitzlist"/>
        <w:numPr>
          <w:ilvl w:val="0"/>
          <w:numId w:val="16"/>
        </w:numPr>
        <w:ind w:left="850" w:hanging="425"/>
        <w:jc w:val="both"/>
        <w:rPr>
          <w:rFonts w:ascii="Arial" w:hAnsi="Arial" w:cs="Arial"/>
          <w:i/>
          <w:sz w:val="20"/>
          <w:szCs w:val="20"/>
        </w:rPr>
      </w:pPr>
      <w:r w:rsidRPr="00FA52C9">
        <w:rPr>
          <w:rFonts w:ascii="Arial" w:hAnsi="Arial" w:cs="Arial"/>
          <w:i/>
          <w:sz w:val="20"/>
          <w:szCs w:val="20"/>
        </w:rPr>
        <w:t xml:space="preserve"> Wykonawca ma Państwo prawo uzyskać kopię swoich danych osobowych w siedzibie administratora.</w:t>
      </w:r>
    </w:p>
    <w:p w14:paraId="56053B59" w14:textId="77777777" w:rsidR="00FA52C9" w:rsidRPr="00FA52C9" w:rsidRDefault="00FA52C9" w:rsidP="00FA52C9">
      <w:pPr>
        <w:pStyle w:val="Standard"/>
        <w:jc w:val="both"/>
        <w:rPr>
          <w:rFonts w:ascii="Arial" w:hAnsi="Arial" w:cs="Arial"/>
          <w:i/>
        </w:rPr>
      </w:pPr>
      <w:r w:rsidRPr="00FA52C9">
        <w:rPr>
          <w:rFonts w:ascii="Arial" w:hAnsi="Arial" w:cs="Arial"/>
          <w:i/>
        </w:rPr>
        <w:t>Dodatkowo, zgodnie z art. 13 ust. 2 RODO Zamawiający informuje, że:</w:t>
      </w:r>
    </w:p>
    <w:p w14:paraId="21C2ADEF" w14:textId="77777777" w:rsidR="00FA52C9" w:rsidRPr="00FA52C9" w:rsidRDefault="00FA52C9" w:rsidP="00FA52C9">
      <w:pPr>
        <w:pStyle w:val="Akapitzlist"/>
        <w:numPr>
          <w:ilvl w:val="0"/>
          <w:numId w:val="17"/>
        </w:numPr>
        <w:ind w:left="907" w:hanging="454"/>
        <w:jc w:val="both"/>
        <w:rPr>
          <w:sz w:val="20"/>
          <w:szCs w:val="20"/>
        </w:rPr>
      </w:pPr>
      <w:r w:rsidRPr="00FA52C9">
        <w:rPr>
          <w:rFonts w:ascii="Arial" w:eastAsia="Times New Roman" w:hAnsi="Arial" w:cs="Arial"/>
          <w:i/>
          <w:sz w:val="20"/>
          <w:szCs w:val="20"/>
        </w:rPr>
        <w:t xml:space="preserve">  dane osobowe będą przetwarzane przez </w:t>
      </w:r>
      <w:r w:rsidRPr="00FA52C9">
        <w:rPr>
          <w:rFonts w:ascii="Arial" w:hAnsi="Arial" w:cs="Arial"/>
          <w:i/>
          <w:sz w:val="20"/>
          <w:szCs w:val="20"/>
        </w:rPr>
        <w:t>okres realizacji niniejszej umowy, a także przez okres wynikający z przepisów o archiwizacji oraz zgodnie z obowiązującą u Zamawiającego instrukcją kancelaryjną;</w:t>
      </w:r>
    </w:p>
    <w:p w14:paraId="4497732E" w14:textId="77777777" w:rsidR="00FA52C9" w:rsidRPr="00FA52C9" w:rsidRDefault="00FA52C9" w:rsidP="00FA52C9">
      <w:pPr>
        <w:pStyle w:val="Akapitzlist"/>
        <w:numPr>
          <w:ilvl w:val="0"/>
          <w:numId w:val="17"/>
        </w:numPr>
        <w:ind w:left="907" w:hanging="454"/>
        <w:jc w:val="both"/>
        <w:rPr>
          <w:rFonts w:ascii="Arial" w:hAnsi="Arial" w:cs="Arial"/>
          <w:i/>
          <w:sz w:val="20"/>
          <w:szCs w:val="20"/>
        </w:rPr>
      </w:pPr>
      <w:r w:rsidRPr="00FA52C9">
        <w:rPr>
          <w:rFonts w:ascii="Arial" w:hAnsi="Arial" w:cs="Arial"/>
          <w:i/>
          <w:sz w:val="20"/>
          <w:szCs w:val="20"/>
        </w:rPr>
        <w:t xml:space="preserve"> Wykonawcy przysługuje prawo dostępu do treści swoich danych, ich sprostowania lub ograniczenia przetwarzania, a także prawo do wniesienia skargi do organu nadzorczego;</w:t>
      </w:r>
    </w:p>
    <w:p w14:paraId="012A7EE3" w14:textId="77777777" w:rsidR="00FA52C9" w:rsidRPr="00A02C70" w:rsidRDefault="00FA52C9" w:rsidP="00FA52C9">
      <w:pPr>
        <w:pStyle w:val="Akapitzlist"/>
        <w:numPr>
          <w:ilvl w:val="0"/>
          <w:numId w:val="17"/>
        </w:numPr>
        <w:ind w:left="907" w:hanging="454"/>
        <w:jc w:val="both"/>
        <w:rPr>
          <w:sz w:val="20"/>
          <w:szCs w:val="20"/>
        </w:rPr>
      </w:pPr>
      <w:r w:rsidRPr="00FA52C9">
        <w:rPr>
          <w:rFonts w:ascii="Arial" w:hAnsi="Arial" w:cs="Arial"/>
          <w:i/>
          <w:sz w:val="20"/>
          <w:szCs w:val="20"/>
        </w:rPr>
        <w:t xml:space="preserve"> podanie danych osobowych jest dobrowolne, jednakże niezbędne do realizacji ww. celu. K</w:t>
      </w:r>
      <w:r w:rsidRPr="00FA52C9">
        <w:rPr>
          <w:rFonts w:ascii="Arial" w:eastAsia="Times New Roman" w:hAnsi="Arial" w:cs="Arial"/>
          <w:i/>
          <w:sz w:val="20"/>
          <w:szCs w:val="20"/>
        </w:rPr>
        <w:t xml:space="preserve">onsekwencje niepodania danych określa ustawa </w:t>
      </w:r>
      <w:proofErr w:type="spellStart"/>
      <w:r w:rsidRPr="00FA52C9">
        <w:rPr>
          <w:rFonts w:ascii="Arial" w:eastAsia="Times New Roman" w:hAnsi="Arial" w:cs="Arial"/>
          <w:i/>
          <w:sz w:val="20"/>
          <w:szCs w:val="20"/>
        </w:rPr>
        <w:t>Pzp</w:t>
      </w:r>
      <w:proofErr w:type="spellEnd"/>
      <w:r w:rsidRPr="00FA52C9">
        <w:rPr>
          <w:rFonts w:ascii="Arial" w:hAnsi="Arial" w:cs="Arial"/>
          <w:i/>
          <w:sz w:val="20"/>
          <w:szCs w:val="20"/>
        </w:rPr>
        <w:t>;</w:t>
      </w:r>
    </w:p>
    <w:p w14:paraId="6D7FE04C" w14:textId="1EBF892A" w:rsidR="000460D2" w:rsidRPr="00A02C70" w:rsidRDefault="00FA52C9" w:rsidP="00A02C70">
      <w:pPr>
        <w:pStyle w:val="Akapitzlist"/>
        <w:numPr>
          <w:ilvl w:val="0"/>
          <w:numId w:val="17"/>
        </w:numPr>
        <w:ind w:left="907" w:hanging="454"/>
        <w:jc w:val="both"/>
        <w:rPr>
          <w:sz w:val="20"/>
          <w:szCs w:val="20"/>
        </w:rPr>
      </w:pPr>
      <w:r w:rsidRPr="00A02C70">
        <w:rPr>
          <w:rFonts w:ascii="Arial" w:hAnsi="Arial" w:cs="Arial"/>
          <w:i/>
          <w:sz w:val="20"/>
          <w:szCs w:val="20"/>
        </w:rPr>
        <w:t>administrator nie podejmuje decyzji w sposób zautomatyzowany w oparciu o dane osobowe.</w:t>
      </w:r>
    </w:p>
    <w:p w14:paraId="5DCCA9E3" w14:textId="77777777" w:rsidR="000460D2" w:rsidRPr="001F2FE3" w:rsidRDefault="000460D2" w:rsidP="001F2FE3">
      <w:pPr>
        <w:pStyle w:val="NormalnyWeb"/>
        <w:tabs>
          <w:tab w:val="left" w:pos="360"/>
        </w:tabs>
        <w:spacing w:line="360" w:lineRule="auto"/>
        <w:ind w:firstLine="567"/>
        <w:jc w:val="both"/>
        <w:rPr>
          <w:sz w:val="20"/>
          <w:szCs w:val="20"/>
        </w:rPr>
      </w:pPr>
      <w:r w:rsidRPr="001F2FE3">
        <w:rPr>
          <w:rFonts w:ascii="Arial" w:hAnsi="Arial" w:cs="Arial"/>
          <w:i/>
          <w:color w:val="000000"/>
          <w:sz w:val="20"/>
          <w:szCs w:val="20"/>
          <w:u w:val="single"/>
          <w:shd w:val="clear" w:color="auto" w:fill="FFFFFF"/>
        </w:rPr>
        <w:t>Oświadczam, że wypełniłem obowiązki informacyjne przewidziane w art. 13 lub art. 14 RODO</w:t>
      </w:r>
      <w:r w:rsidRPr="001F2FE3">
        <w:rPr>
          <w:rFonts w:ascii="Arial" w:hAnsi="Arial" w:cs="Arial"/>
          <w:i/>
          <w:color w:val="000000"/>
          <w:sz w:val="20"/>
          <w:szCs w:val="20"/>
          <w:u w:val="single"/>
          <w:shd w:val="clear" w:color="auto" w:fill="FFFFFF"/>
          <w:vertAlign w:val="superscript"/>
        </w:rPr>
        <w:t>1)</w:t>
      </w:r>
      <w:r w:rsidRPr="001F2FE3">
        <w:rPr>
          <w:rFonts w:ascii="Arial" w:hAnsi="Arial" w:cs="Arial"/>
          <w:i/>
          <w:color w:val="000000"/>
          <w:sz w:val="20"/>
          <w:szCs w:val="20"/>
          <w:u w:val="single"/>
          <w:shd w:val="clear" w:color="auto" w:fill="FFFFFF"/>
        </w:rPr>
        <w:t xml:space="preserve"> wobec osób fizycznych, </w:t>
      </w:r>
      <w:r w:rsidRPr="001F2FE3">
        <w:rPr>
          <w:rFonts w:ascii="Arial" w:hAnsi="Arial" w:cs="Arial"/>
          <w:i/>
          <w:sz w:val="20"/>
          <w:szCs w:val="20"/>
          <w:u w:val="single"/>
          <w:shd w:val="clear" w:color="auto" w:fill="FFFFFF"/>
        </w:rPr>
        <w:t>od których dane osobowe bezpośrednio lub pośrednio pozyskałem</w:t>
      </w:r>
      <w:r w:rsidRPr="001F2FE3">
        <w:rPr>
          <w:rFonts w:ascii="Arial" w:hAnsi="Arial" w:cs="Arial"/>
          <w:i/>
          <w:color w:val="000000"/>
          <w:sz w:val="20"/>
          <w:szCs w:val="20"/>
          <w:u w:val="single"/>
          <w:shd w:val="clear" w:color="auto" w:fill="FFFFFF"/>
        </w:rPr>
        <w:t xml:space="preserve"> w celu ubiegania się o udzielenie zamówienia publicznego w niniejszym postępowaniu</w:t>
      </w:r>
      <w:r w:rsidRPr="001F2FE3">
        <w:rPr>
          <w:rFonts w:ascii="Arial" w:hAnsi="Arial" w:cs="Arial"/>
          <w:i/>
          <w:sz w:val="20"/>
          <w:szCs w:val="20"/>
          <w:u w:val="single"/>
          <w:shd w:val="clear" w:color="auto" w:fill="FFFFFF"/>
        </w:rPr>
        <w:t>.*</w:t>
      </w:r>
    </w:p>
    <w:p w14:paraId="0F9E410F" w14:textId="77777777" w:rsidR="00E839F6" w:rsidRPr="002400A3" w:rsidRDefault="000460D2" w:rsidP="001F2FE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400A3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2400A3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30DCC030" w14:textId="77777777" w:rsidR="00FB7D78" w:rsidRDefault="00FB7D78" w:rsidP="000460D2">
      <w:pPr>
        <w:pStyle w:val="Standard"/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45329CE3" w14:textId="763D8323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1F2FE3">
        <w:rPr>
          <w:rFonts w:ascii="Arial" w:hAnsi="Arial" w:cs="Arial"/>
          <w:sz w:val="22"/>
          <w:szCs w:val="22"/>
          <w:u w:val="single"/>
        </w:rPr>
        <w:t>Dane Wykonawcy:</w:t>
      </w:r>
    </w:p>
    <w:p w14:paraId="41B99265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t>Nazwa:......................................................................................................................................</w:t>
      </w:r>
    </w:p>
    <w:p w14:paraId="0732160B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t>Adres: .......................................................................................................................................</w:t>
      </w:r>
    </w:p>
    <w:p w14:paraId="2784664F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t>Województwo ...................................................................powiat..................................................</w:t>
      </w:r>
    </w:p>
    <w:p w14:paraId="1D55B506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t>Kod:......................................Tel./fax: .....................................................................</w:t>
      </w:r>
    </w:p>
    <w:p w14:paraId="7C0E763A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t>REGON: .........................................................NIP………………………………..</w:t>
      </w:r>
    </w:p>
    <w:p w14:paraId="51DA811C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F2FE3">
        <w:rPr>
          <w:rFonts w:ascii="Arial" w:hAnsi="Arial" w:cs="Arial"/>
          <w:color w:val="000000"/>
          <w:sz w:val="22"/>
          <w:szCs w:val="22"/>
        </w:rPr>
        <w:t>NR KRS/ EDG................................................prowadzony przez…………………………….</w:t>
      </w:r>
    </w:p>
    <w:p w14:paraId="4697FAB2" w14:textId="77777777" w:rsidR="000460D2" w:rsidRPr="001F2FE3" w:rsidRDefault="000460D2" w:rsidP="000460D2">
      <w:pPr>
        <w:pStyle w:val="Standard"/>
        <w:spacing w:line="360" w:lineRule="auto"/>
        <w:rPr>
          <w:sz w:val="22"/>
          <w:szCs w:val="22"/>
        </w:rPr>
      </w:pPr>
      <w:r w:rsidRPr="001F2FE3">
        <w:rPr>
          <w:rFonts w:ascii="Arial" w:eastAsia="DejaVu LGC Sans" w:hAnsi="Arial" w:cs="Arial"/>
          <w:b/>
          <w:bCs/>
          <w:color w:val="000000"/>
          <w:sz w:val="22"/>
          <w:szCs w:val="22"/>
        </w:rPr>
        <w:t xml:space="preserve">Adres email do kontaktów     </w:t>
      </w:r>
      <w:r w:rsidRPr="001F2FE3">
        <w:rPr>
          <w:rFonts w:ascii="Arial" w:eastAsia="DejaVu LGC Sans" w:hAnsi="Arial" w:cs="Arial"/>
          <w:color w:val="000000"/>
          <w:sz w:val="22"/>
          <w:szCs w:val="22"/>
        </w:rPr>
        <w:t>………………………………..…………………………………..</w:t>
      </w:r>
      <w:r w:rsidRPr="001F2FE3">
        <w:rPr>
          <w:rFonts w:ascii="Arial" w:eastAsia="DejaVu LGC Sans" w:hAnsi="Arial" w:cs="Arial"/>
          <w:color w:val="000000"/>
          <w:sz w:val="22"/>
          <w:szCs w:val="22"/>
        </w:rPr>
        <w:br/>
      </w:r>
      <w:r w:rsidR="006C066D" w:rsidRPr="001F2FE3">
        <w:rPr>
          <w:sz w:val="22"/>
          <w:szCs w:val="22"/>
        </w:rPr>
        <w:t>Imię i Nazwisko osoby upoważnionej do  realizacji  umowy ................................................</w:t>
      </w:r>
    </w:p>
    <w:p w14:paraId="4F794B3D" w14:textId="77777777" w:rsidR="000460D2" w:rsidRPr="001F2FE3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t>Nazwisko osoby upoważnionej do kontaktów..............................tel.........................................</w:t>
      </w:r>
    </w:p>
    <w:p w14:paraId="7B48556C" w14:textId="77777777" w:rsidR="000460D2" w:rsidRDefault="000460D2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1F2FE3">
        <w:rPr>
          <w:rFonts w:ascii="Arial" w:hAnsi="Arial" w:cs="Arial"/>
          <w:sz w:val="22"/>
          <w:szCs w:val="22"/>
        </w:rPr>
        <w:t>Imię i Nazwisko osoby upoważnionej do  podpisania  umowy ................................................</w:t>
      </w:r>
    </w:p>
    <w:p w14:paraId="64E61DB0" w14:textId="21277C2B" w:rsidR="00FA52C9" w:rsidRPr="001F2FE3" w:rsidRDefault="00FA52C9" w:rsidP="000460D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Telefon…………………… adres e-mail …………………………………………………</w:t>
      </w:r>
    </w:p>
    <w:p w14:paraId="21021084" w14:textId="77777777" w:rsidR="000460D2" w:rsidRPr="001F2FE3" w:rsidRDefault="000460D2" w:rsidP="001F2FE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1F2FE3">
        <w:rPr>
          <w:rFonts w:ascii="Arial" w:hAnsi="Arial" w:cs="Arial"/>
          <w:sz w:val="22"/>
          <w:szCs w:val="22"/>
        </w:rPr>
        <w:t>Numer rachunku bankowego do umowy :.....................................................................................</w:t>
      </w:r>
    </w:p>
    <w:p w14:paraId="67404A3A" w14:textId="77777777" w:rsidR="000460D2" w:rsidRPr="001F2FE3" w:rsidRDefault="000460D2" w:rsidP="000460D2">
      <w:pPr>
        <w:widowControl/>
        <w:suppressAutoHyphens w:val="0"/>
        <w:spacing w:line="276" w:lineRule="auto"/>
        <w:jc w:val="both"/>
        <w:textAlignment w:val="auto"/>
        <w:rPr>
          <w:sz w:val="18"/>
          <w:szCs w:val="18"/>
        </w:rPr>
      </w:pPr>
      <w:r w:rsidRPr="001F2FE3">
        <w:rPr>
          <w:rFonts w:ascii="Arial" w:eastAsia="Times New Roman" w:hAnsi="Arial" w:cs="Arial"/>
          <w:sz w:val="18"/>
          <w:szCs w:val="18"/>
        </w:rPr>
        <w:lastRenderedPageBreak/>
        <w:t>Rodzaj Wykonawcy składającego ofertę</w:t>
      </w:r>
      <w:r w:rsidRPr="001F2FE3">
        <w:rPr>
          <w:rStyle w:val="Odwoanieprzypisudolnego"/>
          <w:rFonts w:ascii="Arial" w:eastAsia="Times New Roman" w:hAnsi="Arial"/>
          <w:sz w:val="18"/>
          <w:szCs w:val="18"/>
        </w:rPr>
        <w:footnoteReference w:id="1"/>
      </w:r>
      <w:r w:rsidRPr="001F2FE3">
        <w:rPr>
          <w:rFonts w:ascii="Arial" w:eastAsia="Times New Roman" w:hAnsi="Arial" w:cs="Arial"/>
          <w:sz w:val="18"/>
          <w:szCs w:val="18"/>
        </w:rPr>
        <w:t>:</w:t>
      </w:r>
    </w:p>
    <w:p w14:paraId="286C8EB4" w14:textId="77777777" w:rsidR="000460D2" w:rsidRPr="001F2FE3" w:rsidRDefault="000460D2" w:rsidP="000460D2">
      <w:pPr>
        <w:widowControl/>
        <w:suppressAutoHyphens w:val="0"/>
        <w:spacing w:line="276" w:lineRule="auto"/>
        <w:jc w:val="both"/>
        <w:textAlignment w:val="auto"/>
        <w:rPr>
          <w:rFonts w:ascii="Arial" w:eastAsia="Times New Roman" w:hAnsi="Arial" w:cs="Arial"/>
          <w:sz w:val="18"/>
          <w:szCs w:val="18"/>
        </w:rPr>
      </w:pP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"/>
        <w:gridCol w:w="8466"/>
      </w:tblGrid>
      <w:tr w:rsidR="000460D2" w:rsidRPr="001F2FE3" w14:paraId="54DDAF99" w14:textId="77777777" w:rsidTr="00287D5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B5DFD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1A181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r w:rsidRPr="001F2FE3">
              <w:rPr>
                <w:rFonts w:ascii="Arial" w:eastAsia="Times New Roman" w:hAnsi="Arial" w:cs="Arial"/>
                <w:kern w:val="0"/>
                <w:sz w:val="18"/>
                <w:szCs w:val="18"/>
              </w:rPr>
              <w:t>mikroprzedsiębiorstwo*</w:t>
            </w:r>
          </w:p>
        </w:tc>
      </w:tr>
      <w:tr w:rsidR="000460D2" w:rsidRPr="001F2FE3" w14:paraId="4D8280A9" w14:textId="77777777" w:rsidTr="00287D5C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66356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DC385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460D2" w:rsidRPr="001F2FE3" w14:paraId="35B614DB" w14:textId="77777777" w:rsidTr="00287D5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EA7D7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9B1C7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r w:rsidRPr="001F2FE3">
              <w:rPr>
                <w:rFonts w:ascii="Arial" w:eastAsia="Times New Roman" w:hAnsi="Arial" w:cs="Arial"/>
                <w:kern w:val="0"/>
                <w:sz w:val="18"/>
                <w:szCs w:val="18"/>
              </w:rPr>
              <w:t>małe przedsiębiorstwo*</w:t>
            </w:r>
          </w:p>
        </w:tc>
      </w:tr>
      <w:tr w:rsidR="000460D2" w:rsidRPr="001F2FE3" w14:paraId="40AF944A" w14:textId="77777777" w:rsidTr="00287D5C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AEF2D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64E1D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460D2" w:rsidRPr="001F2FE3" w14:paraId="2FABB5B7" w14:textId="77777777" w:rsidTr="00287D5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8A7FC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144DD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sz w:val="18"/>
                <w:szCs w:val="18"/>
              </w:rPr>
            </w:pPr>
            <w:r w:rsidRPr="001F2FE3">
              <w:rPr>
                <w:rFonts w:ascii="Arial" w:eastAsia="Times New Roman" w:hAnsi="Arial" w:cs="Arial"/>
                <w:kern w:val="0"/>
                <w:sz w:val="18"/>
                <w:szCs w:val="18"/>
              </w:rPr>
              <w:t>średnie przedsiębiorstwo*</w:t>
            </w:r>
            <w:r w:rsidRPr="001F2FE3">
              <w:rPr>
                <w:rStyle w:val="Odwoanieprzypisudolnego"/>
                <w:rFonts w:ascii="Arial" w:eastAsia="Times New Roman" w:hAnsi="Arial"/>
                <w:color w:val="FFFFFF"/>
                <w:kern w:val="0"/>
                <w:sz w:val="18"/>
                <w:szCs w:val="18"/>
              </w:rPr>
              <w:footnoteReference w:id="2"/>
            </w:r>
          </w:p>
        </w:tc>
      </w:tr>
      <w:tr w:rsidR="000460D2" w:rsidRPr="001F2FE3" w14:paraId="6788B22D" w14:textId="77777777" w:rsidTr="00287D5C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08BE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74401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460D2" w:rsidRPr="001F2FE3" w14:paraId="4670EB25" w14:textId="77777777" w:rsidTr="00287D5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8640F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342A7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r w:rsidRPr="001F2FE3">
              <w:rPr>
                <w:rFonts w:ascii="Arial" w:eastAsia="Times New Roman" w:hAnsi="Arial" w:cs="Arial"/>
                <w:kern w:val="0"/>
                <w:sz w:val="18"/>
                <w:szCs w:val="18"/>
              </w:rPr>
              <w:t>jednoosobowa działalność gospodarcza</w:t>
            </w:r>
          </w:p>
        </w:tc>
      </w:tr>
      <w:tr w:rsidR="000460D2" w:rsidRPr="001F2FE3" w14:paraId="2CDB99BD" w14:textId="77777777" w:rsidTr="00287D5C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9B930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262F8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460D2" w:rsidRPr="001F2FE3" w14:paraId="71257DFC" w14:textId="77777777" w:rsidTr="00287D5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5B2BC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6D6A7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r w:rsidRPr="001F2FE3">
              <w:rPr>
                <w:rFonts w:ascii="Arial" w:eastAsia="Times New Roman" w:hAnsi="Arial" w:cs="Arial"/>
                <w:kern w:val="0"/>
                <w:sz w:val="18"/>
                <w:szCs w:val="18"/>
              </w:rPr>
              <w:t>osoba fizyczna nieprowadząca działalności gospodarczej</w:t>
            </w:r>
          </w:p>
        </w:tc>
      </w:tr>
      <w:tr w:rsidR="000460D2" w:rsidRPr="001F2FE3" w14:paraId="1584EC24" w14:textId="77777777" w:rsidTr="00287D5C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F2B07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27665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</w:tr>
      <w:tr w:rsidR="000460D2" w:rsidRPr="001F2FE3" w14:paraId="11A55FE9" w14:textId="77777777" w:rsidTr="00287D5C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3E6B0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5BDF6" w14:textId="77777777" w:rsidR="000460D2" w:rsidRPr="001F2FE3" w:rsidRDefault="000460D2" w:rsidP="001F2FE3">
            <w:pPr>
              <w:widowControl/>
              <w:jc w:val="both"/>
              <w:textAlignment w:val="auto"/>
              <w:rPr>
                <w:rFonts w:ascii="Arial" w:eastAsia="Times New Roman" w:hAnsi="Arial" w:cs="Arial"/>
                <w:kern w:val="0"/>
                <w:sz w:val="18"/>
                <w:szCs w:val="18"/>
              </w:rPr>
            </w:pPr>
            <w:r w:rsidRPr="001F2FE3">
              <w:rPr>
                <w:rFonts w:ascii="Arial" w:eastAsia="Times New Roman" w:hAnsi="Arial" w:cs="Arial"/>
                <w:kern w:val="0"/>
                <w:sz w:val="18"/>
                <w:szCs w:val="18"/>
              </w:rPr>
              <w:t>inny rodzaj.</w:t>
            </w:r>
          </w:p>
        </w:tc>
      </w:tr>
    </w:tbl>
    <w:p w14:paraId="105D2372" w14:textId="77777777" w:rsidR="000460D2" w:rsidRDefault="000460D2" w:rsidP="000460D2">
      <w:pPr>
        <w:pStyle w:val="Standard"/>
        <w:ind w:left="4956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........................................................</w:t>
      </w:r>
    </w:p>
    <w:p w14:paraId="60258FEC" w14:textId="77777777" w:rsidR="000460D2" w:rsidRDefault="000460D2" w:rsidP="001F2FE3">
      <w:pPr>
        <w:pStyle w:val="Standard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1F2FE3">
        <w:rPr>
          <w:rFonts w:ascii="Arial" w:hAnsi="Arial" w:cs="Arial"/>
          <w:i/>
          <w:sz w:val="18"/>
          <w:szCs w:val="18"/>
        </w:rPr>
        <w:t xml:space="preserve"> (podpis osoby – osób uprawnionych</w:t>
      </w:r>
      <w:r w:rsidRPr="001F2FE3">
        <w:rPr>
          <w:rFonts w:ascii="Arial" w:hAnsi="Arial" w:cs="Arial"/>
          <w:sz w:val="18"/>
          <w:szCs w:val="18"/>
        </w:rPr>
        <w:t xml:space="preserve"> </w:t>
      </w:r>
      <w:r w:rsidRPr="001F2FE3">
        <w:rPr>
          <w:rFonts w:ascii="Arial" w:hAnsi="Arial" w:cs="Arial"/>
          <w:i/>
          <w:sz w:val="18"/>
          <w:szCs w:val="18"/>
        </w:rPr>
        <w:t>do składania oświadczeń woli</w:t>
      </w:r>
    </w:p>
    <w:p w14:paraId="186070E0" w14:textId="77777777" w:rsidR="005A0866" w:rsidRDefault="005A0866" w:rsidP="001F2FE3">
      <w:pPr>
        <w:pStyle w:val="Standard"/>
        <w:rPr>
          <w:rFonts w:ascii="Arial" w:hAnsi="Arial" w:cs="Arial"/>
          <w:i/>
          <w:sz w:val="18"/>
          <w:szCs w:val="18"/>
        </w:rPr>
      </w:pPr>
    </w:p>
    <w:p w14:paraId="02BAECF8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1AA8D7C1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24A0EA9C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77761F04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15204E33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17D05569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19EA8E11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2842E244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75E741DE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25725C38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0CFB7532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13CA6128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0B61FEE9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552343A2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5B73117A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0547FE94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716270A2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42239102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4372BD3C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5B6D381B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2500FF3F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4999C927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7F764FC5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241C2B90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4AFC82EA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606B4313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2841F551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3C10C5AD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3EB2D2D1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76DD684D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7951D781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5888AC93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636CF9F1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0FA5BF74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180D8C44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31B6B9CE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6912294F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1DBD69EB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1F6B4B0F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7B18C004" w14:textId="77777777" w:rsidR="00FB7D78" w:rsidRDefault="00FB7D78" w:rsidP="005A0866">
      <w:pPr>
        <w:pStyle w:val="Standard"/>
        <w:rPr>
          <w:rFonts w:ascii="Arial" w:hAnsi="Arial" w:cs="Arial"/>
          <w:b/>
          <w:i/>
        </w:rPr>
      </w:pPr>
    </w:p>
    <w:p w14:paraId="6A748BF7" w14:textId="77F3E040" w:rsidR="005A0866" w:rsidRDefault="005A0866" w:rsidP="005A0866">
      <w:pPr>
        <w:pStyle w:val="Standard"/>
      </w:pPr>
      <w:r>
        <w:rPr>
          <w:rFonts w:ascii="Arial" w:hAnsi="Arial" w:cs="Arial"/>
          <w:b/>
          <w:i/>
        </w:rPr>
        <w:lastRenderedPageBreak/>
        <w:t>BPR/TP/0</w:t>
      </w:r>
      <w:r w:rsidR="004D2437">
        <w:rPr>
          <w:rFonts w:ascii="Arial" w:hAnsi="Arial" w:cs="Arial"/>
          <w:b/>
          <w:i/>
        </w:rPr>
        <w:t>8</w:t>
      </w:r>
      <w:r>
        <w:rPr>
          <w:rFonts w:ascii="Arial" w:hAnsi="Arial" w:cs="Arial"/>
          <w:b/>
          <w:i/>
        </w:rPr>
        <w:t>/202</w:t>
      </w:r>
      <w:r w:rsidR="00FB7D78">
        <w:rPr>
          <w:rFonts w:ascii="Arial" w:hAnsi="Arial" w:cs="Arial"/>
          <w:b/>
          <w:i/>
        </w:rPr>
        <w:t>4</w:t>
      </w:r>
    </w:p>
    <w:p w14:paraId="142A61AB" w14:textId="098036F3" w:rsidR="005A0866" w:rsidRDefault="005A0866" w:rsidP="005A0866">
      <w:pPr>
        <w:pStyle w:val="Standard"/>
      </w:pPr>
      <w:r>
        <w:rPr>
          <w:rFonts w:cs="StarSymbol, 'Arial Unicode MS'"/>
          <w:b/>
          <w:sz w:val="24"/>
          <w:szCs w:val="24"/>
        </w:rPr>
        <w:t xml:space="preserve">WARUNKI GWARANCJI  </w:t>
      </w:r>
    </w:p>
    <w:p w14:paraId="38F195EB" w14:textId="77777777" w:rsidR="005A0866" w:rsidRDefault="005A0866" w:rsidP="005A0866">
      <w:pPr>
        <w:pStyle w:val="Standard"/>
        <w:rPr>
          <w:rFonts w:cs="StarSymbol, 'Arial Unicode MS'"/>
          <w:b/>
          <w:sz w:val="24"/>
          <w:szCs w:val="24"/>
        </w:rPr>
      </w:pPr>
      <w:r>
        <w:rPr>
          <w:rFonts w:cs="StarSymbol, 'Arial Unicode MS'"/>
          <w:b/>
          <w:sz w:val="24"/>
          <w:szCs w:val="24"/>
        </w:rPr>
        <w:t>NAZWA …..................................................................................</w:t>
      </w:r>
    </w:p>
    <w:p w14:paraId="27112613" w14:textId="77777777" w:rsidR="005A0866" w:rsidRDefault="005A0866" w:rsidP="005A0866">
      <w:pPr>
        <w:pStyle w:val="Standard"/>
        <w:rPr>
          <w:rFonts w:cs="StarSymbol, 'Arial Unicode MS'"/>
          <w:b/>
          <w:sz w:val="24"/>
          <w:szCs w:val="24"/>
        </w:rPr>
      </w:pPr>
      <w:r>
        <w:rPr>
          <w:rFonts w:cs="StarSymbol, 'Arial Unicode MS'"/>
          <w:b/>
          <w:sz w:val="24"/>
          <w:szCs w:val="24"/>
        </w:rPr>
        <w:t>TYP/ MODEL.....................................NR KATALOGOWY.............................</w:t>
      </w:r>
    </w:p>
    <w:p w14:paraId="57EE683D" w14:textId="77777777" w:rsidR="005A0866" w:rsidRDefault="005A0866" w:rsidP="005A0866">
      <w:pPr>
        <w:pStyle w:val="Standard"/>
        <w:rPr>
          <w:rFonts w:cs="StarSymbol, 'Arial Unicode MS'"/>
          <w:b/>
          <w:sz w:val="24"/>
          <w:szCs w:val="24"/>
        </w:rPr>
      </w:pPr>
      <w:r>
        <w:rPr>
          <w:rFonts w:cs="StarSymbol, 'Arial Unicode MS'"/>
          <w:b/>
          <w:sz w:val="24"/>
          <w:szCs w:val="24"/>
        </w:rPr>
        <w:t>ROK PRODUKCJI.............................KRAJ PRODUKCJI..............................</w:t>
      </w:r>
    </w:p>
    <w:p w14:paraId="7021D4FB" w14:textId="77777777" w:rsidR="005A0866" w:rsidRDefault="005A0866" w:rsidP="005A0866">
      <w:pPr>
        <w:pStyle w:val="Standard"/>
        <w:rPr>
          <w:rFonts w:ascii="Arial" w:hAnsi="Arial" w:cs="StarSymbol, 'Arial Unicode MS'"/>
          <w:b/>
          <w:sz w:val="24"/>
          <w:szCs w:val="24"/>
        </w:rPr>
      </w:pPr>
    </w:p>
    <w:tbl>
      <w:tblPr>
        <w:tblW w:w="9838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"/>
        <w:gridCol w:w="4863"/>
        <w:gridCol w:w="4492"/>
      </w:tblGrid>
      <w:tr w:rsidR="005A0866" w14:paraId="0CC60A48" w14:textId="77777777" w:rsidTr="00427DD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4A5CE" w14:textId="77777777" w:rsidR="005A0866" w:rsidRDefault="005A0866" w:rsidP="00427DDA">
            <w:pPr>
              <w:pStyle w:val="Standard"/>
              <w:snapToGrid w:val="0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lp</w:t>
            </w:r>
            <w:proofErr w:type="spellEnd"/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9BD28" w14:textId="77777777" w:rsidR="005A0866" w:rsidRDefault="005A0866" w:rsidP="00427DDA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opis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A81E5" w14:textId="77777777" w:rsidR="005A0866" w:rsidRDefault="005A0866" w:rsidP="00427DDA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Warunki gwarancji</w:t>
            </w:r>
          </w:p>
        </w:tc>
      </w:tr>
      <w:tr w:rsidR="005A0866" w14:paraId="4715524D" w14:textId="77777777" w:rsidTr="00427DD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528B3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72BE1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gwarancji  na cały sprzęt w miesiącach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B09D7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 sprzęt ….. miesięcy ( min. 24 miesiące) od dnia podpisania protokołu końcowego odbioru</w:t>
            </w:r>
          </w:p>
        </w:tc>
      </w:tr>
      <w:tr w:rsidR="005A0866" w14:paraId="59AEF6D8" w14:textId="77777777" w:rsidTr="00427DD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31B9B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6D5A9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reakcji serwisu od momentu zgłoszenia usterki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F91C2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…………………..godz. (max 48 godziny)</w:t>
            </w:r>
          </w:p>
          <w:p w14:paraId="2B077F64" w14:textId="77777777" w:rsidR="005A0866" w:rsidRDefault="005A0866" w:rsidP="00427DDA">
            <w:pPr>
              <w:pStyle w:val="Standard"/>
              <w:snapToGrid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z wyłączeniem dni ustawowo wolnych od pracy</w:t>
            </w:r>
          </w:p>
        </w:tc>
      </w:tr>
      <w:tr w:rsidR="005A0866" w14:paraId="33D3F35E" w14:textId="77777777" w:rsidTr="00427DD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09C4E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91C06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oczekiwania na usunięcie uszkodzenia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4FB27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…………….( max 6 dni)</w:t>
            </w:r>
          </w:p>
        </w:tc>
      </w:tr>
      <w:tr w:rsidR="005A0866" w14:paraId="2CFAC3F0" w14:textId="77777777" w:rsidTr="00427DD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C1BB6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008A8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Graniczny czas naprawy gwarancyjnej po przekroczeniu którego okres gwarancji przedłuża się o czas naprawy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8F252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dni</w:t>
            </w:r>
          </w:p>
          <w:p w14:paraId="5904ECBC" w14:textId="77777777" w:rsidR="005A0866" w:rsidRDefault="005A0866" w:rsidP="00427DDA">
            <w:pPr>
              <w:pStyle w:val="Standard"/>
              <w:rPr>
                <w:sz w:val="22"/>
                <w:szCs w:val="22"/>
              </w:rPr>
            </w:pPr>
          </w:p>
        </w:tc>
      </w:tr>
      <w:tr w:rsidR="005A0866" w14:paraId="7A1D1320" w14:textId="77777777" w:rsidTr="00427DDA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B8749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1BEBB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przypadku awarii w okresie gwarancyjnym,  dostawa sprzętu zastępczego ( gdy Zamawiający zgłosi potrzebę dostawy)</w:t>
            </w:r>
          </w:p>
        </w:tc>
        <w:tc>
          <w:tcPr>
            <w:tcW w:w="4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EE327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5A0866" w14:paraId="2BF9C35E" w14:textId="77777777" w:rsidTr="00427DD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3A929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D7186" w14:textId="77777777" w:rsidR="005A0866" w:rsidRDefault="005A0866" w:rsidP="00427DDA">
            <w:pPr>
              <w:pStyle w:val="Standard"/>
              <w:snapToGrid w:val="0"/>
            </w:pPr>
            <w:r>
              <w:rPr>
                <w:rFonts w:cs="Times New Roman"/>
                <w:sz w:val="22"/>
                <w:szCs w:val="22"/>
              </w:rPr>
              <w:t>W przypadku trzykrotnej naprawy gwarancyjnej tego samego elementu przedmiotu zamówienia, Wykonawca zobowiązany jest wymienić wadliwy element zamówienia na nowy.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8DD2D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</w:tr>
      <w:tr w:rsidR="005A0866" w14:paraId="00E0A207" w14:textId="77777777" w:rsidTr="00427DD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8B395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E2B13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Przyczyny utraty prawa do gwarancji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770D7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5A0866" w14:paraId="272C6C4A" w14:textId="77777777" w:rsidTr="00427DD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4A9AE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E4875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punktów serwisowych mających autoryzacje producenta ( adres najbliższego serwisu)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EAA6A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5A0866" w14:paraId="14B2846F" w14:textId="77777777" w:rsidTr="00427DD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32D2B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8C61B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telefonu, faksu, e-mail na które mają być zgłaszane awarie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4BA7A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5A0866" w14:paraId="79845F8E" w14:textId="77777777" w:rsidTr="00427DD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F4CF3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7C9B6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Wymagane przeglądy techniczne i naprawy gwarancyjne odbywają się na koszt wykonawcy</w:t>
            </w:r>
          </w:p>
          <w:p w14:paraId="0F52373E" w14:textId="77777777" w:rsidR="005A0866" w:rsidRDefault="005A0866" w:rsidP="00427DDA">
            <w:pPr>
              <w:pStyle w:val="Standard"/>
              <w:snapToGrid w:val="0"/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Gwarantujemy bezpłatny przegląd serwisowy sprzętu  min. 2 razy przez okres trwania umowy.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DFD1E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5A0866" w14:paraId="27EFD9DC" w14:textId="77777777" w:rsidTr="00427DD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2CDDC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053C1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Jeżeli w okresie gwarancji ujawnią się wady fizyczne urządzenia uniemożliwiające  poprawne użytkowanie, urządzenia Wykonawca wymieni urządzenie na nowe.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9DCFE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5A0866" w14:paraId="0FD1D7D4" w14:textId="77777777" w:rsidTr="00427DDA">
        <w:tc>
          <w:tcPr>
            <w:tcW w:w="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5A1BE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8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AC12E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Przeszkolenie personelu medycznego w  zakresie eksploatacji i obsługi urządzenia (w miejscu instalacji aparatu)</w:t>
            </w:r>
          </w:p>
        </w:tc>
        <w:tc>
          <w:tcPr>
            <w:tcW w:w="4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1BC4D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</w:tbl>
    <w:p w14:paraId="00518B41" w14:textId="77777777" w:rsidR="005A0866" w:rsidRDefault="005A0866" w:rsidP="005A0866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>Serwis  pogwarancyjny</w:t>
      </w:r>
    </w:p>
    <w:tbl>
      <w:tblPr>
        <w:tblW w:w="9850" w:type="dxa"/>
        <w:tblInd w:w="-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5047"/>
        <w:gridCol w:w="4254"/>
      </w:tblGrid>
      <w:tr w:rsidR="005A0866" w14:paraId="5D10C74B" w14:textId="77777777" w:rsidTr="00427DDA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7E8AC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5E0D4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reakcji serwisu od momentu zgłoszenia usterki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F2525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…………godz. (max 48 godz.)</w:t>
            </w:r>
          </w:p>
        </w:tc>
      </w:tr>
      <w:tr w:rsidR="005A0866" w14:paraId="60A1F5AE" w14:textId="77777777" w:rsidTr="00427DDA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A73B1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3945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oczekiwania na usuniecie uszkodzenia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30274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5A0866" w14:paraId="58E2C023" w14:textId="77777777" w:rsidTr="00427DDA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AF05F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45662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Koszt obsługi serwisowej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2E0B1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5A0866" w14:paraId="6341A816" w14:textId="77777777" w:rsidTr="00427DDA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1F6C1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3FD24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roboczogodzina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31C4E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5A0866" w14:paraId="4F47FB10" w14:textId="77777777" w:rsidTr="00427DDA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A4655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90BC4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Dojazd do użytkownika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50C5B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5A0866" w14:paraId="33CCDCF0" w14:textId="77777777" w:rsidTr="00427DDA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78655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92579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czas posiadania ( dostępu)  części zamiennych ,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F6E71" w14:textId="77777777" w:rsidR="005A0866" w:rsidRDefault="005A0866" w:rsidP="00427DDA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 (min. 5 lat)</w:t>
            </w:r>
          </w:p>
        </w:tc>
      </w:tr>
    </w:tbl>
    <w:p w14:paraId="5544AEA4" w14:textId="77777777" w:rsidR="005A0866" w:rsidRDefault="005A0866" w:rsidP="005A0866"/>
    <w:p w14:paraId="46ECA00C" w14:textId="77777777" w:rsidR="005A0866" w:rsidRDefault="005A0866" w:rsidP="005A0866">
      <w:pPr>
        <w:pStyle w:val="Standard"/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7EC4B75C" w14:textId="77777777" w:rsidR="005A0866" w:rsidRDefault="005A0866" w:rsidP="005A0866">
      <w:pPr>
        <w:pStyle w:val="Standard"/>
        <w:ind w:left="4956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........................................................</w:t>
      </w:r>
    </w:p>
    <w:p w14:paraId="5BBB3DCE" w14:textId="77777777" w:rsidR="005A0866" w:rsidRDefault="005A0866" w:rsidP="005A0866">
      <w:pPr>
        <w:pStyle w:val="Standard"/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i/>
          <w:sz w:val="22"/>
          <w:szCs w:val="22"/>
        </w:rPr>
        <w:t xml:space="preserve"> (podpis osoby – osób uprawnionych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22"/>
          <w:szCs w:val="22"/>
        </w:rPr>
        <w:t>do składania oświadczeń woli</w:t>
      </w:r>
    </w:p>
    <w:p w14:paraId="4122ADDB" w14:textId="77777777" w:rsidR="005A0866" w:rsidRPr="001F2FE3" w:rsidRDefault="005A0866" w:rsidP="001F2FE3">
      <w:pPr>
        <w:pStyle w:val="Standard"/>
        <w:rPr>
          <w:sz w:val="18"/>
          <w:szCs w:val="18"/>
        </w:rPr>
      </w:pPr>
    </w:p>
    <w:sectPr w:rsidR="005A0866" w:rsidRPr="001F2FE3">
      <w:footerReference w:type="default" r:id="rId9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15D87" w14:textId="77777777" w:rsidR="006552F8" w:rsidRDefault="006552F8" w:rsidP="000460D2">
      <w:r>
        <w:separator/>
      </w:r>
    </w:p>
  </w:endnote>
  <w:endnote w:type="continuationSeparator" w:id="0">
    <w:p w14:paraId="064B9950" w14:textId="77777777" w:rsidR="006552F8" w:rsidRDefault="006552F8" w:rsidP="00046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, Tahoma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614BF" w14:textId="03B1061A" w:rsidR="001753D4" w:rsidRDefault="00000000">
    <w:pPr>
      <w:pStyle w:val="Stopka"/>
    </w:pPr>
    <w:r>
      <w:rPr>
        <w:i/>
        <w:sz w:val="22"/>
      </w:rPr>
      <w:t>SWZ nr BPR/TP/0</w:t>
    </w:r>
    <w:r w:rsidR="004D2437">
      <w:rPr>
        <w:i/>
        <w:sz w:val="22"/>
      </w:rPr>
      <w:t>8</w:t>
    </w:r>
    <w:r>
      <w:rPr>
        <w:i/>
        <w:sz w:val="22"/>
      </w:rPr>
      <w:t>/202</w:t>
    </w:r>
    <w:r w:rsidR="00FB7D78">
      <w:rPr>
        <w:i/>
        <w:sz w:val="22"/>
      </w:rPr>
      <w:t>4</w:t>
    </w:r>
    <w:r>
      <w:rPr>
        <w:i/>
        <w:sz w:val="22"/>
      </w:rPr>
      <w:tab/>
      <w:t xml:space="preserve">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6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>
      <w:rPr>
        <w:i/>
        <w:sz w:val="22"/>
      </w:rPr>
      <w:fldChar w:fldCharType="begin"/>
    </w:r>
    <w:r>
      <w:rPr>
        <w:i/>
        <w:sz w:val="22"/>
      </w:rPr>
      <w:instrText xml:space="preserve"> NUMPAGES \* ARABIC </w:instrText>
    </w:r>
    <w:r>
      <w:rPr>
        <w:i/>
        <w:sz w:val="22"/>
      </w:rPr>
      <w:fldChar w:fldCharType="separate"/>
    </w:r>
    <w:r>
      <w:rPr>
        <w:i/>
        <w:sz w:val="22"/>
      </w:rPr>
      <w:t>30</w:t>
    </w:r>
    <w:r>
      <w:rPr>
        <w:i/>
        <w:sz w:val="22"/>
      </w:rPr>
      <w:fldChar w:fldCharType="end"/>
    </w:r>
  </w:p>
  <w:p w14:paraId="14B692AB" w14:textId="77777777" w:rsidR="001753D4" w:rsidRDefault="001753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C3370" w14:textId="77777777" w:rsidR="006552F8" w:rsidRDefault="006552F8" w:rsidP="000460D2">
      <w:r>
        <w:separator/>
      </w:r>
    </w:p>
  </w:footnote>
  <w:footnote w:type="continuationSeparator" w:id="0">
    <w:p w14:paraId="6F8E8B1E" w14:textId="77777777" w:rsidR="006552F8" w:rsidRDefault="006552F8" w:rsidP="000460D2">
      <w:r>
        <w:continuationSeparator/>
      </w:r>
    </w:p>
  </w:footnote>
  <w:footnote w:id="1">
    <w:p w14:paraId="5F104A8F" w14:textId="77777777" w:rsidR="000460D2" w:rsidRDefault="000460D2" w:rsidP="000460D2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 np. poprzez „wstawienie” we właściwe pole „symbolu” </w:t>
      </w:r>
      <w:r>
        <w:rPr>
          <w:rFonts w:ascii="Wingdings" w:eastAsia="Wingdings" w:hAnsi="Wingdings" w:cs="Wingdings"/>
        </w:rPr>
        <w:t></w:t>
      </w:r>
      <w:r>
        <w:t xml:space="preserve"> lub litery x.</w:t>
      </w:r>
    </w:p>
  </w:footnote>
  <w:footnote w:id="2">
    <w:p w14:paraId="0F094777" w14:textId="77777777" w:rsidR="000460D2" w:rsidRDefault="000460D2" w:rsidP="000460D2">
      <w:pPr>
        <w:pStyle w:val="Tekstprzypisudolnego"/>
      </w:pPr>
      <w:r>
        <w:rPr>
          <w:rStyle w:val="Odwoanieprzypisudolnego"/>
        </w:rPr>
        <w:footnoteRef/>
      </w:r>
      <w:r>
        <w:t xml:space="preserve">* </w:t>
      </w:r>
      <w:r>
        <w:rPr>
          <w:sz w:val="18"/>
          <w:szCs w:val="18"/>
        </w:rPr>
        <w:t xml:space="preserve">W rozumieniu ustawy z dnia 6 marca 2018 r. Prawo przedsiębiorców  ( (t. j. Dz. U. 2019 poz. 1292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694B"/>
    <w:multiLevelType w:val="multilevel"/>
    <w:tmpl w:val="59AC824C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6CB5AE1"/>
    <w:multiLevelType w:val="multilevel"/>
    <w:tmpl w:val="449C7F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D1E7A"/>
    <w:multiLevelType w:val="multilevel"/>
    <w:tmpl w:val="AC2A4F5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9AF46A7"/>
    <w:multiLevelType w:val="multilevel"/>
    <w:tmpl w:val="6240B7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B30D6"/>
    <w:multiLevelType w:val="multilevel"/>
    <w:tmpl w:val="89423EA2"/>
    <w:lvl w:ilvl="0">
      <w:start w:val="1"/>
      <w:numFmt w:val="decimal"/>
      <w:lvlText w:val="%1)"/>
      <w:lvlJc w:val="left"/>
      <w:rPr>
        <w:rFonts w:ascii="Times New Roman" w:hAnsi="Times New Roman" w:cs="Times New Roman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36645A95"/>
    <w:multiLevelType w:val="multilevel"/>
    <w:tmpl w:val="862002E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43172"/>
    <w:multiLevelType w:val="multilevel"/>
    <w:tmpl w:val="46A0C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E5EEA"/>
    <w:multiLevelType w:val="multilevel"/>
    <w:tmpl w:val="F968D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93361"/>
    <w:multiLevelType w:val="multilevel"/>
    <w:tmpl w:val="B0066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E105D"/>
    <w:multiLevelType w:val="multilevel"/>
    <w:tmpl w:val="FA3A2FD8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4C00EA"/>
    <w:multiLevelType w:val="multilevel"/>
    <w:tmpl w:val="98C2BB4E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69E55462"/>
    <w:multiLevelType w:val="multilevel"/>
    <w:tmpl w:val="151C1A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269FE"/>
    <w:multiLevelType w:val="multilevel"/>
    <w:tmpl w:val="07FA61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32C3C"/>
    <w:multiLevelType w:val="multilevel"/>
    <w:tmpl w:val="609CCDF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75ED5"/>
    <w:multiLevelType w:val="multilevel"/>
    <w:tmpl w:val="DD440D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8488E"/>
    <w:multiLevelType w:val="multilevel"/>
    <w:tmpl w:val="89981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422548">
    <w:abstractNumId w:val="12"/>
  </w:num>
  <w:num w:numId="2" w16cid:durableId="1617978203">
    <w:abstractNumId w:val="2"/>
  </w:num>
  <w:num w:numId="3" w16cid:durableId="1885167831">
    <w:abstractNumId w:val="6"/>
  </w:num>
  <w:num w:numId="4" w16cid:durableId="1601526962">
    <w:abstractNumId w:val="16"/>
  </w:num>
  <w:num w:numId="5" w16cid:durableId="1616716246">
    <w:abstractNumId w:val="1"/>
  </w:num>
  <w:num w:numId="6" w16cid:durableId="1513182866">
    <w:abstractNumId w:val="14"/>
  </w:num>
  <w:num w:numId="7" w16cid:durableId="1807239125">
    <w:abstractNumId w:val="15"/>
  </w:num>
  <w:num w:numId="8" w16cid:durableId="1971475104">
    <w:abstractNumId w:val="5"/>
  </w:num>
  <w:num w:numId="9" w16cid:durableId="189343153">
    <w:abstractNumId w:val="3"/>
  </w:num>
  <w:num w:numId="10" w16cid:durableId="599724748">
    <w:abstractNumId w:val="7"/>
  </w:num>
  <w:num w:numId="11" w16cid:durableId="1572038444">
    <w:abstractNumId w:val="8"/>
  </w:num>
  <w:num w:numId="12" w16cid:durableId="1327127748">
    <w:abstractNumId w:val="9"/>
  </w:num>
  <w:num w:numId="13" w16cid:durableId="69281669">
    <w:abstractNumId w:val="11"/>
  </w:num>
  <w:num w:numId="14" w16cid:durableId="401754687">
    <w:abstractNumId w:val="10"/>
  </w:num>
  <w:num w:numId="15" w16cid:durableId="2090497207">
    <w:abstractNumId w:val="13"/>
  </w:num>
  <w:num w:numId="16" w16cid:durableId="290744419">
    <w:abstractNumId w:val="0"/>
  </w:num>
  <w:num w:numId="17" w16cid:durableId="5962532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0D2"/>
    <w:rsid w:val="00027BF0"/>
    <w:rsid w:val="000460D2"/>
    <w:rsid w:val="00050349"/>
    <w:rsid w:val="00090BDF"/>
    <w:rsid w:val="000A0F24"/>
    <w:rsid w:val="00125914"/>
    <w:rsid w:val="0015042C"/>
    <w:rsid w:val="001753D4"/>
    <w:rsid w:val="001E75C8"/>
    <w:rsid w:val="001F2FE3"/>
    <w:rsid w:val="0021209A"/>
    <w:rsid w:val="00232D66"/>
    <w:rsid w:val="002400A3"/>
    <w:rsid w:val="002931DC"/>
    <w:rsid w:val="002A5DEF"/>
    <w:rsid w:val="002F60B3"/>
    <w:rsid w:val="00350BC6"/>
    <w:rsid w:val="003D24B7"/>
    <w:rsid w:val="00434D21"/>
    <w:rsid w:val="004D2437"/>
    <w:rsid w:val="004D5C60"/>
    <w:rsid w:val="00521279"/>
    <w:rsid w:val="005A0866"/>
    <w:rsid w:val="005A5B7C"/>
    <w:rsid w:val="00602504"/>
    <w:rsid w:val="006379CA"/>
    <w:rsid w:val="006552F8"/>
    <w:rsid w:val="00677605"/>
    <w:rsid w:val="006C066D"/>
    <w:rsid w:val="006F6787"/>
    <w:rsid w:val="007254AD"/>
    <w:rsid w:val="007C4B00"/>
    <w:rsid w:val="00823594"/>
    <w:rsid w:val="00835769"/>
    <w:rsid w:val="00932EEB"/>
    <w:rsid w:val="009D7E07"/>
    <w:rsid w:val="00A02C70"/>
    <w:rsid w:val="00AA2024"/>
    <w:rsid w:val="00AA50C1"/>
    <w:rsid w:val="00AB21B6"/>
    <w:rsid w:val="00B41BCD"/>
    <w:rsid w:val="00C10862"/>
    <w:rsid w:val="00C121E1"/>
    <w:rsid w:val="00C45EAF"/>
    <w:rsid w:val="00C56CEF"/>
    <w:rsid w:val="00CC26B2"/>
    <w:rsid w:val="00CE09E0"/>
    <w:rsid w:val="00CE4A74"/>
    <w:rsid w:val="00D474FE"/>
    <w:rsid w:val="00D5182C"/>
    <w:rsid w:val="00DE140B"/>
    <w:rsid w:val="00DE4D15"/>
    <w:rsid w:val="00E512D5"/>
    <w:rsid w:val="00E839F6"/>
    <w:rsid w:val="00ED3A2A"/>
    <w:rsid w:val="00EF0AC3"/>
    <w:rsid w:val="00FA52C9"/>
    <w:rsid w:val="00FB7D78"/>
    <w:rsid w:val="00FF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ECEA"/>
  <w15:chartTrackingRefBased/>
  <w15:docId w15:val="{5DD5B5FB-D2BB-42FD-B37C-399B17A3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0D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styleId="Nagwek3">
    <w:name w:val="heading 3"/>
    <w:basedOn w:val="Standard"/>
    <w:next w:val="Standard"/>
    <w:link w:val="Nagwek3Znak"/>
    <w:uiPriority w:val="9"/>
    <w:unhideWhenUsed/>
    <w:qFormat/>
    <w:rsid w:val="006379CA"/>
    <w:pPr>
      <w:keepNext/>
      <w:ind w:left="284"/>
      <w:outlineLvl w:val="2"/>
    </w:pPr>
    <w:rPr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460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0460D2"/>
    <w:rPr>
      <w:sz w:val="26"/>
    </w:rPr>
  </w:style>
  <w:style w:type="paragraph" w:styleId="Lista">
    <w:name w:val="List"/>
    <w:basedOn w:val="Textbody"/>
    <w:rsid w:val="000460D2"/>
  </w:style>
  <w:style w:type="paragraph" w:styleId="Stopka">
    <w:name w:val="footer"/>
    <w:basedOn w:val="Standard"/>
    <w:link w:val="StopkaZnak"/>
    <w:rsid w:val="000460D2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0460D2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styleId="Tekstpodstawowy2">
    <w:name w:val="Body Text 2"/>
    <w:basedOn w:val="Standard"/>
    <w:link w:val="Tekstpodstawowy2Znak"/>
    <w:rsid w:val="000460D2"/>
    <w:pPr>
      <w:suppressAutoHyphens w:val="0"/>
      <w:overflowPunct w:val="0"/>
      <w:autoSpaceDE w:val="0"/>
      <w:ind w:left="360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0460D2"/>
    <w:rPr>
      <w:rFonts w:ascii="Times New Roman" w:eastAsia="Times New Roman" w:hAnsi="Times New Roman" w:cs="Courier New"/>
      <w:kern w:val="3"/>
      <w:sz w:val="28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0460D2"/>
    <w:pPr>
      <w:jc w:val="both"/>
    </w:pPr>
    <w:rPr>
      <w:sz w:val="24"/>
    </w:rPr>
  </w:style>
  <w:style w:type="paragraph" w:styleId="Akapitzlist">
    <w:name w:val="List Paragraph"/>
    <w:basedOn w:val="Standard"/>
    <w:rsid w:val="000460D2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paragraph" w:styleId="NormalnyWeb">
    <w:name w:val="Normal (Web)"/>
    <w:basedOn w:val="Standard"/>
    <w:rsid w:val="000460D2"/>
    <w:rPr>
      <w:rFonts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460D2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460D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rsid w:val="000460D2"/>
    <w:rPr>
      <w:rFonts w:cs="Times New Roman"/>
      <w:position w:val="0"/>
      <w:vertAlign w:val="superscript"/>
    </w:rPr>
  </w:style>
  <w:style w:type="character" w:customStyle="1" w:styleId="fontstyle01">
    <w:name w:val="fontstyle01"/>
    <w:basedOn w:val="Domylnaczcionkaakapitu"/>
    <w:rsid w:val="000460D2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Domylnaczcionkaakapitu1">
    <w:name w:val="Domyślna czcionka akapitu1"/>
    <w:rsid w:val="000460D2"/>
  </w:style>
  <w:style w:type="character" w:customStyle="1" w:styleId="Citation">
    <w:name w:val="Citation"/>
    <w:rsid w:val="000460D2"/>
    <w:rPr>
      <w:i/>
      <w:iCs/>
    </w:rPr>
  </w:style>
  <w:style w:type="paragraph" w:customStyle="1" w:styleId="Akapitzlist1">
    <w:name w:val="Akapit z listą1"/>
    <w:rsid w:val="000460D2"/>
    <w:pPr>
      <w:suppressAutoHyphens/>
      <w:autoSpaceDN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 w:bidi="hi-IN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6379CA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Default">
    <w:name w:val="Default"/>
    <w:basedOn w:val="Standard"/>
    <w:rsid w:val="006379CA"/>
    <w:pPr>
      <w:autoSpaceDE w:val="0"/>
    </w:pPr>
    <w:rPr>
      <w:rFonts w:ascii="Tahoma, Tahoma" w:eastAsia="Tahoma, Tahoma" w:hAnsi="Tahoma, Tahoma" w:cs="Tahoma, 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0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0AC3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rsid w:val="00DE4D15"/>
    <w:rPr>
      <w:b/>
      <w:bCs/>
    </w:rPr>
  </w:style>
  <w:style w:type="character" w:styleId="Hipercze">
    <w:name w:val="Hyperlink"/>
    <w:basedOn w:val="Domylnaczcionkaakapitu"/>
    <w:rsid w:val="00FA52C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9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r-spzoz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1DC04-A6EA-4D2E-A83F-DB8ED54EC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1445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13</cp:revision>
  <dcterms:created xsi:type="dcterms:W3CDTF">2023-11-08T13:31:00Z</dcterms:created>
  <dcterms:modified xsi:type="dcterms:W3CDTF">2024-11-12T11:09:00Z</dcterms:modified>
</cp:coreProperties>
</file>