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BD" w:rsidRPr="00AC3062" w:rsidRDefault="002F70BD" w:rsidP="002F70BD">
      <w:pPr>
        <w:pStyle w:val="Nagwek5"/>
        <w:spacing w:before="0" w:after="0"/>
        <w:rPr>
          <w:rFonts w:ascii="Arial" w:hAnsi="Arial" w:cs="Arial"/>
          <w:sz w:val="20"/>
          <w:szCs w:val="20"/>
        </w:rPr>
      </w:pPr>
      <w:r w:rsidRPr="00AC3062">
        <w:rPr>
          <w:rFonts w:ascii="Arial" w:hAnsi="Arial" w:cs="Arial"/>
          <w:i w:val="0"/>
          <w:sz w:val="20"/>
          <w:szCs w:val="20"/>
        </w:rPr>
        <w:t>Załącznik nr 1</w:t>
      </w:r>
      <w:r w:rsidR="009A5CD2">
        <w:rPr>
          <w:rFonts w:ascii="Arial" w:hAnsi="Arial" w:cs="Arial"/>
          <w:i w:val="0"/>
          <w:sz w:val="20"/>
          <w:szCs w:val="20"/>
        </w:rPr>
        <w:t>a</w:t>
      </w:r>
      <w:r w:rsidR="00FB3D83">
        <w:rPr>
          <w:rFonts w:ascii="Arial" w:hAnsi="Arial" w:cs="Arial"/>
          <w:i w:val="0"/>
          <w:sz w:val="20"/>
          <w:szCs w:val="20"/>
        </w:rPr>
        <w:t xml:space="preserve"> do SWZ</w:t>
      </w:r>
    </w:p>
    <w:p w:rsidR="002F70BD" w:rsidRDefault="002F70BD" w:rsidP="002F70BD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9B49BB" w:rsidRDefault="009B49BB" w:rsidP="002F70BD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2F70BD" w:rsidRDefault="002F70BD" w:rsidP="002F70BD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2F70BD" w:rsidRDefault="002F70BD" w:rsidP="002F70BD">
      <w:pPr>
        <w:pStyle w:val="Nagwek"/>
        <w:tabs>
          <w:tab w:val="clear" w:pos="4536"/>
          <w:tab w:val="clear" w:pos="9072"/>
        </w:tabs>
        <w:rPr>
          <w:color w:val="000080"/>
        </w:rPr>
      </w:pPr>
    </w:p>
    <w:p w:rsidR="002F70BD" w:rsidRDefault="002F70BD" w:rsidP="002F70BD">
      <w:pPr>
        <w:pStyle w:val="Nagwek"/>
        <w:tabs>
          <w:tab w:val="clear" w:pos="4536"/>
          <w:tab w:val="clear" w:pos="9072"/>
        </w:tabs>
        <w:rPr>
          <w:b/>
          <w:bCs/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-410210</wp:posOffset>
                </wp:positionV>
                <wp:extent cx="2628900" cy="1028700"/>
                <wp:effectExtent l="5080" t="9525" r="1397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77FA6" id="Prostokąt 2" o:spid="_x0000_s1026" style="position:absolute;margin-left:5.25pt;margin-top:-32.3pt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" strokeweight=".26mm"/>
            </w:pict>
          </mc:Fallback>
        </mc:AlternateContent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    </w:t>
      </w:r>
    </w:p>
    <w:p w:rsidR="002F70BD" w:rsidRDefault="002F70BD" w:rsidP="002F70BD">
      <w:pPr>
        <w:pStyle w:val="Nagwek"/>
        <w:ind w:left="7788"/>
        <w:rPr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3042920</wp:posOffset>
                </wp:positionH>
                <wp:positionV relativeFrom="paragraph">
                  <wp:posOffset>132715</wp:posOffset>
                </wp:positionV>
                <wp:extent cx="3081655" cy="676910"/>
                <wp:effectExtent l="9525" t="8255" r="13970" b="101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1655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CF7" w:rsidRPr="0053261A" w:rsidRDefault="00F16CF7" w:rsidP="002F70B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3261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Zarząd Budynków Mieszkaniowych -</w:t>
                            </w:r>
                          </w:p>
                          <w:p w:rsidR="00F16CF7" w:rsidRPr="0053261A" w:rsidRDefault="00F16CF7" w:rsidP="002F70B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3261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Towarzystwo Budownictwa Społecznego Sp. z o.o.</w:t>
                            </w:r>
                          </w:p>
                          <w:p w:rsidR="00F16CF7" w:rsidRPr="0053261A" w:rsidRDefault="00F16CF7" w:rsidP="002F70BD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3261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Plac Warszawski 10</w:t>
                            </w:r>
                          </w:p>
                          <w:p w:rsidR="00F16CF7" w:rsidRPr="0053261A" w:rsidRDefault="00F16CF7" w:rsidP="002F70BD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3261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41-800 Zabrze</w:t>
                            </w:r>
                          </w:p>
                          <w:p w:rsidR="00F16CF7" w:rsidRDefault="00F16CF7" w:rsidP="002F70BD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239.6pt;margin-top:10.45pt;width:242.65pt;height:5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" strokeweight=".26mm">
                <v:textbox>
                  <w:txbxContent>
                    <w:p w:rsidR="00F16CF7" w:rsidRPr="0053261A" w:rsidRDefault="00F16CF7" w:rsidP="002F70BD">
                      <w:pPr>
                        <w:spacing w:after="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3261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Zarząd Budynków Mieszkaniowych -</w:t>
                      </w:r>
                    </w:p>
                    <w:p w:rsidR="00F16CF7" w:rsidRPr="0053261A" w:rsidRDefault="00F16CF7" w:rsidP="002F70BD">
                      <w:pPr>
                        <w:spacing w:after="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3261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Towarzystwo Budownictwa Społecznego Sp. z o.o.</w:t>
                      </w:r>
                    </w:p>
                    <w:p w:rsidR="00F16CF7" w:rsidRPr="0053261A" w:rsidRDefault="00F16CF7" w:rsidP="002F70BD">
                      <w:pPr>
                        <w:spacing w:after="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3261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Plac Warszawski 10</w:t>
                      </w:r>
                    </w:p>
                    <w:p w:rsidR="00F16CF7" w:rsidRPr="0053261A" w:rsidRDefault="00F16CF7" w:rsidP="002F70BD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3261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41-800 Zabrze</w:t>
                      </w:r>
                    </w:p>
                    <w:p w:rsidR="00F16CF7" w:rsidRDefault="00F16CF7" w:rsidP="002F70BD"/>
                  </w:txbxContent>
                </v:textbox>
              </v:rect>
            </w:pict>
          </mc:Fallback>
        </mc:AlternateContent>
      </w:r>
      <w:r>
        <w:rPr>
          <w:color w:val="000080"/>
        </w:rPr>
        <w:t xml:space="preserve">  </w:t>
      </w:r>
    </w:p>
    <w:p w:rsidR="002F70BD" w:rsidRDefault="002F70BD" w:rsidP="002F70BD">
      <w:r>
        <w:t xml:space="preserve">                                                  </w:t>
      </w:r>
    </w:p>
    <w:p w:rsidR="002F70BD" w:rsidRDefault="002F70BD" w:rsidP="002F70BD">
      <w:pPr>
        <w:spacing w:after="0"/>
      </w:pPr>
    </w:p>
    <w:p w:rsidR="002F70BD" w:rsidRDefault="002F70BD" w:rsidP="00C9273F">
      <w:pPr>
        <w:spacing w:after="0"/>
        <w:rPr>
          <w:rFonts w:ascii="Arial" w:hAnsi="Arial" w:cs="Arial"/>
          <w:sz w:val="16"/>
          <w:szCs w:val="16"/>
        </w:rPr>
      </w:pPr>
      <w:r>
        <w:t xml:space="preserve">                      </w:t>
      </w:r>
      <w:r w:rsidR="00FB3D83">
        <w:rPr>
          <w:rFonts w:ascii="Arial" w:hAnsi="Arial" w:cs="Arial"/>
          <w:sz w:val="16"/>
          <w:szCs w:val="16"/>
        </w:rPr>
        <w:t xml:space="preserve">       </w:t>
      </w:r>
      <w:r w:rsidRPr="0053261A">
        <w:rPr>
          <w:rFonts w:ascii="Arial" w:hAnsi="Arial" w:cs="Arial"/>
          <w:sz w:val="16"/>
          <w:szCs w:val="16"/>
        </w:rPr>
        <w:t xml:space="preserve"> (pieczątka  firmowa)                                                                                         </w:t>
      </w:r>
    </w:p>
    <w:p w:rsidR="00C9273F" w:rsidRPr="00C9273F" w:rsidRDefault="00C9273F" w:rsidP="00C9273F">
      <w:pPr>
        <w:spacing w:after="0"/>
        <w:rPr>
          <w:rFonts w:ascii="Arial" w:hAnsi="Arial" w:cs="Arial"/>
          <w:sz w:val="16"/>
          <w:szCs w:val="16"/>
        </w:rPr>
      </w:pPr>
    </w:p>
    <w:p w:rsidR="00FB3D83" w:rsidRDefault="00FB3D83" w:rsidP="002F70BD">
      <w:pPr>
        <w:jc w:val="both"/>
        <w:rPr>
          <w:rFonts w:ascii="Arial" w:hAnsi="Arial" w:cs="Arial"/>
        </w:rPr>
      </w:pPr>
    </w:p>
    <w:p w:rsidR="002F70BD" w:rsidRPr="0053261A" w:rsidRDefault="002F70BD" w:rsidP="002F70BD">
      <w:pPr>
        <w:jc w:val="both"/>
        <w:rPr>
          <w:rFonts w:ascii="Arial" w:hAnsi="Arial" w:cs="Arial"/>
        </w:rPr>
      </w:pPr>
      <w:r w:rsidRPr="0053261A">
        <w:rPr>
          <w:rFonts w:ascii="Arial" w:hAnsi="Arial" w:cs="Arial"/>
        </w:rPr>
        <w:t>NIP: ………………………………..…………</w:t>
      </w:r>
      <w:r>
        <w:rPr>
          <w:rFonts w:ascii="Arial" w:hAnsi="Arial" w:cs="Arial"/>
        </w:rPr>
        <w:t>….</w:t>
      </w:r>
    </w:p>
    <w:p w:rsidR="002F70BD" w:rsidRPr="0053261A" w:rsidRDefault="002F70BD" w:rsidP="002F70BD">
      <w:pPr>
        <w:jc w:val="both"/>
        <w:rPr>
          <w:rFonts w:ascii="Arial" w:hAnsi="Arial" w:cs="Arial"/>
          <w:bCs/>
        </w:rPr>
      </w:pPr>
      <w:r w:rsidRPr="0053261A">
        <w:rPr>
          <w:rFonts w:ascii="Arial" w:hAnsi="Arial" w:cs="Arial"/>
          <w:bCs/>
        </w:rPr>
        <w:t>REGON: …………………………………….…</w:t>
      </w:r>
      <w:r>
        <w:rPr>
          <w:rFonts w:ascii="Arial" w:hAnsi="Arial" w:cs="Arial"/>
          <w:bCs/>
        </w:rPr>
        <w:t>..</w:t>
      </w:r>
    </w:p>
    <w:p w:rsidR="002F70BD" w:rsidRPr="0053261A" w:rsidRDefault="00FB3D83" w:rsidP="002F70BD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TELEFON …………………………………</w:t>
      </w:r>
      <w:r w:rsidR="00E93CE0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…...</w:t>
      </w:r>
    </w:p>
    <w:p w:rsidR="002F70BD" w:rsidRDefault="002F70BD" w:rsidP="002F70BD">
      <w:pPr>
        <w:jc w:val="both"/>
        <w:rPr>
          <w:rFonts w:ascii="Arial" w:hAnsi="Arial" w:cs="Arial"/>
          <w:bCs/>
        </w:rPr>
      </w:pPr>
      <w:r w:rsidRPr="0053261A">
        <w:rPr>
          <w:rFonts w:ascii="Arial" w:hAnsi="Arial" w:cs="Arial"/>
          <w:bCs/>
        </w:rPr>
        <w:t>WWW…………………………………………</w:t>
      </w:r>
      <w:r>
        <w:rPr>
          <w:rFonts w:ascii="Arial" w:hAnsi="Arial" w:cs="Arial"/>
          <w:bCs/>
        </w:rPr>
        <w:t>.</w:t>
      </w:r>
      <w:r w:rsidRPr="0053261A">
        <w:rPr>
          <w:rFonts w:ascii="Arial" w:hAnsi="Arial" w:cs="Arial"/>
          <w:bCs/>
        </w:rPr>
        <w:t>…</w:t>
      </w:r>
    </w:p>
    <w:p w:rsidR="002F70BD" w:rsidRPr="0053261A" w:rsidRDefault="00FB3D83" w:rsidP="002F70BD">
      <w:pPr>
        <w:jc w:val="both"/>
        <w:rPr>
          <w:b/>
        </w:rPr>
      </w:pPr>
      <w:r>
        <w:rPr>
          <w:rFonts w:ascii="Arial" w:hAnsi="Arial" w:cs="Arial"/>
          <w:bCs/>
        </w:rPr>
        <w:t>Adres e-mail …………………………………</w:t>
      </w:r>
      <w:r w:rsidR="00E93CE0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…</w:t>
      </w:r>
    </w:p>
    <w:p w:rsidR="00FB3D83" w:rsidRDefault="00FB3D83" w:rsidP="002F70BD">
      <w:pPr>
        <w:pStyle w:val="Nagwek1"/>
        <w:numPr>
          <w:ilvl w:val="0"/>
          <w:numId w:val="3"/>
        </w:numPr>
        <w:rPr>
          <w:rFonts w:ascii="Arial" w:hAnsi="Arial" w:cs="Arial"/>
          <w:color w:val="auto"/>
          <w:sz w:val="22"/>
          <w:szCs w:val="22"/>
        </w:rPr>
      </w:pPr>
    </w:p>
    <w:p w:rsidR="001A49AC" w:rsidRDefault="00B5766F" w:rsidP="001A49AC">
      <w:pPr>
        <w:pStyle w:val="Nagwek1"/>
        <w:numPr>
          <w:ilvl w:val="0"/>
          <w:numId w:val="3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FORMULARZ  </w:t>
      </w:r>
      <w:r w:rsidR="00B20854">
        <w:rPr>
          <w:rFonts w:ascii="Arial" w:hAnsi="Arial" w:cs="Arial"/>
          <w:color w:val="auto"/>
          <w:sz w:val="22"/>
          <w:szCs w:val="22"/>
        </w:rPr>
        <w:t>OFERTOWY</w:t>
      </w:r>
      <w:r w:rsidR="00DA3B20">
        <w:rPr>
          <w:rFonts w:ascii="Arial" w:hAnsi="Arial" w:cs="Arial"/>
          <w:color w:val="auto"/>
          <w:sz w:val="22"/>
          <w:szCs w:val="22"/>
        </w:rPr>
        <w:t xml:space="preserve"> – SZCZEGÓŁOWY</w:t>
      </w:r>
    </w:p>
    <w:p w:rsidR="00DA3B20" w:rsidRPr="00DA3B20" w:rsidRDefault="00DA3B20" w:rsidP="00DA3B20">
      <w:pPr>
        <w:rPr>
          <w:lang w:eastAsia="ar-SA"/>
        </w:rPr>
      </w:pPr>
    </w:p>
    <w:p w:rsidR="00BA1762" w:rsidRPr="00D73D98" w:rsidRDefault="006D3235" w:rsidP="0040288B">
      <w:pPr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2966C7">
        <w:rPr>
          <w:rFonts w:ascii="Arial" w:hAnsi="Arial" w:cs="Arial"/>
          <w:sz w:val="20"/>
          <w:szCs w:val="20"/>
        </w:rPr>
        <w:t xml:space="preserve">Nawiązując do ogłoszenia </w:t>
      </w:r>
      <w:r w:rsidR="002F70BD" w:rsidRPr="002966C7">
        <w:rPr>
          <w:rFonts w:ascii="Arial" w:hAnsi="Arial" w:cs="Arial"/>
          <w:sz w:val="20"/>
          <w:szCs w:val="20"/>
        </w:rPr>
        <w:t xml:space="preserve">o zamówieniu </w:t>
      </w:r>
      <w:r w:rsidR="008D5399" w:rsidRPr="0048507D">
        <w:rPr>
          <w:rFonts w:ascii="Arial" w:hAnsi="Arial" w:cs="Arial"/>
          <w:bCs/>
          <w:sz w:val="20"/>
          <w:szCs w:val="20"/>
        </w:rPr>
        <w:t>pn.</w:t>
      </w:r>
      <w:r w:rsidR="00D73D98" w:rsidRPr="00D73D98">
        <w:rPr>
          <w:rFonts w:asciiTheme="majorHAnsi" w:eastAsia="Calibri" w:hAnsiTheme="majorHAnsi" w:cs="Arial"/>
          <w:b/>
        </w:rPr>
        <w:t xml:space="preserve"> </w:t>
      </w:r>
      <w:r w:rsidR="00D73D98" w:rsidRPr="00D73D98">
        <w:rPr>
          <w:rFonts w:ascii="Arial" w:hAnsi="Arial" w:cs="Arial"/>
          <w:b/>
          <w:bCs/>
          <w:sz w:val="20"/>
          <w:szCs w:val="20"/>
        </w:rPr>
        <w:t xml:space="preserve">wykonywanie </w:t>
      </w:r>
      <w:r w:rsidR="00D73D98" w:rsidRPr="00D73D98">
        <w:rPr>
          <w:rFonts w:ascii="Arial" w:hAnsi="Arial" w:cs="Arial"/>
          <w:b/>
          <w:bCs/>
          <w:iCs/>
          <w:sz w:val="20"/>
          <w:szCs w:val="20"/>
        </w:rPr>
        <w:t>usług związanych z bieżącym utrzymaniem nieruchomości w zasobach Spółki ZB</w:t>
      </w:r>
      <w:r w:rsidR="008833B3">
        <w:rPr>
          <w:rFonts w:ascii="Arial" w:hAnsi="Arial" w:cs="Arial"/>
          <w:b/>
          <w:bCs/>
          <w:iCs/>
          <w:sz w:val="20"/>
          <w:szCs w:val="20"/>
        </w:rPr>
        <w:t xml:space="preserve">M-TBS z siedzibą w </w:t>
      </w:r>
      <w:r w:rsidR="00396D34">
        <w:rPr>
          <w:rFonts w:ascii="Arial" w:hAnsi="Arial" w:cs="Arial"/>
          <w:b/>
          <w:bCs/>
          <w:iCs/>
          <w:sz w:val="20"/>
          <w:szCs w:val="20"/>
        </w:rPr>
        <w:t>Zabrzu w 2025</w:t>
      </w:r>
      <w:r w:rsidR="00D73D98" w:rsidRPr="00D73D98">
        <w:rPr>
          <w:rFonts w:ascii="Arial" w:hAnsi="Arial" w:cs="Arial"/>
          <w:b/>
          <w:bCs/>
          <w:iCs/>
          <w:sz w:val="20"/>
          <w:szCs w:val="20"/>
        </w:rPr>
        <w:t>r.</w:t>
      </w:r>
      <w:r w:rsidR="00393F3C" w:rsidRPr="00D73D98">
        <w:rPr>
          <w:rFonts w:ascii="Arial" w:eastAsia="Calibri" w:hAnsi="Arial" w:cs="Arial"/>
          <w:b/>
          <w:sz w:val="20"/>
          <w:szCs w:val="20"/>
        </w:rPr>
        <w:t>,</w:t>
      </w:r>
      <w:r w:rsidR="00243061" w:rsidRPr="00D73D98">
        <w:rPr>
          <w:rFonts w:ascii="Arial" w:eastAsia="Calibri" w:hAnsi="Arial" w:cs="Arial"/>
          <w:b/>
          <w:sz w:val="20"/>
          <w:szCs w:val="20"/>
        </w:rPr>
        <w:t xml:space="preserve"> </w:t>
      </w:r>
      <w:r w:rsidR="002F70BD" w:rsidRPr="00D73D98">
        <w:rPr>
          <w:rFonts w:ascii="Arial" w:hAnsi="Arial" w:cs="Arial"/>
          <w:sz w:val="20"/>
          <w:szCs w:val="20"/>
        </w:rPr>
        <w:t xml:space="preserve">oferujemy jego </w:t>
      </w:r>
      <w:r w:rsidRPr="00D73D98">
        <w:rPr>
          <w:rFonts w:ascii="Arial" w:hAnsi="Arial" w:cs="Arial"/>
          <w:sz w:val="20"/>
          <w:szCs w:val="20"/>
        </w:rPr>
        <w:t xml:space="preserve">wykonanie </w:t>
      </w:r>
      <w:r w:rsidR="002F70BD" w:rsidRPr="00D73D98">
        <w:rPr>
          <w:rFonts w:ascii="Arial" w:hAnsi="Arial" w:cs="Arial"/>
          <w:sz w:val="20"/>
          <w:szCs w:val="20"/>
        </w:rPr>
        <w:t>za cenę</w:t>
      </w:r>
      <w:r w:rsidRPr="00D73D98">
        <w:rPr>
          <w:rFonts w:ascii="Arial" w:hAnsi="Arial" w:cs="Arial"/>
          <w:bCs/>
          <w:sz w:val="20"/>
          <w:szCs w:val="20"/>
        </w:rPr>
        <w:t>:</w:t>
      </w:r>
    </w:p>
    <w:p w:rsidR="00393F3C" w:rsidRPr="00243061" w:rsidRDefault="00393F3C" w:rsidP="00393F3C">
      <w:pPr>
        <w:suppressAutoHyphens/>
        <w:spacing w:after="0" w:line="240" w:lineRule="auto"/>
        <w:ind w:left="360"/>
        <w:jc w:val="both"/>
        <w:rPr>
          <w:rFonts w:ascii="Arial" w:eastAsia="Calibri" w:hAnsi="Arial" w:cs="Arial"/>
          <w:b/>
          <w:sz w:val="20"/>
          <w:szCs w:val="20"/>
        </w:rPr>
      </w:pPr>
    </w:p>
    <w:p w:rsidR="008E263F" w:rsidRPr="00C9273F" w:rsidRDefault="008E263F" w:rsidP="008E263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dla pakietu 1 – prace ogólnobudowlane</w:t>
      </w:r>
    </w:p>
    <w:tbl>
      <w:tblPr>
        <w:tblW w:w="95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75"/>
        <w:gridCol w:w="851"/>
        <w:gridCol w:w="992"/>
        <w:gridCol w:w="850"/>
        <w:gridCol w:w="851"/>
        <w:gridCol w:w="850"/>
        <w:gridCol w:w="993"/>
        <w:gridCol w:w="1275"/>
      </w:tblGrid>
      <w:tr w:rsidR="008E263F" w:rsidRPr="00BF48A7" w:rsidTr="009072E1">
        <w:trPr>
          <w:trHeight w:val="853"/>
        </w:trPr>
        <w:tc>
          <w:tcPr>
            <w:tcW w:w="425" w:type="dxa"/>
            <w:shd w:val="clear" w:color="auto" w:fill="auto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75" w:type="dxa"/>
            <w:shd w:val="clear" w:color="auto" w:fill="auto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O</w:t>
            </w: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pis zadania</w:t>
            </w:r>
          </w:p>
        </w:tc>
        <w:tc>
          <w:tcPr>
            <w:tcW w:w="851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Stawka roboczo</w:t>
            </w: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godziny</w:t>
            </w: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8E263F" w:rsidRPr="002F2605" w:rsidRDefault="00CD5F49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zł</w:t>
            </w:r>
            <w:r w:rsidR="008E263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netto</w:t>
            </w:r>
          </w:p>
        </w:tc>
        <w:tc>
          <w:tcPr>
            <w:tcW w:w="992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Koszty pośrednie</w:t>
            </w:r>
          </w:p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50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Zysk</w:t>
            </w:r>
          </w:p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51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Rg +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Kp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+ Z</w:t>
            </w:r>
          </w:p>
        </w:tc>
        <w:tc>
          <w:tcPr>
            <w:tcW w:w="850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Wartość brutto 8%</w:t>
            </w: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Wartość brutto 23%</w:t>
            </w:r>
          </w:p>
        </w:tc>
        <w:tc>
          <w:tcPr>
            <w:tcW w:w="1275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Średnia cena brutto</w:t>
            </w: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(7+8):2</w:t>
            </w:r>
          </w:p>
        </w:tc>
      </w:tr>
      <w:tr w:rsidR="008E263F" w:rsidRPr="00BF48A7" w:rsidTr="009072E1">
        <w:trPr>
          <w:trHeight w:val="302"/>
        </w:trPr>
        <w:tc>
          <w:tcPr>
            <w:tcW w:w="425" w:type="dxa"/>
            <w:shd w:val="clear" w:color="auto" w:fill="auto"/>
            <w:vAlign w:val="center"/>
          </w:tcPr>
          <w:p w:rsidR="008E263F" w:rsidRPr="00F46892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4689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75" w:type="dxa"/>
            <w:shd w:val="clear" w:color="auto" w:fill="auto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0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8E263F" w:rsidRPr="00BF48A7" w:rsidTr="009072E1">
        <w:trPr>
          <w:trHeight w:val="447"/>
        </w:trPr>
        <w:tc>
          <w:tcPr>
            <w:tcW w:w="425" w:type="dxa"/>
            <w:shd w:val="clear" w:color="auto" w:fill="auto"/>
            <w:vAlign w:val="center"/>
          </w:tcPr>
          <w:p w:rsidR="008E263F" w:rsidRPr="00F46892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4689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75" w:type="dxa"/>
            <w:shd w:val="clear" w:color="auto" w:fill="auto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F48A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wykonywanie</w:t>
            </w:r>
            <w:r w:rsidRPr="00BF48A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usług związanych z bieżącym utrzymaniem nieruchomości </w:t>
            </w:r>
          </w:p>
          <w:p w:rsidR="008E263F" w:rsidRDefault="008E263F" w:rsidP="009072E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zasobach Spółki ZBM-TBS </w:t>
            </w:r>
          </w:p>
          <w:p w:rsidR="008E263F" w:rsidRDefault="00396D34" w:rsidP="009072E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siedzibą w Zabrzu w 2025</w:t>
            </w:r>
            <w:r w:rsidR="008E26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r., </w:t>
            </w:r>
          </w:p>
          <w:p w:rsidR="008E263F" w:rsidRPr="00BF48A7" w:rsidRDefault="008E263F" w:rsidP="009072E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zakresie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  <w:r w:rsidRPr="001030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nr 1</w:t>
            </w:r>
          </w:p>
        </w:tc>
        <w:tc>
          <w:tcPr>
            <w:tcW w:w="851" w:type="dxa"/>
          </w:tcPr>
          <w:p w:rsidR="008E263F" w:rsidRPr="00BF48A7" w:rsidRDefault="008E263F" w:rsidP="009072E1">
            <w:pPr>
              <w:suppressAutoHyphens/>
              <w:spacing w:after="0" w:line="276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8E263F" w:rsidRPr="00BF48A7" w:rsidRDefault="008E263F" w:rsidP="009072E1">
            <w:pPr>
              <w:suppressAutoHyphens/>
              <w:spacing w:after="0" w:line="276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:rsidR="008E263F" w:rsidRPr="00BF48A7" w:rsidRDefault="008E263F" w:rsidP="009072E1">
            <w:pPr>
              <w:suppressAutoHyphens/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E263F" w:rsidRDefault="008E263F" w:rsidP="008E263F">
      <w:pPr>
        <w:jc w:val="both"/>
        <w:rPr>
          <w:rFonts w:ascii="Arial" w:hAnsi="Arial" w:cs="Arial"/>
        </w:rPr>
      </w:pPr>
    </w:p>
    <w:p w:rsidR="008E263F" w:rsidRPr="00C9273F" w:rsidRDefault="008E263F" w:rsidP="008E263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dla pakietu 2 – prace </w:t>
      </w:r>
      <w:proofErr w:type="spellStart"/>
      <w:r>
        <w:rPr>
          <w:rFonts w:ascii="Arial" w:hAnsi="Arial" w:cs="Arial"/>
          <w:b/>
          <w:bCs/>
        </w:rPr>
        <w:t>wod-kan</w:t>
      </w:r>
      <w:proofErr w:type="spellEnd"/>
      <w:r>
        <w:rPr>
          <w:rFonts w:ascii="Arial" w:hAnsi="Arial" w:cs="Arial"/>
          <w:b/>
          <w:bCs/>
        </w:rPr>
        <w:t xml:space="preserve">, gaz, c.o., </w:t>
      </w:r>
      <w:proofErr w:type="spellStart"/>
      <w:r>
        <w:rPr>
          <w:rFonts w:ascii="Arial" w:hAnsi="Arial" w:cs="Arial"/>
          <w:b/>
          <w:bCs/>
        </w:rPr>
        <w:t>elektr</w:t>
      </w:r>
      <w:proofErr w:type="spellEnd"/>
      <w:r>
        <w:rPr>
          <w:rFonts w:ascii="Arial" w:hAnsi="Arial" w:cs="Arial"/>
          <w:b/>
          <w:bCs/>
        </w:rPr>
        <w:t>.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53"/>
        <w:gridCol w:w="851"/>
        <w:gridCol w:w="992"/>
        <w:gridCol w:w="850"/>
        <w:gridCol w:w="851"/>
        <w:gridCol w:w="850"/>
        <w:gridCol w:w="993"/>
        <w:gridCol w:w="1275"/>
      </w:tblGrid>
      <w:tr w:rsidR="008E263F" w:rsidTr="009072E1">
        <w:trPr>
          <w:trHeight w:val="853"/>
        </w:trPr>
        <w:tc>
          <w:tcPr>
            <w:tcW w:w="425" w:type="dxa"/>
            <w:shd w:val="clear" w:color="auto" w:fill="auto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53" w:type="dxa"/>
            <w:shd w:val="clear" w:color="auto" w:fill="auto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O</w:t>
            </w: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pis zadania</w:t>
            </w:r>
          </w:p>
        </w:tc>
        <w:tc>
          <w:tcPr>
            <w:tcW w:w="851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Stawka roboczo</w:t>
            </w: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godziny</w:t>
            </w: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:rsidR="008E263F" w:rsidRPr="002F2605" w:rsidRDefault="00CD5F49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zł</w:t>
            </w:r>
            <w:r w:rsidR="008E263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netto</w:t>
            </w:r>
          </w:p>
        </w:tc>
        <w:tc>
          <w:tcPr>
            <w:tcW w:w="992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Koszty pośrednie</w:t>
            </w:r>
          </w:p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50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Zysk</w:t>
            </w:r>
          </w:p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2F26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51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Rg +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Kp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 xml:space="preserve"> + Z</w:t>
            </w:r>
          </w:p>
        </w:tc>
        <w:tc>
          <w:tcPr>
            <w:tcW w:w="850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Wartość brutto 8%</w:t>
            </w: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Wartość brutto 23%</w:t>
            </w:r>
          </w:p>
        </w:tc>
        <w:tc>
          <w:tcPr>
            <w:tcW w:w="1275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Średnia cena brutto</w:t>
            </w:r>
          </w:p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(7+8):2</w:t>
            </w:r>
          </w:p>
        </w:tc>
      </w:tr>
      <w:tr w:rsidR="008E263F" w:rsidTr="009072E1">
        <w:trPr>
          <w:trHeight w:val="302"/>
        </w:trPr>
        <w:tc>
          <w:tcPr>
            <w:tcW w:w="425" w:type="dxa"/>
            <w:shd w:val="clear" w:color="auto" w:fill="auto"/>
            <w:vAlign w:val="center"/>
          </w:tcPr>
          <w:p w:rsidR="008E263F" w:rsidRPr="00F46892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4689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vAlign w:val="center"/>
          </w:tcPr>
          <w:p w:rsidR="008E263F" w:rsidRPr="002F2605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0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8E263F" w:rsidTr="009072E1">
        <w:trPr>
          <w:trHeight w:val="790"/>
        </w:trPr>
        <w:tc>
          <w:tcPr>
            <w:tcW w:w="425" w:type="dxa"/>
            <w:shd w:val="clear" w:color="auto" w:fill="auto"/>
            <w:vAlign w:val="center"/>
          </w:tcPr>
          <w:p w:rsidR="008E263F" w:rsidRPr="00F46892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4689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8E263F" w:rsidRDefault="008E263F" w:rsidP="009072E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F48A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wykonywanie</w:t>
            </w:r>
            <w:r w:rsidRPr="00BF48A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usług związanych z bieżącym utrzymaniem nieruchomości </w:t>
            </w:r>
          </w:p>
          <w:p w:rsidR="008E263F" w:rsidRDefault="008E263F" w:rsidP="009072E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zasobach Spółki ZBM-TBS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="00883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 siedzibą </w:t>
            </w:r>
            <w:r w:rsidR="00396D3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Zabrzu w 2025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r., </w:t>
            </w:r>
          </w:p>
          <w:p w:rsidR="008E263F" w:rsidRPr="00BF48A7" w:rsidRDefault="008E263F" w:rsidP="009072E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030F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zakresie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części</w:t>
            </w:r>
            <w:r w:rsidRPr="001030F2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nr 2</w:t>
            </w:r>
          </w:p>
        </w:tc>
        <w:tc>
          <w:tcPr>
            <w:tcW w:w="851" w:type="dxa"/>
          </w:tcPr>
          <w:p w:rsidR="008E263F" w:rsidRPr="00BF48A7" w:rsidRDefault="008E263F" w:rsidP="009072E1">
            <w:pPr>
              <w:suppressAutoHyphens/>
              <w:spacing w:after="0" w:line="276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8E263F" w:rsidRPr="00BF48A7" w:rsidRDefault="008E263F" w:rsidP="009072E1">
            <w:pPr>
              <w:suppressAutoHyphens/>
              <w:spacing w:after="0" w:line="276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:rsidR="008E263F" w:rsidRPr="00BF48A7" w:rsidRDefault="008E263F" w:rsidP="009072E1">
            <w:pPr>
              <w:suppressAutoHyphens/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:rsidR="008E263F" w:rsidRDefault="008E263F" w:rsidP="009072E1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B3D83" w:rsidRPr="00FB3D83" w:rsidRDefault="00FB3D83" w:rsidP="00FB3D83">
      <w:pPr>
        <w:tabs>
          <w:tab w:val="left" w:pos="5245"/>
          <w:tab w:val="left" w:pos="5387"/>
        </w:tabs>
        <w:spacing w:line="360" w:lineRule="auto"/>
        <w:jc w:val="both"/>
        <w:rPr>
          <w:rFonts w:ascii="Arial" w:hAnsi="Arial" w:cs="Arial"/>
          <w:sz w:val="18"/>
          <w:szCs w:val="18"/>
          <w:lang w:val="de-DE"/>
        </w:rPr>
      </w:pPr>
    </w:p>
    <w:p w:rsidR="00D73D98" w:rsidRPr="00374650" w:rsidRDefault="00374650" w:rsidP="00374650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37465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Dokument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podpisać należy</w:t>
      </w:r>
      <w:r w:rsidRPr="0037465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podpisem zaufanym lub podpisem osobistym.</w:t>
      </w:r>
    </w:p>
    <w:sectPr w:rsidR="00D73D98" w:rsidRPr="00374650" w:rsidSect="0075472F">
      <w:footerReference w:type="default" r:id="rId8"/>
      <w:footnotePr>
        <w:pos w:val="beneathText"/>
      </w:footnotePr>
      <w:pgSz w:w="11905" w:h="16837"/>
      <w:pgMar w:top="567" w:right="1132" w:bottom="709" w:left="1418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88B" w:rsidRDefault="009B488B" w:rsidP="000933F5">
      <w:pPr>
        <w:spacing w:after="0" w:line="240" w:lineRule="auto"/>
      </w:pPr>
      <w:r>
        <w:separator/>
      </w:r>
    </w:p>
  </w:endnote>
  <w:endnote w:type="continuationSeparator" w:id="0">
    <w:p w:rsidR="009B488B" w:rsidRDefault="009B488B" w:rsidP="00093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6577356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2073721989"/>
          <w:docPartObj>
            <w:docPartGallery w:val="Page Numbers (Top of Page)"/>
            <w:docPartUnique/>
          </w:docPartObj>
        </w:sdtPr>
        <w:sdtEndPr/>
        <w:sdtContent>
          <w:p w:rsidR="00F16CF7" w:rsidRPr="000933F5" w:rsidRDefault="00F16CF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933F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96D3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0933F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96D3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0933F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16CF7" w:rsidRDefault="00F16C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88B" w:rsidRDefault="009B488B" w:rsidP="000933F5">
      <w:pPr>
        <w:spacing w:after="0" w:line="240" w:lineRule="auto"/>
      </w:pPr>
      <w:r>
        <w:separator/>
      </w:r>
    </w:p>
  </w:footnote>
  <w:footnote w:type="continuationSeparator" w:id="0">
    <w:p w:rsidR="009B488B" w:rsidRDefault="009B488B" w:rsidP="00093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2D2E944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sz w:val="20"/>
        <w:szCs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9" w:firstLine="0"/>
      </w:pPr>
      <w:rPr>
        <w:rFonts w:ascii="Arial" w:eastAsia="Times New Roman" w:hAnsi="Arial" w:cs="Arial"/>
        <w:b w:val="0"/>
        <w:i w:val="0"/>
        <w:color w:val="000000"/>
        <w:kern w:val="2"/>
        <w:sz w:val="20"/>
        <w:szCs w:val="2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1" w:firstLine="0"/>
      </w:p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1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531" w:firstLine="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1" w:firstLine="0"/>
      </w:p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1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4691" w:firstLine="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1" w:firstLine="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1" w:firstLine="0"/>
      </w:pPr>
    </w:lvl>
  </w:abstractNum>
  <w:abstractNum w:abstractNumId="2" w15:restartNumberingAfterBreak="0">
    <w:nsid w:val="00000008"/>
    <w:multiLevelType w:val="multilevel"/>
    <w:tmpl w:val="3FFE7DAE"/>
    <w:lvl w:ilvl="0">
      <w:start w:val="5"/>
      <w:numFmt w:val="decimal"/>
      <w:lvlText w:val="%1."/>
      <w:lvlJc w:val="left"/>
      <w:pPr>
        <w:tabs>
          <w:tab w:val="num" w:pos="566"/>
        </w:tabs>
        <w:ind w:left="566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142F9B"/>
    <w:multiLevelType w:val="hybridMultilevel"/>
    <w:tmpl w:val="DCA2EDE2"/>
    <w:lvl w:ilvl="0" w:tplc="06EA95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165B6"/>
    <w:multiLevelType w:val="hybridMultilevel"/>
    <w:tmpl w:val="D8B64CC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66CB3"/>
    <w:multiLevelType w:val="hybridMultilevel"/>
    <w:tmpl w:val="B60A4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64635"/>
    <w:multiLevelType w:val="multilevel"/>
    <w:tmpl w:val="2536D43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5AA2017"/>
    <w:multiLevelType w:val="multilevel"/>
    <w:tmpl w:val="BFB61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26521C"/>
    <w:multiLevelType w:val="hybridMultilevel"/>
    <w:tmpl w:val="130AB1AE"/>
    <w:lvl w:ilvl="0" w:tplc="0E7ACF32">
      <w:start w:val="2"/>
      <w:numFmt w:val="decimal"/>
      <w:lvlText w:val="%1."/>
      <w:lvlJc w:val="left"/>
      <w:pPr>
        <w:ind w:left="422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4944" w:hanging="360"/>
      </w:pPr>
    </w:lvl>
    <w:lvl w:ilvl="2" w:tplc="0415001B" w:tentative="1">
      <w:start w:val="1"/>
      <w:numFmt w:val="lowerRoman"/>
      <w:lvlText w:val="%3."/>
      <w:lvlJc w:val="right"/>
      <w:pPr>
        <w:ind w:left="5664" w:hanging="180"/>
      </w:pPr>
    </w:lvl>
    <w:lvl w:ilvl="3" w:tplc="0415000F" w:tentative="1">
      <w:start w:val="1"/>
      <w:numFmt w:val="decimal"/>
      <w:lvlText w:val="%4."/>
      <w:lvlJc w:val="left"/>
      <w:pPr>
        <w:ind w:left="6384" w:hanging="360"/>
      </w:pPr>
    </w:lvl>
    <w:lvl w:ilvl="4" w:tplc="04150019" w:tentative="1">
      <w:start w:val="1"/>
      <w:numFmt w:val="lowerLetter"/>
      <w:lvlText w:val="%5."/>
      <w:lvlJc w:val="left"/>
      <w:pPr>
        <w:ind w:left="7104" w:hanging="360"/>
      </w:pPr>
    </w:lvl>
    <w:lvl w:ilvl="5" w:tplc="0415001B" w:tentative="1">
      <w:start w:val="1"/>
      <w:numFmt w:val="lowerRoman"/>
      <w:lvlText w:val="%6."/>
      <w:lvlJc w:val="right"/>
      <w:pPr>
        <w:ind w:left="7824" w:hanging="180"/>
      </w:pPr>
    </w:lvl>
    <w:lvl w:ilvl="6" w:tplc="0415000F" w:tentative="1">
      <w:start w:val="1"/>
      <w:numFmt w:val="decimal"/>
      <w:lvlText w:val="%7."/>
      <w:lvlJc w:val="left"/>
      <w:pPr>
        <w:ind w:left="8544" w:hanging="360"/>
      </w:pPr>
    </w:lvl>
    <w:lvl w:ilvl="7" w:tplc="04150019" w:tentative="1">
      <w:start w:val="1"/>
      <w:numFmt w:val="lowerLetter"/>
      <w:lvlText w:val="%8."/>
      <w:lvlJc w:val="left"/>
      <w:pPr>
        <w:ind w:left="9264" w:hanging="360"/>
      </w:pPr>
    </w:lvl>
    <w:lvl w:ilvl="8" w:tplc="0415001B" w:tentative="1">
      <w:start w:val="1"/>
      <w:numFmt w:val="lowerRoman"/>
      <w:lvlText w:val="%9."/>
      <w:lvlJc w:val="right"/>
      <w:pPr>
        <w:ind w:left="9984" w:hanging="180"/>
      </w:pPr>
    </w:lvl>
  </w:abstractNum>
  <w:abstractNum w:abstractNumId="10" w15:restartNumberingAfterBreak="0">
    <w:nsid w:val="353E51F1"/>
    <w:multiLevelType w:val="hybridMultilevel"/>
    <w:tmpl w:val="B5120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E7901"/>
    <w:multiLevelType w:val="hybridMultilevel"/>
    <w:tmpl w:val="55F2BC54"/>
    <w:lvl w:ilvl="0" w:tplc="D70EC288">
      <w:start w:val="8"/>
      <w:numFmt w:val="lowerLetter"/>
      <w:lvlText w:val="%1)"/>
      <w:lvlJc w:val="left"/>
      <w:pPr>
        <w:ind w:left="13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A3E1808"/>
    <w:multiLevelType w:val="multilevel"/>
    <w:tmpl w:val="50D0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EB77C7"/>
    <w:multiLevelType w:val="hybridMultilevel"/>
    <w:tmpl w:val="7DFCA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F5EEE"/>
    <w:multiLevelType w:val="hybridMultilevel"/>
    <w:tmpl w:val="173CA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B62AB"/>
    <w:multiLevelType w:val="hybridMultilevel"/>
    <w:tmpl w:val="E396A014"/>
    <w:lvl w:ilvl="0" w:tplc="9676D77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680672"/>
    <w:multiLevelType w:val="hybridMultilevel"/>
    <w:tmpl w:val="BE78A3F6"/>
    <w:lvl w:ilvl="0" w:tplc="D36A1D7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5"/>
  </w:num>
  <w:num w:numId="6">
    <w:abstractNumId w:val="9"/>
  </w:num>
  <w:num w:numId="7">
    <w:abstractNumId w:val="7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1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6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BD"/>
    <w:rsid w:val="00013C52"/>
    <w:rsid w:val="00017C2E"/>
    <w:rsid w:val="00020A2D"/>
    <w:rsid w:val="00021554"/>
    <w:rsid w:val="00023FA8"/>
    <w:rsid w:val="00042393"/>
    <w:rsid w:val="00045E7B"/>
    <w:rsid w:val="00047DAF"/>
    <w:rsid w:val="00053E83"/>
    <w:rsid w:val="00074BDA"/>
    <w:rsid w:val="00081806"/>
    <w:rsid w:val="0008344F"/>
    <w:rsid w:val="000933F5"/>
    <w:rsid w:val="00093B7C"/>
    <w:rsid w:val="000A25D0"/>
    <w:rsid w:val="000A5191"/>
    <w:rsid w:val="000B3240"/>
    <w:rsid w:val="000B5E42"/>
    <w:rsid w:val="000C0032"/>
    <w:rsid w:val="000C24EF"/>
    <w:rsid w:val="000C51B7"/>
    <w:rsid w:val="001030F2"/>
    <w:rsid w:val="00103FEC"/>
    <w:rsid w:val="00123F2E"/>
    <w:rsid w:val="00125167"/>
    <w:rsid w:val="001315B2"/>
    <w:rsid w:val="00135610"/>
    <w:rsid w:val="001432EA"/>
    <w:rsid w:val="00145FB0"/>
    <w:rsid w:val="00161141"/>
    <w:rsid w:val="001630B5"/>
    <w:rsid w:val="00163446"/>
    <w:rsid w:val="00170492"/>
    <w:rsid w:val="001713AD"/>
    <w:rsid w:val="00177DB4"/>
    <w:rsid w:val="00183447"/>
    <w:rsid w:val="00183694"/>
    <w:rsid w:val="00184FD3"/>
    <w:rsid w:val="00185F31"/>
    <w:rsid w:val="00187BB3"/>
    <w:rsid w:val="00190303"/>
    <w:rsid w:val="0019114C"/>
    <w:rsid w:val="001A376D"/>
    <w:rsid w:val="001A49AC"/>
    <w:rsid w:val="001A5F9E"/>
    <w:rsid w:val="001B2719"/>
    <w:rsid w:val="001D228C"/>
    <w:rsid w:val="001D44A6"/>
    <w:rsid w:val="001E1D02"/>
    <w:rsid w:val="001E7DC9"/>
    <w:rsid w:val="001F5999"/>
    <w:rsid w:val="002165E0"/>
    <w:rsid w:val="002217CC"/>
    <w:rsid w:val="00221ED1"/>
    <w:rsid w:val="00231AA5"/>
    <w:rsid w:val="0024128D"/>
    <w:rsid w:val="0024158E"/>
    <w:rsid w:val="00243061"/>
    <w:rsid w:val="0024348F"/>
    <w:rsid w:val="00254F65"/>
    <w:rsid w:val="0025758E"/>
    <w:rsid w:val="00263E55"/>
    <w:rsid w:val="00263F1A"/>
    <w:rsid w:val="00266D84"/>
    <w:rsid w:val="00281E17"/>
    <w:rsid w:val="002860BF"/>
    <w:rsid w:val="002900F8"/>
    <w:rsid w:val="002966C7"/>
    <w:rsid w:val="002A18CF"/>
    <w:rsid w:val="002A1CA6"/>
    <w:rsid w:val="002A47B4"/>
    <w:rsid w:val="002A6CFB"/>
    <w:rsid w:val="002C477A"/>
    <w:rsid w:val="002E3FC8"/>
    <w:rsid w:val="002E5B49"/>
    <w:rsid w:val="002F1D01"/>
    <w:rsid w:val="002F2605"/>
    <w:rsid w:val="002F5588"/>
    <w:rsid w:val="002F70BD"/>
    <w:rsid w:val="00301B04"/>
    <w:rsid w:val="003225B2"/>
    <w:rsid w:val="00374650"/>
    <w:rsid w:val="0037698E"/>
    <w:rsid w:val="00387CC2"/>
    <w:rsid w:val="00393F3C"/>
    <w:rsid w:val="00396D34"/>
    <w:rsid w:val="003A0805"/>
    <w:rsid w:val="003A1BAD"/>
    <w:rsid w:val="003B3D55"/>
    <w:rsid w:val="003B5559"/>
    <w:rsid w:val="003D11D3"/>
    <w:rsid w:val="003D54E8"/>
    <w:rsid w:val="003E6F73"/>
    <w:rsid w:val="003F4D79"/>
    <w:rsid w:val="0040288B"/>
    <w:rsid w:val="00410938"/>
    <w:rsid w:val="00431D47"/>
    <w:rsid w:val="00437CDF"/>
    <w:rsid w:val="00442F3A"/>
    <w:rsid w:val="004438DD"/>
    <w:rsid w:val="00444408"/>
    <w:rsid w:val="004447E3"/>
    <w:rsid w:val="00445641"/>
    <w:rsid w:val="0044593A"/>
    <w:rsid w:val="00447B4B"/>
    <w:rsid w:val="00452E28"/>
    <w:rsid w:val="00457B08"/>
    <w:rsid w:val="00476D17"/>
    <w:rsid w:val="004820E9"/>
    <w:rsid w:val="0048507D"/>
    <w:rsid w:val="0049330D"/>
    <w:rsid w:val="004A0B2A"/>
    <w:rsid w:val="004A115A"/>
    <w:rsid w:val="004A72BA"/>
    <w:rsid w:val="004B76C8"/>
    <w:rsid w:val="004C54F9"/>
    <w:rsid w:val="004C6EC8"/>
    <w:rsid w:val="004D11E0"/>
    <w:rsid w:val="004D3757"/>
    <w:rsid w:val="004D47AD"/>
    <w:rsid w:val="004D4A39"/>
    <w:rsid w:val="004E04F6"/>
    <w:rsid w:val="004E4413"/>
    <w:rsid w:val="004E49AB"/>
    <w:rsid w:val="004E617C"/>
    <w:rsid w:val="004F06BB"/>
    <w:rsid w:val="004F0AA0"/>
    <w:rsid w:val="004F356B"/>
    <w:rsid w:val="004F4FF0"/>
    <w:rsid w:val="0050108C"/>
    <w:rsid w:val="0052164C"/>
    <w:rsid w:val="00523402"/>
    <w:rsid w:val="00523F8B"/>
    <w:rsid w:val="005306E2"/>
    <w:rsid w:val="0053254D"/>
    <w:rsid w:val="00532987"/>
    <w:rsid w:val="00543370"/>
    <w:rsid w:val="00544D03"/>
    <w:rsid w:val="005609ED"/>
    <w:rsid w:val="00571766"/>
    <w:rsid w:val="0058034C"/>
    <w:rsid w:val="00596571"/>
    <w:rsid w:val="005A263A"/>
    <w:rsid w:val="005A40D9"/>
    <w:rsid w:val="005B1A3D"/>
    <w:rsid w:val="005B2833"/>
    <w:rsid w:val="005B6F2C"/>
    <w:rsid w:val="005E5B15"/>
    <w:rsid w:val="005F0C56"/>
    <w:rsid w:val="005F1A2F"/>
    <w:rsid w:val="00600DBE"/>
    <w:rsid w:val="006171DE"/>
    <w:rsid w:val="0062015C"/>
    <w:rsid w:val="00622CA3"/>
    <w:rsid w:val="00623062"/>
    <w:rsid w:val="00623F62"/>
    <w:rsid w:val="00624881"/>
    <w:rsid w:val="00631E0E"/>
    <w:rsid w:val="00632C0F"/>
    <w:rsid w:val="00636D8A"/>
    <w:rsid w:val="00641CE6"/>
    <w:rsid w:val="00651D39"/>
    <w:rsid w:val="00677C0E"/>
    <w:rsid w:val="006810E8"/>
    <w:rsid w:val="00683340"/>
    <w:rsid w:val="00686A23"/>
    <w:rsid w:val="006909A1"/>
    <w:rsid w:val="00691894"/>
    <w:rsid w:val="00692B22"/>
    <w:rsid w:val="00696E8A"/>
    <w:rsid w:val="00697B06"/>
    <w:rsid w:val="006B1B9B"/>
    <w:rsid w:val="006C2312"/>
    <w:rsid w:val="006C29D0"/>
    <w:rsid w:val="006C3DA0"/>
    <w:rsid w:val="006D3235"/>
    <w:rsid w:val="006D6A95"/>
    <w:rsid w:val="006E44DF"/>
    <w:rsid w:val="006F1886"/>
    <w:rsid w:val="007007AE"/>
    <w:rsid w:val="00702ADE"/>
    <w:rsid w:val="00705F9B"/>
    <w:rsid w:val="00714A12"/>
    <w:rsid w:val="0072674C"/>
    <w:rsid w:val="00726F2C"/>
    <w:rsid w:val="007353B7"/>
    <w:rsid w:val="0074282C"/>
    <w:rsid w:val="007432C1"/>
    <w:rsid w:val="00744A56"/>
    <w:rsid w:val="00746AC9"/>
    <w:rsid w:val="00751F7F"/>
    <w:rsid w:val="0075472F"/>
    <w:rsid w:val="007607DB"/>
    <w:rsid w:val="00764083"/>
    <w:rsid w:val="007640DD"/>
    <w:rsid w:val="0076530A"/>
    <w:rsid w:val="007654A4"/>
    <w:rsid w:val="007710F6"/>
    <w:rsid w:val="007721C7"/>
    <w:rsid w:val="00784DF8"/>
    <w:rsid w:val="00786EE2"/>
    <w:rsid w:val="00792F84"/>
    <w:rsid w:val="007962AA"/>
    <w:rsid w:val="007A3588"/>
    <w:rsid w:val="007A62C1"/>
    <w:rsid w:val="007C07A5"/>
    <w:rsid w:val="007C61EF"/>
    <w:rsid w:val="007C64E5"/>
    <w:rsid w:val="007D0BC5"/>
    <w:rsid w:val="007D1DCD"/>
    <w:rsid w:val="007D5B4D"/>
    <w:rsid w:val="007E2A46"/>
    <w:rsid w:val="007F5467"/>
    <w:rsid w:val="007F667F"/>
    <w:rsid w:val="007F7C70"/>
    <w:rsid w:val="00813C38"/>
    <w:rsid w:val="008149CB"/>
    <w:rsid w:val="00822787"/>
    <w:rsid w:val="00826F25"/>
    <w:rsid w:val="00836D9B"/>
    <w:rsid w:val="008468A2"/>
    <w:rsid w:val="008476BD"/>
    <w:rsid w:val="008503ED"/>
    <w:rsid w:val="00851DEE"/>
    <w:rsid w:val="008527E5"/>
    <w:rsid w:val="00853087"/>
    <w:rsid w:val="008535A7"/>
    <w:rsid w:val="00864A8E"/>
    <w:rsid w:val="008833B3"/>
    <w:rsid w:val="0088478D"/>
    <w:rsid w:val="0089276A"/>
    <w:rsid w:val="00893A39"/>
    <w:rsid w:val="008A3A92"/>
    <w:rsid w:val="008A486F"/>
    <w:rsid w:val="008B3D9C"/>
    <w:rsid w:val="008B4429"/>
    <w:rsid w:val="008D168A"/>
    <w:rsid w:val="008D3D36"/>
    <w:rsid w:val="008D5399"/>
    <w:rsid w:val="008D67D8"/>
    <w:rsid w:val="008E10B1"/>
    <w:rsid w:val="008E263F"/>
    <w:rsid w:val="008E5BF4"/>
    <w:rsid w:val="008E6307"/>
    <w:rsid w:val="008E7896"/>
    <w:rsid w:val="008F2EA4"/>
    <w:rsid w:val="00910279"/>
    <w:rsid w:val="00911188"/>
    <w:rsid w:val="0092283B"/>
    <w:rsid w:val="0092399B"/>
    <w:rsid w:val="00932410"/>
    <w:rsid w:val="00933513"/>
    <w:rsid w:val="00934F78"/>
    <w:rsid w:val="00936022"/>
    <w:rsid w:val="009445B0"/>
    <w:rsid w:val="009515AA"/>
    <w:rsid w:val="00955A01"/>
    <w:rsid w:val="00965397"/>
    <w:rsid w:val="0096743F"/>
    <w:rsid w:val="009704B7"/>
    <w:rsid w:val="00974D7C"/>
    <w:rsid w:val="009801C0"/>
    <w:rsid w:val="00982BA7"/>
    <w:rsid w:val="00982BE4"/>
    <w:rsid w:val="009A09D2"/>
    <w:rsid w:val="009A3675"/>
    <w:rsid w:val="009A5CD2"/>
    <w:rsid w:val="009A6558"/>
    <w:rsid w:val="009A6B83"/>
    <w:rsid w:val="009B22F5"/>
    <w:rsid w:val="009B432B"/>
    <w:rsid w:val="009B488B"/>
    <w:rsid w:val="009B49BB"/>
    <w:rsid w:val="009B5730"/>
    <w:rsid w:val="009B6719"/>
    <w:rsid w:val="009E083D"/>
    <w:rsid w:val="009E3B70"/>
    <w:rsid w:val="009F04CD"/>
    <w:rsid w:val="009F7C1B"/>
    <w:rsid w:val="00A008F6"/>
    <w:rsid w:val="00A016D2"/>
    <w:rsid w:val="00A017F5"/>
    <w:rsid w:val="00A02078"/>
    <w:rsid w:val="00A05A3B"/>
    <w:rsid w:val="00A0713F"/>
    <w:rsid w:val="00A100AC"/>
    <w:rsid w:val="00A23057"/>
    <w:rsid w:val="00A25248"/>
    <w:rsid w:val="00A279F9"/>
    <w:rsid w:val="00A458AF"/>
    <w:rsid w:val="00A51E53"/>
    <w:rsid w:val="00A56C6A"/>
    <w:rsid w:val="00A63ABC"/>
    <w:rsid w:val="00A70525"/>
    <w:rsid w:val="00A8103D"/>
    <w:rsid w:val="00A82922"/>
    <w:rsid w:val="00A90114"/>
    <w:rsid w:val="00A9338E"/>
    <w:rsid w:val="00AA4341"/>
    <w:rsid w:val="00AA6485"/>
    <w:rsid w:val="00AA6699"/>
    <w:rsid w:val="00AA7989"/>
    <w:rsid w:val="00AC1146"/>
    <w:rsid w:val="00AC221D"/>
    <w:rsid w:val="00AC3062"/>
    <w:rsid w:val="00AC30A8"/>
    <w:rsid w:val="00AC59B9"/>
    <w:rsid w:val="00AC5D6A"/>
    <w:rsid w:val="00AD4D16"/>
    <w:rsid w:val="00AD4DD4"/>
    <w:rsid w:val="00AE151D"/>
    <w:rsid w:val="00B011CE"/>
    <w:rsid w:val="00B072E3"/>
    <w:rsid w:val="00B1072F"/>
    <w:rsid w:val="00B117CA"/>
    <w:rsid w:val="00B20854"/>
    <w:rsid w:val="00B26C1B"/>
    <w:rsid w:val="00B27742"/>
    <w:rsid w:val="00B35726"/>
    <w:rsid w:val="00B469E7"/>
    <w:rsid w:val="00B5766F"/>
    <w:rsid w:val="00B67958"/>
    <w:rsid w:val="00B70057"/>
    <w:rsid w:val="00B7135B"/>
    <w:rsid w:val="00B82738"/>
    <w:rsid w:val="00B908B1"/>
    <w:rsid w:val="00B96C73"/>
    <w:rsid w:val="00BA1762"/>
    <w:rsid w:val="00BA4DE6"/>
    <w:rsid w:val="00BA6BB4"/>
    <w:rsid w:val="00BA72C3"/>
    <w:rsid w:val="00BB73FF"/>
    <w:rsid w:val="00BD3B8C"/>
    <w:rsid w:val="00BD55C7"/>
    <w:rsid w:val="00BD5CDD"/>
    <w:rsid w:val="00BE481B"/>
    <w:rsid w:val="00BE73D0"/>
    <w:rsid w:val="00BF2CA1"/>
    <w:rsid w:val="00BF48A7"/>
    <w:rsid w:val="00C04CBA"/>
    <w:rsid w:val="00C2021C"/>
    <w:rsid w:val="00C368D9"/>
    <w:rsid w:val="00C419C4"/>
    <w:rsid w:val="00C618D1"/>
    <w:rsid w:val="00C66FD2"/>
    <w:rsid w:val="00C677C6"/>
    <w:rsid w:val="00C67A71"/>
    <w:rsid w:val="00C72AFE"/>
    <w:rsid w:val="00C772CF"/>
    <w:rsid w:val="00C869AC"/>
    <w:rsid w:val="00C924F1"/>
    <w:rsid w:val="00C9273F"/>
    <w:rsid w:val="00CA05D4"/>
    <w:rsid w:val="00CA2235"/>
    <w:rsid w:val="00CA49A0"/>
    <w:rsid w:val="00CB5687"/>
    <w:rsid w:val="00CC3754"/>
    <w:rsid w:val="00CC67E0"/>
    <w:rsid w:val="00CD5F49"/>
    <w:rsid w:val="00D013ED"/>
    <w:rsid w:val="00D03838"/>
    <w:rsid w:val="00D03A2F"/>
    <w:rsid w:val="00D10F6B"/>
    <w:rsid w:val="00D14034"/>
    <w:rsid w:val="00D23788"/>
    <w:rsid w:val="00D32B0B"/>
    <w:rsid w:val="00D3320F"/>
    <w:rsid w:val="00D3586B"/>
    <w:rsid w:val="00D52010"/>
    <w:rsid w:val="00D55991"/>
    <w:rsid w:val="00D61DAC"/>
    <w:rsid w:val="00D70550"/>
    <w:rsid w:val="00D70E4B"/>
    <w:rsid w:val="00D73D98"/>
    <w:rsid w:val="00D85510"/>
    <w:rsid w:val="00D87F62"/>
    <w:rsid w:val="00D91E21"/>
    <w:rsid w:val="00DA02BB"/>
    <w:rsid w:val="00DA1F9B"/>
    <w:rsid w:val="00DA3B20"/>
    <w:rsid w:val="00DA72C5"/>
    <w:rsid w:val="00DB4DCF"/>
    <w:rsid w:val="00DB52F3"/>
    <w:rsid w:val="00DC584A"/>
    <w:rsid w:val="00DC5CA1"/>
    <w:rsid w:val="00DD3982"/>
    <w:rsid w:val="00E046BD"/>
    <w:rsid w:val="00E068EA"/>
    <w:rsid w:val="00E069EB"/>
    <w:rsid w:val="00E06CF3"/>
    <w:rsid w:val="00E1433C"/>
    <w:rsid w:val="00E23812"/>
    <w:rsid w:val="00E25C16"/>
    <w:rsid w:val="00E311AF"/>
    <w:rsid w:val="00E40ADF"/>
    <w:rsid w:val="00E4131B"/>
    <w:rsid w:val="00E423EE"/>
    <w:rsid w:val="00E463CF"/>
    <w:rsid w:val="00E4745C"/>
    <w:rsid w:val="00E53281"/>
    <w:rsid w:val="00E53FA7"/>
    <w:rsid w:val="00E56218"/>
    <w:rsid w:val="00E60F8C"/>
    <w:rsid w:val="00E63ED0"/>
    <w:rsid w:val="00E73B58"/>
    <w:rsid w:val="00E818B9"/>
    <w:rsid w:val="00E93CE0"/>
    <w:rsid w:val="00E975E7"/>
    <w:rsid w:val="00EB19E3"/>
    <w:rsid w:val="00EB3110"/>
    <w:rsid w:val="00ED0373"/>
    <w:rsid w:val="00ED43FA"/>
    <w:rsid w:val="00EF5E73"/>
    <w:rsid w:val="00F04788"/>
    <w:rsid w:val="00F111FD"/>
    <w:rsid w:val="00F151F0"/>
    <w:rsid w:val="00F1582E"/>
    <w:rsid w:val="00F16CF7"/>
    <w:rsid w:val="00F16E0A"/>
    <w:rsid w:val="00F32401"/>
    <w:rsid w:val="00F463A3"/>
    <w:rsid w:val="00F46892"/>
    <w:rsid w:val="00F50FC8"/>
    <w:rsid w:val="00F524D2"/>
    <w:rsid w:val="00F5672F"/>
    <w:rsid w:val="00F72AC6"/>
    <w:rsid w:val="00F76079"/>
    <w:rsid w:val="00F93BBC"/>
    <w:rsid w:val="00FA60D4"/>
    <w:rsid w:val="00FA79B5"/>
    <w:rsid w:val="00FA7B24"/>
    <w:rsid w:val="00FB25E1"/>
    <w:rsid w:val="00FB3D83"/>
    <w:rsid w:val="00FD4172"/>
    <w:rsid w:val="00FD4B67"/>
    <w:rsid w:val="00FD5605"/>
    <w:rsid w:val="00FE2FD6"/>
    <w:rsid w:val="00FE7989"/>
    <w:rsid w:val="00FF0855"/>
    <w:rsid w:val="00FF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chartTrackingRefBased/>
  <w15:docId w15:val="{42D6982A-CF38-41A1-9087-D1CDC5AE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F70BD"/>
    <w:pPr>
      <w:keepNext/>
      <w:numPr>
        <w:numId w:val="7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7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70BD"/>
    <w:pPr>
      <w:suppressAutoHyphens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0BD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70B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Nagwek">
    <w:name w:val="header"/>
    <w:basedOn w:val="Normalny"/>
    <w:link w:val="NagwekZnak"/>
    <w:rsid w:val="002F70B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2F70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F70B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2F70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Default">
    <w:name w:val="Default"/>
    <w:rsid w:val="002F70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3F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E7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D16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rsid w:val="00641CE6"/>
  </w:style>
  <w:style w:type="character" w:styleId="Uwydatnienie">
    <w:name w:val="Emphasis"/>
    <w:basedOn w:val="Domylnaczcionkaakapitu"/>
    <w:uiPriority w:val="20"/>
    <w:qFormat/>
    <w:rsid w:val="00641CE6"/>
    <w:rPr>
      <w:i/>
      <w:iCs/>
    </w:rPr>
  </w:style>
  <w:style w:type="paragraph" w:styleId="NormalnyWeb">
    <w:name w:val="Normal (Web)"/>
    <w:basedOn w:val="Normalny"/>
    <w:uiPriority w:val="99"/>
    <w:unhideWhenUsed/>
    <w:rsid w:val="00D55991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559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599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14B63-DEAD-466F-B335-A48C9F242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Katyrzyna KB. Błszczyk</dc:creator>
  <cp:keywords/>
  <dc:description/>
  <cp:lastModifiedBy>Klaudia Ciesielska</cp:lastModifiedBy>
  <cp:revision>423</cp:revision>
  <cp:lastPrinted>2021-09-28T09:54:00Z</cp:lastPrinted>
  <dcterms:created xsi:type="dcterms:W3CDTF">2016-07-07T13:06:00Z</dcterms:created>
  <dcterms:modified xsi:type="dcterms:W3CDTF">2024-11-05T09:45:00Z</dcterms:modified>
</cp:coreProperties>
</file>