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88" w:before="0" w:after="0"/>
        <w:rPr>
          <w:rFonts w:ascii="Times New Roman" w:hAnsi="Times New Roman" w:cs="Calibri,Bold"/>
          <w:bCs/>
          <w:sz w:val="24"/>
          <w:szCs w:val="24"/>
          <w:highlight w:val="none"/>
          <w:shd w:fill="auto" w:val="clear"/>
        </w:rPr>
      </w:pPr>
      <w:r>
        <w:rPr>
          <w:rFonts w:cs="Calibri,Bold" w:ascii="Times New Roman" w:hAnsi="Times New Roman"/>
          <w:bCs/>
          <w:sz w:val="24"/>
          <w:szCs w:val="24"/>
          <w:shd w:fill="auto" w:val="clear"/>
        </w:rPr>
      </w:r>
    </w:p>
    <w:p>
      <w:pPr>
        <w:pStyle w:val="Normal"/>
        <w:spacing w:lineRule="auto" w:line="288" w:before="0" w:after="0"/>
        <w:jc w:val="right"/>
        <w:rPr>
          <w:rFonts w:ascii="Times New Roman" w:hAnsi="Times New Roman" w:cs="Calibri,Bold"/>
          <w:bCs/>
          <w:sz w:val="24"/>
          <w:szCs w:val="24"/>
          <w:highlight w:val="none"/>
          <w:shd w:fill="auto" w:val="clear"/>
        </w:rPr>
      </w:pPr>
      <w:r>
        <w:rPr>
          <w:rFonts w:cs="Calibri,Bold" w:ascii="Times New Roman" w:hAnsi="Times New Roman"/>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UMOWA NR …</w:t>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WZÓR</w:t>
      </w:r>
    </w:p>
    <w:p>
      <w:pPr>
        <w:pStyle w:val="Normal"/>
        <w:spacing w:lineRule="auto" w:line="288" w:before="0" w:after="0"/>
        <w:jc w:val="center"/>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Umowa"/>
        <w:spacing w:lineRule="auto" w:line="288"/>
        <w:rPr/>
      </w:pPr>
      <w:r>
        <w:rPr/>
        <w:t>zawarta w dniu…….2024 r. pomiędzy:</w:t>
      </w:r>
    </w:p>
    <w:p>
      <w:pPr>
        <w:pStyle w:val="Umowa"/>
        <w:spacing w:lineRule="auto" w:line="288"/>
        <w:rPr/>
      </w:pPr>
      <w:r>
        <w:rPr/>
      </w:r>
    </w:p>
    <w:p>
      <w:pPr>
        <w:pStyle w:val="Umowa"/>
        <w:spacing w:lineRule="auto" w:line="288"/>
        <w:rPr>
          <w:b/>
          <w:bCs/>
        </w:rPr>
      </w:pPr>
      <w:r>
        <w:rPr>
          <w:b/>
          <w:bCs/>
        </w:rPr>
        <w:t>Gminą Tolkmicko</w:t>
      </w:r>
    </w:p>
    <w:p>
      <w:pPr>
        <w:pStyle w:val="Umowa"/>
        <w:spacing w:lineRule="auto" w:line="288"/>
        <w:rPr>
          <w:b/>
          <w:bCs/>
        </w:rPr>
      </w:pPr>
      <w:r>
        <w:rPr>
          <w:b/>
          <w:bCs/>
        </w:rPr>
        <w:t>ul. Plac Wolności 3, 82-340 Tolkmicko</w:t>
      </w:r>
    </w:p>
    <w:p>
      <w:pPr>
        <w:pStyle w:val="Umowa"/>
        <w:spacing w:lineRule="auto" w:line="288"/>
        <w:rPr>
          <w:b/>
          <w:bCs/>
        </w:rPr>
      </w:pPr>
      <w:r>
        <w:rPr>
          <w:b/>
          <w:bCs/>
        </w:rPr>
        <w:t>NIP 578-31-10-114</w:t>
      </w:r>
    </w:p>
    <w:p>
      <w:pPr>
        <w:pStyle w:val="Umowa"/>
        <w:spacing w:lineRule="auto" w:line="288"/>
        <w:rPr>
          <w:b/>
          <w:bCs/>
        </w:rPr>
      </w:pPr>
      <w:r>
        <w:rPr>
          <w:b/>
          <w:bCs/>
        </w:rPr>
      </w:r>
    </w:p>
    <w:p>
      <w:pPr>
        <w:pStyle w:val="Umowa"/>
        <w:spacing w:lineRule="auto" w:line="288"/>
        <w:rPr/>
      </w:pPr>
      <w:r>
        <w:rPr/>
        <w:t>reprezentowaną przez Józefa Zamojcina – Burmistrza Tolkmicka</w:t>
      </w:r>
    </w:p>
    <w:p>
      <w:pPr>
        <w:pStyle w:val="Umowa"/>
        <w:spacing w:lineRule="auto" w:line="288"/>
        <w:rPr/>
      </w:pPr>
      <w:r>
        <w:rPr/>
        <w:t>przy kontrasygnacie Małgorzaty Madej – Skarbnika Gminy Tolkmicko</w:t>
      </w:r>
    </w:p>
    <w:p>
      <w:pPr>
        <w:pStyle w:val="Umowa"/>
        <w:spacing w:lineRule="auto" w:line="288"/>
        <w:rPr/>
      </w:pPr>
      <w:r>
        <w:rPr/>
        <w:t>zwanymi w dalszej części umowy Zamawiającym</w:t>
      </w:r>
    </w:p>
    <w:p>
      <w:pPr>
        <w:pStyle w:val="Umowa"/>
        <w:spacing w:lineRule="auto" w:line="288"/>
        <w:rPr/>
      </w:pPr>
      <w:r>
        <w:rPr/>
        <w:t>a</w:t>
      </w:r>
    </w:p>
    <w:p>
      <w:pPr>
        <w:pStyle w:val="Umowa"/>
        <w:spacing w:lineRule="auto" w:line="288"/>
        <w:rPr/>
      </w:pPr>
      <w:r>
        <w:rPr/>
        <w:t>…</w:t>
      </w:r>
      <w:r>
        <w:rPr/>
        <w:t>.</w:t>
      </w:r>
    </w:p>
    <w:p>
      <w:pPr>
        <w:pStyle w:val="Umowa"/>
        <w:spacing w:lineRule="auto" w:line="288"/>
        <w:rPr/>
      </w:pPr>
      <w:r>
        <w:rPr/>
        <w:t>reprezentowanym przez:</w:t>
      </w:r>
    </w:p>
    <w:p>
      <w:pPr>
        <w:pStyle w:val="Umowa"/>
        <w:spacing w:lineRule="auto" w:line="288"/>
        <w:rPr/>
      </w:pPr>
      <w:r>
        <w:rPr/>
        <w:t>…</w:t>
      </w:r>
    </w:p>
    <w:p>
      <w:pPr>
        <w:pStyle w:val="Umowa"/>
        <w:spacing w:lineRule="auto" w:line="288"/>
        <w:rPr/>
      </w:pPr>
      <w:r>
        <w:rPr/>
        <w:t>zwanym dalej Wykonawcą</w:t>
      </w:r>
    </w:p>
    <w:p>
      <w:pPr>
        <w:pStyle w:val="Umowa"/>
        <w:spacing w:lineRule="auto" w:line="288"/>
        <w:rPr/>
      </w:pPr>
      <w:r>
        <w:rPr/>
      </w:r>
    </w:p>
    <w:p>
      <w:pPr>
        <w:pStyle w:val="Umowa"/>
        <w:spacing w:lineRule="auto" w:line="288"/>
        <w:rPr/>
      </w:pPr>
      <w:r>
        <w:rPr>
          <w:rFonts w:cs="Calibri"/>
        </w:rPr>
        <w:t xml:space="preserve">na podstawie dokonanego przez Zamawiającego wyboru oferty Wykonawcy zamówienia pod </w:t>
      </w:r>
      <w:r>
        <w:rPr>
          <w:rFonts w:cs="Calibri,Bold"/>
          <w:b/>
          <w:bCs/>
        </w:rPr>
        <w:t xml:space="preserve">nr ……………………. </w:t>
      </w:r>
      <w:r>
        <w:rPr>
          <w:rFonts w:cs="Calibri"/>
        </w:rPr>
        <w:t xml:space="preserve">prowadzonym w trybie podstawowym, na podstawie art. 275 pkt 1 ustawy z dnia 11 września 2019 r. Prawo zamówień publicznych (t.j. Dz. U. z 2024 r. poz. 1320 z późn. zm.). </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PRZEDMIOT UMOWY</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1</w:t>
      </w:r>
    </w:p>
    <w:p>
      <w:pPr>
        <w:pStyle w:val="Normal"/>
        <w:spacing w:lineRule="auto" w:line="288" w:before="0" w:after="0"/>
        <w:jc w:val="center"/>
        <w:rPr>
          <w:rFonts w:cs="Calibri"/>
          <w:b/>
        </w:rPr>
      </w:pPr>
      <w:r>
        <w:rPr>
          <w:rFonts w:cs="Calibri"/>
          <w:b/>
        </w:rPr>
      </w:r>
    </w:p>
    <w:p>
      <w:pPr>
        <w:pStyle w:val="Normal"/>
        <w:numPr>
          <w:ilvl w:val="0"/>
          <w:numId w:val="2"/>
        </w:numPr>
        <w:tabs>
          <w:tab w:val="clear" w:pos="708"/>
          <w:tab w:val="left" w:pos="284" w:leader="none"/>
        </w:tabs>
        <w:spacing w:lineRule="auto" w:line="288" w:before="0" w:after="0"/>
        <w:ind w:hanging="11" w:left="0"/>
        <w:contextualSpacing/>
        <w:jc w:val="both"/>
        <w:rPr>
          <w:rFonts w:ascii="Times New Roman" w:hAnsi="Times New Roman"/>
          <w:sz w:val="24"/>
          <w:szCs w:val="24"/>
          <w:highlight w:val="none"/>
          <w:shd w:fill="auto" w:val="clear"/>
        </w:rPr>
      </w:pPr>
      <w:r>
        <w:rPr>
          <w:rFonts w:eastAsia="Times New Roman" w:cs="Calibri" w:ascii="Times New Roman" w:hAnsi="Times New Roman" w:cstheme="minorHAnsi"/>
          <w:sz w:val="24"/>
          <w:szCs w:val="24"/>
          <w:shd w:fill="auto" w:val="clear"/>
          <w:lang w:eastAsia="ar-SA"/>
        </w:rPr>
        <w:t>Przedmiotem niniejszej umowy jest wykonanie usług planistycznych, określonych w ustawie o planowaniu i zagospodarowaniu przestrzennym w wyniku rozstrzygnięcia postępowania o udzielenie zamówienia publicznego dla zadania pn. „Sporządzenie projektu planu ogólnego Gminy Tolkmicko”</w:t>
      </w:r>
      <w:r>
        <w:rPr>
          <w:rFonts w:cs="Arial" w:ascii="Times New Roman" w:hAnsi="Times New Roman"/>
          <w:b/>
          <w:bCs/>
          <w:sz w:val="24"/>
          <w:szCs w:val="24"/>
          <w:shd w:fill="auto" w:val="clear"/>
          <w:lang w:eastAsia="pl-PL"/>
        </w:rPr>
        <w:t>.</w:t>
      </w:r>
    </w:p>
    <w:p>
      <w:pPr>
        <w:pStyle w:val="Umowa"/>
        <w:spacing w:lineRule="auto" w:line="288"/>
        <w:rPr/>
      </w:pPr>
      <w:r>
        <w:rPr>
          <w:rFonts w:cs="Calibri"/>
          <w:b/>
        </w:rPr>
        <w:t>2.</w:t>
      </w:r>
      <w:r>
        <w:rPr>
          <w:rFonts w:cs="Calibri"/>
        </w:rPr>
        <w:t xml:space="preserve"> </w:t>
      </w:r>
      <w:r>
        <w:rPr>
          <w:rFonts w:cs="Calibri" w:cstheme="minorHAnsi"/>
        </w:rPr>
        <w:t>Przedmiot umowy, o którym mowa w ust. 1, obejmuje w szczególności opracowanie projektu planu ogólnego gminy Tolkmicko, obejmującego obszar gminy w granicach administracyjnych, zgodnie z Uchwałą VII/66/2024 Rady Miejskiej w Tolkmicku z dnia 24 października 2024 roku w sprawie przystąpienia do sporządzenia Planu Ogólnego Gminy Tolkmicko.</w:t>
      </w:r>
    </w:p>
    <w:p>
      <w:pPr>
        <w:pStyle w:val="Umowa"/>
        <w:spacing w:lineRule="auto" w:line="288"/>
        <w:rPr/>
      </w:pPr>
      <w:r>
        <w:rPr>
          <w:rFonts w:cs="Calibri"/>
          <w:b/>
        </w:rPr>
        <w:t>3.</w:t>
      </w:r>
      <w:r>
        <w:rPr>
          <w:rFonts w:cs="Calibri"/>
        </w:rPr>
        <w:t xml:space="preserve"> </w:t>
      </w:r>
      <w:r>
        <w:rPr>
          <w:rFonts w:cs="Calibri" w:cstheme="minorHAnsi"/>
          <w:color w:val="000000"/>
        </w:rPr>
        <w:t>Szczegółowy opis przedmiotu umowy oraz warunki realizacji zamówienia określają postanowienia niniejszej umowy oraz OPZ. Żadne postanowienia wskazanych dokumentów nie mogą być interpretowane w sposób sprzeczny z niniejszą umową.</w:t>
      </w:r>
    </w:p>
    <w:p>
      <w:pPr>
        <w:pStyle w:val="Umowa"/>
        <w:spacing w:lineRule="auto" w:line="288"/>
        <w:rPr/>
      </w:pPr>
      <w:r>
        <w:rPr>
          <w:rFonts w:cs="Calibri"/>
          <w:b/>
        </w:rPr>
        <w:t>4</w:t>
      </w:r>
      <w:r>
        <w:rPr>
          <w:rFonts w:cs="Calibri"/>
        </w:rPr>
        <w:t xml:space="preserve">. </w:t>
      </w:r>
      <w:r>
        <w:rPr>
          <w:rFonts w:cs="Calibri" w:cstheme="minorHAnsi"/>
          <w:color w:val="000000"/>
        </w:rPr>
        <w:t>Załączniki wymienione w umowie, w tym dokumenty, o których mowa w ust. 3, stanowią jej integralną część.</w:t>
      </w:r>
    </w:p>
    <w:p>
      <w:pPr>
        <w:pStyle w:val="Umowa"/>
        <w:spacing w:lineRule="auto" w:line="288"/>
        <w:rPr/>
      </w:pPr>
      <w:r>
        <w:rPr>
          <w:rFonts w:cs="Calibri"/>
          <w:b/>
        </w:rPr>
        <w:t xml:space="preserve">5. </w:t>
      </w:r>
      <w:r>
        <w:rPr>
          <w:rFonts w:cs="Calibri" w:cstheme="minorHAnsi"/>
          <w:b w:val="false"/>
          <w:bCs w:val="false"/>
          <w:color w:val="000000"/>
        </w:rPr>
        <w:t>Przedmiot umowy Wykonawca zobowiązuje się zrealizować w zakresie i formie wynikającej między innymi z przepisów:</w:t>
      </w:r>
    </w:p>
    <w:p>
      <w:pPr>
        <w:pStyle w:val="Umowa"/>
        <w:numPr>
          <w:ilvl w:val="0"/>
          <w:numId w:val="4"/>
        </w:numPr>
        <w:spacing w:lineRule="auto" w:line="288"/>
        <w:rPr/>
      </w:pPr>
      <w:r>
        <w:rPr/>
        <w:t xml:space="preserve"> </w:t>
      </w:r>
      <w:r>
        <w:rPr/>
        <w:t>ustawy z dnia 27 marca 2003 r. o planowaniu i zagospodarowaniu przestrzennym (dalej „PiZP”)i aktami wykonawczymi do ww. ustawy,</w:t>
      </w:r>
    </w:p>
    <w:p>
      <w:pPr>
        <w:pStyle w:val="Umowa"/>
        <w:numPr>
          <w:ilvl w:val="0"/>
          <w:numId w:val="4"/>
        </w:numPr>
        <w:spacing w:lineRule="auto" w:line="288"/>
        <w:rPr/>
      </w:pPr>
      <w:r>
        <w:rPr/>
        <w:t xml:space="preserve"> </w:t>
      </w:r>
      <w:r>
        <w:rPr/>
        <w:t>rozporządzenia Ministra Rozwoju i Technologii z dnia 8 grudnia 2023 r. w sprawie projektu planu ogólnego gminy, dokumentowania prac planistycznych w zakresie tego planu oraz wydawania z niego wypisów i wyrysów,</w:t>
      </w:r>
    </w:p>
    <w:p>
      <w:pPr>
        <w:pStyle w:val="Umowa"/>
        <w:numPr>
          <w:ilvl w:val="0"/>
          <w:numId w:val="4"/>
        </w:numPr>
        <w:spacing w:lineRule="auto" w:line="288"/>
        <w:rPr/>
      </w:pPr>
      <w:r>
        <w:rPr/>
        <w:t xml:space="preserve"> </w:t>
      </w:r>
      <w:r>
        <w:rPr/>
        <w:t>ustawy z dnia 3 października 2008 r. o udostępnieniu informacji o środowisku i jego ochronie, udziale społeczeństwa w ochronie środowiska oraz ocenach oddziaływania na środowisko,</w:t>
      </w:r>
    </w:p>
    <w:p>
      <w:pPr>
        <w:pStyle w:val="Umowa"/>
        <w:numPr>
          <w:ilvl w:val="0"/>
          <w:numId w:val="4"/>
        </w:numPr>
        <w:spacing w:lineRule="auto" w:line="288"/>
        <w:rPr/>
      </w:pPr>
      <w:r>
        <w:rPr/>
        <w:t xml:space="preserve"> </w:t>
      </w:r>
      <w:r>
        <w:rPr/>
        <w:t>ustawy z dnia 19 lipca 2019 r. o zapewnianiu dostępności osobom ze szczególnymi potrzebami,</w:t>
      </w:r>
    </w:p>
    <w:p>
      <w:pPr>
        <w:pStyle w:val="Umowa"/>
        <w:numPr>
          <w:ilvl w:val="0"/>
          <w:numId w:val="4"/>
        </w:numPr>
        <w:spacing w:lineRule="auto" w:line="288"/>
        <w:rPr/>
      </w:pPr>
      <w:r>
        <w:rPr/>
        <w:t xml:space="preserve"> </w:t>
      </w:r>
      <w:r>
        <w:rPr/>
        <w:t>zgodnie z aktami prawa miejscowego,</w:t>
      </w:r>
    </w:p>
    <w:p>
      <w:pPr>
        <w:pStyle w:val="Umowa"/>
        <w:numPr>
          <w:ilvl w:val="0"/>
          <w:numId w:val="4"/>
        </w:numPr>
        <w:spacing w:lineRule="auto" w:line="288"/>
        <w:rPr/>
      </w:pPr>
      <w:r>
        <w:rPr/>
        <w:t xml:space="preserve"> </w:t>
      </w:r>
      <w:r>
        <w:rPr/>
        <w:t>z uwzględnieniem uwag zgłaszanych przez Zamawiającego w trakcie realizacji umowy i aktualnego orzecznictwa sądowego dotyczącego zagospodarowania przestrzennego;</w:t>
      </w:r>
    </w:p>
    <w:p>
      <w:pPr>
        <w:pStyle w:val="Umowa"/>
        <w:numPr>
          <w:ilvl w:val="0"/>
          <w:numId w:val="4"/>
        </w:numPr>
        <w:spacing w:lineRule="auto" w:line="288"/>
        <w:rPr/>
      </w:pPr>
      <w:r>
        <w:rPr/>
        <w:t xml:space="preserve"> </w:t>
      </w:r>
      <w:r>
        <w:rPr/>
        <w:t>innymi przepisami wynikającymi z odpowiednich aktów prawnych, mających odniesienie do przedmiotu zlecenia, m. in. dotyczącymi ochrony środowiska, ochrony zabytków, prawa wodnego, ochrony gruntów rolnych i leśnych, dróg,</w:t>
      </w:r>
    </w:p>
    <w:p>
      <w:pPr>
        <w:pStyle w:val="Umowa"/>
        <w:numPr>
          <w:ilvl w:val="0"/>
          <w:numId w:val="4"/>
        </w:numPr>
        <w:spacing w:lineRule="auto" w:line="288"/>
        <w:rPr/>
      </w:pPr>
      <w:r>
        <w:rPr/>
        <w:t xml:space="preserve"> </w:t>
      </w:r>
      <w:r>
        <w:rPr/>
        <w:t>pozostałymi przepisami mającymi zastosowanie w przedmiocie zamówienia.</w:t>
      </w:r>
    </w:p>
    <w:p>
      <w:pPr>
        <w:pStyle w:val="Umowa"/>
        <w:spacing w:lineRule="auto" w:line="288"/>
        <w:rPr/>
      </w:pPr>
      <w:r>
        <w:rPr>
          <w:rFonts w:cs="Calibri"/>
          <w:b/>
        </w:rPr>
        <w:t>6.</w:t>
      </w:r>
      <w:r>
        <w:rPr>
          <w:rFonts w:cs="Calibri"/>
        </w:rPr>
        <w:t xml:space="preserve"> </w:t>
      </w:r>
      <w:r>
        <w:rPr>
          <w:rFonts w:cs="Calibri" w:cstheme="minorHAnsi"/>
          <w:color w:val="000000"/>
        </w:rPr>
        <w:t>Wykonawca zapewnia Zamawiającego, że ma doświadczenie niezbędne do realizacji zakresu przedmiotu umowy, że znane są mu procesy niezbędne do prawidłowego i terminowego wykonania przedmiotu umowy.</w:t>
      </w:r>
    </w:p>
    <w:p>
      <w:pPr>
        <w:pStyle w:val="Umowa"/>
        <w:spacing w:lineRule="auto" w:line="288"/>
        <w:rPr/>
      </w:pPr>
      <w:r>
        <w:rPr>
          <w:rFonts w:cs="Calibri"/>
          <w:b/>
        </w:rPr>
        <w:t>7.</w:t>
      </w:r>
      <w:r>
        <w:rPr>
          <w:rFonts w:cs="Calibri"/>
        </w:rPr>
        <w:t xml:space="preserve"> </w:t>
      </w:r>
      <w:r>
        <w:rPr>
          <w:rFonts w:cs="Calibri" w:cstheme="minorHAnsi"/>
          <w:color w:val="000000"/>
        </w:rPr>
        <w:t>Wykonawca oświadcza, że przedmiot umowy będzie zawierał wszystkie niezbędne dane i informacje oraz zostanie sporządzony w zakresie i formie wynikającej, w szczególności, z ustaw i rozporządzeń powołanych w ust. 5 niniejszego paragrafu, a także będzie aktualny na dzień wydania Zamawiającemu.</w:t>
      </w:r>
    </w:p>
    <w:p>
      <w:pPr>
        <w:pStyle w:val="Umowa"/>
        <w:spacing w:lineRule="auto" w:line="288"/>
        <w:rPr/>
      </w:pPr>
      <w:r>
        <w:rPr>
          <w:rFonts w:cs="Calibri"/>
          <w:b/>
          <w:color w:val="000000"/>
        </w:rPr>
        <w:t>8</w:t>
      </w:r>
      <w:r>
        <w:rPr>
          <w:rFonts w:cs="Calibri"/>
          <w:color w:val="000000"/>
        </w:rPr>
        <w:t xml:space="preserve">. </w:t>
      </w:r>
      <w:r>
        <w:rPr>
          <w:rFonts w:cs="Calibri" w:cstheme="minorHAnsi"/>
          <w:color w:val="000000"/>
        </w:rPr>
        <w:t>Wykonawca zobowiązuje się do realizacji przedmiotu umowy przez osoby posiadające stosowną wiedzę i niezbędne doświadczenie dla jego należytej realizacji.</w:t>
      </w:r>
    </w:p>
    <w:p>
      <w:pPr>
        <w:pStyle w:val="Umowa"/>
        <w:spacing w:lineRule="auto" w:line="288"/>
        <w:rPr/>
      </w:pPr>
      <w:r>
        <w:rPr>
          <w:rFonts w:cs="Calibri"/>
          <w:b/>
          <w:color w:val="000000"/>
        </w:rPr>
        <w:t>9.</w:t>
      </w:r>
      <w:r>
        <w:rPr>
          <w:rFonts w:cs="Calibri"/>
          <w:color w:val="000000"/>
        </w:rPr>
        <w:t xml:space="preserve"> </w:t>
      </w:r>
      <w:r>
        <w:rPr>
          <w:rFonts w:cs="Calibri" w:cstheme="minorHAnsi"/>
          <w:color w:val="000000"/>
        </w:rPr>
        <w:t>Wykonawca zobowiązuje się do wykonania przedmiotu umowy bez wad, w sposób zgodny z obowiązującymi przepisami prawa, z zachowaniem należytej staranności wymaganej w stosunkach tego rodzaju od podmiotów zawodowo wykonujących prace planistyczne, uwzględniając zawodowy charakter prowadzonej przez niego działalności.</w:t>
      </w:r>
    </w:p>
    <w:p>
      <w:pPr>
        <w:pStyle w:val="Normal"/>
        <w:spacing w:lineRule="auto" w:line="288" w:before="0" w:after="0"/>
        <w:jc w:val="both"/>
        <w:rPr>
          <w:rFonts w:ascii="Times New Roman" w:hAnsi="Times New Roman" w:cs="Calibri"/>
          <w:b/>
          <w:sz w:val="24"/>
          <w:szCs w:val="24"/>
          <w:highlight w:val="none"/>
          <w:shd w:fill="auto" w:val="clear"/>
        </w:rPr>
      </w:pPr>
      <w:r>
        <w:rPr>
          <w:rFonts w:cs="Calibri" w:ascii="Times New Roman" w:hAnsi="Times New Roman"/>
          <w:b/>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TERMIN WYKONANIA ZAMÓWIENIA</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2</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 xml:space="preserve">1. </w:t>
      </w:r>
      <w:r>
        <w:rPr>
          <w:rFonts w:cs="Calibri"/>
        </w:rPr>
        <w:t xml:space="preserve">Zamówienie zostanie zrealizowane w terminie </w:t>
      </w:r>
      <w:r>
        <w:rPr>
          <w:rFonts w:cs="Calibri"/>
          <w:b/>
        </w:rPr>
        <w:t>do 18 miesięcy od dnia podpisania umowy, tj. do dnia ……</w:t>
      </w:r>
    </w:p>
    <w:p>
      <w:pPr>
        <w:pStyle w:val="Umowa"/>
        <w:spacing w:lineRule="auto" w:line="288"/>
        <w:rPr/>
      </w:pPr>
      <w:r>
        <w:rPr>
          <w:rFonts w:cs="Calibri"/>
          <w:b/>
        </w:rPr>
        <w:t>2.</w:t>
      </w:r>
      <w:r>
        <w:rPr>
          <w:rFonts w:cs="Calibri"/>
          <w:b w:val="false"/>
          <w:bCs w:val="false"/>
        </w:rPr>
        <w:t xml:space="preserve"> Przedmiot Umowy b</w:t>
      </w:r>
      <w:r>
        <w:rPr>
          <w:rFonts w:cs="" w:cstheme="minorBidi"/>
          <w:b w:val="false"/>
          <w:bCs w:val="false"/>
        </w:rPr>
        <w:t>ę</w:t>
      </w:r>
      <w:r>
        <w:rPr>
          <w:rFonts w:cs="" w:cstheme="minorBidi"/>
        </w:rPr>
        <w:t>dzie realizowany zgodnie z harmonogramem rzeczowo-finansowym (załącznik nr 3 do umowy).</w:t>
      </w:r>
    </w:p>
    <w:p>
      <w:pPr>
        <w:pStyle w:val="Umowa"/>
        <w:spacing w:lineRule="auto" w:line="288"/>
        <w:rPr/>
      </w:pPr>
      <w:r>
        <w:rPr>
          <w:rFonts w:cs="Calibri"/>
          <w:b/>
          <w:color w:val="000000"/>
        </w:rPr>
        <w:t xml:space="preserve">3. </w:t>
      </w:r>
      <w:r>
        <w:rPr>
          <w:rFonts w:cs="Calibri"/>
          <w:b w:val="false"/>
          <w:bCs w:val="false"/>
          <w:color w:val="000000"/>
        </w:rPr>
        <w:t>Zmiany Harmonogramu rzeczowo - finansowego nie mogą być związane ze zwłoką Wykon</w:t>
      </w:r>
      <w:r>
        <w:rPr>
          <w:rFonts w:cs="Calibri" w:cstheme="minorHAnsi"/>
          <w:b w:val="false"/>
          <w:bCs w:val="false"/>
          <w:color w:val="000000"/>
        </w:rPr>
        <w:t>awcy w realizacji umowy.</w:t>
      </w:r>
    </w:p>
    <w:p>
      <w:pPr>
        <w:pStyle w:val="Normal"/>
        <w:spacing w:lineRule="auto" w:line="288" w:before="0" w:after="0"/>
        <w:jc w:val="both"/>
        <w:rPr>
          <w:rFonts w:ascii="Times New Roman" w:hAnsi="Times New Roman" w:cs="Calibri"/>
          <w:b/>
          <w:sz w:val="24"/>
          <w:szCs w:val="24"/>
          <w:highlight w:val="none"/>
          <w:shd w:fill="auto" w:val="clear"/>
        </w:rPr>
      </w:pPr>
      <w:r>
        <w:rPr>
          <w:rFonts w:cs="Calibri" w:ascii="Times New Roman" w:hAnsi="Times New Roman"/>
          <w:b/>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PRAWA I OBOWIĄZKI STRON</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§3</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1.</w:t>
      </w:r>
      <w:r>
        <w:rPr>
          <w:rFonts w:cs="Calibri"/>
        </w:rPr>
        <w:t xml:space="preserve"> Do obowiązków Zamawiającego należy w szczególności:</w:t>
      </w:r>
    </w:p>
    <w:p>
      <w:pPr>
        <w:pStyle w:val="Umowa"/>
        <w:spacing w:lineRule="auto" w:line="288"/>
        <w:rPr/>
      </w:pPr>
      <w:r>
        <w:rPr>
          <w:rFonts w:cs="Calibri"/>
        </w:rPr>
        <w:t xml:space="preserve">    </w:t>
      </w:r>
      <w:r>
        <w:rPr>
          <w:rFonts w:cs="Calibri"/>
        </w:rPr>
        <w:tab/>
        <w:t xml:space="preserve">1) </w:t>
      </w:r>
      <w:r>
        <w:rPr>
          <w:rFonts w:cs="Calibri" w:cstheme="minorHAnsi"/>
          <w:color w:val="000000"/>
        </w:rPr>
        <w:t>Dokonanie odbioru przedmiotu Umowy po weryfikacji jego należytego wykonania.</w:t>
      </w:r>
    </w:p>
    <w:p>
      <w:pPr>
        <w:pStyle w:val="Umowa"/>
        <w:spacing w:lineRule="auto" w:line="288"/>
        <w:rPr/>
      </w:pPr>
      <w:r>
        <w:rPr/>
        <w:t xml:space="preserve">   </w:t>
      </w:r>
      <w:r>
        <w:rPr/>
        <w:tab/>
        <w:t xml:space="preserve">2) udzielenia Wykonawcy pełnomocnictw w przypadku, gdy okażą się one </w:t>
        <w:tab/>
        <w:t>niezbędne do wykonania przez Wykonawcę obowiązków wynikających z umowy,</w:t>
      </w:r>
    </w:p>
    <w:p>
      <w:pPr>
        <w:pStyle w:val="Umowa"/>
        <w:spacing w:lineRule="auto" w:line="288"/>
        <w:rPr/>
      </w:pPr>
      <w:r>
        <w:rPr>
          <w:rFonts w:cs="Calibri"/>
        </w:rPr>
        <w:t xml:space="preserve">3) </w:t>
      </w:r>
      <w:r>
        <w:rPr>
          <w:rFonts w:cs="Calibri" w:cstheme="minorHAnsi"/>
          <w:color w:val="000000"/>
        </w:rPr>
        <w:t>Terminowa zapłata wynagrodzenia należnego Wykonawcy za wykonany i odebrany przedmiot umowy.</w:t>
      </w:r>
    </w:p>
    <w:p>
      <w:pPr>
        <w:pStyle w:val="Umowa"/>
        <w:spacing w:lineRule="auto" w:line="288"/>
        <w:rPr/>
      </w:pPr>
      <w:r>
        <w:rPr>
          <w:rFonts w:cs="Calibri"/>
          <w:b/>
          <w:bCs/>
          <w:color w:val="000000"/>
        </w:rPr>
        <w:t xml:space="preserve">2. </w:t>
      </w:r>
      <w:r>
        <w:rPr>
          <w:rFonts w:cs="Calibri"/>
          <w:color w:val="000000"/>
        </w:rPr>
        <w:t>Obowiązki Wykonawcy szczegółowo określa OPZ, stanowiący załącznik do umowy.</w:t>
      </w:r>
    </w:p>
    <w:p>
      <w:pPr>
        <w:pStyle w:val="Umowa"/>
        <w:spacing w:lineRule="auto" w:line="288"/>
        <w:rPr/>
      </w:pPr>
      <w:r>
        <w:rPr>
          <w:rFonts w:cs="Calibri"/>
          <w:b/>
        </w:rPr>
        <w:t>3.</w:t>
      </w:r>
      <w:r>
        <w:rPr>
          <w:rFonts w:cs="Calibri"/>
        </w:rPr>
        <w:t xml:space="preserve"> </w:t>
      </w:r>
      <w:r>
        <w:rPr>
          <w:rFonts w:cs="Calibri"/>
          <w:color w:val="000000"/>
        </w:rPr>
        <w:t>Plan oraz dokumentacja prac planistycznych winny spełniać wymagania ustawy PiZP, Rozporządzenia Ministra Rozwoju i Technologii z dnia 8 grudnia 2023 r. w sprawie projektu planu ogólnego gminy, dokumentowania prac planistycznych w zakresie tego planu oraz wydawania z niego wypisów i wyrysów oraz Rozporządzenia Ministra Rozwoju, Pracy i Technologii z dnia 26 października 2020 r w sprawie zbiorów danych przestrzennych oraz metadanych w zakresie zagospodarowania przestrzennego.</w:t>
      </w:r>
    </w:p>
    <w:p>
      <w:pPr>
        <w:pStyle w:val="Umowa"/>
        <w:spacing w:lineRule="auto" w:line="288"/>
        <w:rPr/>
      </w:pPr>
      <w:r>
        <w:rPr>
          <w:rFonts w:cs="Calibri"/>
          <w:b/>
          <w:color w:val="000000"/>
        </w:rPr>
        <w:t xml:space="preserve">4. </w:t>
      </w:r>
      <w:r>
        <w:rPr>
          <w:rFonts w:cs="Calibri" w:cstheme="minorHAnsi"/>
          <w:b w:val="false"/>
          <w:bCs w:val="false"/>
          <w:color w:val="000000"/>
        </w:rPr>
        <w:t>W ramach wynagrodzenia ryczałtowego Wykonawca uwzględnił fakt, że na swój koszt i swoim staranie dokona następujących czynności i wydatków:</w:t>
      </w:r>
    </w:p>
    <w:p>
      <w:pPr>
        <w:pStyle w:val="Umowa"/>
        <w:numPr>
          <w:ilvl w:val="0"/>
          <w:numId w:val="6"/>
        </w:numPr>
        <w:spacing w:lineRule="auto" w:line="288"/>
        <w:rPr/>
      </w:pPr>
      <w:r>
        <w:rPr/>
        <w:t>przygotowanie wszelkich ogłoszeń prasowych związanych z przeprowadzeniem procedury planistycznej,</w:t>
      </w:r>
    </w:p>
    <w:p>
      <w:pPr>
        <w:pStyle w:val="Umowa"/>
        <w:numPr>
          <w:ilvl w:val="0"/>
          <w:numId w:val="6"/>
        </w:numPr>
        <w:spacing w:lineRule="auto" w:line="288"/>
        <w:rPr/>
      </w:pPr>
      <w:r>
        <w:rPr>
          <w:rFonts w:cs="Calibri" w:cstheme="minorHAnsi"/>
          <w:color w:val="000000"/>
        </w:rPr>
        <w:t>przygotowanie korespondencji związanych z przeprowadzeniem procedury planistycznej,</w:t>
      </w:r>
      <w:r>
        <w:rPr>
          <w:rFonts w:cs="Calibri" w:cstheme="minorHAnsi"/>
          <w:b w:val="false"/>
          <w:bCs w:val="false"/>
          <w:color w:val="000000"/>
        </w:rPr>
        <w:t xml:space="preserve"> przygotowanie nakładu dokumentów w odpowiedniej ilości, w tym projektów i prognoz, na każdym etapie procedury planistycznej.</w:t>
      </w:r>
    </w:p>
    <w:p>
      <w:pPr>
        <w:pStyle w:val="Umowa"/>
        <w:spacing w:lineRule="auto" w:line="288"/>
        <w:rPr/>
      </w:pPr>
      <w:r>
        <w:rPr>
          <w:rFonts w:cs="Calibri"/>
          <w:b/>
          <w:color w:val="000000"/>
        </w:rPr>
        <w:t xml:space="preserve">5. </w:t>
      </w:r>
      <w:r>
        <w:rPr>
          <w:rFonts w:cs="Calibri" w:cstheme="minorHAnsi"/>
          <w:b w:val="false"/>
          <w:bCs w:val="false"/>
          <w:color w:val="000000"/>
        </w:rPr>
        <w:t>Zamawiający zobowiązany jest do niezwłocznego przekazywania na adres poczty elektronicznej Wykonawcy, kopii wniosków, uwag, opinii, uzgodnień i innych dokumentów procedury planistycznej, kierowanych do Zamawiającego.</w:t>
      </w:r>
    </w:p>
    <w:p>
      <w:pPr>
        <w:pStyle w:val="Umowa"/>
        <w:spacing w:lineRule="auto" w:line="288"/>
        <w:rPr/>
      </w:pPr>
      <w:r>
        <w:rPr>
          <w:rFonts w:cs="Calibri"/>
          <w:b/>
          <w:color w:val="000000"/>
        </w:rPr>
        <w:t xml:space="preserve">6. </w:t>
      </w:r>
      <w:r>
        <w:rPr>
          <w:rFonts w:cs="Calibri" w:cstheme="minorHAnsi"/>
          <w:b w:val="false"/>
          <w:bCs w:val="false"/>
          <w:color w:val="000000"/>
        </w:rPr>
        <w:t>Wykonawca:</w:t>
      </w:r>
    </w:p>
    <w:p>
      <w:pPr>
        <w:pStyle w:val="Umowa"/>
        <w:numPr>
          <w:ilvl w:val="0"/>
          <w:numId w:val="7"/>
        </w:numPr>
        <w:spacing w:lineRule="auto" w:line="288"/>
        <w:rPr/>
      </w:pPr>
      <w:r>
        <w:rPr/>
        <w:t>może wykorzystywać udostępnione dane i materiały tylko na potrzeby wynikające z niniejszej umowy;</w:t>
      </w:r>
    </w:p>
    <w:p>
      <w:pPr>
        <w:pStyle w:val="Umowa"/>
        <w:numPr>
          <w:ilvl w:val="0"/>
          <w:numId w:val="7"/>
        </w:numPr>
        <w:spacing w:lineRule="auto" w:line="288"/>
        <w:rPr/>
      </w:pPr>
      <w:r>
        <w:rPr/>
        <w:t>zobowiązany jest do uwzględnienia uwag Zamawiającego, w tym do poprawienia i uzupełnienia przedmiotu umowy; Wykonawca może nie uwzględnić uwag sprzecznych z przepisami prawnymi, wyjaśniając na piśmie swoje stanowisko;</w:t>
      </w:r>
    </w:p>
    <w:p>
      <w:pPr>
        <w:pStyle w:val="Umowa"/>
        <w:numPr>
          <w:ilvl w:val="0"/>
          <w:numId w:val="7"/>
        </w:numPr>
        <w:spacing w:lineRule="auto" w:line="288"/>
        <w:rPr/>
      </w:pPr>
      <w:r>
        <w:rPr/>
        <w:t>zobowiązuje się wykonać przedmiot umowy zgodnie z wymaganą w tym zakresie wiedzą, przepisami prawnymi i normami;</w:t>
      </w:r>
    </w:p>
    <w:p>
      <w:pPr>
        <w:pStyle w:val="Umowa"/>
        <w:spacing w:lineRule="auto" w:line="288"/>
        <w:rPr/>
      </w:pPr>
      <w:r>
        <w:rPr/>
        <w:tab/>
        <w:t xml:space="preserve">4)może zlecić część prac związanych z wykonaniem przedmiotu umowy osobie </w:t>
        <w:tab/>
        <w:t>trzeciej, za której działanie ponosi odpowiedzialność jak za działanie własne.</w:t>
      </w:r>
    </w:p>
    <w:p>
      <w:pPr>
        <w:pStyle w:val="Umowa"/>
        <w:spacing w:lineRule="auto" w:line="288"/>
        <w:rPr/>
      </w:pPr>
      <w:r>
        <w:rPr/>
        <w:t>7. Zamawiający upoważnia Wykonawcę do zamieszczania ogłoszeń w prasie oraz do przeprowadzania i sporządzania inwentaryzacji urbanistycznych związanych z opracowaniem przedmiotu umowy, z wyłączeniem czynności rodzących po stronie Zamawiającego zobowiązania finansowe.</w:t>
      </w:r>
    </w:p>
    <w:p>
      <w:pPr>
        <w:pStyle w:val="Umowa"/>
        <w:spacing w:lineRule="auto" w:line="288"/>
        <w:rPr/>
      </w:pPr>
      <w:r>
        <w:rPr>
          <w:b/>
          <w:bCs/>
        </w:rPr>
        <w:t>8.</w:t>
      </w:r>
      <w:r>
        <w:rPr/>
        <w:t xml:space="preserve"> Po stronie Wykonawcy leży odpowiedzialność za wolne od wad prawnych i fizycznych wykonanie przedmiotu umowy.</w:t>
      </w:r>
    </w:p>
    <w:p>
      <w:pPr>
        <w:pStyle w:val="Umowa"/>
        <w:spacing w:lineRule="auto" w:line="288"/>
        <w:rPr/>
      </w:pPr>
      <w:r>
        <w:rPr>
          <w:b/>
          <w:bCs/>
        </w:rPr>
        <w:t>9.</w:t>
      </w:r>
      <w:r>
        <w:rPr/>
        <w:t xml:space="preserve"> Wykonawca zobligowany jest do przygotowania oprócz ww. dokumentów innych dokumentów, których potrzeba wyłoni się w trakcie opracowywania przedmiotu zamówienia w ramach niniejszej umowy.</w:t>
      </w:r>
    </w:p>
    <w:p>
      <w:pPr>
        <w:pStyle w:val="Umowa"/>
        <w:spacing w:lineRule="auto" w:line="288"/>
        <w:rPr/>
      </w:pPr>
      <w:r>
        <w:rPr>
          <w:b/>
          <w:bCs/>
        </w:rPr>
        <w:t>10.</w:t>
      </w:r>
      <w:r>
        <w:rPr/>
        <w:t xml:space="preserve"> Plan będący przedmiotem zamówienia, winien określać obszary wymienione w art. 13a ust. 4 pkt 2) ustawy PiZP.</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PODWYKONAWSTWO</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4</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1.</w:t>
      </w:r>
      <w:r>
        <w:rPr>
          <w:rFonts w:cs="Calibri"/>
        </w:rPr>
        <w:t xml:space="preserve"> </w:t>
      </w:r>
      <w:r>
        <w:rPr>
          <w:rFonts w:cs="Calibri" w:cstheme="minorHAnsi"/>
          <w:i w:val="false"/>
          <w:iCs w:val="false"/>
          <w:color w:val="000000"/>
        </w:rPr>
        <w:t>Wykonawca przedmiot umowy będzie realizował siłami własnymi / przy pomocy Podwykonawców w zakresie …………………………………………………………………….....</w:t>
      </w:r>
    </w:p>
    <w:p>
      <w:pPr>
        <w:pStyle w:val="Umowa"/>
        <w:spacing w:lineRule="auto" w:line="288"/>
        <w:rPr/>
      </w:pPr>
      <w:r>
        <w:rPr>
          <w:rFonts w:cs="Calibri"/>
          <w:b/>
        </w:rPr>
        <w:t>2.</w:t>
      </w:r>
      <w:r>
        <w:rPr>
          <w:rFonts w:cs="Calibri"/>
        </w:rPr>
        <w:t xml:space="preserve"> Zamawiający nie nakłada obowiązku osobistego wykonania przez Wykonawcę kluczowych części zamówienia.</w:t>
      </w:r>
    </w:p>
    <w:p>
      <w:pPr>
        <w:pStyle w:val="Umowa"/>
        <w:spacing w:lineRule="auto" w:line="288"/>
        <w:rPr/>
      </w:pPr>
      <w:r>
        <w:rPr>
          <w:rFonts w:cs="Calibri"/>
          <w:b/>
        </w:rPr>
        <w:t>3.</w:t>
      </w:r>
      <w:r>
        <w:rPr>
          <w:rFonts w:cs="Calibri"/>
        </w:rPr>
        <w:t xml:space="preserve"> Wykonawca może:</w:t>
      </w:r>
    </w:p>
    <w:p>
      <w:pPr>
        <w:pStyle w:val="Umowa"/>
        <w:numPr>
          <w:ilvl w:val="0"/>
          <w:numId w:val="3"/>
        </w:numPr>
        <w:spacing w:lineRule="auto" w:line="288"/>
        <w:rPr/>
      </w:pPr>
      <w:r>
        <w:rPr/>
        <w:t>powierzyć realizację części zamówienia Podwykonawcom, mimo niewskazania w ofercie takiej części do powierzenia Podwykonawcom,</w:t>
      </w:r>
    </w:p>
    <w:p>
      <w:pPr>
        <w:pStyle w:val="Umowa"/>
        <w:numPr>
          <w:ilvl w:val="0"/>
          <w:numId w:val="3"/>
        </w:numPr>
        <w:spacing w:lineRule="auto" w:line="288"/>
        <w:rPr/>
      </w:pPr>
      <w:r>
        <w:rPr/>
        <w:t>wskazać inny zakres podwykonawstwa, niż przedstawiony w ofercie,</w:t>
      </w:r>
    </w:p>
    <w:p>
      <w:pPr>
        <w:pStyle w:val="Umowa"/>
        <w:numPr>
          <w:ilvl w:val="0"/>
          <w:numId w:val="3"/>
        </w:numPr>
        <w:spacing w:lineRule="auto" w:line="288"/>
        <w:rPr/>
      </w:pPr>
      <w:r>
        <w:rPr/>
        <w:t>wskazać innych Podwykonawców niż przedstawieni w ofercie,</w:t>
      </w:r>
    </w:p>
    <w:p>
      <w:pPr>
        <w:pStyle w:val="Umowa"/>
        <w:numPr>
          <w:ilvl w:val="0"/>
          <w:numId w:val="3"/>
        </w:numPr>
        <w:spacing w:lineRule="auto" w:line="288"/>
        <w:rPr/>
      </w:pPr>
      <w:r>
        <w:rPr/>
        <w:t>zrezygnować z podwykonawstwa.</w:t>
      </w:r>
    </w:p>
    <w:p>
      <w:pPr>
        <w:pStyle w:val="Umowa"/>
        <w:spacing w:lineRule="auto" w:line="288"/>
        <w:rPr/>
      </w:pPr>
      <w:r>
        <w:rPr>
          <w:rFonts w:cs="Calibri"/>
          <w:b/>
        </w:rPr>
        <w:t>4.</w:t>
      </w:r>
      <w:r>
        <w:rPr>
          <w:rFonts w:cs="Calibri"/>
        </w:rPr>
        <w:t xml:space="preserve"> W przypadku gdy zmiany lub rezygnacji z Podwykonawcy dotyczy podmiotu, na którego zasoby Wykonawca powoływał się na zasadach określonych w art. 118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Umowa"/>
        <w:spacing w:lineRule="auto" w:line="288"/>
        <w:rPr/>
      </w:pPr>
      <w:r>
        <w:rPr>
          <w:rFonts w:cs="Calibri"/>
          <w:b/>
        </w:rPr>
        <w:t xml:space="preserve">5. </w:t>
      </w:r>
      <w:r>
        <w:rPr>
          <w:rFonts w:cs="Calibri" w:cstheme="minorHAnsi"/>
          <w:b w:val="false"/>
          <w:bCs w:val="false"/>
          <w:color w:val="00000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umową zawartą między zamawiającym a wykonawcą. </w:t>
      </w:r>
    </w:p>
    <w:p>
      <w:pPr>
        <w:pStyle w:val="Umowa"/>
        <w:spacing w:lineRule="auto" w:line="288"/>
        <w:rPr/>
      </w:pPr>
      <w:r>
        <w:rPr>
          <w:rFonts w:cs="Calibri"/>
          <w:b/>
        </w:rPr>
        <w:t>6.</w:t>
      </w:r>
      <w:r>
        <w:rPr>
          <w:rFonts w:cs="Calibri"/>
        </w:rPr>
        <w:t xml:space="preserve"> Treść umowy o podwykonawstwo nie zmienia przedmiotu świadczenia Wykonawcy, który jest odpowiedzialny za działania, uchybienia i zaniedbania Podwykonawcy, jego przedstawicieli lub pracowników w takim samym zakresie jak za swoje działania.</w:t>
      </w:r>
    </w:p>
    <w:p>
      <w:pPr>
        <w:pStyle w:val="Umowa"/>
        <w:spacing w:lineRule="auto" w:line="288"/>
        <w:rPr/>
      </w:pPr>
      <w:r>
        <w:rPr>
          <w:rFonts w:cs="Calibri"/>
          <w:b/>
        </w:rPr>
        <w:t>7.</w:t>
      </w:r>
      <w:r>
        <w:rPr>
          <w:rFonts w:cs="Calibri"/>
        </w:rPr>
        <w:t xml:space="preserve"> </w:t>
      </w:r>
      <w:r>
        <w:rPr>
          <w:rFonts w:cs="Calibri"/>
          <w:color w:val="000000"/>
        </w:rPr>
        <w:t xml:space="preserve">Wykonawca jest odpowiedzialny za działania lub zaniechania Podwykonawców, dalszych Podwykonawców, ich przedstawicieli lub pracowników, jak za własne działania lub zaniechania. </w:t>
      </w:r>
    </w:p>
    <w:p>
      <w:pPr>
        <w:pStyle w:val="Umowa"/>
        <w:spacing w:lineRule="auto" w:line="288"/>
        <w:rPr/>
      </w:pPr>
      <w:r>
        <w:rPr>
          <w:rFonts w:cs="Calibri"/>
          <w:b/>
        </w:rPr>
        <w:t>8.</w:t>
      </w:r>
      <w:r>
        <w:rPr>
          <w:rFonts w:cs="Calibri"/>
        </w:rPr>
        <w:t xml:space="preserve"> </w:t>
      </w:r>
      <w:r>
        <w:rPr>
          <w:rFonts w:cs="Calibri"/>
          <w:color w:val="000000"/>
        </w:rPr>
        <w:t>Jakakolwiek modyfikacja wskazanego w ofercie zakresu przedmiotu umowy, którego wykonanie Wykonawca zamierza powierzyć Podwykonawcom, wymaga zawarcia aneksu do niniejszej umowy zgodnie z określonymi w niej zasadami dokonywania zmian treści umowy.</w:t>
      </w:r>
    </w:p>
    <w:p>
      <w:pPr>
        <w:pStyle w:val="Umowa"/>
        <w:spacing w:lineRule="auto" w:line="288"/>
        <w:rPr/>
      </w:pPr>
      <w:r>
        <w:rPr>
          <w:rFonts w:cs="Calibri"/>
          <w:b/>
        </w:rPr>
        <w:t xml:space="preserve">9. </w:t>
      </w:r>
      <w:r>
        <w:rPr>
          <w:rFonts w:cs="Calibri" w:cstheme="minorHAnsi"/>
          <w:b w:val="false"/>
          <w:bCs w:val="false"/>
          <w:color w:val="000000"/>
        </w:rPr>
        <w:t xml:space="preserve">W przypadku wskazania przez Wykonawcę w ofercie zamiaru powierzenia części zamówienia do wykonania Podwykonawcom Wykonawca przed przystąpieniem do wykonania zamówienia zobowiązany jest podać Zamawiającemu nazwy, dane kontaktowe oraz przedstawicieli Podwykonawców zaangażowanych w realizację zamówienia, jeżeli są już znani. Wykonawca winien zawiadamiać Zamawiającego o wszelkich zmianach w odniesieniu do informacji, o których mowa wyżej, w trakcie realizacji zamówienia, a także przekazywać wymagane informacje na temat nowych Podwykonawców, którym w późniejszym okresie zamierza powierzyć realizację części zamówienia. </w:t>
      </w:r>
    </w:p>
    <w:p>
      <w:pPr>
        <w:pStyle w:val="Umowa"/>
        <w:spacing w:lineRule="auto" w:line="288"/>
        <w:rPr/>
      </w:pPr>
      <w:r>
        <w:rPr>
          <w:rFonts w:cs="Calibri"/>
          <w:b/>
        </w:rPr>
        <w:t xml:space="preserve">10. </w:t>
      </w:r>
      <w:r>
        <w:rPr>
          <w:rFonts w:cs="Calibri" w:cstheme="minorHAnsi"/>
          <w:b w:val="false"/>
          <w:bCs w:val="false"/>
          <w:color w:val="000000"/>
        </w:rPr>
        <w:t xml:space="preserve">Umowa o podwykonawstwo nie może zawierać postanowień: </w:t>
      </w:r>
    </w:p>
    <w:p>
      <w:pPr>
        <w:pStyle w:val="Umowa"/>
        <w:numPr>
          <w:ilvl w:val="1"/>
          <w:numId w:val="6"/>
        </w:numPr>
        <w:spacing w:lineRule="auto" w:line="288"/>
        <w:rPr/>
      </w:pPr>
      <w:r>
        <w:rPr/>
        <w:t xml:space="preserve">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pPr>
        <w:pStyle w:val="Umowa"/>
        <w:spacing w:lineRule="auto" w:line="288"/>
        <w:rPr/>
      </w:pPr>
      <w:r>
        <w:rPr>
          <w:rFonts w:cs="Calibri"/>
          <w:b/>
        </w:rPr>
        <w:t>11.</w:t>
      </w:r>
      <w:r>
        <w:rPr>
          <w:rFonts w:cs="Calibri"/>
        </w:rPr>
        <w:t xml:space="preserve"> Wykonawca korzystający z udziału Podwykonawców pełni funkcję koordynatora podczas wykonywania robót i usuwania ewentualnych wad.</w:t>
      </w:r>
    </w:p>
    <w:p>
      <w:pPr>
        <w:pStyle w:val="Umowa"/>
        <w:spacing w:lineRule="auto" w:line="288"/>
        <w:rPr/>
      </w:pPr>
      <w:r>
        <w:rPr>
          <w:rFonts w:cs="Calibri"/>
          <w:b/>
        </w:rPr>
        <w:t>12.</w:t>
      </w:r>
      <w:r>
        <w:rPr>
          <w:rFonts w:cs="Calibri"/>
        </w:rPr>
        <w:t xml:space="preserve">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pPr>
        <w:pStyle w:val="Umowa"/>
        <w:spacing w:lineRule="auto" w:line="288"/>
        <w:rPr/>
      </w:pPr>
      <w:r>
        <w:rPr>
          <w:rFonts w:cs="Calibri"/>
          <w:b/>
        </w:rPr>
        <w:t>13.</w:t>
      </w:r>
      <w:r>
        <w:rPr>
          <w:rFonts w:cs="Calibri"/>
        </w:rPr>
        <w:t xml:space="preserve"> Jakakolwiek przerwa w realizacji przedmiotu umowy wynikająca z braku Podwykonawcy będzie traktowana jako przerwa wynikła z przyczyn zależnych od Wykonawcy i nie może stanowić podstawy do zmiany terminu zakończenia robót, o którym mowa w § 2 ust. 1 umowy.</w:t>
      </w:r>
    </w:p>
    <w:p>
      <w:pPr>
        <w:pStyle w:val="Umowa"/>
        <w:spacing w:lineRule="auto" w:line="288"/>
        <w:rPr/>
      </w:pPr>
      <w:r>
        <w:rPr>
          <w:rFonts w:cs="Calibri"/>
          <w:b/>
        </w:rPr>
        <w:t>14.</w:t>
      </w:r>
      <w:r>
        <w:rPr>
          <w:rFonts w:cs="Calibri"/>
        </w:rPr>
        <w:t xml:space="preserve"> Powyższe postanowienia w zakresie umowy o podwykonawstwo stosuje się odpowiednio do umów o podwykonawstwo z dalszymi podwykonawcami.</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ODBIORY</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5</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1.</w:t>
      </w:r>
      <w:r>
        <w:rPr>
          <w:rFonts w:cs="Calibri"/>
        </w:rPr>
        <w:t xml:space="preserve"> Strony ustalają, że przedmiotem odbioru jest wykonanie zleconego przedmiotu zamówienia, objętego niniejszą umową oraz odbiory częściowe.</w:t>
      </w:r>
    </w:p>
    <w:p>
      <w:pPr>
        <w:pStyle w:val="Umowa"/>
        <w:spacing w:lineRule="auto" w:line="288"/>
        <w:rPr/>
      </w:pPr>
      <w:r>
        <w:rPr>
          <w:rFonts w:cs="Calibri"/>
          <w:b/>
        </w:rPr>
        <w:t xml:space="preserve">2. </w:t>
      </w:r>
      <w:r>
        <w:rPr>
          <w:rFonts w:cs="Calibri" w:cstheme="minorHAnsi"/>
          <w:b w:val="false"/>
          <w:bCs w:val="false"/>
          <w:color w:val="000000"/>
        </w:rPr>
        <w:t>Zamawiający w terminie do 14 dni od daty złożenia przez Wykonawcę w siedzibie Zamawiającego kompletnej dokumentacji będącej przedmiotem zamówienia uprawniony jest do zgłaszania uwag i zastrzeżeń do przedmiotowych opracowań oraz do wyznaczenia odpowiedniego terminu na usunięcie ewentualnych usterek w opracowaniach.</w:t>
      </w:r>
    </w:p>
    <w:p>
      <w:pPr>
        <w:pStyle w:val="Umowa"/>
        <w:spacing w:lineRule="auto" w:line="288"/>
        <w:rPr/>
      </w:pPr>
      <w:r>
        <w:rPr>
          <w:rFonts w:cs="Calibri"/>
          <w:b/>
        </w:rPr>
        <w:t>3.</w:t>
      </w:r>
      <w:r>
        <w:rPr>
          <w:rFonts w:cs="Calibri"/>
        </w:rPr>
        <w:t xml:space="preserve"> </w:t>
      </w:r>
      <w:r>
        <w:rPr>
          <w:rFonts w:cs="Calibri" w:cstheme="minorHAnsi"/>
          <w:color w:val="000000"/>
        </w:rPr>
        <w:t>W razie stwierdzenia przez Zamawiającego, iż dostarczony Zamawiającemu przedmiot umowy ma wady lub braki, Zamawiający odmówi jego odbioru, wskaże Wykonawcy stwierdzone wady lub braki na piśmie, a Wykonawca zobowiązany jest do dostarczenia poprawionej części przedmiotu umowy w terminie 7 dni. Zamawiający dokona odbioru poprawionej części przedmiotu umowy w terminie do 14 dni, jeżeli wskazane wady lub braki zostały usunięte.</w:t>
      </w:r>
    </w:p>
    <w:p>
      <w:pPr>
        <w:pStyle w:val="Umowa"/>
        <w:spacing w:lineRule="auto" w:line="288"/>
        <w:rPr/>
      </w:pPr>
      <w:r>
        <w:rPr>
          <w:rFonts w:cs="Calibri" w:cstheme="minorHAnsi"/>
          <w:b/>
          <w:color w:val="000000"/>
        </w:rPr>
        <w:t xml:space="preserve">4. </w:t>
      </w:r>
      <w:r>
        <w:rPr>
          <w:rFonts w:cs="Calibri" w:cstheme="minorHAnsi"/>
          <w:b w:val="false"/>
          <w:bCs w:val="false"/>
          <w:color w:val="000000"/>
        </w:rPr>
        <w:t>Do czasu dokonania przez Zamawiającego odbioru poprawionej części przedmiotu umowy, uznaje się, iż umowa nie została wykonana, a Zamawiający zachowuje prawo do naliczenia kar umownych za zwłokę w wykonaniu przedmiotu umowy, za okres od upływu terminu wykonania przedmiotu umowy określonego w ust. 1 do dnia podpisania protokołu odbioru, w którym winno zostać potwierdzone z jaką datą została przekazana kompletna i prawidłowa dokumentacja będąca przedmiotem umowy.</w:t>
      </w:r>
    </w:p>
    <w:p>
      <w:pPr>
        <w:pStyle w:val="Umowa"/>
        <w:spacing w:lineRule="auto" w:line="288"/>
        <w:rPr/>
      </w:pPr>
      <w:r>
        <w:rPr>
          <w:rFonts w:cs="Calibri"/>
          <w:b/>
        </w:rPr>
        <w:t>5.</w:t>
      </w:r>
      <w:r>
        <w:rPr>
          <w:rFonts w:cs="Calibri"/>
        </w:rPr>
        <w:t xml:space="preserve"> </w:t>
      </w:r>
      <w:r>
        <w:rPr>
          <w:rFonts w:cs="Calibri"/>
          <w:color w:val="000000"/>
        </w:rPr>
        <w:t>Potwierdzenie daty wykonania przedmiotu umowy znajdzie się w protokole odbioru końcowego przedmiotu umowy, podpisanego przez Wykonawcę i Zamawiającego bez uwag nie wcześniej niż w pierwszym dniu wejścia w życie uchwały zatwierdzającej plan ogólny zagospodarowania przestrzennego, ze wskazaniem daty zakończenia realizacji przedmiotu umowy.</w:t>
      </w:r>
    </w:p>
    <w:p>
      <w:pPr>
        <w:pStyle w:val="Umowa"/>
        <w:spacing w:lineRule="auto" w:line="288"/>
        <w:rPr/>
      </w:pPr>
      <w:r>
        <w:rPr>
          <w:rFonts w:cs="Calibri"/>
          <w:b/>
        </w:rPr>
        <w:t xml:space="preserve">6. </w:t>
      </w:r>
      <w:r>
        <w:rPr>
          <w:rFonts w:cs="Calibri" w:cstheme="minorHAnsi"/>
          <w:b w:val="false"/>
          <w:bCs w:val="false"/>
          <w:color w:val="000000"/>
        </w:rPr>
        <w:t>Podpisanie przez Zamawiającego protokołu odbioru przedmiotu umowy nie wyklucza roszczeń Zamawiającego w stosunku do Wykonawcy z tytułu rękojmi, gwarancji lub z tytułu nienależytego wykonania umowy.</w:t>
      </w:r>
    </w:p>
    <w:p>
      <w:pPr>
        <w:pStyle w:val="Umowa"/>
        <w:spacing w:lineRule="auto" w:line="288"/>
        <w:rPr/>
      </w:pPr>
      <w:r>
        <w:rPr>
          <w:rFonts w:cs="Calibri"/>
          <w:b/>
        </w:rPr>
        <w:t>7.</w:t>
      </w:r>
      <w:r>
        <w:rPr>
          <w:rFonts w:cs="Calibri"/>
          <w:b w:val="false"/>
          <w:bCs w:val="false"/>
        </w:rPr>
        <w:t xml:space="preserve"> </w:t>
      </w:r>
      <w:r>
        <w:rPr>
          <w:rFonts w:cs="Calibri" w:cstheme="minorHAnsi"/>
          <w:b w:val="false"/>
          <w:bCs w:val="false"/>
          <w:color w:val="000000"/>
        </w:rPr>
        <w:t>Wykonawca zobowiązany jest wykonać i przekazać Zamawiającemu opracowany plan ogólny zagospodarowania przestrzennego Gminy Tolkmicko zgodny z opisem przedmiotu zamówienia, wraz z oświadczeniem, że przekazany przedmiot umowy został wykonany zgodnie z umową, zasadami wiedzy technicznej, obowiązującymi przepisami i normami oraz, że jest on kompletny z punktu widzenia celu, któremu ma służyć, to jest realizacji zadania określonego w § 1 ust. 1 i 2 umowy.</w:t>
      </w:r>
    </w:p>
    <w:p>
      <w:pPr>
        <w:pStyle w:val="Umowa"/>
        <w:spacing w:lineRule="auto" w:line="288"/>
        <w:rPr/>
      </w:pPr>
      <w:r>
        <w:rPr>
          <w:rFonts w:cs="Calibri"/>
          <w:b/>
          <w:bCs/>
        </w:rPr>
        <w:t>8.</w:t>
      </w:r>
      <w:r>
        <w:rPr>
          <w:rFonts w:cs="Calibri"/>
          <w:b w:val="false"/>
          <w:bCs w:val="false"/>
        </w:rPr>
        <w:t xml:space="preserve"> </w:t>
      </w:r>
      <w:r>
        <w:rPr>
          <w:rFonts w:cs="Calibri" w:cstheme="minorHAnsi"/>
          <w:b w:val="false"/>
          <w:bCs w:val="false"/>
          <w:color w:val="000000"/>
        </w:rPr>
        <w:t>Oświadczenie, o którym mowa w ust. 6 powyżej, musi zostać podpisane przez wszystkie osoby, które opracowały przedmiot umowy w imieniu i na rzecz Wykonawcy.</w:t>
      </w:r>
    </w:p>
    <w:p>
      <w:pPr>
        <w:pStyle w:val="Umowa"/>
        <w:spacing w:lineRule="auto" w:line="288"/>
        <w:rPr/>
      </w:pPr>
      <w:r>
        <w:rPr>
          <w:rFonts w:cs="Calibri"/>
          <w:b/>
        </w:rPr>
        <w:t xml:space="preserve">9. </w:t>
      </w:r>
      <w:r>
        <w:rPr>
          <w:rFonts w:cs="Calibri" w:cstheme="minorHAnsi"/>
          <w:b w:val="false"/>
          <w:bCs w:val="false"/>
          <w:color w:val="000000"/>
        </w:rPr>
        <w:t>Podpisanie przez Wykonawcę protokołu odbioru końcowego jest równoznaczne z zapewnieniem, że dostarczony przedmiot umowy jest wolny od wad.</w:t>
      </w:r>
    </w:p>
    <w:p>
      <w:pPr>
        <w:pStyle w:val="Umowa"/>
        <w:spacing w:lineRule="auto" w:line="288"/>
        <w:rPr/>
      </w:pPr>
      <w:r>
        <w:rPr>
          <w:rFonts w:cs="Calibri"/>
          <w:b/>
          <w:bCs w:val="false"/>
          <w:color w:val="000000"/>
        </w:rPr>
        <w:t xml:space="preserve">10. </w:t>
      </w:r>
      <w:r>
        <w:rPr>
          <w:rFonts w:cs="Calibri" w:cstheme="minorHAnsi"/>
          <w:b w:val="false"/>
          <w:bCs w:val="false"/>
          <w:color w:val="000000"/>
        </w:rPr>
        <w:t>W przypadku wydania Zamawiającemu przedmiotu umowy, Wykonawca przenosi na Zamawiającego prawa autorskie w zakresie określonym w § 10 niniejszej umowy.</w:t>
      </w:r>
    </w:p>
    <w:p>
      <w:pPr>
        <w:pStyle w:val="Umowa"/>
        <w:spacing w:lineRule="auto" w:line="288"/>
        <w:rPr/>
      </w:pPr>
      <w:r>
        <w:rPr>
          <w:rFonts w:cs="Calibri"/>
          <w:b/>
        </w:rPr>
        <w:t xml:space="preserve">11. </w:t>
      </w:r>
      <w:r>
        <w:rPr>
          <w:rFonts w:cs="Calibri" w:cstheme="minorHAnsi"/>
          <w:b w:val="false"/>
          <w:bCs w:val="false"/>
          <w:color w:val="000000"/>
        </w:rPr>
        <w:t>W chwili wydania przedmiotu umowy, Wykonawca złoży również pisemne oświadczenie, iż przysługują mu prawa autorskie do przedmiotu umowy w zakresie w jakim są one przenoszone na Zamawiającego, a także, że przedmiot umowy wolny jest od wad prawnych, a korzystanie z niego nie narusza jakichkolwiek praw osób trzecich.</w:t>
      </w:r>
    </w:p>
    <w:p>
      <w:pPr>
        <w:pStyle w:val="Umowa"/>
        <w:spacing w:lineRule="auto" w:line="288"/>
        <w:rPr/>
      </w:pPr>
      <w:r>
        <w:rPr>
          <w:rFonts w:cs="Calibri"/>
          <w:b/>
          <w:bCs w:val="false"/>
          <w:color w:val="000000"/>
        </w:rPr>
        <w:t>12.</w:t>
      </w:r>
      <w:r>
        <w:rPr>
          <w:rFonts w:cs="Calibri"/>
          <w:b w:val="false"/>
          <w:bCs w:val="false"/>
          <w:color w:val="000000"/>
        </w:rPr>
        <w:t>Sporządzony przez Wykonawcę i zatwierdzony przez Zamawiającego Harmonogram rzeczowo-finansowy, będzie mógł być aktualizowany w trakcie realizowania umowy. Każda zmiana Harmonogramu, która nie powoduje wydłużenia okresu realizacji przedmiotu zamówienia nie wymaga zmiany umowy a jedynie przedłożenia na piśmie.</w:t>
      </w:r>
    </w:p>
    <w:p>
      <w:pPr>
        <w:pStyle w:val="Umowa"/>
        <w:spacing w:lineRule="auto" w:line="288"/>
        <w:rPr/>
      </w:pPr>
      <w:r>
        <w:rPr>
          <w:rFonts w:cs="Calibri"/>
          <w:b/>
        </w:rPr>
        <w:t xml:space="preserve">13. </w:t>
      </w:r>
      <w:r>
        <w:rPr>
          <w:rFonts w:cs="Calibri" w:cstheme="minorHAnsi"/>
          <w:b w:val="false"/>
          <w:bCs w:val="false"/>
          <w:color w:val="000000"/>
        </w:rPr>
        <w:t>Zmiany Harmonogramu rzeczowo - finansowego nie mogą być związane ze zwłoką Wykonawcy w realizacji umowy.</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WYNAGRODZENIE. ZASADY PŁATNOŚCI</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6</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1.</w:t>
      </w:r>
      <w:r>
        <w:rPr>
          <w:rFonts w:cs="Calibri"/>
        </w:rPr>
        <w:t xml:space="preserve"> Wartość wynagrodzenia za wykonanie przedmiotu umowy </w:t>
      </w:r>
      <w:r>
        <w:rPr>
          <w:rFonts w:cs="Calibri"/>
          <w:color w:val="000000"/>
        </w:rPr>
        <w:t>i przeniesienia praw autorskich na polach eksploatacji</w:t>
      </w:r>
      <w:r>
        <w:rPr>
          <w:rFonts w:cs="Calibri"/>
        </w:rPr>
        <w:t xml:space="preserve"> określonego w § 1 umowy strony ustalają na cenę zgodnie z ofertą Wykonawcy w wysokości brutto</w:t>
      </w:r>
      <w:r>
        <w:rPr>
          <w:rFonts w:cs="Calibri"/>
          <w:b/>
          <w:bCs/>
        </w:rPr>
        <w:t xml:space="preserve">….. zł </w:t>
      </w:r>
      <w:r>
        <w:rPr>
          <w:rFonts w:cs="Calibri"/>
        </w:rPr>
        <w:t>(słownie:  zł)</w:t>
      </w:r>
    </w:p>
    <w:p>
      <w:pPr>
        <w:pStyle w:val="Umowa"/>
        <w:spacing w:lineRule="auto" w:line="288"/>
        <w:rPr/>
      </w:pPr>
      <w:r>
        <w:rPr/>
        <w:t>w powyższej kwocie uwzględnione zostały:</w:t>
      </w:r>
    </w:p>
    <w:p>
      <w:pPr>
        <w:pStyle w:val="Umowa"/>
        <w:spacing w:lineRule="auto" w:line="288"/>
        <w:rPr/>
      </w:pPr>
      <w:r>
        <w:rPr/>
        <w:t>Kwota netto w wysokości ….zł</w:t>
      </w:r>
    </w:p>
    <w:p>
      <w:pPr>
        <w:pStyle w:val="Umowa"/>
        <w:spacing w:lineRule="auto" w:line="288"/>
        <w:rPr/>
      </w:pPr>
      <w:r>
        <w:rPr/>
        <w:t>Podatek VAT ...% w wysokości …zł</w:t>
      </w:r>
    </w:p>
    <w:p>
      <w:pPr>
        <w:pStyle w:val="Umowa"/>
        <w:spacing w:lineRule="auto" w:line="288"/>
        <w:rPr/>
      </w:pPr>
      <w:r>
        <w:rPr/>
      </w:r>
    </w:p>
    <w:p>
      <w:pPr>
        <w:pStyle w:val="Umowa"/>
        <w:spacing w:lineRule="auto" w:line="288"/>
        <w:rPr/>
      </w:pPr>
      <w:r>
        <w:rPr>
          <w:rFonts w:cs="Calibri"/>
          <w:b/>
        </w:rPr>
        <w:t>2.</w:t>
      </w:r>
      <w:r>
        <w:rPr>
          <w:rFonts w:cs="Calibri"/>
        </w:rPr>
        <w:t xml:space="preserve"> </w:t>
      </w:r>
      <w:r>
        <w:rPr>
          <w:rFonts w:cs="Calibri"/>
          <w:color w:val="000000"/>
        </w:rPr>
        <w:t>Wynagrodzenie ryczałtowe, o którym mowa w ust. 1 obejmuje wszystkie koszty związane z realizacją usług objętych niniejszą umową.</w:t>
      </w:r>
    </w:p>
    <w:p>
      <w:pPr>
        <w:pStyle w:val="Umowa"/>
        <w:spacing w:lineRule="auto" w:line="288"/>
        <w:rPr/>
      </w:pPr>
      <w:r>
        <w:rPr>
          <w:rFonts w:cs="Calibri"/>
          <w:b/>
        </w:rPr>
        <w:t>3.</w:t>
      </w:r>
      <w:r>
        <w:rPr>
          <w:rFonts w:cs="Calibri"/>
        </w:rPr>
        <w:t xml:space="preserve"> Wykonawca oświadcza, że zapoznał się z wszystkimi dokumentami składającymi się na opis przedmiotu zamówienia i nie wnosi uwag.</w:t>
      </w:r>
    </w:p>
    <w:p>
      <w:pPr>
        <w:pStyle w:val="Umowa"/>
        <w:spacing w:lineRule="auto" w:line="288"/>
        <w:rPr/>
      </w:pPr>
      <w:r>
        <w:rPr>
          <w:rFonts w:cs="Calibri"/>
          <w:b/>
        </w:rPr>
        <w:t>4.</w:t>
      </w:r>
      <w:r>
        <w:rPr>
          <w:rFonts w:cs="Calibri"/>
        </w:rPr>
        <w:t xml:space="preserve"> Wykonawca zobowiązany jest  do wykonania w ramach wynagrodzenia określonego w 6 10 ust. 1 umowy wszelkich prac niezbędnych do zrealizowania zadania, również tych, których konieczność ujawni się w trakcie realizacji robót, a które, posiadający odpowiednią wiedzę i doświadczenie Wykonawca, powinien był przewidzieć na podstawie opisu przedmiotu zamówienia, obowiązujących przepisów administracyjnych, jak również wiedzy i doświadczenia.</w:t>
      </w:r>
    </w:p>
    <w:p>
      <w:pPr>
        <w:pStyle w:val="Umowa"/>
        <w:spacing w:lineRule="auto" w:line="288"/>
        <w:rPr/>
      </w:pPr>
      <w:r>
        <w:rPr>
          <w:rFonts w:cs="Calibri"/>
          <w:b/>
        </w:rPr>
        <w:t>5.</w:t>
      </w:r>
      <w:r>
        <w:rPr>
          <w:rFonts w:cs="Calibri"/>
        </w:rPr>
        <w:t xml:space="preserve"> </w:t>
      </w:r>
      <w:r>
        <w:rPr>
          <w:rFonts w:cs="Calibri"/>
          <w:color w:val="000000"/>
        </w:rPr>
        <w:t>Wykonawca nie może dokonać przeniesienia swoich wierzytelności wobec Zamawiającego na osoby lub podmioty trzecie bez uprzedniej pisemnej zgody Zamawiającego. Jakakolwiek cesja dokonana  bez takiej zgody nie będzie ważna i stanowić będzie istotne naruszenie postanowień umowy uprawniające Zamawiającego do odstąpienia od umowy z przyczyn leżących po stronie Wykonawcy.</w:t>
      </w:r>
    </w:p>
    <w:p>
      <w:pPr>
        <w:pStyle w:val="Umowa"/>
        <w:spacing w:lineRule="auto" w:line="288"/>
        <w:rPr/>
      </w:pPr>
      <w:r>
        <w:rPr>
          <w:rFonts w:cs="Calibri" w:cstheme="minorHAnsi"/>
          <w:b/>
          <w:color w:val="000000"/>
        </w:rPr>
        <w:t xml:space="preserve">6. </w:t>
      </w:r>
      <w:r>
        <w:rPr>
          <w:rFonts w:cs="Calibri" w:cstheme="minorHAnsi"/>
          <w:color w:val="000000"/>
        </w:rPr>
        <w:t>Wynagrodzenie ryczałtowe oznacza, że Wykonawca nie może żądać podwyższenia wynagrodzenia, choćby w czasie zawarcia umowy nie można było przewidzieć rozmiaru lub kosztów prac. Wynagrodzenie brutto Wykonawcy obejmuje i uwzględnia wszelkie koszty związane z realizacją umowy, w tym także koszty przeniesienia praw autorskich.</w:t>
      </w:r>
    </w:p>
    <w:p>
      <w:pPr>
        <w:pStyle w:val="Umowa"/>
        <w:spacing w:lineRule="auto" w:line="288"/>
        <w:rPr/>
      </w:pPr>
      <w:r>
        <w:rPr>
          <w:rFonts w:cs="Calibri" w:cstheme="minorHAnsi"/>
          <w:b/>
          <w:bCs w:val="false"/>
          <w:color w:val="000000"/>
        </w:rPr>
        <w:t xml:space="preserve">7. </w:t>
      </w:r>
      <w:r>
        <w:rPr>
          <w:rFonts w:cs="Calibri" w:cstheme="minorHAnsi"/>
          <w:b w:val="false"/>
          <w:bCs w:val="false"/>
          <w:color w:val="000000"/>
        </w:rPr>
        <w:t>Płatności należności z faktur nie będą realizowane w terminie w przypadku braku rachunku bankowego w Białej Liście VAT – do czasu jego umieszczenia (za czas zwłoki związanego z zgłoszeniem rachunku nie będą należne odsetki za zwłokę).</w:t>
      </w:r>
    </w:p>
    <w:p>
      <w:pPr>
        <w:pStyle w:val="Umowa"/>
        <w:spacing w:lineRule="auto" w:line="288"/>
        <w:rPr/>
      </w:pPr>
      <w:r>
        <w:rPr>
          <w:rFonts w:cs="Calibri"/>
          <w:b/>
        </w:rPr>
        <w:t xml:space="preserve">8. </w:t>
      </w:r>
      <w:r>
        <w:rPr>
          <w:rFonts w:cs="Calibri" w:cstheme="minorHAnsi"/>
          <w:b w:val="false"/>
          <w:bCs w:val="false"/>
          <w:color w:val="000000"/>
        </w:rPr>
        <w:t>Z tytułu wykonania niniejszej umowy Wykonawca otrzyma od Zamawiającego wynagrodzenie, którego płatność następować będzie stosownie do stopnia zaawansowania prac, zgodnie z Harmonogramem rzeczowo – finansowym (załącznik nr 3 do umowy) w następujący sposób:</w:t>
      </w:r>
      <w:r>
        <w:rPr>
          <w:rFonts w:cs="Calibri"/>
          <w:b w:val="false"/>
          <w:bCs w:val="false"/>
        </w:rPr>
        <w:t xml:space="preserve"> </w:t>
      </w:r>
    </w:p>
    <w:p>
      <w:pPr>
        <w:pStyle w:val="Normal"/>
        <w:spacing w:lineRule="auto" w:line="240"/>
        <w:jc w:val="left"/>
        <w:rPr>
          <w:rFonts w:ascii="Times New Roman" w:hAnsi="Times New Roman"/>
          <w:color w:val="000000"/>
          <w:sz w:val="24"/>
          <w:szCs w:val="24"/>
        </w:rPr>
      </w:pPr>
      <w:r>
        <w:rPr>
          <w:rFonts w:ascii="Times New Roman" w:hAnsi="Times New Roman"/>
          <w:color w:val="000000"/>
          <w:sz w:val="24"/>
          <w:szCs w:val="24"/>
        </w:rPr>
        <w:t>Etap I – 20% wartości wynagrodzenia brutto; tj. ................................................ zł</w:t>
        <w:br/>
        <w:t>Etap II – 10% wartości wynagrodzenia brutto; tj. ................................................ zł</w:t>
        <w:br/>
        <w:t>Etap III – 10% wartości wynagrodzenia brutto; tj. ................................................ zł</w:t>
        <w:br/>
        <w:t xml:space="preserve">Etap IV – 20% wartości wynagrodzenia brutto; tj. ................................................ zł </w:t>
        <w:br/>
        <w:t>Etap V – 15% wartości wynagrodzenia brutto; tj. ................................................ zł</w:t>
        <w:br/>
        <w:t>Etap VI – 25% wartości wynagrodzenia brutto; tj. ................................................ zł</w:t>
      </w:r>
    </w:p>
    <w:p>
      <w:pPr>
        <w:pStyle w:val="Umowa"/>
        <w:spacing w:lineRule="auto" w:line="288"/>
        <w:rPr/>
      </w:pPr>
      <w:r>
        <w:rPr>
          <w:rFonts w:cs="Calibri" w:cstheme="minorHAnsi"/>
          <w:b/>
          <w:color w:val="000000"/>
        </w:rPr>
        <w:t xml:space="preserve">9. </w:t>
      </w:r>
      <w:r>
        <w:rPr>
          <w:rFonts w:cs="Calibri" w:cstheme="minorHAnsi"/>
          <w:b w:val="false"/>
          <w:bCs w:val="false"/>
          <w:color w:val="000000"/>
        </w:rPr>
        <w:t>Protokół odbioru częściowego/końcowego, zawierający stosowne oświadczenia Wykonawcy w zakresie przekazania majątkowych praw autorskich, podpisany przez Strony umowy, stanowić będzie załącznik do każdej faktury.</w:t>
      </w:r>
    </w:p>
    <w:p>
      <w:pPr>
        <w:pStyle w:val="Umowa"/>
        <w:spacing w:lineRule="auto" w:line="288"/>
        <w:rPr/>
      </w:pPr>
      <w:r>
        <w:rPr>
          <w:rFonts w:cs="Calibri"/>
          <w:b/>
        </w:rPr>
        <w:t>10.</w:t>
      </w:r>
      <w:r>
        <w:rPr>
          <w:rFonts w:cs="Calibri"/>
        </w:rPr>
        <w:t xml:space="preserve"> Zamawiający ma obowiązek zapłaty faktury w terminie do 14 dni licząc od daty jej otrzymania. Datą zapłaty jest dzień wydania polecenia przelewu bankowego.</w:t>
      </w:r>
    </w:p>
    <w:p>
      <w:pPr>
        <w:pStyle w:val="Umowa"/>
        <w:spacing w:lineRule="auto" w:line="288"/>
        <w:rPr/>
      </w:pPr>
      <w:r>
        <w:rPr>
          <w:rFonts w:cs="Calibri"/>
          <w:b/>
        </w:rPr>
        <w:t>11.</w:t>
      </w:r>
      <w:r>
        <w:rPr>
          <w:rFonts w:cs="Calibri"/>
        </w:rPr>
        <w:t xml:space="preserve"> Wykonawca nie może bez zgody Zamawiającego dokonać przelewu wierzytelności na rzecz osoby trzeciej.</w:t>
      </w:r>
    </w:p>
    <w:p>
      <w:pPr>
        <w:pStyle w:val="Umowa"/>
        <w:spacing w:lineRule="auto" w:line="288"/>
        <w:rPr/>
      </w:pPr>
      <w:r>
        <w:rPr>
          <w:rFonts w:cs="Calibri" w:cstheme="minorHAnsi"/>
          <w:b/>
          <w:color w:val="000000"/>
        </w:rPr>
        <w:t xml:space="preserve">12. </w:t>
      </w:r>
      <w:r>
        <w:rPr>
          <w:rFonts w:cs="Calibri" w:cstheme="minorHAnsi"/>
          <w:b w:val="false"/>
          <w:bCs w:val="false"/>
          <w:color w:val="000000"/>
        </w:rPr>
        <w:t>Faktura powinna być sporządzone zgodnie z ustawą z dnia 11 marca 2004 r. o podatku od towarów i usług.</w:t>
      </w:r>
    </w:p>
    <w:p>
      <w:pPr>
        <w:pStyle w:val="Umowa"/>
        <w:spacing w:lineRule="auto" w:line="288"/>
        <w:rPr/>
      </w:pPr>
      <w:r>
        <w:rPr>
          <w:rFonts w:cs="Calibri" w:cstheme="minorHAnsi"/>
          <w:b/>
          <w:color w:val="000000"/>
        </w:rPr>
        <w:t xml:space="preserve">13. </w:t>
      </w:r>
      <w:r>
        <w:rPr>
          <w:rFonts w:cs="Calibri" w:cstheme="minorHAnsi"/>
          <w:b w:val="false"/>
          <w:bCs w:val="false"/>
          <w:color w:val="000000"/>
        </w:rPr>
        <w:t>Płatność będzie dokonana przelewem na wskazany przez Wykonawcę rachunek bankowy. Termin zapłaty będzie liczony od otrzymania przez Zamawiającego prawidłowo wystawionej faktury wraz z zatwierdzonym protokołem częściowego/końcowego odbioru robót.</w:t>
      </w:r>
    </w:p>
    <w:p>
      <w:pPr>
        <w:pStyle w:val="Umowa"/>
        <w:spacing w:lineRule="auto" w:line="288"/>
        <w:rPr/>
      </w:pPr>
      <w:r>
        <w:rPr>
          <w:rFonts w:cs="Calibri" w:cstheme="minorHAnsi"/>
          <w:b/>
          <w:color w:val="000000"/>
        </w:rPr>
        <w:t xml:space="preserve">14. </w:t>
      </w:r>
      <w:r>
        <w:rPr>
          <w:rFonts w:cs="Calibri" w:cstheme="minorHAnsi"/>
          <w:b w:val="false"/>
          <w:bCs w:val="false"/>
          <w:color w:val="000000"/>
        </w:rPr>
        <w:t>Za termin zapłaty uznaje się datę obciążenia rachunku Zamawiającego.</w:t>
      </w:r>
    </w:p>
    <w:p>
      <w:pPr>
        <w:pStyle w:val="Umowa"/>
        <w:spacing w:lineRule="auto" w:line="288"/>
        <w:rPr/>
      </w:pPr>
      <w:r>
        <w:rPr>
          <w:rFonts w:cs="Calibri" w:cstheme="minorHAnsi"/>
          <w:b/>
          <w:bCs/>
          <w:color w:themeColor="text1" w:val="000000"/>
        </w:rPr>
        <w:t>15.</w:t>
      </w:r>
      <w:r>
        <w:rPr>
          <w:rFonts w:cs="Calibri" w:cstheme="minorHAnsi"/>
          <w:color w:themeColor="text1" w:val="000000"/>
        </w:rPr>
        <w:t xml:space="preserve"> Dane do faktury</w:t>
      </w:r>
    </w:p>
    <w:p>
      <w:pPr>
        <w:pStyle w:val="Umowa"/>
        <w:spacing w:lineRule="auto" w:line="288"/>
        <w:rPr/>
      </w:pPr>
      <w:r>
        <w:rPr/>
        <w:t xml:space="preserve">Nabywca: Gmina Tolkmicko, NIP 578-31-10-114, ul. Plac Wolności 3, 82-340 Tolkmicko </w:t>
      </w:r>
    </w:p>
    <w:p>
      <w:pPr>
        <w:pStyle w:val="Umowa"/>
        <w:spacing w:lineRule="auto" w:line="288"/>
        <w:rPr/>
      </w:pPr>
      <w:r>
        <w:rPr/>
        <w:t>Odbiorca: Urząd Miasta i Gminy Tolkmicko, ul. Plac Wolności 3, 82-340 Tolkmicko</w:t>
      </w:r>
    </w:p>
    <w:p>
      <w:pPr>
        <w:pStyle w:val="Umowa"/>
        <w:spacing w:lineRule="auto" w:line="288"/>
        <w:rPr/>
      </w:pPr>
      <w:r>
        <w:rPr/>
        <w:t xml:space="preserve">Dane Nabywcy i Odbiorcy wskazane powyżej winny znajdować się na fakturze, które będą wystawiane z tytułu realizacji niniejszej Umowy. </w:t>
      </w:r>
    </w:p>
    <w:p>
      <w:pPr>
        <w:pStyle w:val="Normal"/>
        <w:spacing w:lineRule="auto" w:line="288" w:before="0" w:after="0"/>
        <w:jc w:val="both"/>
        <w:rPr>
          <w:rFonts w:ascii="Times New Roman" w:hAnsi="Times New Roman" w:cs="Calibri"/>
          <w:b/>
          <w:sz w:val="24"/>
          <w:szCs w:val="24"/>
          <w:highlight w:val="none"/>
          <w:shd w:fill="auto" w:val="clear"/>
        </w:rPr>
      </w:pPr>
      <w:r>
        <w:rPr>
          <w:rFonts w:cs="Calibri" w:ascii="Times New Roman" w:hAnsi="Times New Roman"/>
          <w:b/>
          <w:sz w:val="24"/>
          <w:szCs w:val="24"/>
          <w:shd w:fill="auto" w:val="clear"/>
        </w:rPr>
      </w:r>
    </w:p>
    <w:p>
      <w:pPr>
        <w:pStyle w:val="Normal"/>
        <w:spacing w:lineRule="auto" w:line="288" w:before="0" w:after="0"/>
        <w:jc w:val="center"/>
        <w:rPr>
          <w:rFonts w:ascii="Times New Roman" w:hAnsi="Times New Roman" w:cs="Calibri"/>
          <w:sz w:val="24"/>
          <w:szCs w:val="24"/>
          <w:highlight w:val="none"/>
          <w:shd w:fill="auto" w:val="clear"/>
        </w:rPr>
      </w:pPr>
      <w:r>
        <w:rPr>
          <w:rFonts w:cs="Calibri" w:ascii="Times New Roman" w:hAnsi="Times New Roman"/>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GWARANCJA</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xml:space="preserve">§ </w:t>
      </w:r>
      <w:r>
        <w:rPr>
          <w:rFonts w:eastAsia="Calibri" w:cs="" w:ascii="Times New Roman" w:hAnsi="Times New Roman" w:cstheme="minorBidi" w:eastAsiaTheme="minorHAnsi"/>
          <w:b/>
          <w:sz w:val="24"/>
          <w:szCs w:val="24"/>
          <w:shd w:fill="auto" w:val="clear"/>
        </w:rPr>
        <w:t>7</w:t>
      </w:r>
    </w:p>
    <w:p>
      <w:pPr>
        <w:pStyle w:val="Normal"/>
        <w:spacing w:lineRule="auto" w:line="288" w:before="0" w:after="0"/>
        <w:jc w:val="center"/>
        <w:rPr>
          <w:rFonts w:eastAsia="Calibri" w:cs="" w:cstheme="minorBidi" w:eastAsiaTheme="minorHAnsi"/>
          <w:b/>
        </w:rPr>
      </w:pPr>
      <w:r>
        <w:rPr>
          <w:rFonts w:eastAsia="Calibri" w:cs="" w:cstheme="minorBidi" w:eastAsiaTheme="minorHAnsi"/>
          <w:b/>
        </w:rPr>
      </w:r>
    </w:p>
    <w:p>
      <w:pPr>
        <w:pStyle w:val="Normal"/>
        <w:spacing w:lineRule="auto" w:line="240"/>
        <w:rPr>
          <w:rFonts w:ascii="Times New Roman" w:hAnsi="Times New Roman"/>
          <w:sz w:val="24"/>
          <w:szCs w:val="24"/>
        </w:rPr>
      </w:pPr>
      <w:r>
        <w:rPr>
          <w:rFonts w:ascii="Times New Roman" w:hAnsi="Times New Roman"/>
          <w:b/>
          <w:bCs/>
          <w:sz w:val="24"/>
          <w:szCs w:val="24"/>
        </w:rPr>
        <w:t xml:space="preserve">1. </w:t>
      </w:r>
      <w:r>
        <w:rPr>
          <w:rFonts w:ascii="Times New Roman" w:hAnsi="Times New Roman"/>
          <w:sz w:val="24"/>
          <w:szCs w:val="24"/>
        </w:rPr>
        <w:t>Wykonawca zobowiązuje się udzielić Zamawiającemu gwarancji jakości na przedmiot umowy na okres …….. miesięcy.</w:t>
      </w:r>
    </w:p>
    <w:p>
      <w:pPr>
        <w:pStyle w:val="Normal"/>
        <w:spacing w:lineRule="auto" w:line="240"/>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Dokumentem gwarancyjnym jest oświadczenie Wykonawcy złożone po stwierdzeniu przez Wojewodę Warmińsko-Mazurskiego zgodności planu z przepisami prawa. Okres gwarancji biegnie od dnia doręczenia przez Wykonawcę ww. oświadczenia Zamawiającemu.</w:t>
      </w:r>
    </w:p>
    <w:p>
      <w:pPr>
        <w:pStyle w:val="Normal"/>
        <w:spacing w:lineRule="auto" w:line="240"/>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W ramach gwarancji jakości Wykonawca zobowiązuje się nieodpłatnie usuwać wszelkie wady dokumentacji stanowiącej przedmiot umowy, ujawnione w okresie gwarancji jakości, w terminie ……… miesięcy, od dnia zawiadomienia o wadzie.</w:t>
      </w:r>
    </w:p>
    <w:p>
      <w:pPr>
        <w:pStyle w:val="Normal"/>
        <w:spacing w:lineRule="auto" w:line="240"/>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Niezależnie od powyższego Wykonawca ponosi odpowiedzialność z tytułu rękojmi.</w:t>
      </w:r>
    </w:p>
    <w:p>
      <w:pPr>
        <w:pStyle w:val="Normal"/>
        <w:spacing w:lineRule="auto" w:line="240"/>
        <w:rPr>
          <w:rFonts w:ascii="Times New Roman" w:hAnsi="Times New Roman"/>
          <w:sz w:val="24"/>
          <w:szCs w:val="24"/>
        </w:rPr>
      </w:pPr>
      <w:r>
        <w:rPr>
          <w:rFonts w:ascii="Times New Roman" w:hAnsi="Times New Roman"/>
          <w:b/>
          <w:bCs/>
          <w:sz w:val="24"/>
          <w:szCs w:val="24"/>
        </w:rPr>
        <w:t xml:space="preserve">5. </w:t>
      </w:r>
      <w:r>
        <w:rPr>
          <w:rFonts w:ascii="Times New Roman" w:hAnsi="Times New Roman"/>
          <w:sz w:val="24"/>
          <w:szCs w:val="24"/>
        </w:rPr>
        <w:t>Okres rękojmi za wady biegnie równolegle z okresem udzielonej gwarancji.</w:t>
      </w:r>
    </w:p>
    <w:p>
      <w:pPr>
        <w:pStyle w:val="Normal"/>
        <w:spacing w:lineRule="auto" w:line="240"/>
        <w:rPr>
          <w:rFonts w:ascii="Times New Roman" w:hAnsi="Times New Roman"/>
          <w:sz w:val="24"/>
          <w:szCs w:val="24"/>
        </w:rPr>
      </w:pPr>
      <w:r>
        <w:rPr>
          <w:rFonts w:ascii="Times New Roman" w:hAnsi="Times New Roman"/>
          <w:b/>
          <w:bCs/>
          <w:sz w:val="24"/>
          <w:szCs w:val="24"/>
        </w:rPr>
        <w:t xml:space="preserve">6. </w:t>
      </w:r>
      <w:r>
        <w:rPr>
          <w:rFonts w:ascii="Times New Roman" w:hAnsi="Times New Roman"/>
          <w:sz w:val="24"/>
          <w:szCs w:val="24"/>
        </w:rPr>
        <w:t>Wykonawca udziela Zamawiającemu rękojmi za wady przedmiotu umowy zgodnie z przepisami Kodeksu cywilnego.</w:t>
      </w:r>
    </w:p>
    <w:p>
      <w:pPr>
        <w:pStyle w:val="Normal"/>
        <w:spacing w:lineRule="auto" w:line="240"/>
        <w:rPr>
          <w:rFonts w:ascii="Times New Roman" w:hAnsi="Times New Roman"/>
          <w:sz w:val="24"/>
          <w:szCs w:val="24"/>
        </w:rPr>
      </w:pPr>
      <w:r>
        <w:rPr>
          <w:rFonts w:ascii="Times New Roman" w:hAnsi="Times New Roman"/>
          <w:b/>
          <w:bCs/>
          <w:sz w:val="24"/>
          <w:szCs w:val="24"/>
        </w:rPr>
        <w:t>7.</w:t>
      </w:r>
      <w:r>
        <w:rPr>
          <w:rFonts w:ascii="Times New Roman" w:hAnsi="Times New Roman"/>
          <w:sz w:val="24"/>
          <w:szCs w:val="24"/>
        </w:rPr>
        <w:t xml:space="preserve"> Wykonawca nie może odmówić usunięcia wad i usterek bez względu na związane z tym koszty.</w:t>
      </w:r>
    </w:p>
    <w:p>
      <w:pPr>
        <w:pStyle w:val="Umowa"/>
        <w:spacing w:lineRule="auto" w:line="288"/>
        <w:rPr/>
      </w:pPr>
      <w:r>
        <w:rPr>
          <w:rFonts w:cs="Calibri"/>
          <w:b/>
        </w:rPr>
        <w:t>8.</w:t>
      </w:r>
      <w:r>
        <w:rPr>
          <w:rFonts w:cs="Calibri"/>
        </w:rPr>
        <w:t xml:space="preserve"> W razie nieusunięcia wad i usterek w wyznaczonym terminie, Zamawiający może naliczyć karę umowną zgodnie z § 8 ust 1 pkt 2 umowy.</w:t>
      </w:r>
    </w:p>
    <w:p>
      <w:pPr>
        <w:pStyle w:val="Umowa"/>
        <w:spacing w:lineRule="auto" w:line="288"/>
        <w:rPr/>
      </w:pPr>
      <w:r>
        <w:rPr>
          <w:rFonts w:cs="Calibri"/>
          <w:b/>
        </w:rPr>
        <w:t>9.</w:t>
      </w:r>
      <w:r>
        <w:rPr>
          <w:rFonts w:cs="Calibri"/>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KARY UMOWNE</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xml:space="preserve">§ </w:t>
      </w:r>
      <w:r>
        <w:rPr>
          <w:rFonts w:eastAsia="Calibri" w:cs="" w:ascii="Times New Roman" w:hAnsi="Times New Roman" w:cstheme="minorBidi" w:eastAsiaTheme="minorHAnsi"/>
          <w:b/>
          <w:sz w:val="24"/>
          <w:szCs w:val="24"/>
          <w:shd w:fill="auto" w:val="clear"/>
        </w:rPr>
        <w:t>8</w:t>
      </w:r>
    </w:p>
    <w:p>
      <w:pPr>
        <w:pStyle w:val="Normal"/>
        <w:spacing w:lineRule="auto" w:line="288" w:before="0" w:after="0"/>
        <w:jc w:val="center"/>
        <w:rPr>
          <w:rFonts w:eastAsia="Calibri" w:cs="" w:cstheme="minorBidi" w:eastAsiaTheme="minorHAnsi"/>
          <w:b/>
        </w:rPr>
      </w:pPr>
      <w:r>
        <w:rPr>
          <w:rFonts w:eastAsia="Calibri" w:cs="" w:cstheme="minorBidi" w:eastAsiaTheme="minorHAnsi"/>
          <w:b/>
        </w:rPr>
      </w:r>
    </w:p>
    <w:p>
      <w:pPr>
        <w:pStyle w:val="Umowa"/>
        <w:spacing w:lineRule="auto" w:line="288"/>
        <w:rPr/>
      </w:pPr>
      <w:r>
        <w:rPr>
          <w:rFonts w:cs="Calibri"/>
          <w:b/>
        </w:rPr>
        <w:t>1.</w:t>
      </w:r>
      <w:r>
        <w:rPr>
          <w:rFonts w:cs="Calibri"/>
        </w:rPr>
        <w:t xml:space="preserve"> Wykonawca zapłaci Zamawiającemu kary umowne:</w:t>
      </w:r>
    </w:p>
    <w:p>
      <w:pPr>
        <w:pStyle w:val="Umowa"/>
        <w:spacing w:lineRule="auto" w:line="288"/>
        <w:rPr/>
      </w:pPr>
      <w:r>
        <w:rPr/>
        <w:t xml:space="preserve">     </w:t>
      </w:r>
      <w:r>
        <w:rPr/>
        <w:t>1) za zwłokę w dotrzymaniu terminu, o którym mowa w § 2 ust. 1 niniejszej umowy – w wysokości 0,5 % wynagrodzenia brutto przedmiotu umowy, o którym mowa w § 6 ust. 1 niniejszej umowy, za każdy dzień zwłoki,</w:t>
      </w:r>
    </w:p>
    <w:p>
      <w:pPr>
        <w:pStyle w:val="Umowa"/>
        <w:spacing w:lineRule="auto" w:line="288"/>
        <w:rPr/>
      </w:pPr>
      <w:r>
        <w:rPr>
          <w:rFonts w:cs="Calibri"/>
        </w:rPr>
        <w:t xml:space="preserve">     </w:t>
      </w:r>
      <w:r>
        <w:rPr>
          <w:rFonts w:cs="Calibri"/>
        </w:rPr>
        <w:t>2) za zwłokę w usunięciu wad stwierdzonych przy odbiorze częściowym, końcowym lub odbiorze przed upływem okresu rękojmi – w wysokości 0,5 % od wynagrodzenia umownego brutto przedmiotu umowy, o którym mowa w § 6 ust. 1 niniejszej umowy, za każdy dzień zwłoki, liczony od upływu terminu wyznaczonego zgodnie z postanowieniami § 2 na usunięcie wad,</w:t>
      </w:r>
    </w:p>
    <w:p>
      <w:pPr>
        <w:pStyle w:val="Umowa"/>
        <w:spacing w:lineRule="auto" w:line="288"/>
        <w:rPr/>
      </w:pPr>
      <w:r>
        <w:rPr/>
        <w:t xml:space="preserve">     </w:t>
      </w:r>
      <w:r>
        <w:rPr/>
        <w:t>3) z tytułu odstąpienia od umowy z przyczyn leżących po stronie Wykonawcy – w wysokości 10% wynagrodzenia brutto, o którym mowa w § 6 ust. 1 niniejszej umowy,</w:t>
      </w:r>
    </w:p>
    <w:p>
      <w:pPr>
        <w:pStyle w:val="Umowa"/>
        <w:spacing w:lineRule="auto" w:line="288"/>
        <w:rPr/>
      </w:pPr>
      <w:r>
        <w:rPr/>
        <w:t xml:space="preserve">     </w:t>
      </w:r>
      <w:r>
        <w:rPr/>
        <w:t>4) jeżeli usługi objęte przedmiotem niniejszej umowy będzie wykonywał, bez zgody zamawiającego, podmiot inny niż Wykonawca – karę umowną w wysokości 1% wynagrodzenia umownego brutto, o którym mowa w § 6 ust. 1 niniejszej umowy,</w:t>
      </w:r>
    </w:p>
    <w:p>
      <w:pPr>
        <w:pStyle w:val="Umowa"/>
        <w:spacing w:lineRule="auto" w:line="288"/>
        <w:rPr/>
      </w:pPr>
      <w:r>
        <w:rPr/>
        <w:t xml:space="preserve">     </w:t>
      </w:r>
      <w:r>
        <w:rPr/>
        <w:t>5) za brak zapłaty lub nieterminową zapłatę wynagrodzenia należnego podwykonawcom lub dalszym podwykonawcom – w wysokości 0,05% wynagrodzenia brutto określonego w § 6 ust. 1 niniejszej umowy, za każdy dzień zwłoki,</w:t>
      </w:r>
    </w:p>
    <w:p>
      <w:pPr>
        <w:pStyle w:val="Umowa"/>
        <w:spacing w:lineRule="auto" w:line="288"/>
        <w:rPr/>
      </w:pPr>
      <w:r>
        <w:rPr/>
        <w:t xml:space="preserve">   </w:t>
      </w:r>
      <w:r>
        <w:rPr/>
        <w:t>6) za nieprzedłożenie poświadczonej za zgodność z oryginałem kopii umowy o podwykonawstwo lub jej zmiany – w wysokości 0,05% wynagrodzenia brutto określonego w § 6 ust. 1 niniejszej umowy, za każdy dzień zwłoki,</w:t>
      </w:r>
    </w:p>
    <w:p>
      <w:pPr>
        <w:pStyle w:val="Umowa"/>
        <w:spacing w:lineRule="auto" w:line="288"/>
        <w:rPr/>
      </w:pPr>
      <w:r>
        <w:rPr/>
        <w:t xml:space="preserve">     </w:t>
      </w:r>
      <w:r>
        <w:rPr/>
        <w:t>7) za brak zmiany umowy o podwykonawstwo w zakresie terminu zapłaty (jeżeli była wymagana) – w wysokości 0,05% wynagrodzenia brutto określonego w § 6 ust. 1 niniejszej umowy, za każdy dzień zwłoki,</w:t>
      </w:r>
    </w:p>
    <w:p>
      <w:pPr>
        <w:pStyle w:val="Umowa"/>
        <w:spacing w:lineRule="auto" w:line="288"/>
        <w:rPr/>
      </w:pPr>
      <w:r>
        <w:rPr>
          <w:b/>
          <w:bCs/>
        </w:rPr>
        <w:t>2.</w:t>
      </w:r>
      <w:r>
        <w:rPr/>
        <w:t xml:space="preserve"> Dopuszcza się sumowanie naliczonych kar umownych z różnych tytułów.</w:t>
      </w:r>
    </w:p>
    <w:p>
      <w:pPr>
        <w:pStyle w:val="Umowa"/>
        <w:spacing w:lineRule="auto" w:line="288"/>
        <w:rPr/>
      </w:pPr>
      <w:r>
        <w:rPr>
          <w:b/>
          <w:bCs/>
        </w:rPr>
        <w:t>3.</w:t>
      </w:r>
      <w:r>
        <w:rPr/>
        <w:t xml:space="preserve"> Łączna wartość kar umownych nałożonych na Wykonawcę nie może przekroczyć 15 % wynagrodzenia brutto określonego w § 6 ust. 1 niniejszej umowy. Po osiągnięciu tej wysokości Zamawiający może odstąpić od umowy z przyczyn leżących po stronie Wykonawcy.</w:t>
      </w:r>
    </w:p>
    <w:p>
      <w:pPr>
        <w:pStyle w:val="Umowa"/>
        <w:spacing w:lineRule="auto" w:line="288"/>
        <w:rPr/>
      </w:pPr>
      <w:r>
        <w:rPr>
          <w:rFonts w:cs="Calibri"/>
          <w:b/>
        </w:rPr>
        <w:t>4.</w:t>
      </w:r>
      <w:r>
        <w:rPr>
          <w:rFonts w:cs="Calibri"/>
        </w:rPr>
        <w:t xml:space="preserve"> Zamawiający zapłaci Wykonawcy kary umowne z tytułu odstąpienia od umowy z przyczyn leżących po stronie Zamawiającego </w:t>
      </w:r>
      <w:r>
        <w:rPr>
          <w:rFonts w:cs="Calibri" w:cstheme="minorHAnsi"/>
          <w:color w:val="000000"/>
        </w:rPr>
        <w:t>(z wyjątkiem sytuacji określonych w art. 456 ustawy Prawo zamówień publicznych)</w:t>
      </w:r>
      <w:r>
        <w:rPr>
          <w:rFonts w:cs="Calibri"/>
        </w:rPr>
        <w:t xml:space="preserve"> w wysokości 10% wynagrodzenia brutto, o którym mowa w § 6 ust. 1 niniejszej umowy.</w:t>
      </w:r>
    </w:p>
    <w:p>
      <w:pPr>
        <w:pStyle w:val="Umowa"/>
        <w:spacing w:lineRule="auto" w:line="288"/>
        <w:rPr/>
      </w:pPr>
      <w:r>
        <w:rPr>
          <w:rFonts w:cs="Calibri"/>
          <w:b/>
        </w:rPr>
        <w:t>5.</w:t>
      </w:r>
      <w:r>
        <w:rPr>
          <w:rFonts w:cs="Calibri"/>
        </w:rPr>
        <w:t xml:space="preserve"> Strony zastrzegają sobie prawo do odszkodowania przenoszącego wysokość kar umownych do wysokości rzeczywiście poniesionej szkody i utraconych korzyści.</w:t>
      </w:r>
    </w:p>
    <w:p>
      <w:pPr>
        <w:pStyle w:val="Umowa"/>
        <w:spacing w:lineRule="auto" w:line="288"/>
        <w:rPr/>
      </w:pPr>
      <w:r>
        <w:rPr>
          <w:rFonts w:cs="Calibri"/>
          <w:b/>
        </w:rPr>
        <w:t>6.</w:t>
      </w:r>
      <w:r>
        <w:rPr>
          <w:rFonts w:cs="Calibri"/>
        </w:rPr>
        <w:t xml:space="preserve"> Jeżeli Zamawiający odstąpi od umowy z powodu zwłoki Wykonawcy w wykonywaniu przedmiotu umowy, to Zamawiający jest uprawniony do naliczenia tylko jednej kary umownej z tytułu odstąpienia od umowy, bądź z tytułu zwłoki w wykonaniu przedmiotu umowy.</w:t>
      </w:r>
    </w:p>
    <w:p>
      <w:pPr>
        <w:pStyle w:val="Umowa"/>
        <w:spacing w:lineRule="auto" w:line="288"/>
        <w:rPr/>
      </w:pPr>
      <w:r>
        <w:rPr>
          <w:rFonts w:cs="Calibri"/>
          <w:b/>
        </w:rPr>
        <w:t xml:space="preserve">7. </w:t>
      </w:r>
      <w:r>
        <w:rPr>
          <w:rFonts w:cs="Calibri"/>
        </w:rPr>
        <w:t>Wykonawca zapłaci Zamawiającemu karę umowną w terminie 10 dni od daty wystąpienia przez Zamawiającego z żądaniem zapłacenia kary. Zamawiający może potrącić należną mu karę z dowolnej należności przysługującej Wykonawcy względem Zamawiającego.</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ODSTĄPIENIE OD UMOWY</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9</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1.</w:t>
      </w:r>
      <w:r>
        <w:rPr>
          <w:rFonts w:cs="Calibri"/>
        </w:rPr>
        <w:t xml:space="preserve"> Oprócz przypadków wymienionych w treści tytułu XV Kodeksu Cywilnego, Stronom przysługuje prawo odstąpienia od umowy, w przypadku gdy:</w:t>
      </w:r>
    </w:p>
    <w:p>
      <w:pPr>
        <w:pStyle w:val="Umowa"/>
        <w:spacing w:lineRule="auto" w:line="288"/>
        <w:rPr/>
      </w:pPr>
      <w:r>
        <w:rPr/>
        <w:t xml:space="preserve">  </w:t>
      </w:r>
      <w:r>
        <w:rPr/>
        <w:tab/>
        <w:t>1) Wykonawca przerwał z przyczyn leżących po stronie Wykonawcy realizację przedmiotu umowy i przerwa ta trwa dłużej niż 7 dni, pomimo pisemnego wezwania od Zamawiającego do wznowienia robót</w:t>
      </w:r>
    </w:p>
    <w:p>
      <w:pPr>
        <w:pStyle w:val="Umowa"/>
        <w:spacing w:lineRule="auto" w:line="288"/>
        <w:rPr/>
      </w:pPr>
      <w:r>
        <w:rPr/>
        <w:t xml:space="preserve">  </w:t>
      </w:r>
      <w:r>
        <w:rPr/>
        <w:tab/>
        <w:t>2) czynności objęte niniejszą umową wykonuje bez zgody Zamawiającego podmiot inny niż Wykonawca,</w:t>
      </w:r>
    </w:p>
    <w:p>
      <w:pPr>
        <w:pStyle w:val="Umowa"/>
        <w:spacing w:lineRule="auto" w:line="288"/>
        <w:rPr/>
      </w:pPr>
      <w:r>
        <w:rPr/>
        <w:t xml:space="preserve"> </w:t>
      </w:r>
      <w:r>
        <w:rPr/>
        <w:tab/>
        <w:t>3) wystąpi istotna zmiana okoliczności powodująca, że wykonanie umowy nie leży w interesie publicznym, czego nie można było przewidzieć w chwili zawarcia umowy – odstąpienie od umowy w tym przypadku może nastąpić w terminie 14 dni od powzięcia wiadomości o powyższych okolicznościach. W takim wypadku Wykonawca może żądać jedynie wynagrodzenia należnego mu z tytułu wykonania części umowy,</w:t>
      </w:r>
    </w:p>
    <w:p>
      <w:pPr>
        <w:pStyle w:val="Umowa"/>
        <w:spacing w:lineRule="auto" w:line="288"/>
        <w:rPr/>
      </w:pPr>
      <w:r>
        <w:rPr/>
        <w:t xml:space="preserve"> </w:t>
      </w:r>
      <w:r>
        <w:rPr/>
        <w:tab/>
        <w:t>4) Wykonawca realizuje roboty przewidziane niniejszą umową w sposób niezgodny ze  specyfikacjami technicznymi lub niniejszą umową pomimo pisemnego upomnienia Wykonawcy przez Zamawiającego,</w:t>
      </w:r>
    </w:p>
    <w:p>
      <w:pPr>
        <w:pStyle w:val="Umowa"/>
        <w:spacing w:lineRule="auto" w:line="288"/>
        <w:rPr/>
      </w:pPr>
      <w:r>
        <w:rPr>
          <w:rFonts w:cs="Calibri"/>
        </w:rPr>
        <w:t xml:space="preserve"> </w:t>
      </w:r>
      <w:r>
        <w:rPr>
          <w:rFonts w:cs="Calibri"/>
        </w:rPr>
        <w:tab/>
        <w:t xml:space="preserve">5) </w:t>
      </w:r>
      <w:r>
        <w:rPr>
          <w:rFonts w:cs="Calibri"/>
          <w:color w:val="000000"/>
        </w:rPr>
        <w:t>gdy Wykonawca bez zgody Zamawiającego powierzy wykonanie przedmiotu umowy innej osobie</w:t>
      </w:r>
      <w:r>
        <w:rPr>
          <w:rFonts w:cs="Calibri"/>
        </w:rPr>
        <w:t>,</w:t>
      </w:r>
    </w:p>
    <w:p>
      <w:pPr>
        <w:pStyle w:val="Umowa"/>
        <w:spacing w:lineRule="auto" w:line="288"/>
        <w:rPr/>
      </w:pPr>
      <w:r>
        <w:rPr/>
        <w:t xml:space="preserve">  </w:t>
      </w:r>
      <w:r>
        <w:rPr/>
        <w:tab/>
        <w:t>6) wystąpi konieczność  dokonania bezpośrednich zapłat na sumę większą niż 5% wartości umowy Podwykonawcy lub dalszemu Podwykonawcy, którzy zawarli zaakceptowane przez Zamawiającego umowy o podwykonawstwo, których przedmiotem są roboty budowlane lub którzy zawarli przedłożone Zamawiającemu umowy o Podwykonawstwo, których przedmiotem są dostawy lub usługi,</w:t>
      </w:r>
    </w:p>
    <w:p>
      <w:pPr>
        <w:pStyle w:val="Umowa"/>
        <w:spacing w:lineRule="auto" w:line="288"/>
        <w:rPr/>
      </w:pPr>
      <w:r>
        <w:rPr/>
        <w:t xml:space="preserve">  </w:t>
      </w:r>
      <w:r>
        <w:rPr/>
        <w:tab/>
        <w:t>7) w wyniku wszczętego postępowania egzekucyjnego nastąpi zajęcie majątku Wykonawcy lub jego znacznej części w zakresie uniemożliwiającym realizację umowy,</w:t>
      </w:r>
    </w:p>
    <w:p>
      <w:pPr>
        <w:pStyle w:val="Umowa"/>
        <w:spacing w:lineRule="auto" w:line="288"/>
        <w:rPr/>
      </w:pPr>
      <w:r>
        <w:rPr/>
        <w:t xml:space="preserve"> </w:t>
      </w:r>
      <w:r>
        <w:rPr/>
        <w:tab/>
        <w:t>8) zostanie wszczęte postępowanie likwidacyjne lub złożony wniosek o ogłoszenie upadłości Wykonawcy.</w:t>
      </w:r>
    </w:p>
    <w:p>
      <w:pPr>
        <w:pStyle w:val="Umowa"/>
        <w:spacing w:lineRule="auto" w:line="288"/>
        <w:rPr/>
      </w:pPr>
      <w:r>
        <w:rPr>
          <w:rFonts w:cs="Calibri"/>
          <w:b/>
        </w:rPr>
        <w:t>2.</w:t>
      </w:r>
      <w:r>
        <w:rPr>
          <w:rFonts w:cs="Calibri"/>
        </w:rPr>
        <w:t xml:space="preserve">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pPr>
        <w:pStyle w:val="Umowa"/>
        <w:spacing w:lineRule="auto" w:line="288"/>
        <w:rPr/>
      </w:pPr>
      <w:r>
        <w:rPr>
          <w:rFonts w:cs="Calibri"/>
          <w:b/>
        </w:rPr>
        <w:t>3.</w:t>
      </w:r>
      <w:r>
        <w:rPr>
          <w:rFonts w:cs="Calibri"/>
        </w:rPr>
        <w:t xml:space="preserve"> Zamawiający może rozwiązać umowę na podstawie art. 456 Pzp. W takiej sytuacji Wykonawca może żądać wyłącznie wynagrodzenia należnego z tytułu wykonania części umowy.</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PRAWA AUTORSKIE</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10</w:t>
      </w:r>
    </w:p>
    <w:p>
      <w:pPr>
        <w:pStyle w:val="Normal"/>
        <w:spacing w:lineRule="auto" w:line="288" w:before="0" w:after="0"/>
        <w:jc w:val="center"/>
        <w:rPr>
          <w:rFonts w:ascii="Times New Roman" w:hAnsi="Times New Roman"/>
          <w:sz w:val="24"/>
          <w:szCs w:val="24"/>
          <w:highlight w:val="none"/>
          <w:shd w:fill="auto" w:val="clear"/>
        </w:rPr>
      </w:pPr>
      <w:r>
        <w:rPr>
          <w:rFonts w:ascii="Times New Roman" w:hAnsi="Times New Roman"/>
          <w:sz w:val="24"/>
          <w:szCs w:val="24"/>
          <w:shd w:fill="auto" w:val="clear"/>
        </w:rPr>
      </w:r>
    </w:p>
    <w:p>
      <w:pPr>
        <w:pStyle w:val="Umowa"/>
        <w:spacing w:lineRule="auto" w:line="288"/>
        <w:rPr/>
      </w:pPr>
      <w:r>
        <w:rPr>
          <w:rFonts w:cs="Calibri"/>
          <w:b/>
        </w:rPr>
        <w:t xml:space="preserve">1. </w:t>
      </w:r>
      <w:r>
        <w:rPr>
          <w:rFonts w:cs="Calibri" w:cstheme="minorHAnsi"/>
          <w:b w:val="false"/>
          <w:bCs w:val="false"/>
          <w:color w:val="000000"/>
        </w:rPr>
        <w:t>Majątkowe prawa autorskie do przedmiotu umowy zostają przekazane na rzecz Zamawiającego w ramach wynagrodzenia umownego, określonego w § 6 ust. 1 umowy, na następujących polach eksploatacji:</w:t>
      </w:r>
    </w:p>
    <w:p>
      <w:pPr>
        <w:pStyle w:val="Umowa"/>
        <w:numPr>
          <w:ilvl w:val="0"/>
          <w:numId w:val="5"/>
        </w:numPr>
        <w:spacing w:lineRule="auto" w:line="288"/>
        <w:rPr/>
      </w:pPr>
      <w:r>
        <w:rPr/>
        <w:t xml:space="preserve">utrwalania i zwielokrotniania utworu lub jego części - wytwarzania egzemplarzy utworu przy użyciu wszelkich dostępnych technik, w tym techniką drukarską, reprograficzną, kserograficzną, zapisu magnetycznego oraz techniką cyfrową (w szczególności dyskietki, CD-ROM, DVD, Blu-Ray, Mp3, taśmy magnetyczne, nośniki magnetooptyczne); </w:t>
      </w:r>
    </w:p>
    <w:p>
      <w:pPr>
        <w:pStyle w:val="Umowa"/>
        <w:numPr>
          <w:ilvl w:val="0"/>
          <w:numId w:val="5"/>
        </w:numPr>
        <w:spacing w:lineRule="auto" w:line="288"/>
        <w:rPr/>
      </w:pPr>
      <w:r>
        <w:rPr/>
        <w:t xml:space="preserve">wprowadzania do obrotu oryginału utworu lub jego części albo egzemplarzy, na których utwór lub jego cześć utrwalono przy użyciu wszelkich dostępnych nośników, użyczania, najmu lub dzierżawy oryginału albo egzemplarzy, wprowadzenie utworu lub jego części do pamięci komputera, zapisywanie utworu w dowolnym formacie elektronicznym i utrzymywanie utworu w pamięci komputera; </w:t>
      </w:r>
    </w:p>
    <w:p>
      <w:pPr>
        <w:pStyle w:val="Umowa"/>
        <w:numPr>
          <w:ilvl w:val="0"/>
          <w:numId w:val="5"/>
        </w:numPr>
        <w:spacing w:lineRule="auto" w:line="288"/>
        <w:rPr/>
      </w:pPr>
      <w:r>
        <w:rPr/>
        <w:t>wystawiania, wyświetlania, odtwarzania oraz nadawania i reemitowania, a także publicznego udostępniania utworu lub jego części w taki sposób, aby każdy mógł mieć do niego dostęp w miejscu i w czasie przez siebie wybranym, przy użyciu wszelkich dostępnych technik, w tym wykorzystywanie w sieciach informatycznych w tym w sieciach ogólnodostępnych, w tym zamieszczenie i modyfikacja utworu na stronach internetowych, modyfikacje utworu umożliwiające stworzenie nawigacji po stronach internetowych, prawo nadania za pomocą wizji lub fonii przewodowej lub bezprzewodowej przez stację naziemną (również w sieci kablowej i telewizji kodowanej), prawo nadania z wykorzystaniem taśm magnetycznych i nośników magnetooptycznych, nadanie za pośrednictwem satelity, równoczesne i integralne nadawanie utworu nadawanego przez inną organizację radiową lub telewizyjną;</w:t>
      </w:r>
    </w:p>
    <w:p>
      <w:pPr>
        <w:pStyle w:val="Umowa"/>
        <w:numPr>
          <w:ilvl w:val="0"/>
          <w:numId w:val="5"/>
        </w:numPr>
        <w:spacing w:lineRule="auto" w:line="288"/>
        <w:rPr/>
      </w:pPr>
      <w:r>
        <w:rPr/>
        <w:t xml:space="preserve">wykorzystanie utworu lub jego części w celach marketingowych lub promocyjnych. </w:t>
      </w:r>
    </w:p>
    <w:p>
      <w:pPr>
        <w:pStyle w:val="Umowa"/>
        <w:spacing w:lineRule="auto" w:line="288"/>
        <w:rPr/>
      </w:pPr>
      <w:r>
        <w:rPr>
          <w:rFonts w:cs="Calibri"/>
          <w:b/>
        </w:rPr>
        <w:t xml:space="preserve">2. </w:t>
      </w:r>
      <w:r>
        <w:rPr>
          <w:rFonts w:cs="Calibri" w:cstheme="minorHAnsi"/>
          <w:b w:val="false"/>
          <w:bCs w:val="false"/>
          <w:color w:val="000000"/>
        </w:rPr>
        <w:t xml:space="preserve">W przypadku gdyby w przyszłości ujawniło się potencjalne nowe pole eksploatacji, na którym przedmiot prawa autorskiego może być wykorzystywany, Wykonawca przeniesienie, bez odrębnej odpłatności, na Zamawiającego prawa autorskie do utworu na tym nowym polu eksploatacji. </w:t>
      </w:r>
    </w:p>
    <w:p>
      <w:pPr>
        <w:pStyle w:val="Umowa"/>
        <w:spacing w:lineRule="auto" w:line="288"/>
        <w:rPr/>
      </w:pPr>
      <w:r>
        <w:rPr>
          <w:rFonts w:cs="Calibri"/>
          <w:b/>
          <w:color w:val="000000"/>
        </w:rPr>
        <w:t xml:space="preserve">3. </w:t>
      </w:r>
      <w:r>
        <w:rPr>
          <w:rFonts w:cs="Calibri" w:cstheme="minorHAnsi"/>
          <w:b w:val="false"/>
          <w:bCs w:val="false"/>
          <w:color w:val="000000"/>
        </w:rPr>
        <w:t xml:space="preserve">Wykonawca zobowiązuje się, że wytworzony przez niego utwór, o którym mowa w § 1 ust. 1 ani korzystanie z niego nie będzie naruszać osobistych i majątkowych praw autorskich oraz dóbr osobistych prawa powszechnego osób trzecich, w szczególności zaś, że zatrudniani przez niego pracownicy nie będą rościć sobie do niego majątkowych praw autorskich, co zapewnione będzie w zawartych z nimi umowach o pracę (lub aneksach do nich). </w:t>
      </w:r>
    </w:p>
    <w:p>
      <w:pPr>
        <w:pStyle w:val="Normal"/>
        <w:spacing w:lineRule="auto" w:line="288" w:before="0" w:after="0"/>
        <w:jc w:val="both"/>
        <w:rPr>
          <w:rFonts w:ascii="Times New Roman" w:hAnsi="Times New Roman"/>
          <w:sz w:val="24"/>
          <w:szCs w:val="24"/>
          <w:highlight w:val="none"/>
          <w:shd w:fill="auto" w:val="clear"/>
        </w:rPr>
      </w:pPr>
      <w:r>
        <w:rPr>
          <w:rFonts w:ascii="Times New Roman" w:hAnsi="Times New Roman"/>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ZMIANY UMOWY</w:t>
      </w:r>
    </w:p>
    <w:p>
      <w:pPr>
        <w:pStyle w:val="Normal"/>
        <w:spacing w:lineRule="auto" w:line="288" w:before="0" w:after="0"/>
        <w:jc w:val="center"/>
        <w:rPr>
          <w:rFonts w:ascii="Times New Roman" w:hAnsi="Times New Roman"/>
          <w:sz w:val="24"/>
          <w:szCs w:val="24"/>
          <w:highlight w:val="none"/>
          <w:shd w:fill="auto" w:val="clear"/>
        </w:rPr>
      </w:pPr>
      <w:bookmarkStart w:id="0" w:name="_Hlk171939540"/>
      <w:r>
        <w:rPr>
          <w:rFonts w:cs="Calibri" w:ascii="Times New Roman" w:hAnsi="Times New Roman"/>
          <w:b/>
          <w:sz w:val="24"/>
          <w:szCs w:val="24"/>
          <w:shd w:fill="auto" w:val="clear"/>
        </w:rPr>
        <w:t>§ 1</w:t>
      </w:r>
      <w:bookmarkEnd w:id="0"/>
      <w:r>
        <w:rPr>
          <w:rFonts w:cs="Calibri" w:ascii="Times New Roman" w:hAnsi="Times New Roman"/>
          <w:b/>
          <w:sz w:val="24"/>
          <w:szCs w:val="24"/>
          <w:shd w:fill="auto" w:val="clear"/>
        </w:rPr>
        <w:t>1</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1.</w:t>
      </w:r>
      <w:r>
        <w:rPr>
          <w:rFonts w:cs="Calibri"/>
        </w:rPr>
        <w:t xml:space="preserve"> Zamawiający działając zgodnie z przepisami art. 455 ust. 1  ustawy Pzp, przewiduje zmiany postanowień zawartej umowy w stosunku do treści oferty, na podstawie której dokonano wyboru Wykonawcy.</w:t>
      </w:r>
    </w:p>
    <w:p>
      <w:pPr>
        <w:pStyle w:val="Umowa"/>
        <w:spacing w:lineRule="auto" w:line="288"/>
        <w:rPr/>
      </w:pPr>
      <w:r>
        <w:rPr>
          <w:rFonts w:cs="Calibri"/>
          <w:b/>
        </w:rPr>
        <w:t>2.</w:t>
      </w:r>
      <w:r>
        <w:rPr>
          <w:rFonts w:cs="Calibri"/>
        </w:rPr>
        <w:t xml:space="preserve"> </w:t>
      </w:r>
      <w:r>
        <w:rPr>
          <w:rFonts w:cs="Calibri" w:cstheme="minorHAnsi"/>
          <w:color w:val="000000"/>
        </w:rPr>
        <w:t xml:space="preserve">Zamawiający przewiduje możliwość wprowadzenia istotnych zmian do umowy w przypadkach: </w:t>
      </w:r>
    </w:p>
    <w:p>
      <w:pPr>
        <w:pStyle w:val="Umowa"/>
        <w:numPr>
          <w:ilvl w:val="1"/>
          <w:numId w:val="8"/>
        </w:numPr>
        <w:spacing w:lineRule="auto" w:line="288"/>
        <w:rPr/>
      </w:pPr>
      <w:r>
        <w:rPr/>
        <w:t xml:space="preserve">1) gdy konieczność zmiany, w tym w zakresie wysokości wynagrodzenia, związana jest ze zmianą powszechnie obowiązujących przepisów prawa, </w:t>
      </w:r>
    </w:p>
    <w:p>
      <w:pPr>
        <w:pStyle w:val="Umowa"/>
        <w:numPr>
          <w:ilvl w:val="1"/>
          <w:numId w:val="8"/>
        </w:numPr>
        <w:spacing w:lineRule="auto" w:line="288"/>
        <w:rPr/>
      </w:pPr>
      <w:r>
        <w:rPr/>
        <w:t xml:space="preserve">2) konieczności zmiany terminu realizacji w związku z: </w:t>
      </w:r>
    </w:p>
    <w:p>
      <w:pPr>
        <w:pStyle w:val="Umowa"/>
        <w:numPr>
          <w:ilvl w:val="0"/>
          <w:numId w:val="7"/>
        </w:numPr>
        <w:spacing w:lineRule="auto" w:line="288"/>
        <w:rPr/>
      </w:pPr>
      <w:r>
        <w:rPr/>
        <w:t xml:space="preserve">działaniem siły wyższej, </w:t>
      </w:r>
    </w:p>
    <w:p>
      <w:pPr>
        <w:pStyle w:val="Umowa"/>
        <w:numPr>
          <w:ilvl w:val="0"/>
          <w:numId w:val="7"/>
        </w:numPr>
        <w:spacing w:lineRule="auto" w:line="288"/>
        <w:rPr/>
      </w:pPr>
      <w:r>
        <w:rPr/>
        <w:t xml:space="preserve">innymi okolicznościami niepowstałymi z winy Wykonawcy, </w:t>
      </w:r>
    </w:p>
    <w:p>
      <w:pPr>
        <w:pStyle w:val="Umowa"/>
        <w:numPr>
          <w:ilvl w:val="0"/>
          <w:numId w:val="7"/>
        </w:numPr>
        <w:spacing w:lineRule="auto" w:line="288"/>
        <w:rPr/>
      </w:pPr>
      <w:r>
        <w:rPr/>
        <w:t xml:space="preserve">zmianą ilości usług lub ale tylko mieszczących się w opisie przedmiotu zamówienia, </w:t>
      </w:r>
    </w:p>
    <w:p>
      <w:pPr>
        <w:pStyle w:val="Umowa"/>
        <w:numPr>
          <w:ilvl w:val="0"/>
          <w:numId w:val="7"/>
        </w:numPr>
        <w:spacing w:lineRule="auto" w:line="288"/>
        <w:rPr/>
      </w:pPr>
      <w:r>
        <w:rPr/>
        <w:t xml:space="preserve">zmiany podwykonawcy - podmiotu, na którego zasoby Wykonawca powoływał się w złożonej ofercie, na zasadach określonych w art. 118 ustawy Pzp,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powoływał w trakcie postępowania o udzielenie zamówienia. </w:t>
      </w:r>
    </w:p>
    <w:p>
      <w:pPr>
        <w:pStyle w:val="Umowa"/>
        <w:numPr>
          <w:ilvl w:val="0"/>
          <w:numId w:val="7"/>
        </w:numPr>
        <w:spacing w:lineRule="auto" w:line="288"/>
        <w:rPr/>
      </w:pPr>
      <w:r>
        <w:rPr/>
        <w:t xml:space="preserve">rezygnacji z podwykonawcy - podmiotu, na którego zasoby Wykonawca powoływał się w złożonej ofercie, na zasadach określonych w art. 118 ustawy pzp, w celu wykazania spełniania warunków udziału w postępowaniu - w przypadku wykazania Zamawiającemu, iż Wykonawca samodzielnie spełnia je w stopniu nie mniejszym niż podwykonawca na którego zasoby Wykonawca się powoływał w trakcie postępowania o udzielenie zamówienia. </w:t>
      </w:r>
    </w:p>
    <w:p>
      <w:pPr>
        <w:pStyle w:val="Umowa"/>
        <w:numPr>
          <w:ilvl w:val="0"/>
          <w:numId w:val="7"/>
        </w:numPr>
        <w:spacing w:lineRule="auto" w:line="288"/>
        <w:rPr/>
      </w:pPr>
      <w:r>
        <w:rPr/>
        <w:t xml:space="preserve">powierzeniu podwykonawcy realizacji części zamówienia - w przypadku, gdy Wykonawca w ofercie nie wskazał części, którą na etapie realizacji zamówienia zamierza powierzyć podwykonawcy. </w:t>
      </w:r>
    </w:p>
    <w:p>
      <w:pPr>
        <w:pStyle w:val="Umowa"/>
        <w:numPr>
          <w:ilvl w:val="0"/>
          <w:numId w:val="7"/>
        </w:numPr>
        <w:spacing w:lineRule="auto" w:line="288"/>
        <w:rPr/>
      </w:pPr>
      <w:r>
        <w:rPr/>
        <w:t xml:space="preserve">zmian teleadresowych Stron umowy określonych w umowie; </w:t>
      </w:r>
    </w:p>
    <w:p>
      <w:pPr>
        <w:pStyle w:val="Umowa"/>
        <w:numPr>
          <w:ilvl w:val="0"/>
          <w:numId w:val="7"/>
        </w:numPr>
        <w:spacing w:lineRule="auto" w:line="288"/>
        <w:rPr/>
      </w:pPr>
      <w:r>
        <w:rPr/>
        <w:t xml:space="preserve">oznaczenia danych dotyczących Zamawiającego lub Wykonawcy. </w:t>
      </w:r>
    </w:p>
    <w:p>
      <w:pPr>
        <w:pStyle w:val="Umowa"/>
        <w:numPr>
          <w:ilvl w:val="0"/>
          <w:numId w:val="7"/>
        </w:numPr>
        <w:spacing w:lineRule="auto" w:line="288"/>
        <w:rPr/>
      </w:pPr>
      <w:r>
        <w:rPr/>
        <w:t xml:space="preserve">zaistnienia okoliczności opisanych w art. 455 ustawy Pzp. </w:t>
      </w:r>
    </w:p>
    <w:p>
      <w:pPr>
        <w:pStyle w:val="Umowa"/>
        <w:spacing w:lineRule="auto" w:line="288"/>
        <w:rPr/>
      </w:pPr>
      <w:r>
        <w:rPr>
          <w:rFonts w:cs="Calibri"/>
          <w:b/>
        </w:rPr>
        <w:t>3.</w:t>
      </w:r>
      <w:r>
        <w:rPr>
          <w:rFonts w:cs="Calibri"/>
        </w:rPr>
        <w:t xml:space="preserve"> </w:t>
      </w:r>
      <w:r>
        <w:rPr>
          <w:rFonts w:cs="Calibri" w:cstheme="minorHAnsi"/>
          <w:color w:val="000000"/>
        </w:rPr>
        <w:t xml:space="preserve">Stosownie do treści art. 436 PZP Zamawiający ustala zasady wprowadzania zmian w wysokości wynagrodzenia przysługującego Wykonawcy w niżej wymienionych przypadkach: </w:t>
      </w:r>
    </w:p>
    <w:p>
      <w:pPr>
        <w:pStyle w:val="Umowa"/>
        <w:numPr>
          <w:ilvl w:val="1"/>
          <w:numId w:val="8"/>
        </w:numPr>
        <w:spacing w:lineRule="auto" w:line="288"/>
        <w:rPr/>
      </w:pPr>
      <w:r>
        <w:rPr/>
        <w:t xml:space="preserve">1) stawki podatku od towarów i usług oraz podatku akcyzowego wprowadzonej odpowiednim aktem prawnym; </w:t>
      </w:r>
    </w:p>
    <w:p>
      <w:pPr>
        <w:pStyle w:val="Umowa"/>
        <w:numPr>
          <w:ilvl w:val="1"/>
          <w:numId w:val="8"/>
        </w:numPr>
        <w:spacing w:lineRule="auto" w:line="288"/>
        <w:rPr/>
      </w:pPr>
      <w:r>
        <w:rPr/>
        <w:t xml:space="preserve">2) minimalnego wynagrodzenia za pracę albo minimalnej stawki godzinowej ustalonych na podstawie przepisów Ustawy z dnia 10 października 2002 r. o minimalnym wynagrodzeniu za pracę; </w:t>
      </w:r>
    </w:p>
    <w:p>
      <w:pPr>
        <w:pStyle w:val="Umowa"/>
        <w:numPr>
          <w:ilvl w:val="1"/>
          <w:numId w:val="8"/>
        </w:numPr>
        <w:spacing w:lineRule="auto" w:line="288"/>
        <w:rPr/>
      </w:pPr>
      <w:r>
        <w:rPr/>
        <w:t xml:space="preserve">3) zasad podlegania ubezpieczeniom społecznym lub ubezpieczeniu zdrowotnemu lub wysokości stawki składki na ubezpieczenia społeczne lub zdrowotne; </w:t>
      </w:r>
    </w:p>
    <w:p>
      <w:pPr>
        <w:pStyle w:val="Umowa"/>
        <w:spacing w:lineRule="auto" w:line="288"/>
        <w:rPr/>
      </w:pPr>
      <w:r>
        <w:rPr/>
        <w:tab/>
        <w:t xml:space="preserve">4) zasad gromadzenia i wysokości wpłat do pracowniczych planów kapitałowych, o których mowa w Ustawie z dnia 4 października 2018 r. o pracowniczych planach kapitałowych; </w:t>
      </w:r>
    </w:p>
    <w:p>
      <w:pPr>
        <w:pStyle w:val="Umowa"/>
        <w:spacing w:lineRule="auto" w:line="288"/>
        <w:rPr/>
      </w:pPr>
      <w:r>
        <w:rPr>
          <w:rFonts w:cs="Calibri"/>
          <w:b/>
        </w:rPr>
        <w:t>4.</w:t>
      </w:r>
      <w:r>
        <w:rPr>
          <w:rFonts w:cs="Calibri"/>
        </w:rPr>
        <w:t xml:space="preserve"> </w:t>
      </w:r>
      <w:r>
        <w:rPr>
          <w:rFonts w:cs="Calibri" w:cstheme="minorHAnsi"/>
          <w:color w:val="000000"/>
        </w:rPr>
        <w:t>Każda zmiana wynagrodzenia dotyczyć będzie wyłącznie usług niewykonanych przez Wykonawcę i nieodebranych przez Zamawiającego przed dniem złożenia wniosku o zmianę wynagrodzenia.</w:t>
      </w:r>
    </w:p>
    <w:p>
      <w:pPr>
        <w:pStyle w:val="Umowa"/>
        <w:spacing w:lineRule="auto" w:line="288"/>
        <w:rPr/>
      </w:pPr>
      <w:r>
        <w:rPr>
          <w:rFonts w:cs="Calibri"/>
          <w:b/>
          <w:color w:val="000000"/>
        </w:rPr>
        <w:t>5.</w:t>
      </w:r>
      <w:r>
        <w:rPr>
          <w:rFonts w:cs="Calibri"/>
          <w:color w:val="000000"/>
        </w:rPr>
        <w:t xml:space="preserve"> </w:t>
      </w:r>
      <w:r>
        <w:rPr>
          <w:rFonts w:cs="Calibri" w:cstheme="minorHAnsi"/>
          <w:color w:val="000000"/>
        </w:rPr>
        <w:t xml:space="preserve">Zmiana umowy w zakresie wynagrodzenia z przyczyn określonych w ust. 4 ma zastosowanie jeżeli zmiany te będą miały wpływ na koszty wykonania zamówienia przez Wykonawcę i zostaną udokumentowane przez Wykonawcę poprzez przedstawienie szczegółowej kalkulacji, o której mowa w ust. 6, a Zamawiający zaakceptuje taką kalkulację. </w:t>
      </w:r>
    </w:p>
    <w:p>
      <w:pPr>
        <w:pStyle w:val="Umowa"/>
        <w:spacing w:lineRule="auto" w:line="288"/>
        <w:rPr/>
      </w:pPr>
      <w:r>
        <w:rPr>
          <w:rFonts w:cs="Calibri"/>
          <w:b/>
        </w:rPr>
        <w:t>6.</w:t>
      </w:r>
      <w:r>
        <w:rPr>
          <w:rFonts w:cs="Calibri"/>
        </w:rPr>
        <w:t xml:space="preserve"> W przypadku konieczności zmiany terminu realizacji umowy Wykonawca zobowiązany jest wystąpić z wnioskiem do Zamawiającego. Wniosek powinien zawierać szczegółowe uzasadnienie zmiany terminu.</w:t>
      </w:r>
    </w:p>
    <w:p>
      <w:pPr>
        <w:pStyle w:val="Umowa"/>
        <w:spacing w:lineRule="auto" w:line="288"/>
        <w:rPr/>
      </w:pPr>
      <w:r>
        <w:rPr>
          <w:b/>
          <w:bCs/>
        </w:rPr>
        <w:t>7.</w:t>
      </w:r>
      <w:r>
        <w:rPr/>
        <w:t xml:space="preserve"> Wszelkie zmiany umowy wymagają uprzedniej pisemnej akceptacji stron przez umocowanych do tego przedstawicieli obu stron i jeżeli dotyczą one istotnych zmian umowy muszą być sporządzone w formie pisemnego aneksu, pod rygorem nieważności.</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
          <w:sz w:val="24"/>
          <w:szCs w:val="24"/>
          <w:highlight w:val="none"/>
          <w:shd w:fill="auto" w:val="clear"/>
        </w:rPr>
      </w:pPr>
      <w:r>
        <w:rPr>
          <w:rFonts w:cs="Calibri" w:ascii="Times New Roman" w:hAnsi="Times New Roman"/>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WALORYZACJA</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bCs/>
          <w:sz w:val="24"/>
          <w:szCs w:val="24"/>
          <w:shd w:fill="auto" w:val="clear"/>
        </w:rPr>
        <w:t>§ 12</w:t>
      </w:r>
    </w:p>
    <w:p>
      <w:pPr>
        <w:pStyle w:val="Normal"/>
        <w:spacing w:lineRule="auto" w:line="288" w:before="0" w:after="0"/>
        <w:jc w:val="center"/>
        <w:rPr>
          <w:rFonts w:ascii="Times New Roman" w:hAnsi="Times New Roman"/>
          <w:sz w:val="24"/>
          <w:szCs w:val="24"/>
          <w:highlight w:val="none"/>
          <w:shd w:fill="auto" w:val="clear"/>
        </w:rPr>
      </w:pPr>
      <w:r>
        <w:rPr>
          <w:rFonts w:ascii="Times New Roman" w:hAnsi="Times New Roman"/>
          <w:sz w:val="24"/>
          <w:szCs w:val="24"/>
          <w:shd w:fill="auto" w:val="clear"/>
        </w:rPr>
      </w:r>
    </w:p>
    <w:p>
      <w:pPr>
        <w:pStyle w:val="Umowa"/>
        <w:spacing w:lineRule="auto" w:line="288"/>
        <w:rPr/>
      </w:pPr>
      <w:r>
        <w:rPr>
          <w:rFonts w:cs="Calibri"/>
          <w:b/>
        </w:rPr>
        <w:t xml:space="preserve">1. </w:t>
      </w:r>
      <w:r>
        <w:rPr>
          <w:rFonts w:cs="Calibri,Bold"/>
          <w:b w:val="false"/>
          <w:bCs w:val="false"/>
        </w:rPr>
        <w:t xml:space="preserve">Zamawiający dopuszcza możliwość wprowadzenia zmian wysokości wynagrodzenia należnego wykonawcy, w przypadku zmiany: </w:t>
      </w:r>
    </w:p>
    <w:p>
      <w:pPr>
        <w:pStyle w:val="Umowa"/>
        <w:spacing w:lineRule="auto" w:line="288"/>
        <w:rPr/>
      </w:pPr>
      <w:r>
        <w:rPr/>
        <w:t xml:space="preserve">1) stawki podatku od towarów i usług, </w:t>
      </w:r>
    </w:p>
    <w:p>
      <w:pPr>
        <w:pStyle w:val="Umowa"/>
        <w:spacing w:lineRule="auto" w:line="288"/>
        <w:rPr/>
      </w:pPr>
      <w:r>
        <w:rPr/>
        <w:t xml:space="preserve">2) wysokości minimalnego wynagrodzenia za pracę ustalonego na podstawie art. 2 ust. 3-5 ustawy z dnia 10 października 2002 r. o minimalnym, wynagrodzeniu za pracę, </w:t>
      </w:r>
    </w:p>
    <w:p>
      <w:pPr>
        <w:pStyle w:val="Umowa"/>
        <w:spacing w:lineRule="auto" w:line="288"/>
        <w:rPr/>
      </w:pPr>
      <w:r>
        <w:rPr/>
        <w:t xml:space="preserve">3) zasad podlegania ubezpieczeniom społecznym lub ubezpieczeniu zdrowotnemu lub wysokości stawki składki na ubezpieczenia społeczne lub zdrowotne, </w:t>
      </w:r>
    </w:p>
    <w:p>
      <w:pPr>
        <w:pStyle w:val="Umowa"/>
        <w:spacing w:lineRule="auto" w:line="288"/>
        <w:rPr/>
      </w:pPr>
      <w:r>
        <w:rPr>
          <w:rFonts w:cs="Calibri"/>
          <w:b/>
          <w:bCs w:val="false"/>
        </w:rPr>
        <w:t xml:space="preserve">2. </w:t>
      </w:r>
      <w:r>
        <w:rPr>
          <w:rFonts w:cs="Calibri,Bold"/>
          <w:b w:val="false"/>
          <w:bCs w:val="false"/>
        </w:rPr>
        <w:t>Wykonawca ma obowiązek zmiany wynagrodzenia należnego podwykonawcom, jeżeli Wykonawcy zmieniono wartość wynagrodzenia, w związku ze zmianami cen i kosztów realizacji zamówienia.</w:t>
      </w:r>
    </w:p>
    <w:p>
      <w:pPr>
        <w:pStyle w:val="Normal"/>
        <w:spacing w:lineRule="auto" w:line="288" w:before="0" w:after="0"/>
        <w:jc w:val="center"/>
        <w:rPr>
          <w:rFonts w:ascii="Times New Roman" w:hAnsi="Times New Roman"/>
          <w:sz w:val="24"/>
          <w:szCs w:val="24"/>
          <w:highlight w:val="none"/>
          <w:shd w:fill="auto" w:val="clear"/>
        </w:rPr>
      </w:pPr>
      <w:r>
        <w:rPr>
          <w:rFonts w:ascii="Times New Roman" w:hAnsi="Times New Roman"/>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ascii="Times New Roman" w:hAnsi="Times New Roman"/>
          <w:sz w:val="24"/>
          <w:szCs w:val="24"/>
          <w:shd w:fill="auto" w:val="clear"/>
        </w:rPr>
      </w:r>
    </w:p>
    <w:p>
      <w:pPr>
        <w:pStyle w:val="Normal"/>
        <w:spacing w:lineRule="auto" w:line="288" w:before="0" w:after="0"/>
        <w:jc w:val="center"/>
        <w:rPr>
          <w:rFonts w:ascii="Times New Roman" w:hAnsi="Times New Roman"/>
          <w:sz w:val="24"/>
          <w:szCs w:val="24"/>
          <w:highlight w:val="none"/>
          <w:shd w:fill="auto" w:val="clear"/>
        </w:rPr>
      </w:pPr>
      <w:r>
        <w:rPr>
          <w:rFonts w:cs="Calibri,Bold" w:ascii="Times New Roman" w:hAnsi="Times New Roman"/>
          <w:b/>
          <w:bCs/>
          <w:sz w:val="24"/>
          <w:szCs w:val="24"/>
          <w:shd w:fill="auto" w:val="clear"/>
        </w:rPr>
        <w:t>POSTANOWIENIA KOŃCOWE</w:t>
      </w:r>
    </w:p>
    <w:p>
      <w:pPr>
        <w:pStyle w:val="Normal"/>
        <w:spacing w:lineRule="auto" w:line="288" w:before="0" w:after="0"/>
        <w:jc w:val="center"/>
        <w:rPr>
          <w:rFonts w:ascii="Times New Roman" w:hAnsi="Times New Roman"/>
          <w:sz w:val="24"/>
          <w:szCs w:val="24"/>
          <w:highlight w:val="none"/>
          <w:shd w:fill="auto" w:val="clear"/>
        </w:rPr>
      </w:pPr>
      <w:r>
        <w:rPr>
          <w:rFonts w:cs="Calibri" w:ascii="Times New Roman" w:hAnsi="Times New Roman"/>
          <w:b/>
          <w:sz w:val="24"/>
          <w:szCs w:val="24"/>
          <w:shd w:fill="auto" w:val="clear"/>
        </w:rPr>
        <w:t>§ 13</w:t>
      </w:r>
    </w:p>
    <w:p>
      <w:pPr>
        <w:pStyle w:val="Normal"/>
        <w:spacing w:lineRule="auto" w:line="288" w:before="0" w:after="0"/>
        <w:jc w:val="center"/>
        <w:rPr>
          <w:rFonts w:cs="Calibri"/>
          <w:b/>
        </w:rPr>
      </w:pPr>
      <w:r>
        <w:rPr>
          <w:rFonts w:cs="Calibri"/>
          <w:b/>
        </w:rPr>
      </w:r>
    </w:p>
    <w:p>
      <w:pPr>
        <w:pStyle w:val="Umowa"/>
        <w:spacing w:lineRule="auto" w:line="288"/>
        <w:rPr/>
      </w:pPr>
      <w:r>
        <w:rPr>
          <w:rFonts w:cs="Calibri"/>
          <w:b/>
        </w:rPr>
        <w:t>1.</w:t>
      </w:r>
      <w:r>
        <w:rPr>
          <w:rFonts w:cs="Calibri"/>
        </w:rPr>
        <w:t xml:space="preserve"> W sprawach nieuregulowanych niniejszą umową stosuje się przepisy Kodeksu cywilnego, ustawy z dnia 11 września 2019 r. Prawo zamówień publicznych oraz w sprawach procesowych przepisy Kodeksu postępowania cywilnego.</w:t>
      </w:r>
    </w:p>
    <w:p>
      <w:pPr>
        <w:pStyle w:val="Umowa"/>
        <w:spacing w:lineRule="auto" w:line="288"/>
        <w:rPr/>
      </w:pPr>
      <w:r>
        <w:rPr>
          <w:rFonts w:cs="Calibri"/>
          <w:b/>
        </w:rPr>
        <w:t>2.</w:t>
      </w:r>
      <w:r>
        <w:rPr>
          <w:rFonts w:cs="Calibri"/>
        </w:rPr>
        <w:t xml:space="preserve"> Wszelkie istotne zmiany niniejszej umowy wymagają aneksu sporządzonego z zachowaniem formy pisemnego aneksu pod rygorem nieważności.</w:t>
      </w:r>
    </w:p>
    <w:p>
      <w:pPr>
        <w:pStyle w:val="Umowa"/>
        <w:spacing w:lineRule="auto" w:line="288"/>
        <w:rPr/>
      </w:pPr>
      <w:r>
        <w:rPr>
          <w:rFonts w:cs="Calibri"/>
          <w:b/>
        </w:rPr>
        <w:t>3.</w:t>
      </w:r>
      <w:r>
        <w:rPr>
          <w:rFonts w:cs="Calibri"/>
        </w:rPr>
        <w:t xml:space="preserve"> Wszelkie spory mogące wynikać w związku z realizacją niniejszej umowy będą rozstrzygane przez sąd właściwy dla siedziby Zamawiającego.</w:t>
      </w:r>
    </w:p>
    <w:p>
      <w:pPr>
        <w:pStyle w:val="Umowa"/>
        <w:spacing w:lineRule="auto" w:line="288"/>
        <w:rPr/>
      </w:pPr>
      <w:r>
        <w:rPr>
          <w:rFonts w:cs="Calibri"/>
          <w:b/>
        </w:rPr>
        <w:t>4.</w:t>
      </w:r>
      <w:r>
        <w:rPr>
          <w:rFonts w:cs="Calibri"/>
        </w:rPr>
        <w:t xml:space="preserve">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pPr>
        <w:pStyle w:val="Umowa"/>
        <w:spacing w:lineRule="auto" w:line="288"/>
        <w:rPr/>
      </w:pPr>
      <w:r>
        <w:rPr/>
      </w:r>
    </w:p>
    <w:p>
      <w:pPr>
        <w:pStyle w:val="Umowa"/>
        <w:spacing w:lineRule="auto" w:line="288"/>
        <w:rPr/>
      </w:pPr>
      <w:r>
        <w:rPr/>
        <w:t>Adresy do doręczeń:</w:t>
      </w:r>
    </w:p>
    <w:p>
      <w:pPr>
        <w:pStyle w:val="Umowa"/>
        <w:spacing w:lineRule="auto" w:line="288"/>
        <w:rPr/>
      </w:pPr>
      <w:r>
        <w:rPr/>
        <w:t>Wykonawcy:</w:t>
      </w:r>
    </w:p>
    <w:p>
      <w:pPr>
        <w:pStyle w:val="Umowa"/>
        <w:spacing w:lineRule="auto" w:line="288"/>
        <w:rPr/>
      </w:pPr>
      <w:r>
        <w:rPr/>
        <w:t xml:space="preserve">Zamawiającego: </w:t>
      </w:r>
    </w:p>
    <w:p>
      <w:pPr>
        <w:pStyle w:val="Umowa"/>
        <w:spacing w:lineRule="auto" w:line="288"/>
        <w:rPr/>
      </w:pPr>
      <w:r>
        <w:rPr/>
      </w:r>
    </w:p>
    <w:p>
      <w:pPr>
        <w:pStyle w:val="Umowa"/>
        <w:spacing w:lineRule="auto" w:line="288"/>
        <w:rPr/>
      </w:pPr>
      <w:r>
        <w:rPr>
          <w:rFonts w:cs="Calibri"/>
          <w:b/>
        </w:rPr>
        <w:t>5.</w:t>
      </w:r>
      <w:r>
        <w:rPr>
          <w:rFonts w:cs="Calibri"/>
        </w:rPr>
        <w:t xml:space="preserve"> </w:t>
      </w:r>
      <w:r>
        <w:rPr>
          <w:rFonts w:cs="Calibri" w:cstheme="minorHAnsi"/>
        </w:rPr>
        <w:t>Integralną część umowy stanowią załączniki:</w:t>
      </w:r>
    </w:p>
    <w:p>
      <w:pPr>
        <w:pStyle w:val="Umowa"/>
        <w:spacing w:lineRule="auto" w:line="288"/>
        <w:rPr/>
      </w:pPr>
      <w:r>
        <w:rPr/>
        <w:t xml:space="preserve">1) Załącznik nr 1 </w:t>
      </w:r>
      <w:r>
        <w:rPr>
          <w:b/>
          <w:bCs/>
        </w:rPr>
        <w:t>-</w:t>
      </w:r>
      <w:r>
        <w:rPr/>
        <w:t xml:space="preserve"> Oferta Wykonawcy;</w:t>
      </w:r>
    </w:p>
    <w:p>
      <w:pPr>
        <w:pStyle w:val="Umowa"/>
        <w:spacing w:lineRule="auto" w:line="288"/>
        <w:rPr/>
      </w:pPr>
      <w:r>
        <w:rPr/>
        <w:t xml:space="preserve">2) Załącznik nr 2 </w:t>
      </w:r>
      <w:r>
        <w:rPr>
          <w:b/>
          <w:bCs/>
        </w:rPr>
        <w:t xml:space="preserve">- </w:t>
      </w:r>
      <w:r>
        <w:rPr/>
        <w:t>Opis przedmiotu zamówienia;</w:t>
      </w:r>
    </w:p>
    <w:p>
      <w:pPr>
        <w:pStyle w:val="Umowa"/>
        <w:spacing w:lineRule="auto" w:line="288"/>
        <w:rPr/>
      </w:pPr>
      <w:r>
        <w:rPr/>
        <w:t xml:space="preserve">3) Załącznik nr 3 </w:t>
      </w:r>
      <w:r>
        <w:rPr>
          <w:b/>
          <w:bCs/>
        </w:rPr>
        <w:t>-</w:t>
      </w:r>
      <w:r>
        <w:rPr/>
        <w:t xml:space="preserve"> Harmonogram rzeczowo-finansowy </w:t>
      </w:r>
    </w:p>
    <w:p>
      <w:pPr>
        <w:pStyle w:val="Umowa"/>
        <w:spacing w:lineRule="auto" w:line="288"/>
        <w:rPr/>
      </w:pPr>
      <w:r>
        <w:rPr>
          <w:rFonts w:cs="Calibri"/>
          <w:b/>
        </w:rPr>
        <w:t>6.</w:t>
      </w:r>
      <w:r>
        <w:rPr>
          <w:rFonts w:cs="Calibri"/>
        </w:rPr>
        <w:t xml:space="preserve"> Umowę niniejszą sporządzono w 3 jednobrzmiących egzemplarzach, dwa egzemplarze dla Zamawiającego i jeden dla Wykonawcy.</w:t>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jc w:val="both"/>
        <w:rPr>
          <w:rFonts w:ascii="Times New Roman" w:hAnsi="Times New Roman" w:cs="Calibri,Bold"/>
          <w:b/>
          <w:bCs/>
          <w:sz w:val="24"/>
          <w:szCs w:val="24"/>
          <w:highlight w:val="none"/>
          <w:shd w:fill="auto" w:val="clear"/>
        </w:rPr>
      </w:pPr>
      <w:r>
        <w:rPr>
          <w:rFonts w:cs="Calibri,Bold" w:ascii="Times New Roman" w:hAnsi="Times New Roman"/>
          <w:b/>
          <w:bCs/>
          <w:sz w:val="24"/>
          <w:szCs w:val="24"/>
          <w:shd w:fill="auto" w:val="clear"/>
        </w:rPr>
      </w:r>
    </w:p>
    <w:p>
      <w:pPr>
        <w:pStyle w:val="Normal"/>
        <w:spacing w:lineRule="auto" w:line="288" w:before="0" w:after="0"/>
        <w:rPr>
          <w:rFonts w:ascii="Times New Roman" w:hAnsi="Times New Roman"/>
          <w:sz w:val="24"/>
          <w:szCs w:val="24"/>
          <w:highlight w:val="none"/>
          <w:shd w:fill="auto" w:val="clear"/>
        </w:rPr>
      </w:pPr>
      <w:r>
        <w:rPr>
          <w:rFonts w:eastAsia="SimSun" w:cs="Arial" w:ascii="Times New Roman" w:hAnsi="Times New Roman"/>
          <w:b/>
          <w:bCs/>
          <w:kern w:val="2"/>
          <w:sz w:val="24"/>
          <w:szCs w:val="24"/>
          <w:shd w:fill="auto" w:val="clear"/>
          <w:lang w:eastAsia="ar-SA"/>
        </w:rPr>
        <w:t xml:space="preserve">                </w:t>
      </w:r>
      <w:r>
        <w:rPr>
          <w:rFonts w:eastAsia="SimSun" w:cs="Arial" w:ascii="Times New Roman" w:hAnsi="Times New Roman"/>
          <w:b/>
          <w:bCs/>
          <w:kern w:val="2"/>
          <w:sz w:val="24"/>
          <w:szCs w:val="24"/>
          <w:shd w:fill="auto" w:val="clear"/>
          <w:lang w:eastAsia="ar-SA"/>
        </w:rPr>
        <w:t>WYKONAWCA                                                            ZAMAWIAJĄCY</w:t>
      </w:r>
    </w:p>
    <w:sectPr>
      <w:footerReference w:type="even" r:id="rId2"/>
      <w:footerReference w:type="default" r:id="rId3"/>
      <w:footerReference w:type="first" r:id="rId4"/>
      <w:type w:val="nextPage"/>
      <w:pgSz w:w="11906" w:h="16838"/>
      <w:pgMar w:left="1417" w:right="1417" w:gutter="0" w:header="0" w:top="993"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swiss"/>
    <w:pitch w:val="variable"/>
  </w:font>
  <w:font w:name="Liberation Sans">
    <w:altName w:val="Arial"/>
    <w:charset w:val="ee"/>
    <w:family w:val="swiss"/>
    <w:pitch w:val="variable"/>
  </w:font>
  <w:font w:name="Times New Roman">
    <w:charset w:val="ee"/>
    <w:family w:val="roman"/>
    <w:pitch w:val="variable"/>
  </w:font>
  <w:font w:name="Cambri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61604632"/>
    </w:sdtPr>
    <w:sdtContent>
      <w:p>
        <w:pPr>
          <w:pStyle w:val="Footer"/>
          <w:jc w:val="right"/>
          <w:rPr>
            <w:rFonts w:ascii="Cambria" w:hAnsi="Cambria" w:eastAsia="" w:cs="" w:asciiTheme="majorHAnsi" w:cstheme="majorBidi" w:eastAsiaTheme="majorEastAsia" w:hAnsiTheme="majorHAnsi"/>
            <w:sz w:val="28"/>
            <w:szCs w:val="28"/>
          </w:rPr>
        </w:pPr>
        <w:r>
          <w:rPr>
            <w:rFonts w:eastAsia="" w:cs="" w:ascii="Cambria" w:hAnsi="Cambria" w:asciiTheme="majorHAnsi" w:cstheme="majorBidi" w:eastAsiaTheme="majorEastAsia" w:hAnsiTheme="majorHAnsi"/>
            <w:sz w:val="28"/>
            <w:szCs w:val="28"/>
          </w:rPr>
          <w:t xml:space="preserve">str. </w:t>
        </w:r>
        <w:r>
          <w:rPr>
            <w:rFonts w:eastAsia="" w:cs="" w:ascii="Cambria" w:hAnsi="Cambria"/>
            <w:sz w:val="28"/>
            <w:szCs w:val="28"/>
          </w:rPr>
          <w:fldChar w:fldCharType="begin"/>
        </w:r>
        <w:r>
          <w:rPr>
            <w:sz w:val="28"/>
            <w:szCs w:val="28"/>
            <w:rFonts w:eastAsia="" w:cs="" w:ascii="Cambria" w:hAnsi="Cambria"/>
          </w:rPr>
          <w:instrText xml:space="preserve"> PAGE </w:instrText>
        </w:r>
        <w:r>
          <w:rPr>
            <w:sz w:val="28"/>
            <w:szCs w:val="28"/>
            <w:rFonts w:eastAsia="" w:cs="" w:ascii="Cambria" w:hAnsi="Cambria"/>
          </w:rPr>
          <w:fldChar w:fldCharType="separate"/>
        </w:r>
        <w:r>
          <w:rPr>
            <w:sz w:val="28"/>
            <w:szCs w:val="28"/>
            <w:rFonts w:eastAsia="" w:cs="" w:ascii="Cambria" w:hAnsi="Cambria"/>
          </w:rPr>
          <w:t>14</w:t>
        </w:r>
        <w:r>
          <w:rPr>
            <w:sz w:val="28"/>
            <w:szCs w:val="28"/>
            <w:rFonts w:eastAsia="" w:cs="" w:ascii="Cambria" w:hAnsi="Cambria"/>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61604632"/>
    </w:sdtPr>
    <w:sdtContent>
      <w:p>
        <w:pPr>
          <w:pStyle w:val="Footer"/>
          <w:jc w:val="right"/>
          <w:rPr>
            <w:rFonts w:ascii="Cambria" w:hAnsi="Cambria" w:eastAsia="" w:cs="" w:asciiTheme="majorHAnsi" w:cstheme="majorBidi" w:eastAsiaTheme="majorEastAsia" w:hAnsiTheme="majorHAnsi"/>
            <w:sz w:val="28"/>
            <w:szCs w:val="28"/>
          </w:rPr>
        </w:pPr>
        <w:r>
          <w:rPr>
            <w:rFonts w:eastAsia="" w:cs="" w:ascii="Cambria" w:hAnsi="Cambria" w:asciiTheme="majorHAnsi" w:cstheme="majorBidi" w:eastAsiaTheme="majorEastAsia" w:hAnsiTheme="majorHAnsi"/>
            <w:sz w:val="28"/>
            <w:szCs w:val="28"/>
          </w:rPr>
          <w:t xml:space="preserve">str. </w:t>
        </w:r>
        <w:r>
          <w:rPr>
            <w:rFonts w:eastAsia="" w:cs="" w:ascii="Cambria" w:hAnsi="Cambria"/>
            <w:sz w:val="28"/>
            <w:szCs w:val="28"/>
          </w:rPr>
          <w:fldChar w:fldCharType="begin"/>
        </w:r>
        <w:r>
          <w:rPr>
            <w:sz w:val="28"/>
            <w:szCs w:val="28"/>
            <w:rFonts w:eastAsia="" w:cs="" w:ascii="Cambria" w:hAnsi="Cambria"/>
          </w:rPr>
          <w:instrText xml:space="preserve"> PAGE </w:instrText>
        </w:r>
        <w:r>
          <w:rPr>
            <w:sz w:val="28"/>
            <w:szCs w:val="28"/>
            <w:rFonts w:eastAsia="" w:cs="" w:ascii="Cambria" w:hAnsi="Cambria"/>
          </w:rPr>
          <w:fldChar w:fldCharType="separate"/>
        </w:r>
        <w:r>
          <w:rPr>
            <w:sz w:val="28"/>
            <w:szCs w:val="28"/>
            <w:rFonts w:eastAsia="" w:cs="" w:ascii="Cambria" w:hAnsi="Cambria"/>
          </w:rPr>
          <w:t>14</w:t>
        </w:r>
        <w:r>
          <w:rPr>
            <w:sz w:val="28"/>
            <w:szCs w:val="28"/>
            <w:rFonts w:eastAsia="" w:cs="" w:ascii="Cambria" w:hAnsi="Cambria"/>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6">
    <w:lvl w:ilvl="0">
      <w:start w:val="1"/>
      <w:numFmt w:val="decimal"/>
      <w:lvlText w:val="%1)"/>
      <w:lvlJc w:val="left"/>
      <w:pPr>
        <w:tabs>
          <w:tab w:val="num" w:pos="360"/>
        </w:tabs>
        <w:ind w:left="720" w:hanging="0"/>
      </w:pPr>
      <w:rPr>
        <w:dstrike w:val="false"/>
        <w:strike w:val="false"/>
        <w:vertAlign w:val="baseline"/>
        <w:position w:val="0"/>
        <w:sz w:val="22"/>
        <w:sz w:val="22"/>
        <w:spacing w:val="-3"/>
        <w:w w:val="105"/>
        <w:rFonts w:ascii="Calibri" w:hAnsi="Calibri"/>
        <w:color w:val="000000"/>
        <w:lang w:val="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decimal"/>
      <w:lvlText w:val="%1)"/>
      <w:lvlJc w:val="left"/>
      <w:pPr>
        <w:tabs>
          <w:tab w:val="num" w:pos="360"/>
        </w:tabs>
        <w:ind w:left="720" w:hanging="0"/>
      </w:pPr>
      <w:rPr>
        <w:dstrike w:val="false"/>
        <w:strike w:val="false"/>
        <w:vertAlign w:val="baseline"/>
        <w:position w:val="0"/>
        <w:sz w:val="22"/>
        <w:sz w:val="22"/>
        <w:spacing w:val="-5"/>
        <w:w w:val="105"/>
        <w:rFonts w:ascii="Calibri" w:hAnsi="Calibri"/>
        <w:color w:val="000000"/>
        <w:lang w:val="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1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66e6e"/>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uiPriority w:val="99"/>
    <w:qFormat/>
    <w:rsid w:val="00a9334f"/>
    <w:pPr>
      <w:keepNext w:val="true"/>
      <w:numPr>
        <w:ilvl w:val="0"/>
        <w:numId w:val="1"/>
      </w:numPr>
      <w:suppressAutoHyphens w:val="true"/>
      <w:spacing w:lineRule="auto" w:line="240" w:before="240" w:after="60"/>
      <w:outlineLvl w:val="0"/>
    </w:pPr>
    <w:rPr>
      <w:rFonts w:ascii="Arial" w:hAnsi="Arial" w:eastAsia="Times New Roman" w:cs="Arial"/>
      <w:b/>
      <w:bCs/>
      <w:kern w:val="2"/>
      <w:sz w:val="32"/>
      <w:szCs w:val="32"/>
      <w:lang w:eastAsia="ar-SA"/>
    </w:rPr>
  </w:style>
  <w:style w:type="paragraph" w:styleId="Heading2">
    <w:name w:val="heading 2"/>
    <w:basedOn w:val="Normal"/>
    <w:next w:val="Normal"/>
    <w:link w:val="Nagwek2Znak"/>
    <w:uiPriority w:val="99"/>
    <w:qFormat/>
    <w:rsid w:val="00a9334f"/>
    <w:pPr>
      <w:keepNext w:val="true"/>
      <w:numPr>
        <w:ilvl w:val="1"/>
        <w:numId w:val="1"/>
      </w:numPr>
      <w:suppressAutoHyphens w:val="true"/>
      <w:spacing w:lineRule="auto" w:line="240" w:before="240" w:after="60"/>
      <w:outlineLvl w:val="1"/>
    </w:pPr>
    <w:rPr>
      <w:rFonts w:ascii="Arial" w:hAnsi="Arial" w:eastAsia="Times New Roman" w:cs="Arial"/>
      <w:b/>
      <w:bCs/>
      <w:i/>
      <w:iCs/>
      <w:sz w:val="28"/>
      <w:szCs w:val="28"/>
      <w:lang w:eastAsia="ar-SA"/>
    </w:rPr>
  </w:style>
  <w:style w:type="paragraph" w:styleId="Heading3">
    <w:name w:val="heading 3"/>
    <w:basedOn w:val="Normal"/>
    <w:next w:val="Normal"/>
    <w:link w:val="Nagwek3Znak"/>
    <w:uiPriority w:val="99"/>
    <w:qFormat/>
    <w:rsid w:val="00a9334f"/>
    <w:pPr>
      <w:keepNext w:val="true"/>
      <w:numPr>
        <w:ilvl w:val="2"/>
        <w:numId w:val="1"/>
      </w:numPr>
      <w:suppressAutoHyphens w:val="true"/>
      <w:spacing w:lineRule="auto" w:line="240" w:before="240" w:after="60"/>
      <w:outlineLvl w:val="2"/>
    </w:pPr>
    <w:rPr>
      <w:rFonts w:ascii="Arial" w:hAnsi="Arial" w:eastAsia="Times New Roman" w:cs="Arial"/>
      <w:b/>
      <w:bCs/>
      <w:sz w:val="26"/>
      <w:szCs w:val="26"/>
      <w:lang w:eastAsia="ar-SA"/>
    </w:rPr>
  </w:style>
  <w:style w:type="paragraph" w:styleId="Heading4">
    <w:name w:val="heading 4"/>
    <w:basedOn w:val="Normal"/>
    <w:next w:val="Normal"/>
    <w:link w:val="Nagwek4Znak"/>
    <w:uiPriority w:val="99"/>
    <w:qFormat/>
    <w:rsid w:val="00a9334f"/>
    <w:pPr>
      <w:keepNext w:val="true"/>
      <w:numPr>
        <w:ilvl w:val="3"/>
        <w:numId w:val="1"/>
      </w:numPr>
      <w:suppressAutoHyphens w:val="true"/>
      <w:spacing w:lineRule="auto" w:line="240" w:before="240" w:after="60"/>
      <w:outlineLvl w:val="3"/>
    </w:pPr>
    <w:rPr>
      <w:rFonts w:ascii="Calibri" w:hAnsi="Calibri" w:eastAsia="Times New Roman" w:cs="Calibri"/>
      <w:b/>
      <w:bCs/>
      <w:sz w:val="28"/>
      <w:szCs w:val="28"/>
      <w:lang w:eastAsia="ar-SA"/>
    </w:rPr>
  </w:style>
  <w:style w:type="paragraph" w:styleId="Heading5">
    <w:name w:val="heading 5"/>
    <w:basedOn w:val="Normal"/>
    <w:next w:val="Normal"/>
    <w:link w:val="Nagwek5Znak"/>
    <w:uiPriority w:val="99"/>
    <w:qFormat/>
    <w:rsid w:val="00a9334f"/>
    <w:pPr>
      <w:keepNext w:val="true"/>
      <w:numPr>
        <w:ilvl w:val="4"/>
        <w:numId w:val="1"/>
      </w:numPr>
      <w:tabs>
        <w:tab w:val="clear" w:pos="708"/>
        <w:tab w:val="left" w:pos="2127" w:leader="none"/>
      </w:tabs>
      <w:suppressAutoHyphens w:val="true"/>
      <w:spacing w:lineRule="auto" w:line="240" w:before="0" w:after="0"/>
      <w:ind w:hanging="709" w:left="709"/>
      <w:jc w:val="center"/>
      <w:outlineLvl w:val="4"/>
    </w:pPr>
    <w:rPr>
      <w:rFonts w:ascii="Liberation Serif" w:hAnsi="Liberation Serif" w:eastAsia="Times New Roman" w:cs="Liberation Serif"/>
      <w:b/>
      <w:bCs/>
      <w:sz w:val="20"/>
      <w:szCs w:val="20"/>
      <w:lang w:eastAsia="ar-SA"/>
    </w:rPr>
  </w:style>
  <w:style w:type="paragraph" w:styleId="Heading6">
    <w:name w:val="heading 6"/>
    <w:basedOn w:val="Normal"/>
    <w:next w:val="Normal"/>
    <w:link w:val="Nagwek6Znak"/>
    <w:uiPriority w:val="99"/>
    <w:qFormat/>
    <w:rsid w:val="00a9334f"/>
    <w:pPr>
      <w:numPr>
        <w:ilvl w:val="5"/>
        <w:numId w:val="1"/>
      </w:numPr>
      <w:suppressAutoHyphens w:val="true"/>
      <w:spacing w:lineRule="auto" w:line="240" w:before="240" w:after="60"/>
      <w:outlineLvl w:val="5"/>
    </w:pPr>
    <w:rPr>
      <w:rFonts w:ascii="Liberation Serif" w:hAnsi="Liberation Serif" w:eastAsia="Times New Roman" w:cs="Liberation Serif"/>
      <w:b/>
      <w:bCs/>
      <w:sz w:val="20"/>
      <w:szCs w:val="20"/>
      <w:lang w:eastAsia="ar-SA"/>
    </w:rPr>
  </w:style>
  <w:style w:type="paragraph" w:styleId="Heading7">
    <w:name w:val="heading 7"/>
    <w:basedOn w:val="Normal"/>
    <w:next w:val="Normal"/>
    <w:link w:val="Nagwek7Znak"/>
    <w:uiPriority w:val="99"/>
    <w:qFormat/>
    <w:rsid w:val="00a9334f"/>
    <w:pPr>
      <w:keepNext w:val="true"/>
      <w:numPr>
        <w:ilvl w:val="6"/>
        <w:numId w:val="1"/>
      </w:numPr>
      <w:suppressAutoHyphens w:val="true"/>
      <w:spacing w:lineRule="auto" w:line="240" w:before="0" w:after="0"/>
      <w:jc w:val="center"/>
      <w:outlineLvl w:val="6"/>
    </w:pPr>
    <w:rPr>
      <w:rFonts w:ascii="Liberation Serif" w:hAnsi="Liberation Serif" w:eastAsia="Times New Roman" w:cs="Liberation Serif"/>
      <w:b/>
      <w:bCs/>
      <w:sz w:val="20"/>
      <w:szCs w:val="20"/>
      <w:lang w:eastAsia="ar-SA"/>
    </w:rPr>
  </w:style>
  <w:style w:type="paragraph" w:styleId="Heading8">
    <w:name w:val="heading 8"/>
    <w:basedOn w:val="Normal"/>
    <w:next w:val="Normal"/>
    <w:link w:val="Nagwek8Znak"/>
    <w:uiPriority w:val="99"/>
    <w:qFormat/>
    <w:rsid w:val="00a9334f"/>
    <w:pPr>
      <w:keepNext w:val="true"/>
      <w:numPr>
        <w:ilvl w:val="7"/>
        <w:numId w:val="1"/>
      </w:numPr>
      <w:suppressAutoHyphens w:val="true"/>
      <w:spacing w:lineRule="auto" w:line="240" w:before="0" w:after="0"/>
      <w:outlineLvl w:val="7"/>
    </w:pPr>
    <w:rPr>
      <w:rFonts w:ascii="Liberation Serif" w:hAnsi="Liberation Serif" w:eastAsia="Times New Roman" w:cs="Liberation Serif"/>
      <w:b/>
      <w:bCs/>
      <w:spacing w:val="-4"/>
      <w:sz w:val="20"/>
      <w:szCs w:val="20"/>
      <w:lang w:eastAsia="ar-SA"/>
    </w:rPr>
  </w:style>
  <w:style w:type="paragraph" w:styleId="Heading9">
    <w:name w:val="heading 9"/>
    <w:basedOn w:val="Normal"/>
    <w:next w:val="Normal"/>
    <w:link w:val="Nagwek9Znak"/>
    <w:uiPriority w:val="99"/>
    <w:qFormat/>
    <w:rsid w:val="00a9334f"/>
    <w:pPr>
      <w:keepNext w:val="true"/>
      <w:numPr>
        <w:ilvl w:val="8"/>
        <w:numId w:val="1"/>
      </w:numPr>
      <w:tabs>
        <w:tab w:val="clear" w:pos="708"/>
        <w:tab w:val="left" w:pos="2127" w:leader="none"/>
      </w:tabs>
      <w:suppressAutoHyphens w:val="true"/>
      <w:spacing w:lineRule="auto" w:line="240" w:before="0" w:after="0"/>
      <w:ind w:hanging="709" w:left="709"/>
      <w:jc w:val="center"/>
      <w:outlineLvl w:val="8"/>
    </w:pPr>
    <w:rPr>
      <w:rFonts w:ascii="Liberation Serif" w:hAnsi="Liberation Serif" w:eastAsia="Times New Roman" w:cs="Liberation Serif"/>
      <w:b/>
      <w:bCs/>
      <w:sz w:val="24"/>
      <w:szCs w:val="24"/>
      <w:lang w:eastAsia="ar-SA"/>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uiPriority w:val="99"/>
    <w:qFormat/>
    <w:rsid w:val="00a9334f"/>
    <w:rPr>
      <w:rFonts w:ascii="Arial" w:hAnsi="Arial" w:eastAsia="Times New Roman" w:cs="Arial"/>
      <w:b/>
      <w:bCs/>
      <w:kern w:val="2"/>
      <w:sz w:val="32"/>
      <w:szCs w:val="32"/>
      <w:lang w:eastAsia="ar-SA"/>
    </w:rPr>
  </w:style>
  <w:style w:type="character" w:styleId="Nagwek2Znak" w:customStyle="1">
    <w:name w:val="Nagłówek 2 Znak"/>
    <w:basedOn w:val="DefaultParagraphFont"/>
    <w:uiPriority w:val="99"/>
    <w:qFormat/>
    <w:rsid w:val="00a9334f"/>
    <w:rPr>
      <w:rFonts w:ascii="Arial" w:hAnsi="Arial" w:eastAsia="Times New Roman" w:cs="Arial"/>
      <w:b/>
      <w:bCs/>
      <w:i/>
      <w:iCs/>
      <w:sz w:val="28"/>
      <w:szCs w:val="28"/>
      <w:lang w:eastAsia="ar-SA"/>
    </w:rPr>
  </w:style>
  <w:style w:type="character" w:styleId="Nagwek3Znak" w:customStyle="1">
    <w:name w:val="Nagłówek 3 Znak"/>
    <w:basedOn w:val="DefaultParagraphFont"/>
    <w:uiPriority w:val="99"/>
    <w:qFormat/>
    <w:rsid w:val="00a9334f"/>
    <w:rPr>
      <w:rFonts w:ascii="Arial" w:hAnsi="Arial" w:eastAsia="Times New Roman" w:cs="Arial"/>
      <w:b/>
      <w:bCs/>
      <w:sz w:val="26"/>
      <w:szCs w:val="26"/>
      <w:lang w:eastAsia="ar-SA"/>
    </w:rPr>
  </w:style>
  <w:style w:type="character" w:styleId="Nagwek4Znak" w:customStyle="1">
    <w:name w:val="Nagłówek 4 Znak"/>
    <w:basedOn w:val="DefaultParagraphFont"/>
    <w:uiPriority w:val="99"/>
    <w:qFormat/>
    <w:rsid w:val="00a9334f"/>
    <w:rPr>
      <w:rFonts w:ascii="Calibri" w:hAnsi="Calibri" w:eastAsia="Times New Roman" w:cs="Calibri"/>
      <w:b/>
      <w:bCs/>
      <w:sz w:val="28"/>
      <w:szCs w:val="28"/>
      <w:lang w:eastAsia="ar-SA"/>
    </w:rPr>
  </w:style>
  <w:style w:type="character" w:styleId="Nagwek5Znak" w:customStyle="1">
    <w:name w:val="Nagłówek 5 Znak"/>
    <w:basedOn w:val="DefaultParagraphFont"/>
    <w:uiPriority w:val="99"/>
    <w:qFormat/>
    <w:rsid w:val="00a9334f"/>
    <w:rPr>
      <w:rFonts w:ascii="Liberation Serif" w:hAnsi="Liberation Serif" w:eastAsia="Times New Roman" w:cs="Liberation Serif"/>
      <w:b/>
      <w:bCs/>
      <w:sz w:val="20"/>
      <w:szCs w:val="20"/>
      <w:lang w:eastAsia="ar-SA"/>
    </w:rPr>
  </w:style>
  <w:style w:type="character" w:styleId="Nagwek6Znak" w:customStyle="1">
    <w:name w:val="Nagłówek 6 Znak"/>
    <w:basedOn w:val="DefaultParagraphFont"/>
    <w:uiPriority w:val="99"/>
    <w:qFormat/>
    <w:rsid w:val="00a9334f"/>
    <w:rPr>
      <w:rFonts w:ascii="Liberation Serif" w:hAnsi="Liberation Serif" w:eastAsia="Times New Roman" w:cs="Liberation Serif"/>
      <w:b/>
      <w:bCs/>
      <w:sz w:val="20"/>
      <w:szCs w:val="20"/>
      <w:lang w:eastAsia="ar-SA"/>
    </w:rPr>
  </w:style>
  <w:style w:type="character" w:styleId="Nagwek7Znak" w:customStyle="1">
    <w:name w:val="Nagłówek 7 Znak"/>
    <w:basedOn w:val="DefaultParagraphFont"/>
    <w:uiPriority w:val="99"/>
    <w:qFormat/>
    <w:rsid w:val="00a9334f"/>
    <w:rPr>
      <w:rFonts w:ascii="Liberation Serif" w:hAnsi="Liberation Serif" w:eastAsia="Times New Roman" w:cs="Liberation Serif"/>
      <w:b/>
      <w:bCs/>
      <w:sz w:val="20"/>
      <w:szCs w:val="20"/>
      <w:lang w:eastAsia="ar-SA"/>
    </w:rPr>
  </w:style>
  <w:style w:type="character" w:styleId="Nagwek8Znak" w:customStyle="1">
    <w:name w:val="Nagłówek 8 Znak"/>
    <w:basedOn w:val="DefaultParagraphFont"/>
    <w:uiPriority w:val="99"/>
    <w:qFormat/>
    <w:rsid w:val="00a9334f"/>
    <w:rPr>
      <w:rFonts w:ascii="Liberation Serif" w:hAnsi="Liberation Serif" w:eastAsia="Times New Roman" w:cs="Liberation Serif"/>
      <w:b/>
      <w:bCs/>
      <w:spacing w:val="-4"/>
      <w:sz w:val="20"/>
      <w:szCs w:val="20"/>
      <w:lang w:eastAsia="ar-SA"/>
    </w:rPr>
  </w:style>
  <w:style w:type="character" w:styleId="Nagwek9Znak" w:customStyle="1">
    <w:name w:val="Nagłówek 9 Znak"/>
    <w:basedOn w:val="DefaultParagraphFont"/>
    <w:uiPriority w:val="99"/>
    <w:qFormat/>
    <w:rsid w:val="00a9334f"/>
    <w:rPr>
      <w:rFonts w:ascii="Liberation Serif" w:hAnsi="Liberation Serif" w:eastAsia="Times New Roman" w:cs="Liberation Serif"/>
      <w:b/>
      <w:bCs/>
      <w:sz w:val="24"/>
      <w:szCs w:val="24"/>
      <w:lang w:eastAsia="ar-SA"/>
    </w:rPr>
  </w:style>
  <w:style w:type="character" w:styleId="NagwekZnak" w:customStyle="1">
    <w:name w:val="Nagłówek Znak"/>
    <w:basedOn w:val="DefaultParagraphFont"/>
    <w:uiPriority w:val="99"/>
    <w:semiHidden/>
    <w:qFormat/>
    <w:rsid w:val="00a9334f"/>
    <w:rPr/>
  </w:style>
  <w:style w:type="character" w:styleId="NagwekZnak1" w:customStyle="1">
    <w:name w:val="Nagłówek Znak1"/>
    <w:basedOn w:val="DefaultParagraphFont"/>
    <w:qFormat/>
    <w:locked/>
    <w:rsid w:val="00a9334f"/>
    <w:rPr>
      <w:rFonts w:ascii="Liberation Serif" w:hAnsi="Liberation Serif" w:eastAsia="SimSun" w:cs="Liberation Serif"/>
      <w:kern w:val="2"/>
      <w:sz w:val="24"/>
      <w:szCs w:val="24"/>
      <w:lang w:eastAsia="zh-CN"/>
    </w:rPr>
  </w:style>
  <w:style w:type="character" w:styleId="StopkaZnak" w:customStyle="1">
    <w:name w:val="Stopka Znak"/>
    <w:basedOn w:val="DefaultParagraphFont"/>
    <w:uiPriority w:val="99"/>
    <w:qFormat/>
    <w:rsid w:val="00a9334f"/>
    <w:rPr/>
  </w:style>
  <w:style w:type="character" w:styleId="StopkaZnak1" w:customStyle="1">
    <w:name w:val="Stopka Znak1"/>
    <w:basedOn w:val="DefaultParagraphFont"/>
    <w:uiPriority w:val="99"/>
    <w:qFormat/>
    <w:locked/>
    <w:rsid w:val="00a9334f"/>
    <w:rPr>
      <w:rFonts w:ascii="Liberation Serif" w:hAnsi="Liberation Serif" w:eastAsia="SimSun" w:cs="Liberation Serif"/>
      <w:kern w:val="2"/>
      <w:sz w:val="24"/>
      <w:szCs w:val="24"/>
      <w:lang w:eastAsia="zh-CN"/>
    </w:rPr>
  </w:style>
  <w:style w:type="character" w:styleId="InternetLink">
    <w:name w:val="Internet Link"/>
    <w:basedOn w:val="DefaultParagraphFont"/>
    <w:uiPriority w:val="99"/>
    <w:qFormat/>
    <w:rsid w:val="00a9334f"/>
    <w:rPr>
      <w:color w:val="0000FF"/>
      <w:u w:val="single"/>
    </w:rPr>
  </w:style>
  <w:style w:type="character" w:styleId="Tekstpodstawowy3Znak" w:customStyle="1">
    <w:name w:val="Tekst podstawowy 3 Znak"/>
    <w:basedOn w:val="DefaultParagraphFont"/>
    <w:uiPriority w:val="99"/>
    <w:semiHidden/>
    <w:qFormat/>
    <w:rsid w:val="00a9334f"/>
    <w:rPr>
      <w:sz w:val="16"/>
      <w:szCs w:val="16"/>
    </w:rPr>
  </w:style>
  <w:style w:type="character" w:styleId="Tekstpodstawowy3Znak1" w:customStyle="1">
    <w:name w:val="Tekst podstawowy 3 Znak1"/>
    <w:basedOn w:val="DefaultParagraphFont"/>
    <w:link w:val="BodyText3"/>
    <w:uiPriority w:val="99"/>
    <w:semiHidden/>
    <w:qFormat/>
    <w:locked/>
    <w:rsid w:val="00a9334f"/>
    <w:rPr>
      <w:rFonts w:ascii="Calibri" w:hAnsi="Calibri" w:eastAsia="Times New Roman" w:cs="Calibri"/>
      <w:sz w:val="16"/>
      <w:szCs w:val="16"/>
      <w:lang w:eastAsia="ar-SA"/>
    </w:rPr>
  </w:style>
  <w:style w:type="character" w:styleId="AkapitzlistZnak" w:customStyle="1">
    <w:name w:val="Akapit z listą Znak"/>
    <w:link w:val="ListParagraph"/>
    <w:uiPriority w:val="34"/>
    <w:qFormat/>
    <w:locked/>
    <w:rsid w:val="00a9334f"/>
    <w:rPr>
      <w:rFonts w:ascii="Calibri" w:hAnsi="Calibri" w:eastAsia="Times New Roman" w:cs="Calibri"/>
      <w:lang w:eastAsia="ar-SA"/>
    </w:rPr>
  </w:style>
  <w:style w:type="character" w:styleId="CommentReference">
    <w:name w:val="annotation reference"/>
    <w:basedOn w:val="DefaultParagraphFont"/>
    <w:uiPriority w:val="99"/>
    <w:semiHidden/>
    <w:unhideWhenUsed/>
    <w:qFormat/>
    <w:rsid w:val="005308c0"/>
    <w:rPr>
      <w:sz w:val="16"/>
      <w:szCs w:val="16"/>
    </w:rPr>
  </w:style>
  <w:style w:type="character" w:styleId="TekstkomentarzaZnak" w:customStyle="1">
    <w:name w:val="Tekst komentarza Znak"/>
    <w:basedOn w:val="DefaultParagraphFont"/>
    <w:link w:val="CommentText"/>
    <w:uiPriority w:val="99"/>
    <w:semiHidden/>
    <w:qFormat/>
    <w:rsid w:val="005308c0"/>
    <w:rPr>
      <w:sz w:val="20"/>
      <w:szCs w:val="20"/>
    </w:rPr>
  </w:style>
  <w:style w:type="character" w:styleId="TematkomentarzaZnak" w:customStyle="1">
    <w:name w:val="Temat komentarza Znak"/>
    <w:basedOn w:val="TekstkomentarzaZnak"/>
    <w:link w:val="annotationsubject"/>
    <w:uiPriority w:val="99"/>
    <w:semiHidden/>
    <w:qFormat/>
    <w:rsid w:val="005308c0"/>
    <w:rPr>
      <w:b/>
      <w:bCs/>
      <w:sz w:val="20"/>
      <w:szCs w:val="20"/>
    </w:rPr>
  </w:style>
  <w:style w:type="character" w:styleId="Znakinumeracji">
    <w:name w:val="Znaki numeracji"/>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Header">
    <w:name w:val="header"/>
    <w:basedOn w:val="Normal"/>
    <w:link w:val="NagwekZnak1"/>
    <w:rsid w:val="00a9334f"/>
    <w:pPr>
      <w:widowControl w:val="false"/>
      <w:tabs>
        <w:tab w:val="clear" w:pos="708"/>
        <w:tab w:val="center" w:pos="4536" w:leader="none"/>
        <w:tab w:val="right" w:pos="9072" w:leader="none"/>
      </w:tabs>
      <w:suppressAutoHyphens w:val="true"/>
      <w:spacing w:lineRule="auto" w:line="240" w:before="0" w:after="0"/>
    </w:pPr>
    <w:rPr>
      <w:rFonts w:ascii="Liberation Serif" w:hAnsi="Liberation Serif" w:eastAsia="SimSun" w:cs="Liberation Serif"/>
      <w:kern w:val="2"/>
      <w:sz w:val="24"/>
      <w:szCs w:val="24"/>
      <w:lang w:eastAsia="zh-CN"/>
    </w:rPr>
  </w:style>
  <w:style w:type="paragraph" w:styleId="Footer">
    <w:name w:val="footer"/>
    <w:basedOn w:val="Normal"/>
    <w:link w:val="StopkaZnak1"/>
    <w:uiPriority w:val="99"/>
    <w:rsid w:val="00a9334f"/>
    <w:pPr>
      <w:widowControl w:val="false"/>
      <w:tabs>
        <w:tab w:val="clear" w:pos="708"/>
        <w:tab w:val="center" w:pos="4536" w:leader="none"/>
        <w:tab w:val="right" w:pos="9072" w:leader="none"/>
      </w:tabs>
      <w:suppressAutoHyphens w:val="true"/>
      <w:spacing w:lineRule="auto" w:line="240" w:before="0" w:after="0"/>
    </w:pPr>
    <w:rPr>
      <w:rFonts w:ascii="Liberation Serif" w:hAnsi="Liberation Serif" w:eastAsia="SimSun" w:cs="Liberation Serif"/>
      <w:kern w:val="2"/>
      <w:sz w:val="24"/>
      <w:szCs w:val="24"/>
      <w:lang w:eastAsia="zh-CN"/>
    </w:rPr>
  </w:style>
  <w:style w:type="paragraph" w:styleId="BodyText3">
    <w:name w:val="Body Text 3"/>
    <w:basedOn w:val="Normal"/>
    <w:link w:val="Tekstpodstawowy3Znak1"/>
    <w:uiPriority w:val="99"/>
    <w:semiHidden/>
    <w:qFormat/>
    <w:rsid w:val="00a9334f"/>
    <w:pPr>
      <w:suppressAutoHyphens w:val="true"/>
      <w:spacing w:lineRule="auto" w:line="240" w:before="0" w:after="120"/>
    </w:pPr>
    <w:rPr>
      <w:rFonts w:ascii="Calibri" w:hAnsi="Calibri" w:eastAsia="Times New Roman" w:cs="Calibri"/>
      <w:sz w:val="16"/>
      <w:szCs w:val="16"/>
      <w:lang w:eastAsia="ar-SA"/>
    </w:rPr>
  </w:style>
  <w:style w:type="paragraph" w:styleId="ListParagraph">
    <w:name w:val="List Paragraph"/>
    <w:basedOn w:val="Normal"/>
    <w:link w:val="AkapitzlistZnak"/>
    <w:uiPriority w:val="34"/>
    <w:qFormat/>
    <w:rsid w:val="00a9334f"/>
    <w:pPr>
      <w:suppressAutoHyphens w:val="true"/>
      <w:ind w:left="720"/>
    </w:pPr>
    <w:rPr>
      <w:rFonts w:ascii="Calibri" w:hAnsi="Calibri" w:eastAsia="Times New Roman" w:cs="Calibri"/>
      <w:lang w:eastAsia="ar-SA"/>
    </w:rPr>
  </w:style>
  <w:style w:type="paragraph" w:styleId="Standardowytekst" w:customStyle="1">
    <w:name w:val="Standardowy.tekst"/>
    <w:qFormat/>
    <w:rsid w:val="00a9334f"/>
    <w:pPr>
      <w:widowControl/>
      <w:suppressAutoHyphens w:val="true"/>
      <w:overflowPunct w:val="true"/>
      <w:bidi w:val="0"/>
      <w:spacing w:lineRule="auto" w:line="240" w:before="0" w:after="0"/>
      <w:jc w:val="both"/>
    </w:pPr>
    <w:rPr>
      <w:rFonts w:ascii="Times New Roman" w:hAnsi="Times New Roman" w:eastAsia="Times New Roman" w:cs="Times New Roman"/>
      <w:color w:val="auto"/>
      <w:kern w:val="0"/>
      <w:sz w:val="20"/>
      <w:szCs w:val="20"/>
      <w:lang w:val="pl-PL" w:eastAsia="pl-PL" w:bidi="ar-SA"/>
    </w:rPr>
  </w:style>
  <w:style w:type="paragraph" w:styleId="xl22" w:customStyle="1">
    <w:name w:val="xl22"/>
    <w:basedOn w:val="Normal"/>
    <w:qFormat/>
    <w:rsid w:val="00a9334f"/>
    <w:pPr>
      <w:spacing w:lineRule="auto" w:line="240" w:beforeAutospacing="1" w:afterAutospacing="1"/>
      <w:jc w:val="center"/>
    </w:pPr>
    <w:rPr>
      <w:rFonts w:ascii="Arial" w:hAnsi="Arial" w:eastAsia="Arial Unicode MS" w:cs="Times New Roman"/>
      <w:sz w:val="24"/>
      <w:szCs w:val="24"/>
      <w:lang w:eastAsia="pl-PL"/>
    </w:rPr>
  </w:style>
  <w:style w:type="paragraph" w:styleId="CommentText">
    <w:name w:val="annotation text"/>
    <w:basedOn w:val="Normal"/>
    <w:link w:val="TekstkomentarzaZnak"/>
    <w:uiPriority w:val="99"/>
    <w:semiHidden/>
    <w:unhideWhenUsed/>
    <w:rsid w:val="005308c0"/>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5308c0"/>
    <w:pPr/>
    <w:rPr>
      <w:b/>
      <w:bCs/>
    </w:rPr>
  </w:style>
  <w:style w:type="paragraph" w:styleId="Umowa">
    <w:name w:val="Umowa"/>
    <w:basedOn w:val="Normal"/>
    <w:qFormat/>
    <w:pPr>
      <w:spacing w:lineRule="auto" w:line="240" w:before="0" w:after="0"/>
      <w:jc w:val="both"/>
    </w:pPr>
    <w:rPr>
      <w:rFonts w:ascii="Times New Roman" w:hAnsi="Times New Roman"/>
      <w:sz w:val="24"/>
      <w:szCs w:val="24"/>
      <w:shd w:fill="auto" w:val="clea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401</TotalTime>
  <Application>LibreOffice/24.8.2.1$Windows_X86_64 LibreOffice_project/0f794b6e29741098670a3b95d60478a65d05ef13</Application>
  <AppVersion>15.0000</AppVersion>
  <Pages>14</Pages>
  <Words>4480</Words>
  <Characters>28792</Characters>
  <CharactersWithSpaces>33236</CharactersWithSpaces>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2024-09-17T06:13:00Z</dcterms:created>
  <dc:creator>g.daszkiewicz</dc:creator>
  <dc:description/>
  <dc:language>pl-PL</dc:language>
  <cp:lastModifiedBy>Michał Klamer</cp:lastModifiedBy>
  <cp:lastPrinted>2024-02-23T13:35:00Z</cp:lastPrinted>
  <dcterms:modified xsi:type="dcterms:W3CDTF">2024-10-28T12:35:35Z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