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364" w:rsidRPr="00E33364" w:rsidRDefault="00E33364" w:rsidP="00E33364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</w:t>
      </w:r>
      <w:r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33364">
        <w:rPr>
          <w:rFonts w:ascii="Times New Roman" w:eastAsia="Times New Roman" w:hAnsi="Times New Roman" w:cs="Times New Roman"/>
          <w:b/>
          <w:bCs/>
          <w:noProof/>
          <w:sz w:val="24"/>
          <w:szCs w:val="24"/>
          <w:highlight w:val="lightGray"/>
          <w:lang w:eastAsia="pl-PL"/>
        </w:rPr>
        <w:drawing>
          <wp:inline distT="0" distB="0" distL="0" distR="0">
            <wp:extent cx="866775" cy="866775"/>
            <wp:effectExtent l="0" t="0" r="9525" b="9525"/>
            <wp:docPr id="2" name="Obraz 2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</w:t>
      </w:r>
      <w:r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E33364" w:rsidRPr="00E33364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3364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6A1D8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</w:t>
      </w:r>
    </w:p>
    <w:p w:rsidR="00E33364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3364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3364" w:rsidRDefault="00E33364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20C5C" w:rsidRDefault="00320C5C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320C5C" w:rsidRPr="00E33364" w:rsidRDefault="00320C5C" w:rsidP="00320C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ID postępowania oraz link do postępowania </w:t>
      </w:r>
    </w:p>
    <w:p w:rsidR="00320C5C" w:rsidRDefault="00320C5C" w:rsidP="00320C5C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20C5C" w:rsidRPr="00E33364" w:rsidRDefault="00320C5C" w:rsidP="00320C5C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</w:t>
      </w:r>
    </w:p>
    <w:p w:rsidR="00320C5C" w:rsidRDefault="00320C5C" w:rsidP="00320C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IN.271.1</w:t>
      </w:r>
      <w:r w:rsidR="002431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2431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320C5C" w:rsidRDefault="00320C5C" w:rsidP="00320C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20C5C" w:rsidRDefault="00320C5C" w:rsidP="00320C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:rsidR="00320C5C" w:rsidRPr="00E33364" w:rsidRDefault="00320C5C" w:rsidP="00320C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0C5C" w:rsidRPr="00D36CC2" w:rsidRDefault="00320C5C" w:rsidP="00320C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  <w:r w:rsidRPr="00D36CC2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Pr="009D0E2C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Odbiór i transport odpadów komunalnych z terenu Gminy Radomyśl nad Sanem”</w:t>
      </w:r>
    </w:p>
    <w:p w:rsidR="00320C5C" w:rsidRPr="00602918" w:rsidRDefault="00320C5C" w:rsidP="00320C5C">
      <w:pPr>
        <w:spacing w:after="0" w:line="36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:rsidR="00320C5C" w:rsidRPr="00487AE0" w:rsidRDefault="00320C5C" w:rsidP="00320C5C">
      <w:pPr>
        <w:tabs>
          <w:tab w:val="left" w:pos="83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87AE0">
        <w:rPr>
          <w:rFonts w:ascii="Times New Roman" w:hAnsi="Times New Roman" w:cs="Times New Roman"/>
        </w:rPr>
        <w:t xml:space="preserve">Nr ID </w:t>
      </w:r>
      <w:r w:rsidRPr="00487AE0">
        <w:rPr>
          <w:rFonts w:ascii="Times New Roman" w:eastAsia="Times New Roman" w:hAnsi="Times New Roman" w:cs="Times New Roman"/>
          <w:sz w:val="24"/>
          <w:szCs w:val="20"/>
          <w:lang w:eastAsia="pl-PL"/>
        </w:rPr>
        <w:t>dot. w/w postępowania:</w:t>
      </w:r>
      <w:r w:rsidRPr="00487AE0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FD4852" w:rsidRPr="00487AE0" w:rsidRDefault="00487AE0" w:rsidP="00320C5C">
      <w:pPr>
        <w:spacing w:after="0" w:line="360" w:lineRule="auto"/>
        <w:rPr>
          <w:rFonts w:ascii="Times New Roman" w:hAnsi="Times New Roman" w:cs="Times New Roman"/>
        </w:rPr>
      </w:pPr>
      <w:r w:rsidRPr="00487AE0">
        <w:rPr>
          <w:rFonts w:ascii="Times New Roman" w:hAnsi="Times New Roman" w:cs="Times New Roman"/>
        </w:rPr>
        <w:t>ocds-148610-79ea5520-6dc5-432f-93bd-114cc5fc2318</w:t>
      </w:r>
    </w:p>
    <w:p w:rsidR="00487AE0" w:rsidRPr="00487AE0" w:rsidRDefault="00487AE0" w:rsidP="00320C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20C5C" w:rsidRPr="00487AE0" w:rsidRDefault="00320C5C" w:rsidP="00320C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87AE0">
        <w:rPr>
          <w:rFonts w:ascii="Times New Roman" w:eastAsia="Times New Roman" w:hAnsi="Times New Roman" w:cs="Times New Roman"/>
          <w:sz w:val="24"/>
          <w:szCs w:val="20"/>
          <w:lang w:eastAsia="pl-PL"/>
        </w:rPr>
        <w:t>Link do postępowania:</w:t>
      </w:r>
    </w:p>
    <w:p w:rsidR="00FD4852" w:rsidRPr="00487AE0" w:rsidRDefault="00487AE0" w:rsidP="00FD4852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87AE0">
        <w:rPr>
          <w:rStyle w:val="Hipercze"/>
          <w:rFonts w:ascii="Times New Roman" w:eastAsia="Times New Roman" w:hAnsi="Times New Roman" w:cs="Times New Roman"/>
          <w:color w:val="auto"/>
          <w:sz w:val="24"/>
          <w:szCs w:val="20"/>
          <w:lang w:eastAsia="pl-PL"/>
        </w:rPr>
        <w:t>https://ezamowienia.gov.pl/mp-client/tenders/ocds-148610-79ea5520-6dc5-432f-93bd-114cc5fc2318</w:t>
      </w:r>
    </w:p>
    <w:p w:rsidR="00320C5C" w:rsidRPr="00243131" w:rsidRDefault="00320C5C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pl-PL"/>
        </w:rPr>
      </w:pPr>
      <w:bookmarkStart w:id="0" w:name="_GoBack"/>
      <w:bookmarkEnd w:id="0"/>
    </w:p>
    <w:p w:rsidR="00320C5C" w:rsidRPr="00243131" w:rsidRDefault="00320C5C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pl-PL"/>
        </w:rPr>
      </w:pPr>
    </w:p>
    <w:p w:rsidR="00320C5C" w:rsidRPr="00243131" w:rsidRDefault="00320C5C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pl-PL"/>
        </w:rPr>
      </w:pPr>
    </w:p>
    <w:sectPr w:rsidR="00320C5C" w:rsidRPr="00243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A04"/>
    <w:rsid w:val="00243131"/>
    <w:rsid w:val="002F2D44"/>
    <w:rsid w:val="00306A7B"/>
    <w:rsid w:val="00320C5C"/>
    <w:rsid w:val="00487AE0"/>
    <w:rsid w:val="006016BC"/>
    <w:rsid w:val="006A1D85"/>
    <w:rsid w:val="009520B6"/>
    <w:rsid w:val="00997D13"/>
    <w:rsid w:val="009D0E2C"/>
    <w:rsid w:val="00A9600E"/>
    <w:rsid w:val="00B72820"/>
    <w:rsid w:val="00B93B6B"/>
    <w:rsid w:val="00D36CC2"/>
    <w:rsid w:val="00D62A04"/>
    <w:rsid w:val="00DD044C"/>
    <w:rsid w:val="00E33364"/>
    <w:rsid w:val="00FD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536EE-46E5-4EF8-99C1-BEF49319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2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B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20C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19</cp:revision>
  <cp:lastPrinted>2023-11-09T11:54:00Z</cp:lastPrinted>
  <dcterms:created xsi:type="dcterms:W3CDTF">2021-06-09T08:23:00Z</dcterms:created>
  <dcterms:modified xsi:type="dcterms:W3CDTF">2024-11-12T08:49:00Z</dcterms:modified>
</cp:coreProperties>
</file>