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CE027" w14:textId="0194152C" w:rsidR="00700108" w:rsidRPr="00293B34" w:rsidRDefault="00F9660F" w:rsidP="00293B34">
      <w:pPr>
        <w:pStyle w:val="Nagwek2"/>
        <w:spacing w:line="276" w:lineRule="auto"/>
        <w:rPr>
          <w:rFonts w:asciiTheme="minorHAnsi" w:eastAsia="Arial" w:hAnsiTheme="minorHAnsi" w:cstheme="minorHAnsi"/>
          <w:b/>
          <w:bCs/>
          <w:color w:val="auto"/>
          <w:sz w:val="24"/>
          <w:szCs w:val="24"/>
        </w:rPr>
      </w:pPr>
      <w:r w:rsidRPr="00293B34">
        <w:rPr>
          <w:rFonts w:asciiTheme="minorHAnsi" w:eastAsia="Arial" w:hAnsiTheme="minorHAnsi" w:cstheme="minorHAnsi"/>
          <w:b/>
          <w:bCs/>
          <w:color w:val="auto"/>
          <w:sz w:val="24"/>
          <w:szCs w:val="24"/>
        </w:rPr>
        <w:t>Informacje dotyczące przetwarzania danych osobowych</w:t>
      </w:r>
    </w:p>
    <w:p w14:paraId="28FCE079" w14:textId="083C513C" w:rsidR="00C7273F" w:rsidRPr="00293B34" w:rsidRDefault="00C7273F" w:rsidP="00293B34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</w:p>
    <w:p w14:paraId="1B23259D" w14:textId="32C28D89" w:rsidR="00C7273F" w:rsidRPr="00477664" w:rsidRDefault="00C7273F" w:rsidP="00477664">
      <w:pPr>
        <w:spacing w:line="276" w:lineRule="auto"/>
        <w:rPr>
          <w:rFonts w:cstheme="minorHAnsi"/>
          <w:sz w:val="24"/>
          <w:szCs w:val="24"/>
        </w:rPr>
      </w:pPr>
      <w:bookmarkStart w:id="0" w:name="_Hlk80781071"/>
      <w:r w:rsidRPr="00477664">
        <w:rPr>
          <w:rFonts w:cstheme="minorHAnsi"/>
          <w:sz w:val="24"/>
          <w:szCs w:val="24"/>
        </w:rPr>
        <w:t xml:space="preserve">Zgodnie z art. 13 ust. 1 i 2 rozporządzenia Parlamentu Europejskiego i Rady (UE) 2016/679 </w:t>
      </w:r>
      <w:r w:rsidR="00BC400E" w:rsidRPr="00477664">
        <w:rPr>
          <w:rFonts w:cstheme="minorHAnsi"/>
          <w:sz w:val="24"/>
          <w:szCs w:val="24"/>
        </w:rPr>
        <w:br/>
      </w:r>
      <w:r w:rsidRPr="00477664">
        <w:rPr>
          <w:rFonts w:cstheme="minorHAnsi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C400E" w:rsidRPr="00477664">
        <w:rPr>
          <w:rFonts w:cstheme="minorHAnsi"/>
          <w:sz w:val="24"/>
          <w:szCs w:val="24"/>
        </w:rPr>
        <w:br/>
      </w:r>
      <w:r w:rsidRPr="00477664">
        <w:rPr>
          <w:rFonts w:cstheme="minorHAnsi"/>
          <w:sz w:val="24"/>
          <w:szCs w:val="24"/>
        </w:rPr>
        <w:t>z 04.05.2016, str. 1</w:t>
      </w:r>
      <w:r w:rsidR="005F1A85" w:rsidRPr="00477664">
        <w:rPr>
          <w:rFonts w:cstheme="minorHAnsi"/>
          <w:sz w:val="24"/>
          <w:szCs w:val="24"/>
        </w:rPr>
        <w:t xml:space="preserve"> z </w:t>
      </w:r>
      <w:proofErr w:type="spellStart"/>
      <w:r w:rsidR="005F1A85" w:rsidRPr="00477664">
        <w:rPr>
          <w:rFonts w:cstheme="minorHAnsi"/>
          <w:sz w:val="24"/>
          <w:szCs w:val="24"/>
        </w:rPr>
        <w:t>późn</w:t>
      </w:r>
      <w:proofErr w:type="spellEnd"/>
      <w:r w:rsidR="005F1A85" w:rsidRPr="00477664">
        <w:rPr>
          <w:rFonts w:cstheme="minorHAnsi"/>
          <w:sz w:val="24"/>
          <w:szCs w:val="24"/>
        </w:rPr>
        <w:t>. zm.</w:t>
      </w:r>
      <w:r w:rsidRPr="00477664">
        <w:rPr>
          <w:rFonts w:cstheme="minorHAnsi"/>
          <w:sz w:val="24"/>
          <w:szCs w:val="24"/>
        </w:rPr>
        <w:t>), dalej „RODO”, informuję, że:</w:t>
      </w:r>
    </w:p>
    <w:p w14:paraId="35B5CC58" w14:textId="74647758" w:rsidR="00C7273F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1" w:history="1">
        <w:r w:rsidRPr="00477664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477664">
        <w:rPr>
          <w:rFonts w:cstheme="minorHAnsi"/>
          <w:sz w:val="24"/>
          <w:szCs w:val="24"/>
        </w:rPr>
        <w:t xml:space="preserve">, strona internetowa: </w:t>
      </w:r>
      <w:hyperlink r:id="rId12" w:history="1">
        <w:r w:rsidR="00C34169" w:rsidRPr="00477664">
          <w:rPr>
            <w:rStyle w:val="Hipercze"/>
            <w:rFonts w:cstheme="minorHAnsi"/>
            <w:sz w:val="24"/>
            <w:szCs w:val="24"/>
          </w:rPr>
          <w:t>https://bip.scp-slask.pl/</w:t>
        </w:r>
      </w:hyperlink>
      <w:r w:rsidRPr="00477664">
        <w:rPr>
          <w:rFonts w:cstheme="minorHAnsi"/>
          <w:sz w:val="24"/>
          <w:szCs w:val="24"/>
        </w:rPr>
        <w:t>;</w:t>
      </w:r>
    </w:p>
    <w:p w14:paraId="1A6D0A33" w14:textId="0D4AD1F4" w:rsidR="00C7273F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 xml:space="preserve">Została wyznaczona osoba do kontaktu w sprawie przetwarzania danych osobowych, adres email: </w:t>
      </w:r>
      <w:hyperlink r:id="rId13" w:history="1">
        <w:r w:rsidRPr="00477664">
          <w:rPr>
            <w:rStyle w:val="Hipercze"/>
            <w:rFonts w:cstheme="minorHAnsi"/>
            <w:sz w:val="24"/>
            <w:szCs w:val="24"/>
          </w:rPr>
          <w:t>abi@scp-slask.pl</w:t>
        </w:r>
      </w:hyperlink>
      <w:r w:rsidRPr="00477664">
        <w:rPr>
          <w:rFonts w:cstheme="minorHAnsi"/>
          <w:sz w:val="24"/>
          <w:szCs w:val="24"/>
        </w:rPr>
        <w:t>;</w:t>
      </w:r>
    </w:p>
    <w:p w14:paraId="353F72DF" w14:textId="03D0DC5E" w:rsidR="00C7273F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>Pani/Pana dane osobowe będą przetwarzane w celu przeprowadzenia post</w:t>
      </w:r>
      <w:r w:rsidR="00EE5E49" w:rsidRPr="00477664">
        <w:rPr>
          <w:rFonts w:cstheme="minorHAnsi"/>
          <w:sz w:val="24"/>
          <w:szCs w:val="24"/>
        </w:rPr>
        <w:t>ę</w:t>
      </w:r>
      <w:r w:rsidRPr="00477664">
        <w:rPr>
          <w:rFonts w:cstheme="minorHAnsi"/>
          <w:sz w:val="24"/>
          <w:szCs w:val="24"/>
        </w:rPr>
        <w:t xml:space="preserve">powania </w:t>
      </w:r>
      <w:r w:rsidR="00477549" w:rsidRPr="00477664">
        <w:rPr>
          <w:rFonts w:cstheme="minorHAnsi"/>
          <w:sz w:val="24"/>
          <w:szCs w:val="24"/>
        </w:rPr>
        <w:br/>
      </w:r>
      <w:r w:rsidRPr="00477664">
        <w:rPr>
          <w:rFonts w:cstheme="minorHAnsi"/>
          <w:sz w:val="24"/>
          <w:szCs w:val="24"/>
        </w:rPr>
        <w:t>o udzielenie zamówienia publicznego, zawarcia umowy, realizacji i rozliczenia zamówienia oraz archiwizacji dokumentacji;</w:t>
      </w:r>
      <w:r w:rsidRPr="00477664">
        <w:rPr>
          <w:rFonts w:cstheme="minorHAnsi"/>
          <w:sz w:val="24"/>
          <w:szCs w:val="24"/>
        </w:rPr>
        <w:tab/>
      </w:r>
    </w:p>
    <w:p w14:paraId="1538D1A8" w14:textId="5B34688D" w:rsidR="00D513B9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>Podstawą prawną przetwarzania danych osobowych jest obowiązek prawny administratora art. 6 ust.</w:t>
      </w:r>
      <w:r w:rsidR="00452800" w:rsidRPr="00477664">
        <w:rPr>
          <w:rFonts w:cstheme="minorHAnsi"/>
          <w:sz w:val="24"/>
          <w:szCs w:val="24"/>
        </w:rPr>
        <w:t xml:space="preserve"> </w:t>
      </w:r>
      <w:r w:rsidRPr="00477664">
        <w:rPr>
          <w:rFonts w:cstheme="minorHAnsi"/>
          <w:sz w:val="24"/>
          <w:szCs w:val="24"/>
        </w:rPr>
        <w:t>1 lit. c RODO oraz zawarta umowa art. 6 ust.</w:t>
      </w:r>
      <w:r w:rsidR="00452800" w:rsidRPr="00477664">
        <w:rPr>
          <w:rFonts w:cstheme="minorHAnsi"/>
          <w:sz w:val="24"/>
          <w:szCs w:val="24"/>
        </w:rPr>
        <w:t xml:space="preserve"> </w:t>
      </w:r>
      <w:r w:rsidRPr="00477664">
        <w:rPr>
          <w:rFonts w:cstheme="minorHAnsi"/>
          <w:sz w:val="24"/>
          <w:szCs w:val="24"/>
        </w:rPr>
        <w:t xml:space="preserve">1 lit. b RODO (jeżeli dotyczy). </w:t>
      </w:r>
      <w:r w:rsidR="00D56014" w:rsidRPr="00477664">
        <w:rPr>
          <w:rFonts w:cstheme="minorHAnsi"/>
          <w:color w:val="000000" w:themeColor="text1"/>
          <w:sz w:val="24"/>
          <w:szCs w:val="24"/>
        </w:rPr>
        <w:t>Powyższe cele wynikają z ustawy Prawo Zamówień Publicznych, aktów wykonawczych do ustawy oraz ustawy z dnia 14 lipca 1983r. o narodowym zasobie archiwalnym i archiwach</w:t>
      </w:r>
      <w:r w:rsidRPr="00477664">
        <w:rPr>
          <w:rFonts w:cstheme="minorHAnsi"/>
          <w:sz w:val="24"/>
          <w:szCs w:val="24"/>
        </w:rPr>
        <w:t>.</w:t>
      </w:r>
      <w:r w:rsidR="00872241" w:rsidRPr="00477664">
        <w:rPr>
          <w:rFonts w:cstheme="minorHAnsi"/>
          <w:sz w:val="24"/>
          <w:szCs w:val="24"/>
        </w:rPr>
        <w:t xml:space="preserve"> </w:t>
      </w:r>
      <w:r w:rsidR="00D513B9" w:rsidRPr="00477664">
        <w:rPr>
          <w:rFonts w:cstheme="minorHAnsi"/>
          <w:sz w:val="24"/>
          <w:szCs w:val="24"/>
        </w:rPr>
        <w:t>Co do zasady postępowania o udzielenie zamówienia publicznego są jawne. W zakresie stanowiącym informację publiczną dane dot. zamówienia będą ujawniane każdemu zainteresowanemu taką informacją na mocy przepisów prawa oraz publikowane w BIP Urzędu lub innych obligatoryjnych serwisach (Biuletyn Zamówień Publicznych).</w:t>
      </w:r>
    </w:p>
    <w:p w14:paraId="09FB164E" w14:textId="5D0BC19A" w:rsidR="00C7273F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 xml:space="preserve">Pani/Pana dane osobowe będą ujawniane osobom upoważnionym przez administratora danych osobowych oraz podmiotom upoważnionym na podstawie przepisów prawa. Odbiorcami Pani/Pana danych osobowych mogą być również podmioty z którymi Administrator zawarł umowę na świadczenie usług tj. usługi pocztowe, bankowe, usługi serwisowe systemów informatycznych, usługi związane </w:t>
      </w:r>
      <w:r w:rsidR="00BC400E" w:rsidRPr="00477664">
        <w:rPr>
          <w:rFonts w:cstheme="minorHAnsi"/>
          <w:sz w:val="24"/>
          <w:szCs w:val="24"/>
        </w:rPr>
        <w:br/>
      </w:r>
      <w:r w:rsidRPr="00477664">
        <w:rPr>
          <w:rFonts w:cstheme="minorHAnsi"/>
          <w:sz w:val="24"/>
          <w:szCs w:val="24"/>
        </w:rPr>
        <w:t xml:space="preserve">z nadzorem autorskim, operatorem platformy zamówień publicznych. Ponadto, </w:t>
      </w:r>
      <w:r w:rsidR="00BC400E" w:rsidRPr="00477664">
        <w:rPr>
          <w:rFonts w:cstheme="minorHAnsi"/>
          <w:sz w:val="24"/>
          <w:szCs w:val="24"/>
        </w:rPr>
        <w:br/>
      </w:r>
      <w:r w:rsidRPr="00477664">
        <w:rPr>
          <w:rFonts w:cstheme="minorHAnsi"/>
          <w:sz w:val="24"/>
          <w:szCs w:val="24"/>
        </w:rPr>
        <w:t>w zakresie stanowiącym informację publiczną dane będą ujawniane każdemu zainteresowanemu taką informacją.</w:t>
      </w:r>
    </w:p>
    <w:p w14:paraId="00937200" w14:textId="77777777" w:rsidR="00C7273F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>Pani/Pana dane osobowe będą przechowywane przez okres wynikający z przepisów prawa dot. archiwizacji.</w:t>
      </w:r>
    </w:p>
    <w:p w14:paraId="33891E4D" w14:textId="77777777" w:rsidR="00C7273F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 xml:space="preserve">Przysługuje Pani/Panu prawo dostępu do treści swoich danych oraz prawo żądania ich sprostowania, usunięcia lub ograniczenia przetwarzania, prawo wniesienia skargi </w:t>
      </w:r>
      <w:r w:rsidRPr="00477664">
        <w:rPr>
          <w:rFonts w:cstheme="minorHAnsi"/>
          <w:sz w:val="24"/>
          <w:szCs w:val="24"/>
        </w:rPr>
        <w:lastRenderedPageBreak/>
        <w:t>do Prezesa Urzędu Ochrony Danych Osobowych. Prawa te mogą zostać ograniczone zgodnie z przepisami Rozporządzenia.</w:t>
      </w:r>
    </w:p>
    <w:p w14:paraId="2E5C4192" w14:textId="77777777" w:rsidR="00C7273F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>Podanie przez Panią/Pana danych osobowych jest obowiązkowe a konsekwencją niepodania danych osobowych będzie niemożność udzielenie zamówienia/zlecenia i/lub zawarcia umowy.</w:t>
      </w:r>
    </w:p>
    <w:p w14:paraId="68A736DC" w14:textId="07A49C10" w:rsidR="00872241" w:rsidRPr="00477664" w:rsidRDefault="00C7273F" w:rsidP="00477664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>Pani/Pana dane osobowe nie będą wykorzystywane do zautomatyzowanego podejmowania decyzji ani profilowania, o którym mowa w art. 22 RODO.</w:t>
      </w:r>
      <w:bookmarkEnd w:id="0"/>
    </w:p>
    <w:p w14:paraId="28FEEF70" w14:textId="77777777" w:rsidR="00063035" w:rsidRPr="00477664" w:rsidRDefault="00063035" w:rsidP="00477664">
      <w:pPr>
        <w:spacing w:line="276" w:lineRule="auto"/>
        <w:rPr>
          <w:rFonts w:cstheme="minorHAnsi"/>
          <w:sz w:val="24"/>
          <w:szCs w:val="24"/>
        </w:rPr>
      </w:pPr>
    </w:p>
    <w:p w14:paraId="0DAE05D8" w14:textId="6822FA52" w:rsidR="00063035" w:rsidRPr="00477664" w:rsidRDefault="00063035" w:rsidP="00477664">
      <w:pPr>
        <w:tabs>
          <w:tab w:val="left" w:pos="6135"/>
        </w:tabs>
        <w:spacing w:line="276" w:lineRule="auto"/>
        <w:rPr>
          <w:rFonts w:cstheme="minorHAnsi"/>
          <w:sz w:val="24"/>
          <w:szCs w:val="24"/>
        </w:rPr>
      </w:pPr>
      <w:r w:rsidRPr="00477664">
        <w:rPr>
          <w:rFonts w:cstheme="minorHAnsi"/>
          <w:sz w:val="24"/>
          <w:szCs w:val="24"/>
        </w:rPr>
        <w:tab/>
      </w:r>
    </w:p>
    <w:sectPr w:rsidR="00063035" w:rsidRPr="00477664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3410" w14:textId="77777777" w:rsidR="00D56CE3" w:rsidRDefault="00D56CE3" w:rsidP="00D0289C">
      <w:pPr>
        <w:spacing w:after="0" w:line="240" w:lineRule="auto"/>
      </w:pPr>
      <w:r>
        <w:separator/>
      </w:r>
    </w:p>
  </w:endnote>
  <w:endnote w:type="continuationSeparator" w:id="0">
    <w:p w14:paraId="0B6DD5FF" w14:textId="77777777" w:rsidR="00D56CE3" w:rsidRDefault="00D56CE3" w:rsidP="00D0289C">
      <w:pPr>
        <w:spacing w:after="0" w:line="240" w:lineRule="auto"/>
      </w:pPr>
      <w:r>
        <w:continuationSeparator/>
      </w:r>
    </w:p>
  </w:endnote>
  <w:endnote w:type="continuationNotice" w:id="1">
    <w:p w14:paraId="045979C4" w14:textId="77777777" w:rsidR="00D56CE3" w:rsidRDefault="00D56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4453570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1D016" w14:textId="6AA913E3" w:rsidR="00872241" w:rsidRDefault="00E14BD7" w:rsidP="00872241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050F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050F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043D8750" w14:textId="00942132" w:rsidR="00872241" w:rsidRDefault="00872241" w:rsidP="00C20277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3D6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0877709" wp14:editId="47EE8A48">
                  <wp:extent cx="4848225" cy="511015"/>
                  <wp:effectExtent l="0" t="0" r="0" b="0"/>
    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075" cy="5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6F0F7" w14:textId="7D638CB8" w:rsidR="007B4956" w:rsidRDefault="007B4956" w:rsidP="007B4956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2366E" w14:textId="1CC7414D" w:rsidR="00E14BD7" w:rsidRPr="006F54DE" w:rsidRDefault="00477664" w:rsidP="006F54D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E5449" w14:textId="77777777" w:rsidR="00D56CE3" w:rsidRDefault="00D56CE3" w:rsidP="00D0289C">
      <w:pPr>
        <w:spacing w:after="0" w:line="240" w:lineRule="auto"/>
      </w:pPr>
      <w:r>
        <w:separator/>
      </w:r>
    </w:p>
  </w:footnote>
  <w:footnote w:type="continuationSeparator" w:id="0">
    <w:p w14:paraId="4DED9D10" w14:textId="77777777" w:rsidR="00D56CE3" w:rsidRDefault="00D56CE3" w:rsidP="00D0289C">
      <w:pPr>
        <w:spacing w:after="0" w:line="240" w:lineRule="auto"/>
      </w:pPr>
      <w:r>
        <w:continuationSeparator/>
      </w:r>
    </w:p>
  </w:footnote>
  <w:footnote w:type="continuationNotice" w:id="1">
    <w:p w14:paraId="75741E74" w14:textId="77777777" w:rsidR="00D56CE3" w:rsidRDefault="00D56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CC5CB" w14:textId="6012E008" w:rsidR="006C7DCC" w:rsidRPr="001051AA" w:rsidRDefault="006C7DCC" w:rsidP="001051AA">
    <w:pPr>
      <w:spacing w:after="60"/>
      <w:jc w:val="right"/>
      <w:rPr>
        <w:rFonts w:ascii="Verdana" w:hAnsi="Verdana" w:cs="Arial"/>
        <w:bCs/>
        <w:i/>
        <w:sz w:val="18"/>
        <w:szCs w:val="18"/>
      </w:rPr>
    </w:pPr>
    <w:r w:rsidRPr="001051AA">
      <w:rPr>
        <w:rFonts w:ascii="Verdana" w:hAnsi="Verdana" w:cs="Arial"/>
        <w:bCs/>
        <w:i/>
        <w:sz w:val="18"/>
        <w:szCs w:val="18"/>
      </w:rPr>
      <w:t>Załącznik nr 3 do Umowy z dnia</w:t>
    </w:r>
    <w:r w:rsidR="009A3013">
      <w:rPr>
        <w:rFonts w:ascii="Verdana" w:hAnsi="Verdana" w:cs="Arial"/>
        <w:bCs/>
        <w:i/>
        <w:sz w:val="18"/>
        <w:szCs w:val="18"/>
      </w:rPr>
      <w:tab/>
    </w:r>
    <w:r w:rsidR="009A3013">
      <w:rPr>
        <w:rFonts w:ascii="Verdana" w:hAnsi="Verdana" w:cs="Arial"/>
        <w:bCs/>
        <w:i/>
        <w:sz w:val="18"/>
        <w:szCs w:val="18"/>
      </w:rPr>
      <w:tab/>
    </w:r>
    <w:r w:rsidRPr="001051AA">
      <w:rPr>
        <w:rFonts w:ascii="Verdana" w:hAnsi="Verdana" w:cs="Arial"/>
        <w:bCs/>
        <w:i/>
        <w:sz w:val="18"/>
        <w:szCs w:val="18"/>
      </w:rPr>
      <w:t>202</w:t>
    </w:r>
    <w:r w:rsidR="00063035">
      <w:rPr>
        <w:rFonts w:ascii="Verdana" w:hAnsi="Verdana" w:cs="Arial"/>
        <w:bCs/>
        <w:i/>
        <w:sz w:val="18"/>
        <w:szCs w:val="18"/>
      </w:rPr>
      <w:t>4</w:t>
    </w:r>
    <w:r w:rsidRPr="001051AA">
      <w:rPr>
        <w:rFonts w:ascii="Verdana" w:hAnsi="Verdana" w:cs="Arial"/>
        <w:bCs/>
        <w:i/>
        <w:sz w:val="18"/>
        <w:szCs w:val="18"/>
      </w:rPr>
      <w:t xml:space="preserve"> r.</w:t>
    </w:r>
  </w:p>
  <w:p w14:paraId="62B95DA6" w14:textId="77777777" w:rsidR="006C7DCC" w:rsidRDefault="006C7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2EF1"/>
    <w:multiLevelType w:val="hybridMultilevel"/>
    <w:tmpl w:val="834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491"/>
    <w:multiLevelType w:val="hybridMultilevel"/>
    <w:tmpl w:val="59BE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0929239D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094"/>
    <w:multiLevelType w:val="hybridMultilevel"/>
    <w:tmpl w:val="4A18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5ACA"/>
    <w:multiLevelType w:val="hybridMultilevel"/>
    <w:tmpl w:val="9B5CAF7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2030A"/>
    <w:multiLevelType w:val="hybridMultilevel"/>
    <w:tmpl w:val="4CDAAB60"/>
    <w:lvl w:ilvl="0" w:tplc="2E7840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1" w15:restartNumberingAfterBreak="0">
    <w:nsid w:val="1D7124AF"/>
    <w:multiLevelType w:val="hybridMultilevel"/>
    <w:tmpl w:val="92A0A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F24"/>
    <w:multiLevelType w:val="hybridMultilevel"/>
    <w:tmpl w:val="03EA9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5F9"/>
    <w:multiLevelType w:val="hybridMultilevel"/>
    <w:tmpl w:val="06F89796"/>
    <w:lvl w:ilvl="0" w:tplc="A23692F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578A1"/>
    <w:multiLevelType w:val="hybridMultilevel"/>
    <w:tmpl w:val="D916D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B3ACD"/>
    <w:multiLevelType w:val="hybridMultilevel"/>
    <w:tmpl w:val="318C2B84"/>
    <w:lvl w:ilvl="0" w:tplc="968AD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A4FDF"/>
    <w:multiLevelType w:val="hybridMultilevel"/>
    <w:tmpl w:val="DBB43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64D"/>
    <w:multiLevelType w:val="hybridMultilevel"/>
    <w:tmpl w:val="60307B0A"/>
    <w:lvl w:ilvl="0" w:tplc="72DE4C0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AB36DE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625"/>
    <w:multiLevelType w:val="hybridMultilevel"/>
    <w:tmpl w:val="9AAAFD7E"/>
    <w:lvl w:ilvl="0" w:tplc="93BE4E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A4AF1"/>
    <w:multiLevelType w:val="hybridMultilevel"/>
    <w:tmpl w:val="A29A9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7565"/>
    <w:multiLevelType w:val="hybridMultilevel"/>
    <w:tmpl w:val="51EC3418"/>
    <w:lvl w:ilvl="0" w:tplc="D11EE2E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296952"/>
    <w:multiLevelType w:val="hybridMultilevel"/>
    <w:tmpl w:val="803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248B"/>
    <w:multiLevelType w:val="hybridMultilevel"/>
    <w:tmpl w:val="0FD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22B3A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B24936"/>
    <w:multiLevelType w:val="hybridMultilevel"/>
    <w:tmpl w:val="0328958E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E0996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1993"/>
    <w:multiLevelType w:val="hybridMultilevel"/>
    <w:tmpl w:val="C7B2844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8D3"/>
    <w:multiLevelType w:val="hybridMultilevel"/>
    <w:tmpl w:val="28909292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26BD1"/>
    <w:multiLevelType w:val="hybridMultilevel"/>
    <w:tmpl w:val="4AF0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43A0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1BBD"/>
    <w:multiLevelType w:val="hybridMultilevel"/>
    <w:tmpl w:val="34889F6A"/>
    <w:lvl w:ilvl="0" w:tplc="05CA6C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9603D"/>
    <w:multiLevelType w:val="hybridMultilevel"/>
    <w:tmpl w:val="5154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2F65A6"/>
    <w:multiLevelType w:val="hybridMultilevel"/>
    <w:tmpl w:val="FE7E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64A"/>
    <w:multiLevelType w:val="hybridMultilevel"/>
    <w:tmpl w:val="721C151C"/>
    <w:lvl w:ilvl="0" w:tplc="7F0EC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D0292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074286">
    <w:abstractNumId w:val="5"/>
  </w:num>
  <w:num w:numId="2" w16cid:durableId="1048142550">
    <w:abstractNumId w:val="17"/>
  </w:num>
  <w:num w:numId="3" w16cid:durableId="1162504952">
    <w:abstractNumId w:val="11"/>
  </w:num>
  <w:num w:numId="4" w16cid:durableId="1454059975">
    <w:abstractNumId w:val="0"/>
  </w:num>
  <w:num w:numId="5" w16cid:durableId="1554465843">
    <w:abstractNumId w:val="29"/>
  </w:num>
  <w:num w:numId="6" w16cid:durableId="5671531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6277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007042">
    <w:abstractNumId w:val="16"/>
  </w:num>
  <w:num w:numId="9" w16cid:durableId="1334182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3253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503332">
    <w:abstractNumId w:val="8"/>
  </w:num>
  <w:num w:numId="12" w16cid:durableId="100073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957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2109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357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300211">
    <w:abstractNumId w:val="33"/>
  </w:num>
  <w:num w:numId="17" w16cid:durableId="10187020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3292743">
    <w:abstractNumId w:val="27"/>
  </w:num>
  <w:num w:numId="19" w16cid:durableId="1593932472">
    <w:abstractNumId w:val="19"/>
  </w:num>
  <w:num w:numId="20" w16cid:durableId="1459496372">
    <w:abstractNumId w:val="12"/>
  </w:num>
  <w:num w:numId="21" w16cid:durableId="407461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693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364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341959">
    <w:abstractNumId w:val="15"/>
  </w:num>
  <w:num w:numId="25" w16cid:durableId="1739862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9719474">
    <w:abstractNumId w:val="39"/>
  </w:num>
  <w:num w:numId="27" w16cid:durableId="268397031">
    <w:abstractNumId w:val="9"/>
  </w:num>
  <w:num w:numId="28" w16cid:durableId="130250545">
    <w:abstractNumId w:val="18"/>
  </w:num>
  <w:num w:numId="29" w16cid:durableId="723409147">
    <w:abstractNumId w:val="40"/>
  </w:num>
  <w:num w:numId="30" w16cid:durableId="953556651">
    <w:abstractNumId w:val="24"/>
  </w:num>
  <w:num w:numId="31" w16cid:durableId="1661035448">
    <w:abstractNumId w:val="4"/>
  </w:num>
  <w:num w:numId="32" w16cid:durableId="1486435836">
    <w:abstractNumId w:val="25"/>
  </w:num>
  <w:num w:numId="33" w16cid:durableId="1948540070">
    <w:abstractNumId w:val="38"/>
  </w:num>
  <w:num w:numId="34" w16cid:durableId="2000114415">
    <w:abstractNumId w:val="3"/>
  </w:num>
  <w:num w:numId="35" w16cid:durableId="1230581680">
    <w:abstractNumId w:val="26"/>
  </w:num>
  <w:num w:numId="36" w16cid:durableId="348915831">
    <w:abstractNumId w:val="1"/>
  </w:num>
  <w:num w:numId="37" w16cid:durableId="454442584">
    <w:abstractNumId w:val="36"/>
  </w:num>
  <w:num w:numId="38" w16cid:durableId="1054113510">
    <w:abstractNumId w:val="10"/>
  </w:num>
  <w:num w:numId="39" w16cid:durableId="168452041">
    <w:abstractNumId w:val="14"/>
  </w:num>
  <w:num w:numId="40" w16cid:durableId="209148971">
    <w:abstractNumId w:val="21"/>
  </w:num>
  <w:num w:numId="41" w16cid:durableId="19395600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9C"/>
    <w:rsid w:val="00004EE4"/>
    <w:rsid w:val="00033C9C"/>
    <w:rsid w:val="0005262A"/>
    <w:rsid w:val="00055C05"/>
    <w:rsid w:val="00063035"/>
    <w:rsid w:val="000B10ED"/>
    <w:rsid w:val="000C0FB9"/>
    <w:rsid w:val="000C7121"/>
    <w:rsid w:val="000C7753"/>
    <w:rsid w:val="000F39F3"/>
    <w:rsid w:val="001051AA"/>
    <w:rsid w:val="0012179F"/>
    <w:rsid w:val="0012404C"/>
    <w:rsid w:val="00134438"/>
    <w:rsid w:val="0014553A"/>
    <w:rsid w:val="0015312B"/>
    <w:rsid w:val="00191256"/>
    <w:rsid w:val="001A356F"/>
    <w:rsid w:val="001A782B"/>
    <w:rsid w:val="001D7731"/>
    <w:rsid w:val="001E7ACE"/>
    <w:rsid w:val="001F2080"/>
    <w:rsid w:val="002176CD"/>
    <w:rsid w:val="0023503F"/>
    <w:rsid w:val="00251269"/>
    <w:rsid w:val="00251278"/>
    <w:rsid w:val="00254A58"/>
    <w:rsid w:val="002610B9"/>
    <w:rsid w:val="002713E0"/>
    <w:rsid w:val="002766BB"/>
    <w:rsid w:val="00281B4A"/>
    <w:rsid w:val="00293B34"/>
    <w:rsid w:val="002A17D3"/>
    <w:rsid w:val="002C6ABE"/>
    <w:rsid w:val="002D68FE"/>
    <w:rsid w:val="002E5484"/>
    <w:rsid w:val="003318FC"/>
    <w:rsid w:val="00353ABB"/>
    <w:rsid w:val="00383C24"/>
    <w:rsid w:val="003A536C"/>
    <w:rsid w:val="003C6F50"/>
    <w:rsid w:val="003E01AA"/>
    <w:rsid w:val="003F0BD9"/>
    <w:rsid w:val="003F78ED"/>
    <w:rsid w:val="00427608"/>
    <w:rsid w:val="004373F2"/>
    <w:rsid w:val="00444EFB"/>
    <w:rsid w:val="004512B5"/>
    <w:rsid w:val="00452800"/>
    <w:rsid w:val="00477549"/>
    <w:rsid w:val="00477664"/>
    <w:rsid w:val="004967D6"/>
    <w:rsid w:val="004B0852"/>
    <w:rsid w:val="004B2D00"/>
    <w:rsid w:val="004B3AE3"/>
    <w:rsid w:val="004C1D68"/>
    <w:rsid w:val="004C729B"/>
    <w:rsid w:val="004E529B"/>
    <w:rsid w:val="00500F3B"/>
    <w:rsid w:val="00521BD4"/>
    <w:rsid w:val="00527FD5"/>
    <w:rsid w:val="005329C5"/>
    <w:rsid w:val="00541256"/>
    <w:rsid w:val="005655D1"/>
    <w:rsid w:val="005761E3"/>
    <w:rsid w:val="00586307"/>
    <w:rsid w:val="005B6DC7"/>
    <w:rsid w:val="005C0913"/>
    <w:rsid w:val="005C38D0"/>
    <w:rsid w:val="005C436E"/>
    <w:rsid w:val="005E5592"/>
    <w:rsid w:val="005F1A85"/>
    <w:rsid w:val="005F507D"/>
    <w:rsid w:val="006015B3"/>
    <w:rsid w:val="00607CFD"/>
    <w:rsid w:val="0064041A"/>
    <w:rsid w:val="00647D34"/>
    <w:rsid w:val="006A20D4"/>
    <w:rsid w:val="006C7DCC"/>
    <w:rsid w:val="006F0814"/>
    <w:rsid w:val="006F54DE"/>
    <w:rsid w:val="006F77D5"/>
    <w:rsid w:val="00700108"/>
    <w:rsid w:val="0074394A"/>
    <w:rsid w:val="00747F7F"/>
    <w:rsid w:val="00792EE0"/>
    <w:rsid w:val="007B4956"/>
    <w:rsid w:val="007C66A9"/>
    <w:rsid w:val="007F6452"/>
    <w:rsid w:val="0081350A"/>
    <w:rsid w:val="00814334"/>
    <w:rsid w:val="00825CF2"/>
    <w:rsid w:val="008302B0"/>
    <w:rsid w:val="00853470"/>
    <w:rsid w:val="00872241"/>
    <w:rsid w:val="0089492D"/>
    <w:rsid w:val="008A406D"/>
    <w:rsid w:val="008A5F95"/>
    <w:rsid w:val="008A7708"/>
    <w:rsid w:val="008B3E6F"/>
    <w:rsid w:val="008C65D6"/>
    <w:rsid w:val="00902C08"/>
    <w:rsid w:val="00913561"/>
    <w:rsid w:val="00933EBC"/>
    <w:rsid w:val="00940FA7"/>
    <w:rsid w:val="00956192"/>
    <w:rsid w:val="00963060"/>
    <w:rsid w:val="00963355"/>
    <w:rsid w:val="00972B30"/>
    <w:rsid w:val="00976D8A"/>
    <w:rsid w:val="00986D7F"/>
    <w:rsid w:val="00987993"/>
    <w:rsid w:val="0099123D"/>
    <w:rsid w:val="009A3013"/>
    <w:rsid w:val="009B2D2C"/>
    <w:rsid w:val="009D4C6D"/>
    <w:rsid w:val="009E769B"/>
    <w:rsid w:val="00A24706"/>
    <w:rsid w:val="00A36522"/>
    <w:rsid w:val="00A60EB7"/>
    <w:rsid w:val="00A663A5"/>
    <w:rsid w:val="00A93768"/>
    <w:rsid w:val="00AB16F5"/>
    <w:rsid w:val="00AD280D"/>
    <w:rsid w:val="00AE2C10"/>
    <w:rsid w:val="00AE4FA0"/>
    <w:rsid w:val="00AF5B08"/>
    <w:rsid w:val="00B111D8"/>
    <w:rsid w:val="00B46CE0"/>
    <w:rsid w:val="00B5038B"/>
    <w:rsid w:val="00B66CE8"/>
    <w:rsid w:val="00B93ED4"/>
    <w:rsid w:val="00BB39B5"/>
    <w:rsid w:val="00BC400E"/>
    <w:rsid w:val="00BC5B58"/>
    <w:rsid w:val="00BF3ED2"/>
    <w:rsid w:val="00C019BA"/>
    <w:rsid w:val="00C20277"/>
    <w:rsid w:val="00C22277"/>
    <w:rsid w:val="00C226BB"/>
    <w:rsid w:val="00C34169"/>
    <w:rsid w:val="00C36BE0"/>
    <w:rsid w:val="00C37AF5"/>
    <w:rsid w:val="00C7273F"/>
    <w:rsid w:val="00C7575A"/>
    <w:rsid w:val="00C81E67"/>
    <w:rsid w:val="00C95994"/>
    <w:rsid w:val="00CC0820"/>
    <w:rsid w:val="00CE1C9D"/>
    <w:rsid w:val="00CE5267"/>
    <w:rsid w:val="00CF6FAA"/>
    <w:rsid w:val="00D0289C"/>
    <w:rsid w:val="00D075C0"/>
    <w:rsid w:val="00D0788D"/>
    <w:rsid w:val="00D1277B"/>
    <w:rsid w:val="00D23CAB"/>
    <w:rsid w:val="00D24C8E"/>
    <w:rsid w:val="00D31B88"/>
    <w:rsid w:val="00D513B9"/>
    <w:rsid w:val="00D51EAC"/>
    <w:rsid w:val="00D538B7"/>
    <w:rsid w:val="00D56014"/>
    <w:rsid w:val="00D56CE3"/>
    <w:rsid w:val="00D67578"/>
    <w:rsid w:val="00D72EC1"/>
    <w:rsid w:val="00D858AB"/>
    <w:rsid w:val="00DA41FE"/>
    <w:rsid w:val="00DA5315"/>
    <w:rsid w:val="00DF20CF"/>
    <w:rsid w:val="00E14BD7"/>
    <w:rsid w:val="00E21768"/>
    <w:rsid w:val="00E35D65"/>
    <w:rsid w:val="00E55678"/>
    <w:rsid w:val="00E56255"/>
    <w:rsid w:val="00E837F2"/>
    <w:rsid w:val="00E87670"/>
    <w:rsid w:val="00E93B8C"/>
    <w:rsid w:val="00E97228"/>
    <w:rsid w:val="00EA6270"/>
    <w:rsid w:val="00EA695A"/>
    <w:rsid w:val="00EC58F7"/>
    <w:rsid w:val="00EE5E49"/>
    <w:rsid w:val="00EF5A56"/>
    <w:rsid w:val="00EF6727"/>
    <w:rsid w:val="00F050FD"/>
    <w:rsid w:val="00F33C40"/>
    <w:rsid w:val="00F446F5"/>
    <w:rsid w:val="00F5474E"/>
    <w:rsid w:val="00F775E9"/>
    <w:rsid w:val="00F939C1"/>
    <w:rsid w:val="00F9660F"/>
    <w:rsid w:val="00FB4EF6"/>
    <w:rsid w:val="00FC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F8458"/>
  <w15:docId w15:val="{605A1727-3151-4FDC-9980-EB14049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254A58"/>
  </w:style>
  <w:style w:type="paragraph" w:styleId="Nagwek2">
    <w:name w:val="heading 2"/>
    <w:basedOn w:val="Normalny0"/>
    <w:next w:val="Normalny0"/>
    <w:link w:val="Nagwek2Znak"/>
    <w:uiPriority w:val="9"/>
    <w:unhideWhenUsed/>
    <w:qFormat/>
    <w:rsid w:val="005E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D028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89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89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0"/>
    <w:link w:val="AkapitzlistZnak"/>
    <w:uiPriority w:val="99"/>
    <w:qFormat/>
    <w:rsid w:val="00A663A5"/>
    <w:pPr>
      <w:ind w:left="720"/>
      <w:contextualSpacing/>
    </w:pPr>
  </w:style>
  <w:style w:type="paragraph" w:customStyle="1" w:styleId="normalny">
    <w:name w:val="normalny"/>
    <w:basedOn w:val="Bezodstpw"/>
    <w:qFormat/>
    <w:rsid w:val="00C226BB"/>
    <w:pPr>
      <w:numPr>
        <w:numId w:val="6"/>
      </w:numPr>
      <w:tabs>
        <w:tab w:val="num" w:pos="360"/>
      </w:tabs>
      <w:ind w:left="0" w:firstLine="0"/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aliases w:val="paragrafy"/>
    <w:uiPriority w:val="1"/>
    <w:qFormat/>
    <w:rsid w:val="00C226BB"/>
    <w:pPr>
      <w:spacing w:after="0" w:line="240" w:lineRule="auto"/>
    </w:pPr>
  </w:style>
  <w:style w:type="paragraph" w:styleId="Tekstdymka">
    <w:name w:val="Balloon Text"/>
    <w:basedOn w:val="Normalny0"/>
    <w:link w:val="TekstdymkaZnak"/>
    <w:uiPriority w:val="99"/>
    <w:semiHidden/>
    <w:unhideWhenUsed/>
    <w:rsid w:val="00D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A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553A"/>
    <w:rPr>
      <w:color w:val="0563C1" w:themeColor="hyperlink"/>
      <w:u w:val="single"/>
    </w:rPr>
  </w:style>
  <w:style w:type="paragraph" w:styleId="Nagwek">
    <w:name w:val="header"/>
    <w:basedOn w:val="Normalny0"/>
    <w:link w:val="Nagwek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36E"/>
  </w:style>
  <w:style w:type="paragraph" w:styleId="Stopka">
    <w:name w:val="footer"/>
    <w:basedOn w:val="Normalny0"/>
    <w:link w:val="Stopka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36E"/>
  </w:style>
  <w:style w:type="character" w:styleId="UyteHipercze">
    <w:name w:val="FollowedHyperlink"/>
    <w:basedOn w:val="Domylnaczcionkaakapitu"/>
    <w:uiPriority w:val="99"/>
    <w:semiHidden/>
    <w:unhideWhenUsed/>
    <w:rsid w:val="0098799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EC58F7"/>
  </w:style>
  <w:style w:type="character" w:styleId="Odwoaniedokomentarza">
    <w:name w:val="annotation reference"/>
    <w:basedOn w:val="Domylnaczcionkaakapitu"/>
    <w:uiPriority w:val="99"/>
    <w:semiHidden/>
    <w:unhideWhenUsed/>
    <w:rsid w:val="00F9660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F9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0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2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1A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5E55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bi@scp-slask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cp-slask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p@scp-slask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3" ma:contentTypeDescription="Utwórz nowy dokument." ma:contentTypeScope="" ma:versionID="c408f84381f3b94346b6a93cc687e676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cc013158f7c2fc479a8354d941586fdc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9E34E-66C3-4C10-85A5-129746E2AE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3EBF72-3C0E-4FEE-A835-20727AD66EBB}">
  <ds:schemaRefs>
    <ds:schemaRef ds:uri="http://schemas.microsoft.com/office/infopath/2007/PartnerControls"/>
    <ds:schemaRef ds:uri="http://purl.org/dc/terms/"/>
    <ds:schemaRef ds:uri="53a47a1b-50ad-494c-8216-7efad4a419f7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c578d246-9289-4784-8327-af886601f24a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A14F88F-8BE3-4674-953F-ED4675C362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50CE6F-5045-4D60-B834-3CFB806FA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projektowanych postanowień umowy</vt:lpstr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projektowanych postanowień umowy</dc:title>
  <dc:subject/>
  <dc:creator>Pękalski Piotr</dc:creator>
  <cp:keywords/>
  <dc:description/>
  <cp:lastModifiedBy>Anna Wujakowska</cp:lastModifiedBy>
  <cp:revision>4</cp:revision>
  <cp:lastPrinted>2023-09-13T08:27:00Z</cp:lastPrinted>
  <dcterms:created xsi:type="dcterms:W3CDTF">2024-06-19T10:06:00Z</dcterms:created>
  <dcterms:modified xsi:type="dcterms:W3CDTF">2024-11-12T07:40:00Z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