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500E93" w14:textId="6815E28A" w:rsidR="00733443" w:rsidRPr="00B852F7" w:rsidRDefault="00E85ACA" w:rsidP="00B852F7">
      <w:pPr>
        <w:spacing w:after="0" w:line="240" w:lineRule="auto"/>
      </w:pPr>
      <w:r w:rsidRPr="00E85ACA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D93465" wp14:editId="2AA0C3D7">
                <wp:simplePos x="0" y="0"/>
                <wp:positionH relativeFrom="column">
                  <wp:posOffset>2563495</wp:posOffset>
                </wp:positionH>
                <wp:positionV relativeFrom="paragraph">
                  <wp:posOffset>-110490</wp:posOffset>
                </wp:positionV>
                <wp:extent cx="586740" cy="688975"/>
                <wp:effectExtent l="1270" t="3810" r="2540" b="2540"/>
                <wp:wrapNone/>
                <wp:docPr id="1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86740" cy="6889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raz 4" o:spid="_x0000_s1026" style="position:absolute;margin-left:201.85pt;margin-top:-8.7pt;width:46.2pt;height:5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" filled="f" stroked="f">
                <o:lock v:ext="edit" aspectratio="t"/>
              </v:rect>
            </w:pict>
          </mc:Fallback>
        </mc:AlternateContent>
      </w:r>
    </w:p>
    <w:p w14:paraId="56D6F1AE" w14:textId="77777777" w:rsidR="00D259F8" w:rsidRDefault="00495E92" w:rsidP="00474FA7">
      <w:pPr>
        <w:pStyle w:val="Default"/>
        <w:ind w:left="4956"/>
        <w:jc w:val="right"/>
        <w:rPr>
          <w:rFonts w:ascii="Book Antiqua" w:hAnsi="Book Antiqua"/>
          <w:b/>
          <w:bCs/>
          <w:i/>
          <w:iCs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              </w:t>
      </w:r>
    </w:p>
    <w:p w14:paraId="6D4C1044" w14:textId="266A4B49" w:rsidR="00495E92" w:rsidRPr="0068321E" w:rsidRDefault="00495E92" w:rsidP="00474FA7">
      <w:pPr>
        <w:pStyle w:val="Default"/>
        <w:ind w:left="4956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     </w:t>
      </w: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>Zał</w:t>
      </w:r>
      <w:r>
        <w:rPr>
          <w:rFonts w:ascii="Book Antiqua" w:hAnsi="Book Antiqua"/>
          <w:b/>
          <w:bCs/>
          <w:i/>
          <w:iCs/>
          <w:sz w:val="22"/>
          <w:szCs w:val="22"/>
        </w:rPr>
        <w:t xml:space="preserve">ącznik nr 4 do SWZ </w:t>
      </w: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</w:p>
    <w:p w14:paraId="1A18EC14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492579FB" w14:textId="28D38931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27561E">
        <w:rPr>
          <w:rFonts w:ascii="Book Antiqua" w:hAnsi="Book Antiqua"/>
          <w:b/>
          <w:bCs/>
          <w:sz w:val="22"/>
          <w:szCs w:val="22"/>
        </w:rPr>
        <w:t>IPF.271.</w:t>
      </w:r>
      <w:r w:rsidR="001A7182">
        <w:rPr>
          <w:rFonts w:ascii="Book Antiqua" w:hAnsi="Book Antiqua"/>
          <w:b/>
          <w:bCs/>
          <w:sz w:val="22"/>
          <w:szCs w:val="22"/>
        </w:rPr>
        <w:t>21</w:t>
      </w:r>
      <w:r w:rsidR="00241129">
        <w:rPr>
          <w:rFonts w:ascii="Book Antiqua" w:hAnsi="Book Antiqua"/>
          <w:b/>
          <w:bCs/>
          <w:sz w:val="22"/>
          <w:szCs w:val="22"/>
        </w:rPr>
        <w:t>.2024</w:t>
      </w:r>
    </w:p>
    <w:p w14:paraId="3DC56D4C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59FED1A7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1FBDD3BA" w14:textId="77777777" w:rsidR="00495E92" w:rsidRPr="0068321E" w:rsidRDefault="00495E92" w:rsidP="00495E92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68321E">
        <w:rPr>
          <w:rFonts w:ascii="Book Antiqua" w:hAnsi="Book Antiqua"/>
          <w:b/>
          <w:bCs/>
          <w:sz w:val="22"/>
          <w:szCs w:val="22"/>
        </w:rPr>
        <w:t>WYKAZ ZREALIZOWANYCH ZAMÓWIEŃ POTWIERDZAJĄCYCH SPEŁNIANIE WARUNKU DOŚWIADCZENIA</w:t>
      </w:r>
    </w:p>
    <w:p w14:paraId="50705B2A" w14:textId="77777777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016636E0" w14:textId="5E175020" w:rsidR="00495E92" w:rsidRDefault="00495E92" w:rsidP="00495E92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  <w:r w:rsidRPr="0068321E">
        <w:rPr>
          <w:rFonts w:ascii="Book Antiqua" w:hAnsi="Book Antiqua"/>
          <w:b/>
          <w:bCs/>
          <w:sz w:val="22"/>
          <w:szCs w:val="22"/>
        </w:rPr>
        <w:t xml:space="preserve">dot. zadania </w:t>
      </w:r>
      <w:proofErr w:type="spellStart"/>
      <w:r w:rsidRPr="0068321E">
        <w:rPr>
          <w:rFonts w:ascii="Book Antiqua" w:hAnsi="Book Antiqua"/>
          <w:b/>
          <w:bCs/>
          <w:sz w:val="22"/>
          <w:szCs w:val="22"/>
        </w:rPr>
        <w:t>pn</w:t>
      </w:r>
      <w:proofErr w:type="spellEnd"/>
      <w:r w:rsidRPr="0068321E">
        <w:rPr>
          <w:rFonts w:ascii="Book Antiqua" w:hAnsi="Book Antiqua"/>
          <w:b/>
          <w:bCs/>
          <w:sz w:val="22"/>
          <w:szCs w:val="22"/>
        </w:rPr>
        <w:t xml:space="preserve">: </w:t>
      </w:r>
      <w:r w:rsidR="000B1DB1">
        <w:rPr>
          <w:rFonts w:ascii="Book Antiqua" w:hAnsi="Book Antiqua"/>
          <w:b/>
          <w:bCs/>
          <w:sz w:val="22"/>
          <w:szCs w:val="22"/>
        </w:rPr>
        <w:t>„</w:t>
      </w:r>
      <w:r w:rsidR="001A7182">
        <w:rPr>
          <w:rFonts w:ascii="Book Antiqua" w:hAnsi="Book Antiqua"/>
          <w:b/>
          <w:bCs/>
          <w:sz w:val="22"/>
          <w:szCs w:val="22"/>
        </w:rPr>
        <w:t>Przebudowa Placu Lotników</w:t>
      </w:r>
      <w:r w:rsidR="00E550AD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0B1DB1">
        <w:rPr>
          <w:rFonts w:ascii="Book Antiqua" w:hAnsi="Book Antiqua"/>
          <w:b/>
          <w:bCs/>
          <w:sz w:val="22"/>
          <w:szCs w:val="22"/>
        </w:rPr>
        <w:t>”</w:t>
      </w:r>
    </w:p>
    <w:p w14:paraId="4953CFF8" w14:textId="77777777" w:rsidR="00495E92" w:rsidRPr="0068321E" w:rsidRDefault="00495E92" w:rsidP="00495E92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2F5E3776" w14:textId="052EDC7B" w:rsidR="00495E92" w:rsidRDefault="00495E92" w:rsidP="00495E92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68321E">
        <w:rPr>
          <w:rFonts w:ascii="Book Antiqua" w:hAnsi="Book Antiqua"/>
          <w:b/>
          <w:bCs/>
          <w:sz w:val="22"/>
          <w:szCs w:val="22"/>
        </w:rPr>
        <w:t>Należy wykazać</w:t>
      </w:r>
      <w:r w:rsidR="00A146A3">
        <w:rPr>
          <w:rFonts w:ascii="Book Antiqua" w:hAnsi="Book Antiqua"/>
          <w:b/>
          <w:bCs/>
          <w:sz w:val="22"/>
          <w:szCs w:val="22"/>
        </w:rPr>
        <w:t>, że</w:t>
      </w:r>
      <w:r>
        <w:rPr>
          <w:rFonts w:ascii="Book Antiqua" w:hAnsi="Book Antiqua"/>
          <w:b/>
          <w:bCs/>
          <w:sz w:val="22"/>
          <w:szCs w:val="22"/>
        </w:rPr>
        <w:t>:</w:t>
      </w:r>
    </w:p>
    <w:p w14:paraId="4C826B0E" w14:textId="4785C478" w:rsidR="00387D39" w:rsidRPr="00E74B23" w:rsidRDefault="00D259F8" w:rsidP="00474FA7">
      <w:pPr>
        <w:spacing w:after="0"/>
        <w:jc w:val="both"/>
        <w:rPr>
          <w:rFonts w:ascii="Book Antiqua" w:hAnsi="Book Antiqua"/>
        </w:rPr>
      </w:pPr>
      <w:r w:rsidRPr="00E74B23">
        <w:rPr>
          <w:rFonts w:ascii="Book Antiqua" w:hAnsi="Book Antiqua"/>
        </w:rPr>
        <w:t xml:space="preserve">- </w:t>
      </w:r>
      <w:r w:rsidR="00E74B23" w:rsidRPr="00E74B23">
        <w:rPr>
          <w:rFonts w:ascii="Book Antiqua" w:hAnsi="Book Antiqua"/>
        </w:rPr>
        <w:t xml:space="preserve">w okresie ostatnich 5 lat przed upływem terminu składania ofert, a jeżeli okres prowadzenia działalności jest krótszy - w tym okresie, wykonał należycie co najmniej jedną robotę budowlaną polegającą na budowie lub przebudowie dróg, chodników, placów </w:t>
      </w:r>
      <w:r w:rsidR="00E74B23">
        <w:rPr>
          <w:rFonts w:ascii="Book Antiqua" w:hAnsi="Book Antiqua"/>
        </w:rPr>
        <w:t xml:space="preserve">                    </w:t>
      </w:r>
      <w:r w:rsidR="00E74B23" w:rsidRPr="00E74B23">
        <w:rPr>
          <w:rFonts w:ascii="Book Antiqua" w:hAnsi="Book Antiqua"/>
        </w:rPr>
        <w:t xml:space="preserve">z kostki brukowej betonowej wraz z oświetleniem o wartości robót łącznie minimum </w:t>
      </w:r>
      <w:r w:rsidR="00E74B23">
        <w:rPr>
          <w:rFonts w:ascii="Book Antiqua" w:hAnsi="Book Antiqua"/>
        </w:rPr>
        <w:t xml:space="preserve">    </w:t>
      </w:r>
      <w:bookmarkStart w:id="0" w:name="_GoBack"/>
      <w:bookmarkEnd w:id="0"/>
      <w:r w:rsidR="00E74B23" w:rsidRPr="00E74B23">
        <w:rPr>
          <w:rFonts w:ascii="Book Antiqua" w:hAnsi="Book Antiqua"/>
        </w:rPr>
        <w:t>500.000 zł brutto.</w:t>
      </w:r>
    </w:p>
    <w:p w14:paraId="51064A9C" w14:textId="77777777" w:rsidR="006D084E" w:rsidRPr="006D084E" w:rsidRDefault="006D084E" w:rsidP="00474FA7">
      <w:pPr>
        <w:spacing w:after="0"/>
        <w:jc w:val="both"/>
        <w:rPr>
          <w:rFonts w:ascii="Book Antiqua" w:hAnsi="Book Antiqu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946"/>
        <w:gridCol w:w="1824"/>
        <w:gridCol w:w="2017"/>
        <w:gridCol w:w="1826"/>
      </w:tblGrid>
      <w:tr w:rsidR="00495E92" w:rsidRPr="00B568C0" w14:paraId="2AF3021B" w14:textId="77777777" w:rsidTr="0059739B">
        <w:tc>
          <w:tcPr>
            <w:tcW w:w="675" w:type="dxa"/>
            <w:vAlign w:val="center"/>
          </w:tcPr>
          <w:p w14:paraId="4251D2F9" w14:textId="77777777" w:rsidR="00495E92" w:rsidRPr="00B568C0" w:rsidRDefault="00495E92" w:rsidP="0059739B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568C0">
              <w:rPr>
                <w:rFonts w:ascii="Book Antiqua" w:hAnsi="Book Antiqua"/>
                <w:b/>
                <w:sz w:val="20"/>
                <w:szCs w:val="20"/>
              </w:rPr>
              <w:t>Lp.</w:t>
            </w:r>
          </w:p>
        </w:tc>
        <w:tc>
          <w:tcPr>
            <w:tcW w:w="2946" w:type="dxa"/>
            <w:vAlign w:val="center"/>
          </w:tcPr>
          <w:p w14:paraId="581780F5" w14:textId="77777777" w:rsidR="00495E92" w:rsidRPr="00B568C0" w:rsidRDefault="001F56AF" w:rsidP="001F56AF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Zakres </w:t>
            </w:r>
            <w:r w:rsidR="00A146A3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robót budowlanych </w:t>
            </w:r>
          </w:p>
        </w:tc>
        <w:tc>
          <w:tcPr>
            <w:tcW w:w="1824" w:type="dxa"/>
            <w:vAlign w:val="center"/>
          </w:tcPr>
          <w:p w14:paraId="18BB236E" w14:textId="77777777" w:rsidR="00495E92" w:rsidRPr="00495E92" w:rsidRDefault="00A146A3" w:rsidP="008040A2">
            <w:pPr>
              <w:pStyle w:val="Default"/>
              <w:jc w:val="center"/>
              <w:rPr>
                <w:rFonts w:ascii="Book Antiqua" w:hAnsi="Book Antiqua"/>
                <w:b/>
                <w:color w:val="FF0000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color w:val="auto"/>
                <w:sz w:val="20"/>
                <w:szCs w:val="20"/>
              </w:rPr>
              <w:t>Wartość wykonanych robót budowlanych</w:t>
            </w:r>
          </w:p>
        </w:tc>
        <w:tc>
          <w:tcPr>
            <w:tcW w:w="2017" w:type="dxa"/>
            <w:vAlign w:val="center"/>
          </w:tcPr>
          <w:p w14:paraId="5E4AE011" w14:textId="77777777" w:rsidR="00495E92" w:rsidRPr="00B568C0" w:rsidRDefault="00495E92" w:rsidP="00A146A3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568C0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Data wykonania </w:t>
            </w:r>
            <w:r w:rsidR="00A146A3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robót budowlanych </w:t>
            </w:r>
            <w:r w:rsidRPr="00B568C0">
              <w:rPr>
                <w:rFonts w:ascii="Book Antiqua" w:hAnsi="Book Antiqua"/>
                <w:b/>
                <w:bCs/>
                <w:sz w:val="20"/>
                <w:szCs w:val="20"/>
              </w:rPr>
              <w:t>(dzień/miesiąc/rok)</w:t>
            </w:r>
          </w:p>
        </w:tc>
        <w:tc>
          <w:tcPr>
            <w:tcW w:w="1826" w:type="dxa"/>
            <w:vAlign w:val="center"/>
          </w:tcPr>
          <w:p w14:paraId="7982D359" w14:textId="77777777" w:rsidR="00495E92" w:rsidRPr="00B568C0" w:rsidRDefault="00495E92" w:rsidP="0059739B">
            <w:pPr>
              <w:pStyle w:val="Default"/>
              <w:jc w:val="center"/>
              <w:rPr>
                <w:rFonts w:ascii="Book Antiqua" w:hAnsi="Book Antiqua"/>
                <w:b/>
                <w:sz w:val="20"/>
                <w:szCs w:val="20"/>
              </w:rPr>
            </w:pPr>
            <w:r w:rsidRPr="00B568C0">
              <w:rPr>
                <w:rFonts w:ascii="Book Antiqua" w:hAnsi="Book Antiqua"/>
                <w:b/>
                <w:bCs/>
                <w:sz w:val="20"/>
                <w:szCs w:val="20"/>
              </w:rPr>
              <w:t>Zamawiający</w:t>
            </w:r>
          </w:p>
        </w:tc>
      </w:tr>
      <w:tr w:rsidR="00495E92" w:rsidRPr="00B568C0" w14:paraId="7728E88C" w14:textId="77777777" w:rsidTr="0059739B">
        <w:tc>
          <w:tcPr>
            <w:tcW w:w="675" w:type="dxa"/>
          </w:tcPr>
          <w:p w14:paraId="47A49A8D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2946" w:type="dxa"/>
          </w:tcPr>
          <w:p w14:paraId="10C9FDC6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301953A5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56AABC0E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6EFD3A21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  <w:p w14:paraId="03ABE40D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824" w:type="dxa"/>
          </w:tcPr>
          <w:p w14:paraId="7458751A" w14:textId="77777777" w:rsidR="00495E92" w:rsidRPr="00495E92" w:rsidRDefault="00495E92" w:rsidP="0059739B">
            <w:pPr>
              <w:pStyle w:val="Default"/>
              <w:jc w:val="both"/>
              <w:rPr>
                <w:rFonts w:ascii="Book Antiqua" w:hAnsi="Book Antiqua"/>
                <w:color w:val="FF0000"/>
                <w:sz w:val="22"/>
                <w:szCs w:val="22"/>
              </w:rPr>
            </w:pPr>
          </w:p>
        </w:tc>
        <w:tc>
          <w:tcPr>
            <w:tcW w:w="2017" w:type="dxa"/>
          </w:tcPr>
          <w:p w14:paraId="009150FF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826" w:type="dxa"/>
          </w:tcPr>
          <w:p w14:paraId="61DD0580" w14:textId="77777777" w:rsidR="00495E92" w:rsidRPr="00B568C0" w:rsidRDefault="00495E92" w:rsidP="0059739B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776E417C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5BD33159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5019148C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6D362A4E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5201DE4F" w14:textId="77777777" w:rsidR="00495E92" w:rsidRDefault="008040A2" w:rsidP="00495E9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____________________, dnia ________________</w:t>
      </w:r>
    </w:p>
    <w:p w14:paraId="2CBA4CCD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02210E9F" w14:textId="77777777" w:rsidR="00495E92" w:rsidRDefault="00495E92" w:rsidP="00495E92">
      <w:pPr>
        <w:pStyle w:val="Default"/>
        <w:jc w:val="both"/>
        <w:rPr>
          <w:sz w:val="20"/>
          <w:szCs w:val="20"/>
        </w:rPr>
      </w:pPr>
    </w:p>
    <w:p w14:paraId="493A9B70" w14:textId="77777777" w:rsidR="008040A2" w:rsidRPr="008040A2" w:rsidRDefault="008040A2" w:rsidP="008040A2">
      <w:pPr>
        <w:spacing w:after="160" w:line="259" w:lineRule="auto"/>
        <w:jc w:val="both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Uwaga !</w:t>
      </w:r>
    </w:p>
    <w:p w14:paraId="686A01F0" w14:textId="40110DAB" w:rsidR="00FC50E8" w:rsidRPr="00B852F7" w:rsidRDefault="008040A2" w:rsidP="00B852F7">
      <w:pPr>
        <w:spacing w:after="160" w:line="259" w:lineRule="auto"/>
        <w:jc w:val="both"/>
        <w:rPr>
          <w:rFonts w:ascii="Arial" w:hAnsi="Arial" w:cs="Arial"/>
          <w:color w:val="FF0000"/>
          <w:sz w:val="18"/>
          <w:szCs w:val="18"/>
          <w:u w:val="single"/>
        </w:rPr>
      </w:pPr>
      <w:r w:rsidRPr="008040A2">
        <w:rPr>
          <w:rFonts w:ascii="Arial" w:hAnsi="Arial" w:cs="Arial"/>
          <w:b/>
          <w:color w:val="FF0000"/>
          <w:sz w:val="18"/>
          <w:szCs w:val="18"/>
          <w:u w:val="single"/>
        </w:rPr>
        <w:t>Należy sporządzić i przekazać</w:t>
      </w:r>
      <w:r w:rsidRPr="008040A2">
        <w:rPr>
          <w:rFonts w:ascii="Arial" w:hAnsi="Arial" w:cs="Arial"/>
          <w:color w:val="FF0000"/>
          <w:sz w:val="18"/>
          <w:szCs w:val="18"/>
        </w:rPr>
        <w:t xml:space="preserve"> zgodnie z </w:t>
      </w:r>
      <w:r w:rsidRPr="008040A2">
        <w:rPr>
          <w:rFonts w:ascii="Arial" w:hAnsi="Arial" w:cs="Arial"/>
          <w:i/>
          <w:color w:val="FF0000"/>
          <w:sz w:val="18"/>
          <w:szCs w:val="18"/>
        </w:rPr>
        <w:t xml:space="preserve">Rozporządzeniem Prezesa Rady Ministrów z dnia 30 grudnia 2020r. </w:t>
      </w:r>
      <w:r w:rsidR="00474FA7">
        <w:rPr>
          <w:rFonts w:ascii="Arial" w:hAnsi="Arial" w:cs="Arial"/>
          <w:i/>
          <w:color w:val="FF0000"/>
          <w:sz w:val="18"/>
          <w:szCs w:val="18"/>
        </w:rPr>
        <w:br/>
      </w:r>
      <w:r w:rsidRPr="008040A2">
        <w:rPr>
          <w:rFonts w:ascii="Arial" w:hAnsi="Arial" w:cs="Arial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FC50E8" w:rsidRPr="00B852F7" w:rsidSect="00E602E3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090BA9" w14:textId="77777777" w:rsidR="00160256" w:rsidRDefault="00160256" w:rsidP="002E0627">
      <w:pPr>
        <w:spacing w:after="0" w:line="240" w:lineRule="auto"/>
      </w:pPr>
      <w:r>
        <w:separator/>
      </w:r>
    </w:p>
  </w:endnote>
  <w:endnote w:type="continuationSeparator" w:id="0">
    <w:p w14:paraId="37CF4BFD" w14:textId="77777777" w:rsidR="00160256" w:rsidRDefault="00160256" w:rsidP="002E0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3BEB3" w14:textId="77777777" w:rsidR="00160256" w:rsidRDefault="00160256" w:rsidP="002E0627">
      <w:pPr>
        <w:spacing w:after="0" w:line="240" w:lineRule="auto"/>
      </w:pPr>
      <w:r>
        <w:separator/>
      </w:r>
    </w:p>
  </w:footnote>
  <w:footnote w:type="continuationSeparator" w:id="0">
    <w:p w14:paraId="45D3A9BE" w14:textId="77777777" w:rsidR="00160256" w:rsidRDefault="00160256" w:rsidP="002E0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7CF55" w14:textId="77777777" w:rsidR="002E0627" w:rsidRDefault="002E0627" w:rsidP="002E062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866C0"/>
    <w:multiLevelType w:val="hybridMultilevel"/>
    <w:tmpl w:val="C0EC9974"/>
    <w:lvl w:ilvl="0" w:tplc="5D2272D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836A73"/>
    <w:multiLevelType w:val="hybridMultilevel"/>
    <w:tmpl w:val="5DA87990"/>
    <w:lvl w:ilvl="0" w:tplc="17C0969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92"/>
    <w:rsid w:val="00014083"/>
    <w:rsid w:val="000B1DB1"/>
    <w:rsid w:val="000F6E89"/>
    <w:rsid w:val="00153F0A"/>
    <w:rsid w:val="00160256"/>
    <w:rsid w:val="00171FBF"/>
    <w:rsid w:val="001A7182"/>
    <w:rsid w:val="001F56AF"/>
    <w:rsid w:val="0020175C"/>
    <w:rsid w:val="00241129"/>
    <w:rsid w:val="00255C50"/>
    <w:rsid w:val="0027561E"/>
    <w:rsid w:val="002B3156"/>
    <w:rsid w:val="002C2BA1"/>
    <w:rsid w:val="002E0627"/>
    <w:rsid w:val="00387D39"/>
    <w:rsid w:val="003D2ECC"/>
    <w:rsid w:val="0043329D"/>
    <w:rsid w:val="00455312"/>
    <w:rsid w:val="00474FA7"/>
    <w:rsid w:val="00482E99"/>
    <w:rsid w:val="00495E92"/>
    <w:rsid w:val="004B3203"/>
    <w:rsid w:val="004F669E"/>
    <w:rsid w:val="00576A96"/>
    <w:rsid w:val="006D084E"/>
    <w:rsid w:val="00733443"/>
    <w:rsid w:val="00747C53"/>
    <w:rsid w:val="00775B3B"/>
    <w:rsid w:val="00787178"/>
    <w:rsid w:val="007953CF"/>
    <w:rsid w:val="007A466C"/>
    <w:rsid w:val="007B41F7"/>
    <w:rsid w:val="008040A2"/>
    <w:rsid w:val="008066D2"/>
    <w:rsid w:val="00835341"/>
    <w:rsid w:val="008515DC"/>
    <w:rsid w:val="009170C4"/>
    <w:rsid w:val="00951404"/>
    <w:rsid w:val="009909BD"/>
    <w:rsid w:val="009D22C9"/>
    <w:rsid w:val="009D72E2"/>
    <w:rsid w:val="00A146A3"/>
    <w:rsid w:val="00A41A2A"/>
    <w:rsid w:val="00AE6F7F"/>
    <w:rsid w:val="00B852F7"/>
    <w:rsid w:val="00BB08F2"/>
    <w:rsid w:val="00C17A1E"/>
    <w:rsid w:val="00CC2AA7"/>
    <w:rsid w:val="00D259F8"/>
    <w:rsid w:val="00D46F4A"/>
    <w:rsid w:val="00E550AD"/>
    <w:rsid w:val="00E602E3"/>
    <w:rsid w:val="00E74B23"/>
    <w:rsid w:val="00E85ACA"/>
    <w:rsid w:val="00F12CEB"/>
    <w:rsid w:val="00F71A55"/>
    <w:rsid w:val="00F975DB"/>
    <w:rsid w:val="00FC50E8"/>
    <w:rsid w:val="00FD7EC3"/>
    <w:rsid w:val="00FE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008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E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95E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2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E9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95E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62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62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0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2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52</cp:revision>
  <dcterms:created xsi:type="dcterms:W3CDTF">2021-02-22T13:11:00Z</dcterms:created>
  <dcterms:modified xsi:type="dcterms:W3CDTF">2024-10-10T08:47:00Z</dcterms:modified>
</cp:coreProperties>
</file>