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F005B" w14:textId="6ED20289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ZP.2510.</w:t>
      </w:r>
      <w:r w:rsidR="00632CFF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23</w:t>
      </w:r>
      <w:r w:rsidRPr="00191D8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.202</w:t>
      </w:r>
      <w:r w:rsidR="00882943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  <w:r w:rsidRPr="00191D8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   Załącznik nr </w:t>
      </w:r>
      <w:r w:rsidR="00AF2F7D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9</w:t>
      </w:r>
    </w:p>
    <w:p w14:paraId="17BD9ACC" w14:textId="77777777" w:rsidR="00191D87" w:rsidRPr="00191D87" w:rsidRDefault="00191D87" w:rsidP="00191D87">
      <w:pPr>
        <w:spacing w:after="0" w:line="48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Wykonawca:                                                                       </w:t>
      </w:r>
    </w:p>
    <w:p w14:paraId="5FE841C6" w14:textId="77777777" w:rsidR="00191D87" w:rsidRPr="00191D87" w:rsidRDefault="00191D87" w:rsidP="00191D87">
      <w:pPr>
        <w:spacing w:after="0" w:line="48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</w:t>
      </w:r>
    </w:p>
    <w:p w14:paraId="6C303593" w14:textId="77777777" w:rsidR="00191D87" w:rsidRPr="00191D87" w:rsidRDefault="00191D87" w:rsidP="00191D87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108430C8" w14:textId="77777777" w:rsidR="00191D87" w:rsidRPr="00191D87" w:rsidRDefault="00191D87" w:rsidP="00191D87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191D8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(pełna nazwa/firma, adres, w zależności od                                                                   podmiotu: NIP/, KRS/CEiDG)</w:t>
      </w:r>
    </w:p>
    <w:p w14:paraId="3A501D2F" w14:textId="77777777" w:rsidR="00191D87" w:rsidRPr="00191D87" w:rsidRDefault="00191D87" w:rsidP="00191D87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2E7C5437" w14:textId="77777777" w:rsidR="00191D87" w:rsidRPr="00191D87" w:rsidRDefault="00191D87" w:rsidP="00191D87">
      <w:pPr>
        <w:spacing w:after="0" w:line="480" w:lineRule="auto"/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</w:pPr>
      <w:r w:rsidRPr="00191D87">
        <w:rPr>
          <w:rFonts w:ascii="Bookman Old Style" w:eastAsia="Times New Roman" w:hAnsi="Bookman Old Style" w:cs="Arial"/>
          <w:sz w:val="20"/>
          <w:szCs w:val="20"/>
          <w:u w:val="single"/>
          <w:lang w:eastAsia="pl-PL"/>
        </w:rPr>
        <w:t>reprezentowany przez:</w:t>
      </w:r>
    </w:p>
    <w:p w14:paraId="72B78809" w14:textId="77777777" w:rsidR="00191D87" w:rsidRPr="00191D87" w:rsidRDefault="00191D87" w:rsidP="00191D87">
      <w:pPr>
        <w:spacing w:after="0" w:line="48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91D8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05EABB1B" w14:textId="77777777" w:rsidR="00191D87" w:rsidRPr="00191D87" w:rsidRDefault="00191D87" w:rsidP="00191D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191D87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1918BBC6" w14:textId="77777777" w:rsidR="00191D87" w:rsidRPr="00191D87" w:rsidRDefault="00191D87" w:rsidP="00191D87">
      <w:pPr>
        <w:spacing w:after="0" w:line="240" w:lineRule="auto"/>
        <w:ind w:right="5954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191D87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                                                     reprezentacji)</w:t>
      </w:r>
    </w:p>
    <w:p w14:paraId="64E860E9" w14:textId="77777777" w:rsidR="00191D87" w:rsidRPr="00191D87" w:rsidRDefault="00191D87" w:rsidP="00191D87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1DABD83" w14:textId="77777777" w:rsidR="00191D87" w:rsidRPr="00191D87" w:rsidRDefault="00191D87" w:rsidP="00191D87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OŚWIADCZENIEO PRZYNALEŻNOŚCI / BRAKU PRZYNALEZNOŚCI DO GRUPY KAPITAŁOWEJ</w:t>
      </w:r>
    </w:p>
    <w:p w14:paraId="7A5165B6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</w:p>
    <w:p w14:paraId="6F5E591F" w14:textId="469A6B1F" w:rsidR="00191D87" w:rsidRDefault="00191D87" w:rsidP="00AF2F7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Składając ofertę w postępowaniu o zamówienie publiczne prowadzone w trybie </w:t>
      </w:r>
      <w:r w:rsidR="00AF2F7D">
        <w:rPr>
          <w:rFonts w:ascii="Bookman Old Style" w:eastAsia="Times New Roman" w:hAnsi="Bookman Old Style" w:cs="Times New Roman"/>
          <w:sz w:val="20"/>
          <w:szCs w:val="20"/>
          <w:lang w:eastAsia="pl-PL"/>
        </w:rPr>
        <w:t>podstawowym</w:t>
      </w: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pn: </w:t>
      </w:r>
    </w:p>
    <w:p w14:paraId="5DBF3E26" w14:textId="77777777" w:rsidR="002E41D1" w:rsidRPr="00191D87" w:rsidRDefault="002E41D1" w:rsidP="00191D87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2E9A614" w14:textId="77777777" w:rsidR="00AF2F7D" w:rsidRPr="00AF2F7D" w:rsidRDefault="00AF2F7D" w:rsidP="00AF2F7D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pl-PL"/>
        </w:rPr>
      </w:pPr>
      <w:bookmarkStart w:id="0" w:name="_Hlk177974326"/>
      <w:r w:rsidRPr="00AF2F7D">
        <w:rPr>
          <w:rFonts w:ascii="Bookman Old Style" w:eastAsia="Times New Roman" w:hAnsi="Bookman Old Style" w:cs="Times New Roman"/>
          <w:b/>
          <w:bCs/>
          <w:lang w:eastAsia="pl-PL"/>
        </w:rPr>
        <w:t>„Rozbudowa drogi powiatowej nr 1761T Skarżysko- Kamienna – Mirzec na odcinku Mirzec- Ogrody – Mirzec” – opracowanie dokumentacji projektowej</w:t>
      </w:r>
      <w:bookmarkEnd w:id="0"/>
    </w:p>
    <w:p w14:paraId="0AE34631" w14:textId="77777777" w:rsidR="00191D87" w:rsidRPr="00191D87" w:rsidRDefault="00191D87" w:rsidP="00191D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087335" w14:textId="77777777" w:rsidR="00191D87" w:rsidRPr="00191D87" w:rsidRDefault="00191D87" w:rsidP="00191D8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Oświadczamy/my </w:t>
      </w:r>
      <w:r w:rsidRPr="00191D87">
        <w:rPr>
          <w:rFonts w:ascii="Bookman Old Style" w:eastAsia="Times New Roman" w:hAnsi="Bookman Old Style" w:cs="Times New Roman"/>
          <w:b/>
          <w:lang w:eastAsia="pl-PL"/>
        </w:rPr>
        <w:t>*</w:t>
      </w: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>, że:</w:t>
      </w:r>
    </w:p>
    <w:p w14:paraId="519C3E4B" w14:textId="77777777" w:rsidR="00882943" w:rsidRDefault="00191D87" w:rsidP="00191D8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a)* nie należę/nie należymy do </w:t>
      </w:r>
      <w:r w:rsidRPr="00191D8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tej samej </w:t>
      </w:r>
      <w:r w:rsidRPr="00191D87">
        <w:rPr>
          <w:rFonts w:ascii="Bookman Old Style" w:eastAsia="Times New Roman" w:hAnsi="Bookman Old Style" w:cs="Arial"/>
          <w:spacing w:val="4"/>
          <w:sz w:val="20"/>
          <w:szCs w:val="20"/>
          <w:lang w:eastAsia="pl-PL"/>
        </w:rPr>
        <w:t>grupy kapitałowej</w:t>
      </w:r>
      <w:r w:rsidRPr="00191D8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, o której mowa w art. </w:t>
      </w:r>
      <w:r w:rsidR="001426BA">
        <w:rPr>
          <w:rFonts w:ascii="Bookman Old Style" w:eastAsia="Times New Roman" w:hAnsi="Bookman Old Style" w:cs="Arial"/>
          <w:sz w:val="20"/>
          <w:szCs w:val="20"/>
          <w:lang w:eastAsia="pl-PL"/>
        </w:rPr>
        <w:t>108</w:t>
      </w:r>
      <w:r w:rsidRPr="00191D8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ust. 1 </w:t>
      </w:r>
    </w:p>
    <w:p w14:paraId="7B3894F0" w14:textId="2C1B355D" w:rsidR="00191D87" w:rsidRPr="00DD1FC0" w:rsidRDefault="00882943" w:rsidP="00191D87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    </w:t>
      </w:r>
      <w:r w:rsidR="00191D87" w:rsidRPr="00191D8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pkt </w:t>
      </w:r>
      <w:r w:rsidR="001426BA">
        <w:rPr>
          <w:rFonts w:ascii="Bookman Old Style" w:eastAsia="Times New Roman" w:hAnsi="Bookman Old Style" w:cs="Arial"/>
          <w:sz w:val="20"/>
          <w:szCs w:val="20"/>
          <w:lang w:eastAsia="pl-PL"/>
        </w:rPr>
        <w:t>5</w:t>
      </w:r>
      <w:r w:rsidR="00191D87" w:rsidRPr="00191D87">
        <w:rPr>
          <w:rFonts w:ascii="Bookman Old Style" w:eastAsia="Times New Roman" w:hAnsi="Bookman Old Style" w:cs="Arial"/>
          <w:sz w:val="20"/>
          <w:szCs w:val="20"/>
          <w:lang w:eastAsia="pl-PL"/>
        </w:rPr>
        <w:t xml:space="preserve"> ustawy Prawo Zamówień Publicznych, tj</w:t>
      </w:r>
      <w:r w:rsidR="00191D87"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w rozumieniu ustawy z dnia 16 lutego </w:t>
      </w:r>
      <w:r w:rsidR="00191D87"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br/>
        <w:t xml:space="preserve">     2007 r. o ochronie konkurencji i konsumentów</w:t>
      </w:r>
      <w:bookmarkStart w:id="1" w:name="_Hlk170195333"/>
      <w:r w:rsidR="007C6AA9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</w:p>
    <w:bookmarkEnd w:id="1"/>
    <w:p w14:paraId="44B6AF7A" w14:textId="77777777" w:rsidR="00191D87" w:rsidRPr="00191D87" w:rsidRDefault="00191D87" w:rsidP="00191D8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7249899E" w14:textId="39EE02E7" w:rsidR="00882943" w:rsidRPr="00882943" w:rsidRDefault="00191D87" w:rsidP="0088294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b)* należę/należymy do tej samej grupy kapitałowej w rozumieniu ustawy z dnia 16 lutego </w:t>
      </w: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br/>
        <w:t xml:space="preserve">     2007 r.  o ochronie konkurencji i konsumentów</w:t>
      </w:r>
      <w:r w:rsidR="007C6AA9">
        <w:rPr>
          <w:rFonts w:ascii="Bookman Old Style" w:eastAsia="Times New Roman" w:hAnsi="Bookman Old Style" w:cs="Times New Roman"/>
          <w:sz w:val="20"/>
          <w:szCs w:val="20"/>
          <w:lang w:eastAsia="pl-PL"/>
        </w:rPr>
        <w:t>.</w:t>
      </w:r>
    </w:p>
    <w:p w14:paraId="7786BDC5" w14:textId="0A3171A1" w:rsidR="00191D87" w:rsidRPr="00191D87" w:rsidRDefault="00191D87" w:rsidP="00191D8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91D87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</w:p>
    <w:p w14:paraId="072B3451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z Wykonawcą (ami):</w:t>
      </w:r>
    </w:p>
    <w:p w14:paraId="1F82C3BF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…………………………………………………………………………………………………………..…………</w:t>
      </w:r>
    </w:p>
    <w:p w14:paraId="769C3254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</w:pPr>
      <w:r w:rsidRPr="00191D87"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  <w:t xml:space="preserve">                                                    podać nazwę  i adres  wykonawcy</w:t>
      </w:r>
    </w:p>
    <w:p w14:paraId="6143A657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</w:pPr>
    </w:p>
    <w:p w14:paraId="7B51521C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…………………………………………………………………………………………………………..…………</w:t>
      </w:r>
    </w:p>
    <w:p w14:paraId="79C7FBB2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</w:pPr>
      <w:r w:rsidRPr="00191D87">
        <w:rPr>
          <w:rFonts w:ascii="Bookman Old Style" w:eastAsia="Times New Roman" w:hAnsi="Bookman Old Style" w:cs="Times New Roman"/>
          <w:i/>
          <w:sz w:val="18"/>
          <w:szCs w:val="18"/>
          <w:lang w:eastAsia="pl-PL"/>
        </w:rPr>
        <w:t xml:space="preserve">                                                    podać nazwę  i adres  wykonawcy</w:t>
      </w:r>
    </w:p>
    <w:p w14:paraId="080FE1DD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który złożył ofertę w niniejszym postępowaniu.</w:t>
      </w:r>
    </w:p>
    <w:p w14:paraId="64589B0C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W przypadku przynależności do grupy kapitałowej  wykonawcy wykażą (załączając do oświadczenia dowody),  że istniejące miedzy nami powiązania   nie prowadza do zakłócenia konkurencji w postępowaniu o udzielenie  niniejszego zamówienia. </w:t>
      </w:r>
    </w:p>
    <w:p w14:paraId="36410B4E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5B710C" w14:textId="284C075A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191D8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 dnia....................</w:t>
      </w:r>
      <w:r w:rsidRPr="00191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.................................................</w:t>
      </w:r>
      <w:r w:rsidRPr="00191D8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191D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191D8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1D8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podpis</w:t>
      </w:r>
      <w:r w:rsidR="001426B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kwalifikowany</w:t>
      </w:r>
      <w:r w:rsidRPr="00191D8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osoby(osób) uprawnionej(ych)</w:t>
      </w:r>
    </w:p>
    <w:p w14:paraId="670CBEA9" w14:textId="77777777" w:rsidR="00191D87" w:rsidRPr="00191D87" w:rsidRDefault="00191D87" w:rsidP="00191D87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191D87">
        <w:rPr>
          <w:rFonts w:ascii="Bookman Old Style" w:eastAsia="Times New Roman" w:hAnsi="Bookman Old Style" w:cs="Bookman Old Style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do reprezentowania wykonawcy</w:t>
      </w:r>
    </w:p>
    <w:p w14:paraId="6EFB4969" w14:textId="77777777" w:rsidR="00191D87" w:rsidRPr="00191D87" w:rsidRDefault="00191D87" w:rsidP="00191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* </w:t>
      </w:r>
      <w:r w:rsidRPr="00191D87">
        <w:rPr>
          <w:rFonts w:ascii="Bookman Old Style" w:eastAsia="Times New Roman" w:hAnsi="Bookman Old Style" w:cs="Times New Roman"/>
          <w:bCs/>
          <w:sz w:val="18"/>
          <w:szCs w:val="18"/>
          <w:lang w:eastAsia="pl-PL"/>
        </w:rPr>
        <w:t>Niepotrzebne skreślić</w:t>
      </w:r>
      <w:r w:rsidRPr="00191D87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</w:p>
    <w:p w14:paraId="393C3030" w14:textId="179AB2F7" w:rsidR="00191D87" w:rsidRPr="00191D87" w:rsidRDefault="00191D87" w:rsidP="00191D87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  <w:r w:rsidRPr="00191D87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</w:t>
      </w: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Uwaga Niniejszą  informację  składa </w:t>
      </w:r>
      <w:r w:rsidRPr="00191D87"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  <w:t>oddzielnie</w:t>
      </w: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 </w:t>
      </w:r>
      <w:r w:rsidRPr="00191D87"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  <w:t>ka</w:t>
      </w:r>
      <w:r w:rsidRPr="00191D87">
        <w:rPr>
          <w:rFonts w:ascii="Bookman Old Style" w:eastAsia="TimesNewRoman" w:hAnsi="Bookman Old Style" w:cs="TimesNewRoman"/>
          <w:b/>
          <w:sz w:val="18"/>
          <w:szCs w:val="18"/>
          <w:lang w:eastAsia="pl-PL"/>
        </w:rPr>
        <w:t>ż</w:t>
      </w:r>
      <w:r w:rsidRPr="00191D87"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  <w:t>dy</w:t>
      </w: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 xml:space="preserve"> z Wykonawców wspólnie ubiegaj</w:t>
      </w:r>
      <w:r w:rsidRPr="00191D87">
        <w:rPr>
          <w:rFonts w:ascii="Bookman Old Style" w:eastAsia="TimesNewRoman" w:hAnsi="Bookman Old Style" w:cs="TimesNewRoman"/>
          <w:sz w:val="18"/>
          <w:szCs w:val="18"/>
          <w:lang w:eastAsia="pl-PL"/>
        </w:rPr>
        <w:t>ą</w:t>
      </w: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>cych si</w:t>
      </w:r>
      <w:r w:rsidRPr="00191D87">
        <w:rPr>
          <w:rFonts w:ascii="Bookman Old Style" w:eastAsia="TimesNewRoman" w:hAnsi="Bookman Old Style" w:cs="TimesNewRoman"/>
          <w:sz w:val="18"/>
          <w:szCs w:val="18"/>
          <w:lang w:eastAsia="pl-PL"/>
        </w:rPr>
        <w:t>ę</w:t>
      </w:r>
      <w:r w:rsidRPr="00191D87">
        <w:rPr>
          <w:rFonts w:ascii="Bookman Old Style" w:eastAsia="TimesNewRoman" w:hAnsi="Bookman Old Style" w:cs="TimesNewRoman"/>
          <w:sz w:val="18"/>
          <w:szCs w:val="18"/>
          <w:lang w:eastAsia="pl-PL"/>
        </w:rPr>
        <w:br/>
        <w:t xml:space="preserve"> </w:t>
      </w:r>
      <w:r w:rsidRPr="00191D87">
        <w:rPr>
          <w:rFonts w:ascii="Bookman Old Style" w:eastAsia="Times New Roman" w:hAnsi="Bookman Old Style" w:cs="Times New Roman"/>
          <w:sz w:val="18"/>
          <w:szCs w:val="18"/>
          <w:lang w:eastAsia="pl-PL"/>
        </w:rPr>
        <w:t>o  udzielenie zamówieni</w:t>
      </w:r>
      <w:r w:rsidR="00074330">
        <w:rPr>
          <w:rFonts w:ascii="Bookman Old Style" w:eastAsia="Times New Roman" w:hAnsi="Bookman Old Style" w:cs="Times New Roman"/>
          <w:sz w:val="18"/>
          <w:szCs w:val="18"/>
          <w:lang w:eastAsia="pl-PL"/>
        </w:rPr>
        <w:t>a</w:t>
      </w:r>
    </w:p>
    <w:p w14:paraId="0A776FF1" w14:textId="77777777" w:rsidR="00200B8E" w:rsidRDefault="00200B8E"/>
    <w:sectPr w:rsidR="00200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A7C49"/>
    <w:multiLevelType w:val="hybridMultilevel"/>
    <w:tmpl w:val="23C6D66E"/>
    <w:lvl w:ilvl="0" w:tplc="341ED3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2711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D87"/>
    <w:rsid w:val="00006436"/>
    <w:rsid w:val="00074330"/>
    <w:rsid w:val="001426BA"/>
    <w:rsid w:val="00191D87"/>
    <w:rsid w:val="00200B8E"/>
    <w:rsid w:val="002E41D1"/>
    <w:rsid w:val="00632CFF"/>
    <w:rsid w:val="007C6AA9"/>
    <w:rsid w:val="00882943"/>
    <w:rsid w:val="009331D9"/>
    <w:rsid w:val="00A40F51"/>
    <w:rsid w:val="00AE647B"/>
    <w:rsid w:val="00AF2F7D"/>
    <w:rsid w:val="00BA5412"/>
    <w:rsid w:val="00BA74B7"/>
    <w:rsid w:val="00DD1FC0"/>
    <w:rsid w:val="00F2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75E4"/>
  <w15:chartTrackingRefBased/>
  <w15:docId w15:val="{7BAB06E2-F885-4AA3-B148-3ED4E05A9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Martyna Idźkiewicz</cp:lastModifiedBy>
  <cp:revision>13</cp:revision>
  <cp:lastPrinted>2022-05-25T06:35:00Z</cp:lastPrinted>
  <dcterms:created xsi:type="dcterms:W3CDTF">2022-05-24T12:05:00Z</dcterms:created>
  <dcterms:modified xsi:type="dcterms:W3CDTF">2024-11-05T09:03:00Z</dcterms:modified>
</cp:coreProperties>
</file>