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7949D8" w14:textId="043B346A" w:rsidR="006B1417" w:rsidRPr="006B1417" w:rsidRDefault="006B1417" w:rsidP="00A17FD7">
      <w:pPr>
        <w:pStyle w:val="Nagwek2"/>
        <w:tabs>
          <w:tab w:val="left" w:pos="0"/>
        </w:tabs>
        <w:jc w:val="both"/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 xml:space="preserve">Nr sprawy: </w:t>
      </w:r>
      <w:r w:rsidR="00A17FD7">
        <w:rPr>
          <w:rFonts w:cs="Arial"/>
          <w:i w:val="0"/>
          <w:sz w:val="22"/>
          <w:szCs w:val="22"/>
        </w:rPr>
        <w:t>SA.II</w:t>
      </w:r>
      <w:r w:rsidRPr="006B1417">
        <w:rPr>
          <w:rFonts w:cs="Arial"/>
          <w:i w:val="0"/>
          <w:sz w:val="22"/>
          <w:szCs w:val="22"/>
        </w:rPr>
        <w:t>I.261.1.</w:t>
      </w:r>
      <w:r w:rsidR="009D24E2">
        <w:rPr>
          <w:rFonts w:cs="Arial"/>
          <w:i w:val="0"/>
          <w:sz w:val="22"/>
          <w:szCs w:val="22"/>
        </w:rPr>
        <w:t>3</w:t>
      </w:r>
      <w:r w:rsidR="008A53E0">
        <w:rPr>
          <w:rFonts w:cs="Arial"/>
          <w:i w:val="0"/>
          <w:sz w:val="22"/>
          <w:szCs w:val="22"/>
        </w:rPr>
        <w:t>4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A17FD7">
        <w:rPr>
          <w:rFonts w:cs="Arial"/>
          <w:i w:val="0"/>
          <w:sz w:val="22"/>
          <w:szCs w:val="22"/>
        </w:rPr>
        <w:t>4</w:t>
      </w:r>
      <w:r w:rsidRPr="006B1417">
        <w:rPr>
          <w:rFonts w:cs="Arial"/>
          <w:i w:val="0"/>
          <w:sz w:val="22"/>
          <w:szCs w:val="22"/>
        </w:rPr>
        <w:t>.</w:t>
      </w:r>
      <w:r w:rsidR="00492E0B">
        <w:rPr>
          <w:rFonts w:cs="Arial"/>
          <w:i w:val="0"/>
          <w:sz w:val="22"/>
          <w:szCs w:val="22"/>
        </w:rPr>
        <w:t>LM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</w:t>
      </w:r>
      <w:r w:rsidRPr="006B1417">
        <w:rPr>
          <w:i w:val="0"/>
          <w:sz w:val="22"/>
          <w:szCs w:val="22"/>
        </w:rPr>
        <w:t xml:space="preserve"> ZAŁĄCZNIK NR </w:t>
      </w:r>
      <w:r w:rsidR="005215FA">
        <w:rPr>
          <w:i w:val="0"/>
          <w:sz w:val="22"/>
          <w:szCs w:val="22"/>
        </w:rPr>
        <w:t>1</w:t>
      </w:r>
      <w:r w:rsidR="00540B8C">
        <w:rPr>
          <w:i w:val="0"/>
          <w:sz w:val="22"/>
          <w:szCs w:val="22"/>
        </w:rPr>
        <w:t xml:space="preserve"> </w:t>
      </w:r>
    </w:p>
    <w:p w14:paraId="76128542" w14:textId="77777777"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14:paraId="3F8F321B" w14:textId="77777777"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14:paraId="73821CD5" w14:textId="77777777"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14:paraId="61990E37" w14:textId="77777777"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47C3311E" w14:textId="77777777"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14:paraId="26401D46" w14:textId="77777777"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29A5E2FE" w14:textId="58B95D9A" w:rsidR="009D24E2" w:rsidRPr="00AD3760" w:rsidRDefault="00A54218" w:rsidP="009D24E2">
      <w:pPr>
        <w:pStyle w:val="Tekstpodstawowy"/>
        <w:suppressAutoHyphens/>
        <w:spacing w:after="0"/>
        <w:ind w:left="284"/>
        <w:rPr>
          <w:rFonts w:eastAsia="Calibri" w:cs="Arial"/>
          <w:color w:val="0F243E" w:themeColor="text2" w:themeShade="80"/>
          <w:sz w:val="22"/>
          <w:szCs w:val="22"/>
          <w:lang w:eastAsia="ar-SA"/>
        </w:rPr>
      </w:pPr>
      <w:r w:rsidRPr="00D76200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2D2DA2" w:rsidRPr="00D76200">
        <w:rPr>
          <w:rFonts w:cs="Arial"/>
          <w:color w:val="0F243E" w:themeColor="text2" w:themeShade="80"/>
          <w:sz w:val="22"/>
          <w:szCs w:val="22"/>
        </w:rPr>
        <w:t xml:space="preserve"> wykonania zadania pn</w:t>
      </w:r>
      <w:r w:rsidR="002D2DA2" w:rsidRPr="00AD3760">
        <w:rPr>
          <w:rFonts w:cs="Arial"/>
          <w:color w:val="0F243E" w:themeColor="text2" w:themeShade="80"/>
          <w:sz w:val="22"/>
          <w:szCs w:val="22"/>
        </w:rPr>
        <w:t>.</w:t>
      </w:r>
      <w:r w:rsidR="00571B07" w:rsidRPr="00AD3760">
        <w:rPr>
          <w:rFonts w:cs="Arial"/>
          <w:color w:val="0F243E" w:themeColor="text2" w:themeShade="80"/>
          <w:sz w:val="22"/>
          <w:szCs w:val="22"/>
        </w:rPr>
        <w:t>:</w:t>
      </w:r>
      <w:r w:rsidR="009D24E2" w:rsidRPr="00AD3760">
        <w:rPr>
          <w:rFonts w:cs="Arial"/>
          <w:color w:val="0F243E" w:themeColor="text2" w:themeShade="80"/>
          <w:sz w:val="22"/>
          <w:szCs w:val="22"/>
        </w:rPr>
        <w:t xml:space="preserve"> </w:t>
      </w:r>
      <w:bookmarkStart w:id="1" w:name="_Hlk181257823"/>
      <w:bookmarkStart w:id="2" w:name="_Hlk177980358"/>
      <w:r w:rsidR="00AD3760" w:rsidRPr="00AD3760">
        <w:rPr>
          <w:rFonts w:cs="Arial"/>
          <w:b/>
          <w:bCs/>
          <w:color w:val="0070C0"/>
          <w:sz w:val="22"/>
          <w:szCs w:val="22"/>
        </w:rPr>
        <w:t>„</w:t>
      </w:r>
      <w:bookmarkStart w:id="3" w:name="_Hlk181258213"/>
      <w:r w:rsidR="00AD3760" w:rsidRPr="00AD3760">
        <w:rPr>
          <w:rFonts w:cs="Arial"/>
          <w:b/>
          <w:bCs/>
          <w:color w:val="0070C0"/>
          <w:sz w:val="22"/>
          <w:szCs w:val="22"/>
        </w:rPr>
        <w:t>Zakup i dostawa aktualizacji licencji komercyjnych wraz z serwisem oraz asystą techniczną oprogramowania ArcGIS Desktop</w:t>
      </w:r>
      <w:bookmarkEnd w:id="3"/>
      <w:r w:rsidR="00AD3760" w:rsidRPr="00AD3760">
        <w:rPr>
          <w:rFonts w:cs="Arial"/>
          <w:b/>
          <w:bCs/>
          <w:color w:val="0070C0"/>
          <w:sz w:val="22"/>
          <w:szCs w:val="22"/>
        </w:rPr>
        <w:t>”.</w:t>
      </w:r>
      <w:bookmarkEnd w:id="1"/>
    </w:p>
    <w:bookmarkEnd w:id="2"/>
    <w:p w14:paraId="5F5C0EAA" w14:textId="5C0200D0" w:rsidR="00A669A7" w:rsidRDefault="00B23AA4" w:rsidP="00A669A7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0"/>
          <w:szCs w:val="20"/>
        </w:rPr>
      </w:pPr>
      <w:r w:rsidRPr="00E14BA3">
        <w:rPr>
          <w:rFonts w:ascii="Arial" w:hAnsi="Arial" w:cs="Arial"/>
          <w:b/>
          <w:color w:val="0F243E" w:themeColor="text2" w:themeShade="80"/>
        </w:rPr>
        <w:t xml:space="preserve"> </w:t>
      </w:r>
      <w:r w:rsidR="00D76200" w:rsidRPr="00A669A7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F36D2C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 xml:space="preserve"> </w:t>
      </w:r>
    </w:p>
    <w:p w14:paraId="65FCF99F" w14:textId="6F13A2DE" w:rsidR="00007D82" w:rsidRPr="00A669A7" w:rsidRDefault="00A669A7" w:rsidP="00A669A7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0"/>
          <w:szCs w:val="20"/>
        </w:rPr>
      </w:pPr>
      <w:r w:rsidRPr="00A669A7">
        <w:rPr>
          <w:rFonts w:ascii="Arial" w:hAnsi="Arial" w:cs="Arial"/>
          <w:b/>
          <w:bCs/>
          <w:color w:val="0F243E" w:themeColor="text2" w:themeShade="80"/>
          <w:sz w:val="20"/>
          <w:szCs w:val="20"/>
        </w:rPr>
        <w:t xml:space="preserve">   </w:t>
      </w: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14:paraId="69C8763F" w14:textId="77777777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13961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3184E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8288D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14:paraId="2652E2AA" w14:textId="77777777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D4499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D8922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2B83E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14:paraId="5E3D320E" w14:textId="77777777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E59D1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87A66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C5BDE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14:paraId="680CCDFF" w14:textId="77777777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63E31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CC85A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EE390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14:paraId="234A1F85" w14:textId="77777777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7A2CD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D7348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C5EB5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14:paraId="3AED6A6C" w14:textId="77777777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A7FC04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C2953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A495E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14:paraId="75CBFD38" w14:textId="77777777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891D1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EDDEF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4FFF3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14:paraId="2DBE3592" w14:textId="77777777"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B76B1" w14:textId="77777777" w:rsidR="007D5FC3" w:rsidRDefault="007D5FC3" w:rsidP="00537DC9">
      <w:pPr>
        <w:spacing w:before="0" w:after="0"/>
      </w:pPr>
      <w:r>
        <w:separator/>
      </w:r>
    </w:p>
  </w:endnote>
  <w:endnote w:type="continuationSeparator" w:id="0">
    <w:p w14:paraId="1C317446" w14:textId="77777777"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F24EA7" w14:textId="77777777"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14:paraId="5BA9CBEF" w14:textId="77777777"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402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0FDA"/>
    <w:rsid w:val="00007D82"/>
    <w:rsid w:val="000134D7"/>
    <w:rsid w:val="0001658D"/>
    <w:rsid w:val="00022E51"/>
    <w:rsid w:val="00027243"/>
    <w:rsid w:val="000362EA"/>
    <w:rsid w:val="0005647D"/>
    <w:rsid w:val="00084F76"/>
    <w:rsid w:val="000962E5"/>
    <w:rsid w:val="000A6CBA"/>
    <w:rsid w:val="000C6E52"/>
    <w:rsid w:val="000D31A2"/>
    <w:rsid w:val="00124679"/>
    <w:rsid w:val="00130F6C"/>
    <w:rsid w:val="001610D0"/>
    <w:rsid w:val="00180305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2D2DA2"/>
    <w:rsid w:val="002E4559"/>
    <w:rsid w:val="00317A13"/>
    <w:rsid w:val="00327E59"/>
    <w:rsid w:val="00336334"/>
    <w:rsid w:val="00360FA7"/>
    <w:rsid w:val="00377FD0"/>
    <w:rsid w:val="003815F1"/>
    <w:rsid w:val="003A408F"/>
    <w:rsid w:val="003A6DCE"/>
    <w:rsid w:val="003F135D"/>
    <w:rsid w:val="00401FD3"/>
    <w:rsid w:val="0040373C"/>
    <w:rsid w:val="004060A8"/>
    <w:rsid w:val="00492E0B"/>
    <w:rsid w:val="00494A1E"/>
    <w:rsid w:val="004B619F"/>
    <w:rsid w:val="004D3A5B"/>
    <w:rsid w:val="005215FA"/>
    <w:rsid w:val="00537DC9"/>
    <w:rsid w:val="00540B8C"/>
    <w:rsid w:val="00554373"/>
    <w:rsid w:val="00560DCE"/>
    <w:rsid w:val="00571B07"/>
    <w:rsid w:val="005A08C2"/>
    <w:rsid w:val="005D279A"/>
    <w:rsid w:val="005D3A4C"/>
    <w:rsid w:val="00606785"/>
    <w:rsid w:val="006102BC"/>
    <w:rsid w:val="006B1417"/>
    <w:rsid w:val="006B7B34"/>
    <w:rsid w:val="006E221B"/>
    <w:rsid w:val="00702028"/>
    <w:rsid w:val="00740735"/>
    <w:rsid w:val="00764858"/>
    <w:rsid w:val="0077660D"/>
    <w:rsid w:val="007917A7"/>
    <w:rsid w:val="007A3B22"/>
    <w:rsid w:val="007D1A8D"/>
    <w:rsid w:val="007D5FC3"/>
    <w:rsid w:val="007E4C2F"/>
    <w:rsid w:val="00850AE0"/>
    <w:rsid w:val="0086772E"/>
    <w:rsid w:val="008800FD"/>
    <w:rsid w:val="00883857"/>
    <w:rsid w:val="008A53E0"/>
    <w:rsid w:val="008E5F57"/>
    <w:rsid w:val="00913F64"/>
    <w:rsid w:val="00950DCF"/>
    <w:rsid w:val="009558CA"/>
    <w:rsid w:val="00995EBD"/>
    <w:rsid w:val="009D24E2"/>
    <w:rsid w:val="00A11D40"/>
    <w:rsid w:val="00A122F3"/>
    <w:rsid w:val="00A16438"/>
    <w:rsid w:val="00A17FD7"/>
    <w:rsid w:val="00A3132D"/>
    <w:rsid w:val="00A477CC"/>
    <w:rsid w:val="00A54218"/>
    <w:rsid w:val="00A669A7"/>
    <w:rsid w:val="00A86791"/>
    <w:rsid w:val="00AC49C9"/>
    <w:rsid w:val="00AD16CF"/>
    <w:rsid w:val="00AD3760"/>
    <w:rsid w:val="00AE431B"/>
    <w:rsid w:val="00AE67EA"/>
    <w:rsid w:val="00B10103"/>
    <w:rsid w:val="00B155AA"/>
    <w:rsid w:val="00B23AA4"/>
    <w:rsid w:val="00B4212C"/>
    <w:rsid w:val="00B50FDA"/>
    <w:rsid w:val="00BE729C"/>
    <w:rsid w:val="00BF08DF"/>
    <w:rsid w:val="00C17305"/>
    <w:rsid w:val="00C1760E"/>
    <w:rsid w:val="00C20ABD"/>
    <w:rsid w:val="00C976FD"/>
    <w:rsid w:val="00C97A43"/>
    <w:rsid w:val="00CC0928"/>
    <w:rsid w:val="00CC17F7"/>
    <w:rsid w:val="00D02636"/>
    <w:rsid w:val="00D07471"/>
    <w:rsid w:val="00D14176"/>
    <w:rsid w:val="00D23E8D"/>
    <w:rsid w:val="00D3755D"/>
    <w:rsid w:val="00D76200"/>
    <w:rsid w:val="00D8612B"/>
    <w:rsid w:val="00D923E3"/>
    <w:rsid w:val="00DC1F03"/>
    <w:rsid w:val="00EA57DF"/>
    <w:rsid w:val="00EB148A"/>
    <w:rsid w:val="00EB2F6D"/>
    <w:rsid w:val="00ED574D"/>
    <w:rsid w:val="00F12CF2"/>
    <w:rsid w:val="00F36D2C"/>
    <w:rsid w:val="00F4141F"/>
    <w:rsid w:val="00F51667"/>
    <w:rsid w:val="00F63BF0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7DD8BA0C"/>
  <w15:docId w15:val="{2E0A9A46-5B54-4DF8-818D-8443F410D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101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Krystyna Molenda</cp:lastModifiedBy>
  <cp:revision>28</cp:revision>
  <cp:lastPrinted>2024-06-21T10:22:00Z</cp:lastPrinted>
  <dcterms:created xsi:type="dcterms:W3CDTF">2021-02-12T13:17:00Z</dcterms:created>
  <dcterms:modified xsi:type="dcterms:W3CDTF">2024-11-12T09:53:00Z</dcterms:modified>
</cp:coreProperties>
</file>