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A4A34" w14:textId="59FF351A" w:rsidR="00A0250B" w:rsidRDefault="00000000">
      <w:pPr>
        <w:pStyle w:val="redniasiatka21"/>
        <w:ind w:left="0" w:firstLine="0"/>
        <w:jc w:val="left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Znak postępowania: RZPŚZ.271</w:t>
      </w:r>
      <w:r w:rsidR="00B61BD8">
        <w:rPr>
          <w:b/>
          <w:color w:val="auto"/>
          <w:sz w:val="24"/>
          <w:szCs w:val="24"/>
        </w:rPr>
        <w:t>.21.</w:t>
      </w:r>
      <w:r>
        <w:rPr>
          <w:b/>
          <w:color w:val="auto"/>
          <w:sz w:val="24"/>
          <w:szCs w:val="24"/>
        </w:rPr>
        <w:t>2024.MZA</w:t>
      </w:r>
    </w:p>
    <w:p w14:paraId="2F6D8B3A" w14:textId="77777777" w:rsidR="00A0250B" w:rsidRDefault="00000000">
      <w:pPr>
        <w:pStyle w:val="Bezodstpw"/>
        <w:ind w:left="0" w:firstLine="0"/>
        <w:rPr>
          <w:b/>
          <w:color w:val="auto"/>
          <w:szCs w:val="24"/>
          <w:u w:val="single"/>
        </w:rPr>
      </w:pPr>
      <w:r>
        <w:rPr>
          <w:b/>
          <w:color w:val="auto"/>
          <w:szCs w:val="24"/>
          <w:u w:val="single"/>
        </w:rPr>
        <w:t>ZAMAWIAJĄCY:</w:t>
      </w:r>
    </w:p>
    <w:p w14:paraId="61CC391A" w14:textId="77777777" w:rsidR="00A0250B" w:rsidRDefault="00000000">
      <w:pPr>
        <w:pBdr>
          <w:bottom w:val="single" w:sz="4" w:space="1" w:color="auto"/>
        </w:pBdr>
        <w:rPr>
          <w:rFonts w:ascii="Times New Roman" w:hAnsi="Times New Roman"/>
          <w:b/>
        </w:rPr>
      </w:pPr>
      <w:bookmarkStart w:id="0" w:name="_Hlk180480041"/>
      <w:r>
        <w:rPr>
          <w:rFonts w:ascii="Times New Roman" w:hAnsi="Times New Roman"/>
          <w:b/>
        </w:rPr>
        <w:t>Gmina Jedlnia-Letnisko</w:t>
      </w:r>
    </w:p>
    <w:p w14:paraId="72B7940D" w14:textId="77777777" w:rsidR="00A0250B" w:rsidRDefault="00000000">
      <w:pPr>
        <w:pBdr>
          <w:bottom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ul. Radomska 43, 26-630 Jedlnia-Letnisko                                                </w:t>
      </w:r>
    </w:p>
    <w:p w14:paraId="07B7AF5C" w14:textId="77777777" w:rsidR="00A0250B" w:rsidRDefault="00000000">
      <w:pPr>
        <w:pBdr>
          <w:bottom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NIP 796-29-08-568</w:t>
      </w:r>
    </w:p>
    <w:p w14:paraId="2CCF20FC" w14:textId="77777777" w:rsidR="00A0250B" w:rsidRDefault="00000000">
      <w:pPr>
        <w:pBdr>
          <w:bottom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REGON 670223787</w:t>
      </w:r>
    </w:p>
    <w:p w14:paraId="21311EBE" w14:textId="77777777" w:rsidR="00A0250B" w:rsidRDefault="00000000">
      <w:pPr>
        <w:pBdr>
          <w:bottom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>tel.: 48 384 84 70</w:t>
      </w:r>
    </w:p>
    <w:p w14:paraId="74752587" w14:textId="77777777" w:rsidR="00A0250B" w:rsidRDefault="00000000">
      <w:pPr>
        <w:pBdr>
          <w:bottom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fax: 48 370 38 26   </w:t>
      </w:r>
    </w:p>
    <w:bookmarkEnd w:id="0"/>
    <w:p w14:paraId="544C9A07" w14:textId="77777777" w:rsidR="00A0250B" w:rsidRDefault="00A0250B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</w:p>
    <w:p w14:paraId="4E2B17A7" w14:textId="77777777" w:rsidR="00A0250B" w:rsidRDefault="00000000">
      <w:pPr>
        <w:spacing w:line="276" w:lineRule="auto"/>
        <w:ind w:right="5954"/>
        <w:rPr>
          <w:rFonts w:ascii="Times New Roman" w:hAnsi="Times New Roman"/>
          <w:sz w:val="22"/>
          <w:szCs w:val="22"/>
        </w:rPr>
      </w:pPr>
      <w:bookmarkStart w:id="1" w:name="_Hlk63406144"/>
      <w:r>
        <w:rPr>
          <w:rFonts w:ascii="Times New Roman" w:hAnsi="Times New Roman"/>
          <w:sz w:val="22"/>
          <w:szCs w:val="22"/>
        </w:rPr>
        <w:t>…………………………………………………………………………</w:t>
      </w:r>
    </w:p>
    <w:p w14:paraId="66374B9D" w14:textId="77777777" w:rsidR="00A0250B" w:rsidRDefault="00000000">
      <w:pPr>
        <w:spacing w:line="276" w:lineRule="auto"/>
        <w:ind w:right="5953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(pełna nazwa/firma, adres, </w:t>
      </w:r>
      <w:r>
        <w:rPr>
          <w:rFonts w:ascii="Times New Roman" w:hAnsi="Times New Roman"/>
          <w:i/>
          <w:sz w:val="22"/>
          <w:szCs w:val="22"/>
        </w:rPr>
        <w:br/>
        <w:t>w zależności od podmiotu: NIP/PESEL, KRS/</w:t>
      </w:r>
      <w:proofErr w:type="spellStart"/>
      <w:r>
        <w:rPr>
          <w:rFonts w:ascii="Times New Roman" w:hAnsi="Times New Roman"/>
          <w:i/>
          <w:sz w:val="22"/>
          <w:szCs w:val="22"/>
        </w:rPr>
        <w:t>CEiDG</w:t>
      </w:r>
      <w:proofErr w:type="spellEnd"/>
      <w:r>
        <w:rPr>
          <w:rFonts w:ascii="Times New Roman" w:hAnsi="Times New Roman"/>
          <w:i/>
          <w:sz w:val="22"/>
          <w:szCs w:val="22"/>
        </w:rPr>
        <w:t>)</w:t>
      </w:r>
    </w:p>
    <w:p w14:paraId="725CC017" w14:textId="77777777" w:rsidR="00A0250B" w:rsidRDefault="00000000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6B422E6F" w14:textId="77777777" w:rsidR="00A0250B" w:rsidRDefault="00000000">
      <w:pPr>
        <w:spacing w:line="276" w:lineRule="auto"/>
        <w:ind w:right="595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</w:t>
      </w:r>
    </w:p>
    <w:p w14:paraId="64FC50BB" w14:textId="77777777" w:rsidR="00A0250B" w:rsidRDefault="00000000">
      <w:pPr>
        <w:spacing w:line="276" w:lineRule="auto"/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bookmarkEnd w:id="1"/>
    <w:p w14:paraId="3EB2123D" w14:textId="77777777" w:rsidR="00A0250B" w:rsidRDefault="00A0250B">
      <w:pPr>
        <w:spacing w:after="120" w:line="276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</w:p>
    <w:p w14:paraId="5072951C" w14:textId="77777777" w:rsidR="00A0250B" w:rsidRDefault="00000000">
      <w:pPr>
        <w:spacing w:after="200" w:line="360" w:lineRule="auto"/>
        <w:jc w:val="center"/>
        <w:rPr>
          <w:rFonts w:ascii="Times New Roman" w:hAnsi="Times New Roman"/>
          <w:b/>
          <w:sz w:val="22"/>
          <w:szCs w:val="22"/>
        </w:rPr>
      </w:pPr>
      <w:bookmarkStart w:id="2" w:name="_Hlk63406307"/>
      <w:r>
        <w:rPr>
          <w:rFonts w:ascii="Times New Roman" w:hAnsi="Times New Roman"/>
          <w:b/>
          <w:sz w:val="22"/>
          <w:szCs w:val="22"/>
        </w:rPr>
        <w:t xml:space="preserve">ZOBOWIĄZANIE </w:t>
      </w:r>
    </w:p>
    <w:p w14:paraId="56CF430A" w14:textId="77777777" w:rsidR="00A0250B" w:rsidRDefault="00000000">
      <w:pPr>
        <w:spacing w:after="200" w:line="36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do oddania do dyspozycji Wykonawcy niezbędnych zasobów na potrzeby realizacji zamówienia</w:t>
      </w:r>
    </w:p>
    <w:p w14:paraId="3BD4B716" w14:textId="77777777" w:rsidR="00A0250B" w:rsidRDefault="00000000">
      <w:pPr>
        <w:suppressAutoHyphens/>
        <w:autoSpaceDN w:val="0"/>
        <w:jc w:val="center"/>
        <w:textAlignment w:val="baseline"/>
        <w:rPr>
          <w:rFonts w:ascii="Times New Roman" w:hAnsi="Times New Roman"/>
          <w:b/>
          <w:kern w:val="3"/>
          <w:sz w:val="32"/>
          <w:szCs w:val="32"/>
          <w:lang w:eastAsia="zh-CN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 </w:t>
      </w:r>
      <w:bookmarkEnd w:id="2"/>
    </w:p>
    <w:p w14:paraId="1B048AF4" w14:textId="5A652990" w:rsidR="00A0250B" w:rsidRDefault="00B61BD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B61BD8">
        <w:rPr>
          <w:rFonts w:ascii="Times New Roman" w:hAnsi="Times New Roman"/>
          <w:b/>
          <w:bCs/>
        </w:rPr>
        <w:t>„Budowa świetlicy wiejskiej w miejscowości Wrzosów gmina Jedlnia-Letnisko”</w:t>
      </w:r>
    </w:p>
    <w:p w14:paraId="1853630C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W imieniu …………………………………..……………………………………………………..……</w:t>
      </w:r>
    </w:p>
    <w:p w14:paraId="520B83DF" w14:textId="77777777" w:rsidR="00A0250B" w:rsidRDefault="00000000">
      <w:pPr>
        <w:suppressAutoHyphens/>
        <w:spacing w:line="276" w:lineRule="auto"/>
        <w:jc w:val="center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(wpisać nazwę i adres podmiotu)</w:t>
      </w:r>
    </w:p>
    <w:p w14:paraId="1ECEEAEA" w14:textId="77777777" w:rsidR="00A0250B" w:rsidRDefault="00A0250B">
      <w:pPr>
        <w:suppressAutoHyphens/>
        <w:spacing w:line="276" w:lineRule="auto"/>
        <w:jc w:val="center"/>
        <w:rPr>
          <w:rFonts w:ascii="Times New Roman" w:hAnsi="Times New Roman"/>
          <w:sz w:val="22"/>
          <w:szCs w:val="22"/>
          <w:lang w:eastAsia="ar-SA"/>
        </w:rPr>
      </w:pPr>
    </w:p>
    <w:p w14:paraId="0316D1E0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 xml:space="preserve">zobowiązuje się do oddania swoich zasobów przy wykonaniu zamówienia, pn. </w:t>
      </w:r>
    </w:p>
    <w:p w14:paraId="1D7E4110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0F92CF9F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do dyspozycji Wykonawcy</w:t>
      </w:r>
    </w:p>
    <w:p w14:paraId="0E33B1D9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……………………………………………………………………………………………………………</w:t>
      </w:r>
    </w:p>
    <w:p w14:paraId="703A9650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(nazwa i adres Wykonawcy, któremu udostępniane są zasoby)</w:t>
      </w:r>
    </w:p>
    <w:p w14:paraId="12A57C04" w14:textId="77777777" w:rsidR="00A0250B" w:rsidRDefault="00A0250B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</w:p>
    <w:p w14:paraId="71937027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Oświadczam, iż:</w:t>
      </w:r>
    </w:p>
    <w:p w14:paraId="40428C0B" w14:textId="77777777" w:rsidR="00A0250B" w:rsidRDefault="00000000">
      <w:pPr>
        <w:suppressAutoHyphens/>
        <w:spacing w:line="276" w:lineRule="auto"/>
        <w:ind w:left="426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a)</w:t>
      </w:r>
      <w:r>
        <w:rPr>
          <w:rFonts w:ascii="Times New Roman" w:hAnsi="Times New Roman"/>
          <w:sz w:val="22"/>
          <w:szCs w:val="22"/>
          <w:lang w:eastAsia="ar-SA"/>
        </w:rPr>
        <w:tab/>
        <w:t xml:space="preserve">udostępniam Wykonawcy nasze zasoby w zakresie: </w:t>
      </w:r>
    </w:p>
    <w:p w14:paraId="54034FD8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14:paraId="1E1B071C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Określenie zasobu – sytuacja finansowa lub ekonomiczna, zdolność techniczna i zawodowa (wiedza i doświadczenie), osoby (potencjał kadrowy)</w:t>
      </w:r>
    </w:p>
    <w:p w14:paraId="0DEC7765" w14:textId="77777777" w:rsidR="00A0250B" w:rsidRDefault="00A0250B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</w:p>
    <w:p w14:paraId="43AD1656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obejmującym:…………………………………………………………………………………………………………………………………………………………………………………………………………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14:paraId="623EC75E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(należy podać informacje umożliwiające ocenę spełnienia warunków, określonych w SWZ, przez udostępniane zasoby)</w:t>
      </w:r>
    </w:p>
    <w:p w14:paraId="1D735118" w14:textId="77777777" w:rsidR="00A0250B" w:rsidRDefault="00A0250B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</w:p>
    <w:p w14:paraId="6BFAC76E" w14:textId="77777777" w:rsidR="00A0250B" w:rsidRDefault="00000000">
      <w:pPr>
        <w:suppressAutoHyphens/>
        <w:spacing w:line="276" w:lineRule="auto"/>
        <w:ind w:left="567" w:hanging="425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b)</w:t>
      </w:r>
      <w:r>
        <w:rPr>
          <w:rFonts w:ascii="Times New Roman" w:hAnsi="Times New Roman"/>
          <w:sz w:val="22"/>
          <w:szCs w:val="22"/>
          <w:lang w:eastAsia="ar-SA"/>
        </w:rPr>
        <w:tab/>
        <w:t xml:space="preserve">sposób wykorzystania udostępnionych przeze mnie zasobów przy wykonywaniu zamówienia publicznego będzie następujący: </w:t>
      </w:r>
    </w:p>
    <w:p w14:paraId="0EC1AC44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FA765C" w14:textId="77777777" w:rsidR="00A0250B" w:rsidRDefault="00000000">
      <w:pPr>
        <w:suppressAutoHyphens/>
        <w:spacing w:line="276" w:lineRule="auto"/>
        <w:ind w:left="426" w:hanging="284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c)</w:t>
      </w:r>
      <w:r>
        <w:rPr>
          <w:rFonts w:ascii="Times New Roman" w:hAnsi="Times New Roman"/>
          <w:sz w:val="22"/>
          <w:szCs w:val="22"/>
          <w:lang w:eastAsia="ar-SA"/>
        </w:rPr>
        <w:tab/>
        <w:t>zakres i okres mojego udziału przy wykonaniu zamówienia publicznego będzie następujący:</w:t>
      </w:r>
    </w:p>
    <w:p w14:paraId="419B701A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2876A2" w14:textId="77777777" w:rsidR="00A0250B" w:rsidRDefault="00A0250B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</w:p>
    <w:p w14:paraId="425BC885" w14:textId="77777777" w:rsidR="00A0250B" w:rsidRDefault="00000000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  <w:r>
        <w:rPr>
          <w:rFonts w:ascii="Times New Roman" w:hAnsi="Times New Roman"/>
          <w:sz w:val="22"/>
          <w:szCs w:val="22"/>
          <w:lang w:eastAsia="ar-SA"/>
        </w:rPr>
        <w:t>*zrealizuję roboty/usługi, których dotyczą udostępnione przeze mnie zasoby, odnoszące się do warunków udziału dotyczących wykształcenia, kwalifikacji zawodowych lub doświadczenia, na których polega Wykonawca</w:t>
      </w:r>
    </w:p>
    <w:p w14:paraId="56285B7A" w14:textId="77777777" w:rsidR="00A0250B" w:rsidRDefault="00A0250B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78"/>
        <w:gridCol w:w="7435"/>
      </w:tblGrid>
      <w:tr w:rsidR="00A0250B" w14:paraId="1DB930DB" w14:textId="77777777">
        <w:trPr>
          <w:trHeight w:val="886"/>
        </w:trPr>
        <w:tc>
          <w:tcPr>
            <w:tcW w:w="2578" w:type="dxa"/>
            <w:vAlign w:val="center"/>
          </w:tcPr>
          <w:p w14:paraId="1EAF6093" w14:textId="77777777" w:rsidR="00A0250B" w:rsidRDefault="00000000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…………………….……</w:t>
            </w:r>
          </w:p>
          <w:p w14:paraId="654A3AE6" w14:textId="77777777" w:rsidR="00A0250B" w:rsidRDefault="00000000">
            <w:pPr>
              <w:suppressAutoHyphens/>
              <w:snapToGrid w:val="0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Data</w:t>
            </w:r>
          </w:p>
        </w:tc>
        <w:tc>
          <w:tcPr>
            <w:tcW w:w="7435" w:type="dxa"/>
            <w:vAlign w:val="center"/>
          </w:tcPr>
          <w:p w14:paraId="6BC272C0" w14:textId="77777777" w:rsidR="00A0250B" w:rsidRDefault="00000000">
            <w:pPr>
              <w:suppressAutoHyphens/>
              <w:snapToGrid w:val="0"/>
              <w:spacing w:line="276" w:lineRule="auto"/>
              <w:ind w:left="2278" w:right="941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……..………………………………………</w:t>
            </w:r>
          </w:p>
        </w:tc>
      </w:tr>
      <w:tr w:rsidR="00A0250B" w14:paraId="12260989" w14:textId="77777777">
        <w:tc>
          <w:tcPr>
            <w:tcW w:w="2578" w:type="dxa"/>
            <w:vAlign w:val="center"/>
          </w:tcPr>
          <w:p w14:paraId="6493F3D5" w14:textId="77777777" w:rsidR="00A0250B" w:rsidRDefault="00A0250B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7435" w:type="dxa"/>
            <w:vAlign w:val="center"/>
          </w:tcPr>
          <w:p w14:paraId="1AFE2E03" w14:textId="77777777" w:rsidR="00A0250B" w:rsidRDefault="00000000">
            <w:pPr>
              <w:suppressAutoHyphens/>
              <w:snapToGrid w:val="0"/>
              <w:spacing w:line="276" w:lineRule="auto"/>
              <w:ind w:left="2278" w:right="941"/>
              <w:jc w:val="both"/>
              <w:rPr>
                <w:rFonts w:ascii="Times New Roman" w:hAnsi="Times New Roman"/>
                <w:sz w:val="18"/>
                <w:szCs w:val="22"/>
                <w:lang w:eastAsia="ar-SA"/>
              </w:rPr>
            </w:pPr>
            <w:bookmarkStart w:id="3" w:name="_Hlk63407474"/>
            <w:r>
              <w:rPr>
                <w:rFonts w:ascii="Times New Roman" w:hAnsi="Times New Roman"/>
                <w:sz w:val="18"/>
                <w:szCs w:val="22"/>
                <w:lang w:eastAsia="ar-SA"/>
              </w:rPr>
              <w:t>Podpis(y) osoby(osób) upoważnionej(</w:t>
            </w:r>
            <w:proofErr w:type="spellStart"/>
            <w:r>
              <w:rPr>
                <w:rFonts w:ascii="Times New Roman" w:hAnsi="Times New Roman"/>
                <w:sz w:val="18"/>
                <w:szCs w:val="22"/>
                <w:lang w:eastAsia="ar-SA"/>
              </w:rPr>
              <w:t>ych</w:t>
            </w:r>
            <w:proofErr w:type="spellEnd"/>
            <w:r>
              <w:rPr>
                <w:rFonts w:ascii="Times New Roman" w:hAnsi="Times New Roman"/>
                <w:sz w:val="18"/>
                <w:szCs w:val="22"/>
                <w:lang w:eastAsia="ar-SA"/>
              </w:rPr>
              <w:t>) do podpisania niniejszej oferty w imieniu Wykonawcy(ów)</w:t>
            </w:r>
            <w:bookmarkEnd w:id="3"/>
          </w:p>
          <w:p w14:paraId="2437F7B1" w14:textId="77777777" w:rsidR="00A0250B" w:rsidRDefault="00000000">
            <w:pPr>
              <w:suppressAutoHyphens/>
              <w:snapToGrid w:val="0"/>
              <w:spacing w:line="276" w:lineRule="auto"/>
              <w:ind w:left="2278" w:right="1082"/>
              <w:jc w:val="right"/>
              <w:rPr>
                <w:rFonts w:ascii="Times New Roman" w:hAnsi="Times New Roman"/>
                <w:sz w:val="18"/>
                <w:szCs w:val="22"/>
                <w:lang w:eastAsia="ar-SA"/>
              </w:rPr>
            </w:pPr>
            <w:bookmarkStart w:id="4" w:name="_Hlk67955458"/>
            <w:r>
              <w:rPr>
                <w:rFonts w:ascii="Times New Roman" w:hAnsi="Times New Roman"/>
                <w:color w:val="FF0000"/>
                <w:sz w:val="16"/>
                <w:szCs w:val="22"/>
                <w:lang w:eastAsia="ar-SA"/>
              </w:rPr>
              <w:t xml:space="preserve">Kwalifikowany podpis elektroniczny, podpis zaufany, </w:t>
            </w:r>
            <w:r>
              <w:rPr>
                <w:rFonts w:ascii="Times New Roman" w:hAnsi="Times New Roman"/>
                <w:color w:val="FF0000"/>
                <w:sz w:val="16"/>
                <w:szCs w:val="22"/>
                <w:lang w:eastAsia="ar-SA"/>
              </w:rPr>
              <w:br/>
              <w:t xml:space="preserve">lub podpis  osobisty </w:t>
            </w:r>
            <w:bookmarkEnd w:id="4"/>
          </w:p>
        </w:tc>
      </w:tr>
      <w:tr w:rsidR="00A0250B" w14:paraId="7DBE43A6" w14:textId="77777777">
        <w:tc>
          <w:tcPr>
            <w:tcW w:w="2578" w:type="dxa"/>
            <w:vAlign w:val="center"/>
          </w:tcPr>
          <w:p w14:paraId="58488424" w14:textId="77777777" w:rsidR="00A0250B" w:rsidRDefault="00A0250B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7435" w:type="dxa"/>
            <w:vAlign w:val="center"/>
          </w:tcPr>
          <w:p w14:paraId="71023BD5" w14:textId="77777777" w:rsidR="00A0250B" w:rsidRDefault="00A0250B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22"/>
                <w:lang w:eastAsia="ar-SA"/>
              </w:rPr>
            </w:pPr>
          </w:p>
        </w:tc>
      </w:tr>
      <w:tr w:rsidR="00A0250B" w14:paraId="2389D43A" w14:textId="77777777">
        <w:tc>
          <w:tcPr>
            <w:tcW w:w="2578" w:type="dxa"/>
            <w:vAlign w:val="center"/>
          </w:tcPr>
          <w:p w14:paraId="07363F74" w14:textId="77777777" w:rsidR="00A0250B" w:rsidRDefault="00A0250B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</w:p>
        </w:tc>
        <w:tc>
          <w:tcPr>
            <w:tcW w:w="7435" w:type="dxa"/>
            <w:vAlign w:val="center"/>
          </w:tcPr>
          <w:p w14:paraId="472CFA44" w14:textId="77777777" w:rsidR="00A0250B" w:rsidRDefault="00A0250B">
            <w:pPr>
              <w:suppressAutoHyphens/>
              <w:snapToGrid w:val="0"/>
              <w:spacing w:line="276" w:lineRule="auto"/>
              <w:jc w:val="both"/>
              <w:rPr>
                <w:rFonts w:ascii="Times New Roman" w:hAnsi="Times New Roman"/>
                <w:sz w:val="18"/>
                <w:szCs w:val="22"/>
                <w:lang w:eastAsia="ar-SA"/>
              </w:rPr>
            </w:pPr>
          </w:p>
        </w:tc>
      </w:tr>
    </w:tbl>
    <w:p w14:paraId="149024B1" w14:textId="77777777" w:rsidR="00A0250B" w:rsidRDefault="00A0250B">
      <w:pPr>
        <w:tabs>
          <w:tab w:val="left" w:pos="284"/>
        </w:tabs>
        <w:ind w:left="284" w:hanging="284"/>
        <w:jc w:val="right"/>
        <w:rPr>
          <w:rFonts w:ascii="Times New Roman" w:hAnsi="Times New Roman"/>
          <w:b/>
        </w:rPr>
      </w:pPr>
    </w:p>
    <w:sectPr w:rsidR="00A0250B" w:rsidSect="00B61BD8">
      <w:headerReference w:type="default" r:id="rId7"/>
      <w:footerReference w:type="default" r:id="rId8"/>
      <w:pgSz w:w="11900" w:h="16840"/>
      <w:pgMar w:top="426" w:right="1418" w:bottom="565" w:left="1418" w:header="426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0C2D8" w14:textId="77777777" w:rsidR="005F0E65" w:rsidRDefault="005F0E65">
      <w:r>
        <w:separator/>
      </w:r>
    </w:p>
  </w:endnote>
  <w:endnote w:type="continuationSeparator" w:id="0">
    <w:p w14:paraId="653BF0D5" w14:textId="77777777" w:rsidR="005F0E65" w:rsidRDefault="005F0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Segoe Print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9532174"/>
      <w:docPartObj>
        <w:docPartGallery w:val="AutoText"/>
      </w:docPartObj>
    </w:sdtPr>
    <w:sdtContent>
      <w:p w14:paraId="52012540" w14:textId="77777777" w:rsidR="00A0250B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5AF842" w14:textId="4E578998" w:rsidR="00A0250B" w:rsidRDefault="00B61BD8">
    <w:pPr>
      <w:pStyle w:val="Stopka"/>
    </w:pPr>
    <w:r w:rsidRPr="00B61BD8">
      <w:rPr>
        <w:noProof/>
        <w:sz w:val="22"/>
        <w:szCs w:val="22"/>
        <w:lang w:eastAsia="pl-PL"/>
      </w:rPr>
      <w:drawing>
        <wp:inline distT="0" distB="0" distL="0" distR="0" wp14:anchorId="2BCF6C2E" wp14:editId="4F75DFBA">
          <wp:extent cx="3846830" cy="737870"/>
          <wp:effectExtent l="0" t="0" r="1270" b="5080"/>
          <wp:docPr id="1107648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68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 w:rsidRPr="00B61BD8">
      <w:rPr>
        <w:noProof/>
        <w:sz w:val="22"/>
        <w:szCs w:val="22"/>
        <w:lang w:eastAsia="pl-PL"/>
      </w:rPr>
      <w:drawing>
        <wp:inline distT="0" distB="0" distL="0" distR="0" wp14:anchorId="0F465B7F" wp14:editId="1930D15C">
          <wp:extent cx="1103630" cy="633730"/>
          <wp:effectExtent l="0" t="0" r="1270" b="0"/>
          <wp:docPr id="9990195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A01D3" w14:textId="77777777" w:rsidR="005F0E65" w:rsidRDefault="005F0E65">
      <w:r>
        <w:separator/>
      </w:r>
    </w:p>
  </w:footnote>
  <w:footnote w:type="continuationSeparator" w:id="0">
    <w:p w14:paraId="6048E2BA" w14:textId="77777777" w:rsidR="005F0E65" w:rsidRDefault="005F0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6B4DB" w14:textId="77777777" w:rsidR="00A0250B" w:rsidRDefault="00A0250B">
    <w:pPr>
      <w:pStyle w:val="Nagwek"/>
      <w:jc w:val="center"/>
      <w:rPr>
        <w:rFonts w:ascii="Cambria" w:hAnsi="Cambria" w:cs="Cambria"/>
        <w:i/>
        <w:iCs/>
        <w:sz w:val="20"/>
        <w:szCs w:val="20"/>
      </w:rPr>
    </w:pPr>
  </w:p>
  <w:p w14:paraId="1BBF6CF3" w14:textId="77777777" w:rsidR="00A0250B" w:rsidRDefault="00000000">
    <w:pPr>
      <w:pStyle w:val="Tekstpodstawowywcity2"/>
      <w:spacing w:after="0" w:line="276" w:lineRule="auto"/>
      <w:ind w:left="0"/>
      <w:jc w:val="center"/>
      <w:rPr>
        <w:rFonts w:ascii="Cambria" w:hAnsi="Cambria" w:cs="Times New Roman"/>
        <w:color w:val="5B9BD5" w:themeColor="accent1"/>
        <w:sz w:val="24"/>
        <w:szCs w:val="24"/>
      </w:rPr>
    </w:pPr>
    <w:bookmarkStart w:id="5" w:name="_Hlk67428832"/>
    <w:bookmarkStart w:id="6" w:name="_Hlk67428833"/>
    <w:r>
      <w:rPr>
        <w:rFonts w:ascii="Cambria" w:hAnsi="Cambria" w:cs="Times New Roman"/>
        <w:b/>
        <w:color w:val="5B9BD5" w:themeColor="accent1"/>
        <w:sz w:val="24"/>
        <w:szCs w:val="24"/>
      </w:rPr>
      <w:t>Załącznik nr 11 d</w:t>
    </w:r>
    <w:r>
      <w:rPr>
        <w:rFonts w:ascii="Cambria" w:hAnsi="Cambria"/>
        <w:b/>
        <w:bCs/>
        <w:color w:val="5B9BD5" w:themeColor="accent1"/>
        <w:sz w:val="24"/>
        <w:szCs w:val="24"/>
      </w:rPr>
      <w:t>o SWZ</w:t>
    </w:r>
  </w:p>
  <w:p w14:paraId="4A7CF38D" w14:textId="5CA77AE9" w:rsidR="00A0250B" w:rsidRDefault="00B61BD8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5B9BD5" w:themeColor="accent1"/>
        <w:sz w:val="20"/>
        <w:szCs w:val="20"/>
      </w:rPr>
    </w:pPr>
    <w:bookmarkStart w:id="7" w:name="_Hlk180480021"/>
    <w:bookmarkStart w:id="8" w:name="_Hlk182156932"/>
    <w:bookmarkEnd w:id="5"/>
    <w:bookmarkEnd w:id="6"/>
    <w:r w:rsidRPr="00B61BD8">
      <w:rPr>
        <w:rFonts w:ascii="Times New Roman" w:hAnsi="Times New Roman"/>
        <w:b/>
        <w:bCs/>
        <w:color w:val="5B9BD5" w:themeColor="accent1"/>
        <w:sz w:val="20"/>
        <w:szCs w:val="20"/>
      </w:rPr>
      <w:t>„</w:t>
    </w:r>
    <w:bookmarkStart w:id="9" w:name="_Hlk182155139"/>
    <w:r w:rsidRPr="00B61BD8">
      <w:rPr>
        <w:rFonts w:ascii="Times New Roman" w:hAnsi="Times New Roman"/>
        <w:b/>
        <w:bCs/>
        <w:color w:val="5B9BD5" w:themeColor="accent1"/>
        <w:sz w:val="20"/>
        <w:szCs w:val="20"/>
      </w:rPr>
      <w:t>Budowa świetlicy wiejskiej w miejscowości Wrzosów gmina Jedlnia-Letnisko”</w:t>
    </w:r>
    <w:bookmarkEnd w:id="8"/>
    <w:bookmarkEnd w:id="9"/>
  </w:p>
  <w:bookmarkEnd w:id="7"/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064"/>
    </w:tblGrid>
    <w:tr w:rsidR="00A0250B" w14:paraId="5C1A8BFE" w14:textId="77777777">
      <w:tc>
        <w:tcPr>
          <w:tcW w:w="9210" w:type="dxa"/>
          <w:tcBorders>
            <w:bottom w:val="single" w:sz="4" w:space="0" w:color="FF0000"/>
          </w:tcBorders>
        </w:tcPr>
        <w:p w14:paraId="0621DCA6" w14:textId="77777777" w:rsidR="00A0250B" w:rsidRDefault="00A0250B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5B9BD5" w:themeColor="accent1"/>
            </w:rPr>
          </w:pPr>
        </w:p>
      </w:tc>
    </w:tr>
  </w:tbl>
  <w:p w14:paraId="661DC33F" w14:textId="77777777" w:rsidR="00A0250B" w:rsidRDefault="00A0250B">
    <w:pPr>
      <w:suppressAutoHyphens/>
      <w:autoSpaceDN w:val="0"/>
      <w:textAlignment w:val="baseli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815"/>
    <w:rsid w:val="00030989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60140"/>
    <w:rsid w:val="00176548"/>
    <w:rsid w:val="0019631F"/>
    <w:rsid w:val="001B0E64"/>
    <w:rsid w:val="001B0F60"/>
    <w:rsid w:val="001B6815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A53C3"/>
    <w:rsid w:val="002C3190"/>
    <w:rsid w:val="002C5E3E"/>
    <w:rsid w:val="002C6FA4"/>
    <w:rsid w:val="002D5D96"/>
    <w:rsid w:val="002F301E"/>
    <w:rsid w:val="00317128"/>
    <w:rsid w:val="00320B1A"/>
    <w:rsid w:val="00323857"/>
    <w:rsid w:val="00336578"/>
    <w:rsid w:val="00347FBB"/>
    <w:rsid w:val="0036448B"/>
    <w:rsid w:val="003700E1"/>
    <w:rsid w:val="00392C93"/>
    <w:rsid w:val="003A5D9C"/>
    <w:rsid w:val="003B5B75"/>
    <w:rsid w:val="003C49D6"/>
    <w:rsid w:val="003D3201"/>
    <w:rsid w:val="003E1A0F"/>
    <w:rsid w:val="003F4FE8"/>
    <w:rsid w:val="00403EAF"/>
    <w:rsid w:val="004130BE"/>
    <w:rsid w:val="00413F85"/>
    <w:rsid w:val="0041760E"/>
    <w:rsid w:val="00421E6F"/>
    <w:rsid w:val="00422A25"/>
    <w:rsid w:val="00426790"/>
    <w:rsid w:val="004327F7"/>
    <w:rsid w:val="004335E6"/>
    <w:rsid w:val="00440270"/>
    <w:rsid w:val="00446D21"/>
    <w:rsid w:val="00454AEE"/>
    <w:rsid w:val="004610F5"/>
    <w:rsid w:val="00471D41"/>
    <w:rsid w:val="0047754D"/>
    <w:rsid w:val="004B4FFB"/>
    <w:rsid w:val="004B68C4"/>
    <w:rsid w:val="004C3BA2"/>
    <w:rsid w:val="004E596D"/>
    <w:rsid w:val="004E5C5B"/>
    <w:rsid w:val="004F7FF7"/>
    <w:rsid w:val="0050600D"/>
    <w:rsid w:val="00517451"/>
    <w:rsid w:val="0054552C"/>
    <w:rsid w:val="00551E3F"/>
    <w:rsid w:val="00560E72"/>
    <w:rsid w:val="0057369A"/>
    <w:rsid w:val="00587D5C"/>
    <w:rsid w:val="00596E85"/>
    <w:rsid w:val="005A04FC"/>
    <w:rsid w:val="005A229F"/>
    <w:rsid w:val="005B0E1B"/>
    <w:rsid w:val="005B596B"/>
    <w:rsid w:val="005C7F09"/>
    <w:rsid w:val="005F0E65"/>
    <w:rsid w:val="005F6A08"/>
    <w:rsid w:val="006310FB"/>
    <w:rsid w:val="006322BF"/>
    <w:rsid w:val="00640119"/>
    <w:rsid w:val="006A468E"/>
    <w:rsid w:val="006A6A37"/>
    <w:rsid w:val="006B5027"/>
    <w:rsid w:val="006D3457"/>
    <w:rsid w:val="006D3F6C"/>
    <w:rsid w:val="006F04FC"/>
    <w:rsid w:val="006F2568"/>
    <w:rsid w:val="006F4CE5"/>
    <w:rsid w:val="0070663E"/>
    <w:rsid w:val="0072589E"/>
    <w:rsid w:val="00725B48"/>
    <w:rsid w:val="00730B35"/>
    <w:rsid w:val="00753F6A"/>
    <w:rsid w:val="007549FE"/>
    <w:rsid w:val="00761C79"/>
    <w:rsid w:val="00763473"/>
    <w:rsid w:val="00793068"/>
    <w:rsid w:val="007A1FD4"/>
    <w:rsid w:val="007A4ECF"/>
    <w:rsid w:val="007F2DA9"/>
    <w:rsid w:val="00834992"/>
    <w:rsid w:val="00853CD0"/>
    <w:rsid w:val="00867C1F"/>
    <w:rsid w:val="00871D11"/>
    <w:rsid w:val="00892306"/>
    <w:rsid w:val="008C1A37"/>
    <w:rsid w:val="008C2820"/>
    <w:rsid w:val="008D3491"/>
    <w:rsid w:val="008D66AC"/>
    <w:rsid w:val="008E7143"/>
    <w:rsid w:val="008F6824"/>
    <w:rsid w:val="008F6E5B"/>
    <w:rsid w:val="009006DC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D0F7A"/>
    <w:rsid w:val="009D273D"/>
    <w:rsid w:val="00A0250B"/>
    <w:rsid w:val="00A1394D"/>
    <w:rsid w:val="00A3628A"/>
    <w:rsid w:val="00A417A5"/>
    <w:rsid w:val="00A439A9"/>
    <w:rsid w:val="00A608CF"/>
    <w:rsid w:val="00A71BA2"/>
    <w:rsid w:val="00A72482"/>
    <w:rsid w:val="00A73A54"/>
    <w:rsid w:val="00A77365"/>
    <w:rsid w:val="00A802EC"/>
    <w:rsid w:val="00A83AE8"/>
    <w:rsid w:val="00A94A74"/>
    <w:rsid w:val="00AC0236"/>
    <w:rsid w:val="00AE6E1E"/>
    <w:rsid w:val="00AF0EDA"/>
    <w:rsid w:val="00B0301D"/>
    <w:rsid w:val="00B0710D"/>
    <w:rsid w:val="00B20E18"/>
    <w:rsid w:val="00B3605D"/>
    <w:rsid w:val="00B42264"/>
    <w:rsid w:val="00B467E6"/>
    <w:rsid w:val="00B546A1"/>
    <w:rsid w:val="00B61BD8"/>
    <w:rsid w:val="00B70B47"/>
    <w:rsid w:val="00B83D8F"/>
    <w:rsid w:val="00B84595"/>
    <w:rsid w:val="00BA46F4"/>
    <w:rsid w:val="00BB0579"/>
    <w:rsid w:val="00BC46F6"/>
    <w:rsid w:val="00BE3FC8"/>
    <w:rsid w:val="00BE6EC5"/>
    <w:rsid w:val="00BF515A"/>
    <w:rsid w:val="00C54EDB"/>
    <w:rsid w:val="00C70752"/>
    <w:rsid w:val="00C958B2"/>
    <w:rsid w:val="00CB0B1C"/>
    <w:rsid w:val="00CB24BD"/>
    <w:rsid w:val="00CC3A67"/>
    <w:rsid w:val="00CE11CF"/>
    <w:rsid w:val="00CE53FA"/>
    <w:rsid w:val="00D25335"/>
    <w:rsid w:val="00D27D85"/>
    <w:rsid w:val="00D40C0A"/>
    <w:rsid w:val="00D4320F"/>
    <w:rsid w:val="00D654E3"/>
    <w:rsid w:val="00D66B83"/>
    <w:rsid w:val="00D87CA9"/>
    <w:rsid w:val="00DA1C12"/>
    <w:rsid w:val="00DB7BD3"/>
    <w:rsid w:val="00DC259B"/>
    <w:rsid w:val="00DD4848"/>
    <w:rsid w:val="00DD55B2"/>
    <w:rsid w:val="00E01E8C"/>
    <w:rsid w:val="00E06F4C"/>
    <w:rsid w:val="00E07376"/>
    <w:rsid w:val="00E2354E"/>
    <w:rsid w:val="00E23FFD"/>
    <w:rsid w:val="00E277DC"/>
    <w:rsid w:val="00E35647"/>
    <w:rsid w:val="00E5052C"/>
    <w:rsid w:val="00E510A2"/>
    <w:rsid w:val="00E67A50"/>
    <w:rsid w:val="00EC36ED"/>
    <w:rsid w:val="00EF5CA9"/>
    <w:rsid w:val="00EF7B55"/>
    <w:rsid w:val="00EF7E30"/>
    <w:rsid w:val="00F04738"/>
    <w:rsid w:val="00F17888"/>
    <w:rsid w:val="00F23123"/>
    <w:rsid w:val="00F240CA"/>
    <w:rsid w:val="00F35334"/>
    <w:rsid w:val="00F52CBA"/>
    <w:rsid w:val="00F54381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  <w:rsid w:val="5C91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B2CB"/>
  <w15:docId w15:val="{56249E18-B077-4EB4-9715-A8E765B7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Times New Roman" w:eastAsia="Times New Roman" w:hAnsi="Times New Roman"/>
      <w:b/>
      <w:sz w:val="36"/>
      <w:u w:val="single"/>
      <w:lang w:val="zh-CN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1"/>
    <w:qFormat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paragraph" w:styleId="Tekstpodstawowywcity2">
    <w:name w:val="Body Text Indent 2"/>
    <w:basedOn w:val="Normalny"/>
    <w:link w:val="Tekstpodstawowywcity2Znak"/>
    <w:qFormat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u w:val="single"/>
    </w:rPr>
  </w:style>
  <w:style w:type="character" w:styleId="Numerstrony">
    <w:name w:val="page number"/>
    <w:qFormat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Akapitzlist">
    <w:name w:val="List Paragraph"/>
    <w:basedOn w:val="Normalny"/>
    <w:link w:val="AkapitzlistZnak"/>
    <w:uiPriority w:val="99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qFormat/>
    <w:rPr>
      <w:rFonts w:ascii="Times New Roman" w:eastAsia="Times New Roman" w:hAnsi="Times New Roman" w:cs="Times New Roman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FontStyle85">
    <w:name w:val="Font Style85"/>
    <w:uiPriority w:val="99"/>
    <w:qFormat/>
    <w:rPr>
      <w:rFonts w:ascii="Verdana" w:hAnsi="Verdana" w:cs="Verdana"/>
      <w:b/>
      <w:bCs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qFormat/>
    <w:rPr>
      <w:rFonts w:ascii="Times New Roman" w:eastAsia="Times New Roman" w:hAnsi="Times New Roman" w:cs="Times New Roman"/>
      <w:b/>
      <w:sz w:val="36"/>
      <w:u w:val="single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3AB8084-62D2-4D8F-95FE-9C39D0921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519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Monika Zawadzak MZA.</cp:lastModifiedBy>
  <cp:revision>3</cp:revision>
  <dcterms:created xsi:type="dcterms:W3CDTF">2024-10-28T20:10:00Z</dcterms:created>
  <dcterms:modified xsi:type="dcterms:W3CDTF">2024-11-10T18:35:00Z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B6D8903E3C984480B25B1BDBE0C04C8F_13</vt:lpwstr>
  </property>
</Properties>
</file>