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D3EAE" w14:textId="76514D93" w:rsidR="009C4011" w:rsidRDefault="00000000">
      <w:pPr>
        <w:pStyle w:val="redniasiatka21"/>
        <w:spacing w:line="276" w:lineRule="auto"/>
        <w:ind w:left="0" w:firstLine="0"/>
        <w:jc w:val="left"/>
        <w:rPr>
          <w:rFonts w:ascii="Cambria" w:hAnsi="Cambria"/>
          <w:b/>
        </w:rPr>
      </w:pPr>
      <w:r>
        <w:rPr>
          <w:rFonts w:ascii="Cambria" w:hAnsi="Cambria"/>
          <w:b/>
          <w:sz w:val="24"/>
          <w:szCs w:val="24"/>
        </w:rPr>
        <w:t xml:space="preserve">Znak postępowania: </w:t>
      </w:r>
      <w:r>
        <w:rPr>
          <w:rFonts w:ascii="Cambria" w:hAnsi="Cambria"/>
          <w:b/>
        </w:rPr>
        <w:t>RZPŚZ.271</w:t>
      </w:r>
      <w:r w:rsidR="00937624">
        <w:rPr>
          <w:rFonts w:ascii="Cambria" w:hAnsi="Cambria"/>
          <w:b/>
        </w:rPr>
        <w:t>.21.</w:t>
      </w:r>
      <w:r>
        <w:rPr>
          <w:rFonts w:ascii="Cambria" w:hAnsi="Cambria"/>
          <w:b/>
        </w:rPr>
        <w:t>2024.MZA</w:t>
      </w:r>
    </w:p>
    <w:p w14:paraId="0D494946" w14:textId="77777777" w:rsidR="009C4011" w:rsidRDefault="009C4011">
      <w:pPr>
        <w:jc w:val="right"/>
        <w:rPr>
          <w:b/>
          <w:sz w:val="22"/>
        </w:rPr>
      </w:pPr>
    </w:p>
    <w:p w14:paraId="4F8CAAE4" w14:textId="77777777" w:rsidR="009C4011" w:rsidRDefault="009C4011">
      <w:pPr>
        <w:jc w:val="right"/>
        <w:rPr>
          <w:b/>
          <w:sz w:val="22"/>
        </w:rPr>
      </w:pPr>
    </w:p>
    <w:p w14:paraId="6284C9F6" w14:textId="77777777" w:rsidR="009C4011" w:rsidRDefault="00000000">
      <w:pPr>
        <w:widowControl w:val="0"/>
        <w:suppressAutoHyphens/>
        <w:overflowPunct w:val="0"/>
        <w:autoSpaceDE w:val="0"/>
        <w:jc w:val="center"/>
        <w:rPr>
          <w:b/>
          <w:kern w:val="2"/>
          <w:szCs w:val="20"/>
          <w:lang w:eastAsia="ar-SA"/>
        </w:rPr>
      </w:pPr>
      <w:r>
        <w:rPr>
          <w:b/>
          <w:kern w:val="2"/>
          <w:szCs w:val="20"/>
          <w:lang w:eastAsia="ar-SA"/>
        </w:rPr>
        <w:t xml:space="preserve">OPIS PRZEDMIOTU ZAMÓWIENIA </w:t>
      </w:r>
    </w:p>
    <w:p w14:paraId="686096D4" w14:textId="77777777" w:rsidR="009C4011" w:rsidRDefault="009C4011">
      <w:pPr>
        <w:widowControl w:val="0"/>
        <w:suppressAutoHyphens/>
        <w:overflowPunct w:val="0"/>
        <w:autoSpaceDE w:val="0"/>
        <w:jc w:val="center"/>
        <w:rPr>
          <w:b/>
          <w:kern w:val="2"/>
          <w:szCs w:val="20"/>
          <w:lang w:eastAsia="ar-SA"/>
        </w:rPr>
      </w:pPr>
    </w:p>
    <w:p w14:paraId="4FA7157B" w14:textId="77777777" w:rsidR="009C4011" w:rsidRDefault="00000000">
      <w:pPr>
        <w:widowControl w:val="0"/>
        <w:suppressAutoHyphens/>
        <w:overflowPunct w:val="0"/>
        <w:autoSpaceDE w:val="0"/>
        <w:jc w:val="both"/>
        <w:rPr>
          <w:b/>
          <w:bCs/>
          <w:kern w:val="2"/>
          <w:szCs w:val="20"/>
          <w:u w:val="single"/>
          <w:lang w:eastAsia="ar-SA"/>
        </w:rPr>
      </w:pPr>
      <w:r>
        <w:rPr>
          <w:b/>
          <w:bCs/>
          <w:kern w:val="2"/>
          <w:szCs w:val="20"/>
          <w:u w:val="single"/>
          <w:lang w:eastAsia="ar-SA"/>
        </w:rPr>
        <w:t>Opis przedmiotu zamówienia:</w:t>
      </w:r>
    </w:p>
    <w:p w14:paraId="57EFE2C7" w14:textId="2F881941" w:rsidR="009C4011" w:rsidRDefault="00000000">
      <w:pPr>
        <w:widowControl w:val="0"/>
        <w:suppressAutoHyphens/>
        <w:overflowPunct w:val="0"/>
        <w:autoSpaceDE w:val="0"/>
        <w:jc w:val="both"/>
        <w:rPr>
          <w:bCs/>
          <w:kern w:val="2"/>
          <w:szCs w:val="20"/>
          <w:lang w:eastAsia="ar-SA"/>
        </w:rPr>
      </w:pPr>
      <w:r>
        <w:rPr>
          <w:bCs/>
          <w:kern w:val="2"/>
          <w:szCs w:val="20"/>
          <w:lang w:eastAsia="ar-SA"/>
        </w:rPr>
        <w:t xml:space="preserve">Przedmiotem inwestycji jest budowa świetlicy w miejscowości Wrzosów gmina </w:t>
      </w:r>
      <w:r>
        <w:rPr>
          <w:bCs/>
          <w:kern w:val="2"/>
          <w:szCs w:val="20"/>
          <w:lang w:eastAsia="ar-SA"/>
        </w:rPr>
        <w:br/>
        <w:t xml:space="preserve">Jedlnia-Letnisko pn.: </w:t>
      </w:r>
      <w:r w:rsidR="00937624" w:rsidRPr="00937624">
        <w:rPr>
          <w:b/>
          <w:bCs/>
          <w:kern w:val="2"/>
          <w:szCs w:val="20"/>
          <w:lang w:eastAsia="ar-SA"/>
        </w:rPr>
        <w:t>„Budowa świetlicy wiejskiej w miejscowości Wrzosów gmina Jedlnia-Letnisko”</w:t>
      </w:r>
      <w:r>
        <w:rPr>
          <w:bCs/>
          <w:kern w:val="2"/>
          <w:szCs w:val="20"/>
          <w:lang w:eastAsia="ar-SA"/>
        </w:rPr>
        <w:t>” na dz. nr ewid. 224/8, obręb Wrzosów, gmina Jedlnia-Letnisko.</w:t>
      </w:r>
    </w:p>
    <w:p w14:paraId="28DBD6FE" w14:textId="77777777" w:rsidR="009C4011" w:rsidRDefault="00000000">
      <w:pPr>
        <w:widowControl w:val="0"/>
        <w:suppressAutoHyphens/>
        <w:overflowPunct w:val="0"/>
        <w:autoSpaceDE w:val="0"/>
        <w:jc w:val="both"/>
        <w:rPr>
          <w:bCs/>
          <w:kern w:val="2"/>
          <w:szCs w:val="20"/>
          <w:lang w:eastAsia="ar-SA"/>
        </w:rPr>
      </w:pPr>
      <w:r>
        <w:rPr>
          <w:bCs/>
          <w:kern w:val="2"/>
          <w:szCs w:val="20"/>
          <w:lang w:eastAsia="ar-SA"/>
        </w:rPr>
        <w:t>Projektowany budynek to obiekt 1 kondygnacyjny. Budynek nie jest podpiwniczony. Rzut budynku jest oparty na planie prostokąta. Bryła budynku jest przykryta dachami dwusopadowym o kącie nachylenia połaci dachowych 20˚, całość konstrukcji nowopowstałych budynków murowana.</w:t>
      </w:r>
    </w:p>
    <w:p w14:paraId="14D39AEE" w14:textId="77777777" w:rsidR="009C4011" w:rsidRDefault="00000000">
      <w:pPr>
        <w:widowControl w:val="0"/>
        <w:suppressAutoHyphens/>
        <w:overflowPunct w:val="0"/>
        <w:autoSpaceDE w:val="0"/>
        <w:jc w:val="both"/>
        <w:rPr>
          <w:bCs/>
          <w:kern w:val="2"/>
          <w:szCs w:val="20"/>
          <w:lang w:eastAsia="ar-SA"/>
        </w:rPr>
      </w:pPr>
      <w:r>
        <w:rPr>
          <w:bCs/>
          <w:kern w:val="2"/>
          <w:szCs w:val="20"/>
          <w:lang w:eastAsia="ar-SA"/>
        </w:rPr>
        <w:t>Wygląd zewnętrzny- budynek w części zostanie otynkowany i pomalowany farbą strukturalną zewnętrzną w kolorze białym, a w części elewacja zostanie wykończona płytkami elewacyjnymi przypominającymi cegłę  paloną w kolorze czerwonym. Całość dopełnią wielkie przeszklenia w postaci witryn zewnętrznych oraz dach na rąbek stojący w kolorze grafitowym.</w:t>
      </w:r>
    </w:p>
    <w:p w14:paraId="14EB48F9" w14:textId="77777777" w:rsidR="009C4011" w:rsidRDefault="00000000">
      <w:pPr>
        <w:widowControl w:val="0"/>
        <w:suppressAutoHyphens/>
        <w:overflowPunct w:val="0"/>
        <w:autoSpaceDE w:val="0"/>
        <w:jc w:val="both"/>
        <w:rPr>
          <w:bCs/>
          <w:kern w:val="2"/>
          <w:szCs w:val="20"/>
          <w:lang w:eastAsia="ar-SA"/>
        </w:rPr>
      </w:pPr>
      <w:r>
        <w:rPr>
          <w:bCs/>
          <w:kern w:val="2"/>
          <w:szCs w:val="20"/>
          <w:lang w:eastAsia="ar-SA"/>
        </w:rPr>
        <w:t>Wyroby wykończeniowe zastosowane w elewacji i kolorystyka:</w:t>
      </w:r>
    </w:p>
    <w:p w14:paraId="215B27E4" w14:textId="77777777" w:rsidR="009C4011" w:rsidRDefault="0000000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rPr>
          <w:bCs/>
          <w:kern w:val="2"/>
          <w:szCs w:val="20"/>
          <w:lang w:eastAsia="ar-SA"/>
        </w:rPr>
      </w:pPr>
      <w:r>
        <w:rPr>
          <w:bCs/>
          <w:kern w:val="2"/>
          <w:szCs w:val="20"/>
          <w:lang w:eastAsia="ar-SA"/>
        </w:rPr>
        <w:t>ściany zewnętrzne – tynk mineralny w kolorze białym, płytka elewacyjna przypominająca cegłę</w:t>
      </w:r>
    </w:p>
    <w:p w14:paraId="4116087B" w14:textId="77777777" w:rsidR="009C4011" w:rsidRDefault="0000000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rPr>
          <w:bCs/>
          <w:kern w:val="2"/>
          <w:szCs w:val="20"/>
          <w:lang w:eastAsia="ar-SA"/>
        </w:rPr>
      </w:pPr>
      <w:r>
        <w:rPr>
          <w:bCs/>
          <w:kern w:val="2"/>
          <w:szCs w:val="20"/>
          <w:lang w:eastAsia="ar-SA"/>
        </w:rPr>
        <w:t xml:space="preserve">ramiaki przeszkleń z profili aluminiowych w kolorze grafitowym, okna PVC </w:t>
      </w:r>
      <w:r>
        <w:rPr>
          <w:bCs/>
          <w:kern w:val="2"/>
          <w:szCs w:val="20"/>
          <w:lang w:eastAsia="ar-SA"/>
        </w:rPr>
        <w:br/>
        <w:t>w kolorze grafitowym</w:t>
      </w:r>
    </w:p>
    <w:p w14:paraId="0550286F" w14:textId="77777777" w:rsidR="009C4011" w:rsidRDefault="0000000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rPr>
          <w:bCs/>
          <w:kern w:val="2"/>
          <w:szCs w:val="20"/>
          <w:lang w:eastAsia="ar-SA"/>
        </w:rPr>
      </w:pPr>
      <w:r>
        <w:rPr>
          <w:bCs/>
          <w:kern w:val="2"/>
          <w:szCs w:val="20"/>
          <w:lang w:eastAsia="ar-SA"/>
        </w:rPr>
        <w:t>dach – pokrycie z blachy na rąbek stojący w kolorze grafitowym</w:t>
      </w:r>
    </w:p>
    <w:p w14:paraId="6F2BE451" w14:textId="77777777" w:rsidR="009C4011" w:rsidRDefault="0000000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rPr>
          <w:bCs/>
          <w:kern w:val="2"/>
          <w:szCs w:val="20"/>
          <w:lang w:eastAsia="ar-SA"/>
        </w:rPr>
      </w:pPr>
      <w:r>
        <w:rPr>
          <w:bCs/>
          <w:kern w:val="2"/>
          <w:szCs w:val="20"/>
          <w:lang w:eastAsia="ar-SA"/>
        </w:rPr>
        <w:t>kominy obłożone okładziną z blachy lub z klinkieru – kolor grafit.</w:t>
      </w:r>
    </w:p>
    <w:p w14:paraId="01E2E7E6" w14:textId="77777777" w:rsidR="009C4011" w:rsidRDefault="0000000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rPr>
          <w:bCs/>
          <w:kern w:val="2"/>
          <w:szCs w:val="20"/>
          <w:lang w:eastAsia="ar-SA"/>
        </w:rPr>
      </w:pPr>
      <w:r>
        <w:rPr>
          <w:bCs/>
          <w:kern w:val="2"/>
          <w:szCs w:val="20"/>
          <w:lang w:eastAsia="ar-SA"/>
        </w:rPr>
        <w:t>Obróbki blacharskie ścian attykowych i rury systemowe z blachy lakierowanej w kolorze grafitowym.</w:t>
      </w:r>
    </w:p>
    <w:p w14:paraId="48A3F5A0" w14:textId="77777777" w:rsidR="009C4011" w:rsidRDefault="009C4011">
      <w:pPr>
        <w:widowControl w:val="0"/>
        <w:suppressAutoHyphens/>
        <w:overflowPunct w:val="0"/>
        <w:autoSpaceDE w:val="0"/>
        <w:jc w:val="both"/>
        <w:rPr>
          <w:b/>
          <w:kern w:val="2"/>
          <w:szCs w:val="20"/>
          <w:lang w:eastAsia="ar-SA"/>
        </w:rPr>
      </w:pPr>
    </w:p>
    <w:p w14:paraId="4CE2EC06" w14:textId="77777777" w:rsidR="009C4011" w:rsidRDefault="00000000">
      <w:pPr>
        <w:widowControl w:val="0"/>
        <w:suppressAutoHyphens/>
        <w:overflowPunct w:val="0"/>
        <w:autoSpaceDE w:val="0"/>
        <w:rPr>
          <w:b/>
          <w:kern w:val="2"/>
          <w:szCs w:val="20"/>
          <w:lang w:eastAsia="ar-SA"/>
        </w:rPr>
      </w:pPr>
      <w:r>
        <w:rPr>
          <w:b/>
          <w:kern w:val="2"/>
          <w:szCs w:val="20"/>
          <w:lang w:eastAsia="ar-SA"/>
        </w:rPr>
        <w:t xml:space="preserve">Szczegółowy opis: </w:t>
      </w:r>
    </w:p>
    <w:p w14:paraId="391F04F1" w14:textId="77777777" w:rsidR="009C4011" w:rsidRDefault="0000000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993" w:hanging="426"/>
        <w:jc w:val="both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projekty budowlane</w:t>
      </w:r>
    </w:p>
    <w:p w14:paraId="760D6A30" w14:textId="77777777" w:rsidR="009C4011" w:rsidRDefault="0000000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993" w:hanging="426"/>
        <w:jc w:val="both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specyfikacje techniczne wykonania i odbioru robót budowlanych (STWiOR);</w:t>
      </w:r>
    </w:p>
    <w:p w14:paraId="7BAFAF11" w14:textId="77777777" w:rsidR="009C4011" w:rsidRDefault="0000000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993" w:hanging="426"/>
        <w:jc w:val="both"/>
        <w:rPr>
          <w:rFonts w:ascii="Cambria" w:hAnsi="Cambria" w:cs="Arial"/>
          <w:bCs/>
          <w:color w:val="000000" w:themeColor="text1"/>
        </w:rPr>
      </w:pPr>
      <w:r>
        <w:rPr>
          <w:rFonts w:ascii="Cambria" w:eastAsia="Lucida Sans Unicode" w:hAnsi="Cambria" w:cs="Arial"/>
          <w:color w:val="000000" w:themeColor="text1"/>
        </w:rPr>
        <w:t>przedmiary robót.</w:t>
      </w:r>
    </w:p>
    <w:p w14:paraId="38E13630" w14:textId="77777777" w:rsidR="009C4011" w:rsidRDefault="00000000">
      <w:pPr>
        <w:pStyle w:val="Akapitzlist"/>
        <w:autoSpaceDE w:val="0"/>
        <w:autoSpaceDN w:val="0"/>
        <w:adjustRightInd w:val="0"/>
        <w:spacing w:line="276" w:lineRule="auto"/>
        <w:ind w:left="993"/>
        <w:jc w:val="both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>Dokumentacja w dodatkowym  folderze skompresowanym (zał. nr 9 do SWZ)</w:t>
      </w:r>
    </w:p>
    <w:p w14:paraId="0CAF38B4" w14:textId="77777777" w:rsidR="009C4011" w:rsidRDefault="009C4011">
      <w:pPr>
        <w:widowControl w:val="0"/>
        <w:suppressAutoHyphens/>
        <w:overflowPunct w:val="0"/>
        <w:autoSpaceDE w:val="0"/>
        <w:jc w:val="center"/>
        <w:rPr>
          <w:b/>
          <w:kern w:val="2"/>
          <w:szCs w:val="20"/>
          <w:lang w:eastAsia="ar-SA"/>
        </w:rPr>
      </w:pPr>
    </w:p>
    <w:p w14:paraId="1B44DA1B" w14:textId="77777777" w:rsidR="009C4011" w:rsidRDefault="009C4011">
      <w:pPr>
        <w:widowControl w:val="0"/>
        <w:suppressAutoHyphens/>
        <w:overflowPunct w:val="0"/>
        <w:autoSpaceDE w:val="0"/>
        <w:jc w:val="center"/>
        <w:rPr>
          <w:b/>
          <w:kern w:val="2"/>
          <w:szCs w:val="20"/>
          <w:lang w:eastAsia="ar-SA"/>
        </w:rPr>
      </w:pPr>
    </w:p>
    <w:p w14:paraId="297C3E91" w14:textId="77777777" w:rsidR="009C4011" w:rsidRDefault="009C4011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</w:p>
    <w:p w14:paraId="2893073F" w14:textId="77777777" w:rsidR="009C4011" w:rsidRDefault="009C4011">
      <w:pPr>
        <w:rPr>
          <w:lang w:eastAsia="pl-PL"/>
        </w:rPr>
      </w:pPr>
    </w:p>
    <w:p w14:paraId="5F60AEB1" w14:textId="77777777" w:rsidR="009C4011" w:rsidRDefault="009C4011">
      <w:pPr>
        <w:rPr>
          <w:rFonts w:ascii="Cambria" w:hAnsi="Cambria"/>
          <w:b/>
          <w:color w:val="000000"/>
          <w:lang w:eastAsia="pl-PL"/>
        </w:rPr>
      </w:pPr>
    </w:p>
    <w:p w14:paraId="6990CB9F" w14:textId="77777777" w:rsidR="009C4011" w:rsidRDefault="00000000">
      <w:pPr>
        <w:tabs>
          <w:tab w:val="left" w:pos="5724"/>
        </w:tabs>
        <w:rPr>
          <w:lang w:eastAsia="pl-PL"/>
        </w:rPr>
      </w:pPr>
      <w:r>
        <w:rPr>
          <w:lang w:eastAsia="pl-PL"/>
        </w:rPr>
        <w:tab/>
      </w:r>
    </w:p>
    <w:sectPr w:rsidR="009C4011" w:rsidSect="00937624">
      <w:headerReference w:type="default" r:id="rId8"/>
      <w:footerReference w:type="default" r:id="rId9"/>
      <w:pgSz w:w="11900" w:h="16840"/>
      <w:pgMar w:top="0" w:right="1418" w:bottom="188" w:left="1418" w:header="426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EF93E" w14:textId="77777777" w:rsidR="004F2BD9" w:rsidRDefault="004F2BD9">
      <w:r>
        <w:separator/>
      </w:r>
    </w:p>
  </w:endnote>
  <w:endnote w:type="continuationSeparator" w:id="0">
    <w:p w14:paraId="26F30CD5" w14:textId="77777777" w:rsidR="004F2BD9" w:rsidRDefault="004F2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EE"/>
    <w:family w:val="swiss"/>
    <w:pitch w:val="default"/>
    <w:sig w:usb0="00000000" w:usb1="00000000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Segoe Print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22211241"/>
      <w:docPartObj>
        <w:docPartGallery w:val="AutoText"/>
      </w:docPartObj>
    </w:sdtPr>
    <w:sdtContent>
      <w:p w14:paraId="1AB1BC6E" w14:textId="77777777" w:rsidR="009C4011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52121308" w14:textId="64543F3D" w:rsidR="009C4011" w:rsidRDefault="00937624">
    <w:pPr>
      <w:pStyle w:val="Stopka"/>
    </w:pPr>
    <w:r w:rsidRPr="00937624">
      <w:rPr>
        <w:noProof/>
        <w:sz w:val="22"/>
        <w:szCs w:val="22"/>
        <w:lang w:eastAsia="pl-PL"/>
      </w:rPr>
      <w:drawing>
        <wp:inline distT="0" distB="0" distL="0" distR="0" wp14:anchorId="4B985A10" wp14:editId="2EC3F5A0">
          <wp:extent cx="3846830" cy="737870"/>
          <wp:effectExtent l="0" t="0" r="1270" b="5080"/>
          <wp:docPr id="11076480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6830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937624">
      <w:rPr>
        <w:noProof/>
        <w:sz w:val="22"/>
        <w:szCs w:val="22"/>
        <w:lang w:eastAsia="pl-PL"/>
      </w:rPr>
      <w:drawing>
        <wp:inline distT="0" distB="0" distL="0" distR="0" wp14:anchorId="0F0AECEB" wp14:editId="312F9A1C">
          <wp:extent cx="1103630" cy="633730"/>
          <wp:effectExtent l="0" t="0" r="1270" b="0"/>
          <wp:docPr id="9990195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7B382" w14:textId="77777777" w:rsidR="004F2BD9" w:rsidRDefault="004F2BD9">
      <w:r>
        <w:separator/>
      </w:r>
    </w:p>
  </w:footnote>
  <w:footnote w:type="continuationSeparator" w:id="0">
    <w:p w14:paraId="71DFEE1D" w14:textId="77777777" w:rsidR="004F2BD9" w:rsidRDefault="004F2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A808A" w14:textId="77777777" w:rsidR="009C4011" w:rsidRDefault="00000000">
    <w:pPr>
      <w:pStyle w:val="Tekstpodstawowywcity2"/>
      <w:spacing w:after="0" w:line="276" w:lineRule="auto"/>
      <w:ind w:left="0"/>
      <w:jc w:val="center"/>
      <w:rPr>
        <w:rFonts w:ascii="Cambria" w:hAnsi="Cambria" w:cs="Times New Roman"/>
        <w:color w:val="5B9BD5" w:themeColor="accent1"/>
        <w:sz w:val="24"/>
        <w:szCs w:val="24"/>
      </w:rPr>
    </w:pPr>
    <w:bookmarkStart w:id="0" w:name="_Hlk67428832"/>
    <w:bookmarkStart w:id="1" w:name="_Hlk67428833"/>
    <w:r>
      <w:rPr>
        <w:rFonts w:ascii="Cambria" w:hAnsi="Cambria" w:cs="Times New Roman"/>
        <w:b/>
        <w:color w:val="5B9BD5" w:themeColor="accent1"/>
        <w:sz w:val="24"/>
        <w:szCs w:val="24"/>
      </w:rPr>
      <w:t>Załącznik nr 9 d</w:t>
    </w:r>
    <w:r>
      <w:rPr>
        <w:rFonts w:ascii="Cambria" w:hAnsi="Cambria"/>
        <w:b/>
        <w:bCs/>
        <w:color w:val="5B9BD5" w:themeColor="accent1"/>
        <w:sz w:val="24"/>
        <w:szCs w:val="24"/>
      </w:rPr>
      <w:t>o SWZ</w:t>
    </w:r>
  </w:p>
  <w:p w14:paraId="02D99669" w14:textId="14DD60BD" w:rsidR="009C4011" w:rsidRDefault="00937624">
    <w:pPr>
      <w:tabs>
        <w:tab w:val="left" w:pos="567"/>
      </w:tabs>
      <w:suppressAutoHyphens/>
      <w:autoSpaceDN w:val="0"/>
      <w:jc w:val="center"/>
      <w:textAlignment w:val="baseline"/>
      <w:rPr>
        <w:rFonts w:ascii="Times New Roman" w:hAnsi="Times New Roman"/>
        <w:b/>
        <w:color w:val="5B9BD5" w:themeColor="accent1"/>
        <w:sz w:val="20"/>
        <w:szCs w:val="20"/>
      </w:rPr>
    </w:pPr>
    <w:bookmarkStart w:id="2" w:name="_Hlk180480021"/>
    <w:bookmarkStart w:id="3" w:name="_Hlk182156932"/>
    <w:bookmarkEnd w:id="0"/>
    <w:bookmarkEnd w:id="1"/>
    <w:r w:rsidRPr="00937624">
      <w:rPr>
        <w:rFonts w:ascii="Times New Roman" w:hAnsi="Times New Roman"/>
        <w:b/>
        <w:bCs/>
        <w:color w:val="5B9BD5" w:themeColor="accent1"/>
        <w:sz w:val="20"/>
        <w:szCs w:val="20"/>
      </w:rPr>
      <w:t>„</w:t>
    </w:r>
    <w:bookmarkStart w:id="4" w:name="_Hlk182155139"/>
    <w:r w:rsidRPr="00937624">
      <w:rPr>
        <w:rFonts w:ascii="Times New Roman" w:hAnsi="Times New Roman"/>
        <w:b/>
        <w:bCs/>
        <w:color w:val="5B9BD5" w:themeColor="accent1"/>
        <w:sz w:val="20"/>
        <w:szCs w:val="20"/>
      </w:rPr>
      <w:t>Budowa świetlicy wiejskiej w miejscowości Wrzosów gmina Jedlnia-Letnisko”</w:t>
    </w:r>
    <w:bookmarkEnd w:id="3"/>
    <w:bookmarkEnd w:id="4"/>
  </w:p>
  <w:bookmarkEnd w:id="2"/>
  <w:tbl>
    <w:tblPr>
      <w:tblW w:w="0" w:type="auto"/>
      <w:tblBorders>
        <w:bottom w:val="single" w:sz="4" w:space="0" w:color="FF0000"/>
      </w:tblBorders>
      <w:tblLook w:val="04A0" w:firstRow="1" w:lastRow="0" w:firstColumn="1" w:lastColumn="0" w:noHBand="0" w:noVBand="1"/>
    </w:tblPr>
    <w:tblGrid>
      <w:gridCol w:w="9064"/>
    </w:tblGrid>
    <w:tr w:rsidR="009C4011" w14:paraId="1289FD19" w14:textId="77777777">
      <w:tc>
        <w:tcPr>
          <w:tcW w:w="9210" w:type="dxa"/>
          <w:tcBorders>
            <w:bottom w:val="single" w:sz="4" w:space="0" w:color="FF0000"/>
          </w:tcBorders>
        </w:tcPr>
        <w:p w14:paraId="64364F38" w14:textId="77777777" w:rsidR="009C4011" w:rsidRDefault="009C4011">
          <w:pPr>
            <w:pStyle w:val="Nagwek"/>
            <w:jc w:val="center"/>
            <w:rPr>
              <w:rFonts w:asciiTheme="majorHAnsi" w:hAnsiTheme="majorHAnsi" w:cs="Cambria"/>
              <w:i/>
              <w:iCs/>
              <w:color w:val="5B9BD5" w:themeColor="accent1"/>
            </w:rPr>
          </w:pPr>
        </w:p>
      </w:tc>
    </w:tr>
  </w:tbl>
  <w:p w14:paraId="52BF752F" w14:textId="77777777" w:rsidR="009C4011" w:rsidRDefault="009C4011">
    <w:pPr>
      <w:pStyle w:val="Nagwek"/>
      <w:jc w:val="center"/>
      <w:rPr>
        <w:rFonts w:asciiTheme="majorHAnsi" w:hAnsiTheme="majorHAnsi"/>
        <w:color w:val="5B9BD5" w:themeColor="accent1"/>
      </w:rPr>
    </w:pPr>
  </w:p>
  <w:p w14:paraId="0E861155" w14:textId="77777777" w:rsidR="009C4011" w:rsidRDefault="009C4011">
    <w:pPr>
      <w:pStyle w:val="Nagwek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EA3215"/>
    <w:multiLevelType w:val="multilevel"/>
    <w:tmpl w:val="43EA3215"/>
    <w:lvl w:ilvl="0">
      <w:start w:val="1"/>
      <w:numFmt w:val="decimal"/>
      <w:lvlText w:val="%1)"/>
      <w:lvlJc w:val="left"/>
      <w:pPr>
        <w:ind w:left="1713" w:hanging="360"/>
      </w:pPr>
      <w:rPr>
        <w:rFonts w:ascii="Cambria" w:eastAsia="SimSun" w:hAnsi="Cambria" w:cs="Helvetica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3373" w:hanging="5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4DF7529D"/>
    <w:multiLevelType w:val="multilevel"/>
    <w:tmpl w:val="4DF7529D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02677860">
    <w:abstractNumId w:val="1"/>
  </w:num>
  <w:num w:numId="2" w16cid:durableId="2146698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30989"/>
    <w:rsid w:val="00047852"/>
    <w:rsid w:val="0005539C"/>
    <w:rsid w:val="00055701"/>
    <w:rsid w:val="0006185E"/>
    <w:rsid w:val="000622F6"/>
    <w:rsid w:val="000706B5"/>
    <w:rsid w:val="00082F2C"/>
    <w:rsid w:val="000866BA"/>
    <w:rsid w:val="001023C0"/>
    <w:rsid w:val="0010746A"/>
    <w:rsid w:val="00122684"/>
    <w:rsid w:val="001325E9"/>
    <w:rsid w:val="00132B51"/>
    <w:rsid w:val="00147A45"/>
    <w:rsid w:val="00160822"/>
    <w:rsid w:val="00172221"/>
    <w:rsid w:val="00182827"/>
    <w:rsid w:val="001912DC"/>
    <w:rsid w:val="001963C5"/>
    <w:rsid w:val="001B64DC"/>
    <w:rsid w:val="001B67E8"/>
    <w:rsid w:val="001B69A4"/>
    <w:rsid w:val="001B7663"/>
    <w:rsid w:val="001C7FA3"/>
    <w:rsid w:val="001E0876"/>
    <w:rsid w:val="001E31E8"/>
    <w:rsid w:val="001E6B00"/>
    <w:rsid w:val="002102CB"/>
    <w:rsid w:val="00213FE8"/>
    <w:rsid w:val="002152B1"/>
    <w:rsid w:val="00222AA2"/>
    <w:rsid w:val="0023448C"/>
    <w:rsid w:val="002371BA"/>
    <w:rsid w:val="00250E0E"/>
    <w:rsid w:val="0028274A"/>
    <w:rsid w:val="002E3415"/>
    <w:rsid w:val="003157B4"/>
    <w:rsid w:val="003234A7"/>
    <w:rsid w:val="00331CDD"/>
    <w:rsid w:val="003428AB"/>
    <w:rsid w:val="00347FBB"/>
    <w:rsid w:val="003509EB"/>
    <w:rsid w:val="00377336"/>
    <w:rsid w:val="003A151A"/>
    <w:rsid w:val="003B30F3"/>
    <w:rsid w:val="003C15EE"/>
    <w:rsid w:val="003C6B59"/>
    <w:rsid w:val="003D487C"/>
    <w:rsid w:val="003E27D6"/>
    <w:rsid w:val="003E3F47"/>
    <w:rsid w:val="00434C1C"/>
    <w:rsid w:val="00442DF6"/>
    <w:rsid w:val="00444502"/>
    <w:rsid w:val="0045598B"/>
    <w:rsid w:val="00463D4E"/>
    <w:rsid w:val="0046482F"/>
    <w:rsid w:val="004773C4"/>
    <w:rsid w:val="004F2BD9"/>
    <w:rsid w:val="00502FF4"/>
    <w:rsid w:val="005101A6"/>
    <w:rsid w:val="005375B5"/>
    <w:rsid w:val="00575CA3"/>
    <w:rsid w:val="00582FE5"/>
    <w:rsid w:val="00587D5C"/>
    <w:rsid w:val="005A04FC"/>
    <w:rsid w:val="005A1F04"/>
    <w:rsid w:val="005E485A"/>
    <w:rsid w:val="005F06AC"/>
    <w:rsid w:val="005F72F1"/>
    <w:rsid w:val="006334B3"/>
    <w:rsid w:val="00642160"/>
    <w:rsid w:val="00652D01"/>
    <w:rsid w:val="00673F71"/>
    <w:rsid w:val="00687E76"/>
    <w:rsid w:val="006902D2"/>
    <w:rsid w:val="006914F2"/>
    <w:rsid w:val="006B5618"/>
    <w:rsid w:val="006C2DC2"/>
    <w:rsid w:val="006F4233"/>
    <w:rsid w:val="0070742A"/>
    <w:rsid w:val="00712FE9"/>
    <w:rsid w:val="00714219"/>
    <w:rsid w:val="00714AEE"/>
    <w:rsid w:val="00723AC1"/>
    <w:rsid w:val="0074028A"/>
    <w:rsid w:val="00767B3B"/>
    <w:rsid w:val="00781FF7"/>
    <w:rsid w:val="007C30FB"/>
    <w:rsid w:val="007C3CC9"/>
    <w:rsid w:val="007D6D0D"/>
    <w:rsid w:val="00817ECA"/>
    <w:rsid w:val="00826E03"/>
    <w:rsid w:val="00832C83"/>
    <w:rsid w:val="0083344F"/>
    <w:rsid w:val="00853EDA"/>
    <w:rsid w:val="00877AF1"/>
    <w:rsid w:val="008B6345"/>
    <w:rsid w:val="008C0816"/>
    <w:rsid w:val="0092014B"/>
    <w:rsid w:val="00927B0B"/>
    <w:rsid w:val="00933399"/>
    <w:rsid w:val="00937624"/>
    <w:rsid w:val="00977C86"/>
    <w:rsid w:val="009876D1"/>
    <w:rsid w:val="00996064"/>
    <w:rsid w:val="009B4402"/>
    <w:rsid w:val="009B6D64"/>
    <w:rsid w:val="009C4011"/>
    <w:rsid w:val="009D0504"/>
    <w:rsid w:val="009D4064"/>
    <w:rsid w:val="009D5770"/>
    <w:rsid w:val="009F3340"/>
    <w:rsid w:val="00A166AB"/>
    <w:rsid w:val="00A4736A"/>
    <w:rsid w:val="00A84882"/>
    <w:rsid w:val="00A91AF4"/>
    <w:rsid w:val="00A94D22"/>
    <w:rsid w:val="00AA602F"/>
    <w:rsid w:val="00AA73BD"/>
    <w:rsid w:val="00AB0EF1"/>
    <w:rsid w:val="00AD2561"/>
    <w:rsid w:val="00AD2D20"/>
    <w:rsid w:val="00AD78AB"/>
    <w:rsid w:val="00B36728"/>
    <w:rsid w:val="00B879E8"/>
    <w:rsid w:val="00BA46F4"/>
    <w:rsid w:val="00BB1DAD"/>
    <w:rsid w:val="00BD228A"/>
    <w:rsid w:val="00BE11F5"/>
    <w:rsid w:val="00BE2364"/>
    <w:rsid w:val="00C05E32"/>
    <w:rsid w:val="00C26A89"/>
    <w:rsid w:val="00C26DFC"/>
    <w:rsid w:val="00C3297C"/>
    <w:rsid w:val="00C44C1A"/>
    <w:rsid w:val="00C518B1"/>
    <w:rsid w:val="00C567A9"/>
    <w:rsid w:val="00C61920"/>
    <w:rsid w:val="00C82C12"/>
    <w:rsid w:val="00CA4A58"/>
    <w:rsid w:val="00CA5B5C"/>
    <w:rsid w:val="00CB1FE3"/>
    <w:rsid w:val="00CC1928"/>
    <w:rsid w:val="00CE54E1"/>
    <w:rsid w:val="00CE7129"/>
    <w:rsid w:val="00CF6A3C"/>
    <w:rsid w:val="00CF706A"/>
    <w:rsid w:val="00D10F48"/>
    <w:rsid w:val="00D1341C"/>
    <w:rsid w:val="00D1631C"/>
    <w:rsid w:val="00D210B9"/>
    <w:rsid w:val="00D25E47"/>
    <w:rsid w:val="00D3270B"/>
    <w:rsid w:val="00D55F14"/>
    <w:rsid w:val="00D77360"/>
    <w:rsid w:val="00D859B7"/>
    <w:rsid w:val="00DA0C5D"/>
    <w:rsid w:val="00DB0DF5"/>
    <w:rsid w:val="00DC2930"/>
    <w:rsid w:val="00DF21AC"/>
    <w:rsid w:val="00E01E8C"/>
    <w:rsid w:val="00E07833"/>
    <w:rsid w:val="00E264F0"/>
    <w:rsid w:val="00E37B7E"/>
    <w:rsid w:val="00E64007"/>
    <w:rsid w:val="00E813E9"/>
    <w:rsid w:val="00E84074"/>
    <w:rsid w:val="00E8440C"/>
    <w:rsid w:val="00EA653E"/>
    <w:rsid w:val="00EB161C"/>
    <w:rsid w:val="00EC7781"/>
    <w:rsid w:val="00ED322C"/>
    <w:rsid w:val="00EE491E"/>
    <w:rsid w:val="00F115D8"/>
    <w:rsid w:val="00F34113"/>
    <w:rsid w:val="00F44B12"/>
    <w:rsid w:val="00F748F0"/>
    <w:rsid w:val="00F77D8C"/>
    <w:rsid w:val="00F96811"/>
    <w:rsid w:val="00FC51A9"/>
    <w:rsid w:val="00FC59FE"/>
    <w:rsid w:val="2E7D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4F812"/>
  <w15:docId w15:val="{46AC1C82-4CE7-4DBB-B07E-F1993B704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qFormat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qFormat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u w:val="single"/>
    </w:rPr>
  </w:style>
  <w:style w:type="character" w:styleId="Numerstrony">
    <w:name w:val="page number"/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andard">
    <w:name w:val="Standard"/>
    <w:qFormat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</w:style>
  <w:style w:type="paragraph" w:styleId="Akapitzlist">
    <w:name w:val="List Paragraph"/>
    <w:basedOn w:val="Normalny"/>
    <w:link w:val="AkapitzlistZnak"/>
    <w:uiPriority w:val="99"/>
    <w:qFormat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qFormat/>
    <w:locked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qFormat/>
    <w:locked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E92A1-EC9B-4072-B885-23B196782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1400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Monika Zawadzak MZA.</cp:lastModifiedBy>
  <cp:revision>3</cp:revision>
  <dcterms:created xsi:type="dcterms:W3CDTF">2024-10-28T20:10:00Z</dcterms:created>
  <dcterms:modified xsi:type="dcterms:W3CDTF">2024-11-10T18:31:00Z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1045-12.2.0.18607</vt:lpwstr>
  </property>
  <property fmtid="{D5CDD505-2E9C-101B-9397-08002B2CF9AE}" pid="3" name="ICV">
    <vt:lpwstr>7DB9DAFB635B4FBB95E7B4D8DB99E0DD_13</vt:lpwstr>
  </property>
</Properties>
</file>