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BB9E" w14:textId="77777777" w:rsidR="002E170A" w:rsidRDefault="002E170A" w:rsidP="002E170A">
      <w:pPr>
        <w:spacing w:after="0" w:line="259" w:lineRule="auto"/>
        <w:ind w:left="10" w:right="473" w:hanging="10"/>
        <w:jc w:val="right"/>
        <w:rPr>
          <w:rFonts w:ascii="Times New Roman" w:hAnsi="Times New Roman" w:cs="Times New Roman"/>
          <w:b/>
          <w:sz w:val="22"/>
        </w:rPr>
      </w:pPr>
      <w:r w:rsidRPr="00ED66F6">
        <w:rPr>
          <w:rFonts w:ascii="Times New Roman" w:hAnsi="Times New Roman" w:cs="Times New Roman"/>
          <w:b/>
          <w:sz w:val="22"/>
        </w:rPr>
        <w:t>Załącznik nr 3 - stanowiącej Rozdział I SWZ</w:t>
      </w:r>
    </w:p>
    <w:p w14:paraId="5AA07C35" w14:textId="77777777" w:rsidR="002E170A" w:rsidRPr="00ED66F6" w:rsidRDefault="002E170A" w:rsidP="002E170A">
      <w:pPr>
        <w:spacing w:after="0" w:line="259" w:lineRule="auto"/>
        <w:ind w:left="10" w:right="473" w:hanging="10"/>
        <w:jc w:val="right"/>
        <w:rPr>
          <w:rFonts w:ascii="Times New Roman" w:hAnsi="Times New Roman" w:cs="Times New Roman"/>
          <w:sz w:val="22"/>
        </w:rPr>
      </w:pPr>
    </w:p>
    <w:tbl>
      <w:tblPr>
        <w:tblW w:w="9756" w:type="dxa"/>
        <w:tblInd w:w="-112" w:type="dxa"/>
        <w:tblCellMar>
          <w:top w:w="4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22"/>
        <w:gridCol w:w="5934"/>
      </w:tblGrid>
      <w:tr w:rsidR="002E170A" w:rsidRPr="00ED66F6" w14:paraId="19A7BD95" w14:textId="77777777" w:rsidTr="00E3453E">
        <w:trPr>
          <w:trHeight w:val="1014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87735" w14:textId="77777777" w:rsidR="002E170A" w:rsidRPr="00ED66F6" w:rsidRDefault="002E170A" w:rsidP="00E3453E">
            <w:pPr>
              <w:spacing w:after="14" w:line="259" w:lineRule="auto"/>
              <w:ind w:left="46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D66F6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</w:p>
          <w:p w14:paraId="0CA23227" w14:textId="77777777" w:rsidR="002E170A" w:rsidRPr="00ED66F6" w:rsidRDefault="002E170A" w:rsidP="00E3453E">
            <w:pPr>
              <w:spacing w:after="11" w:line="259" w:lineRule="auto"/>
              <w:ind w:left="46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D66F6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</w:p>
          <w:p w14:paraId="456ACC6C" w14:textId="77777777" w:rsidR="002E170A" w:rsidRPr="00ED66F6" w:rsidRDefault="002E170A" w:rsidP="00E3453E">
            <w:pPr>
              <w:spacing w:after="11" w:line="259" w:lineRule="auto"/>
              <w:ind w:left="46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D66F6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</w:p>
          <w:p w14:paraId="2D31254D" w14:textId="77777777" w:rsidR="002E170A" w:rsidRPr="00ED66F6" w:rsidRDefault="002E170A" w:rsidP="00E3453E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D66F6">
              <w:rPr>
                <w:rFonts w:ascii="Times New Roman" w:hAnsi="Times New Roman" w:cs="Times New Roman"/>
                <w:i/>
                <w:sz w:val="22"/>
              </w:rPr>
              <w:t xml:space="preserve">(Nazwa podmiotu oddającego potencjał) </w:t>
            </w: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0BB2F" w14:textId="77777777" w:rsidR="002E170A" w:rsidRPr="00ED66F6" w:rsidRDefault="002E170A" w:rsidP="00E3453E">
            <w:pPr>
              <w:spacing w:after="2" w:line="269" w:lineRule="auto"/>
              <w:ind w:left="113" w:right="115" w:firstLine="42"/>
              <w:jc w:val="center"/>
              <w:rPr>
                <w:rFonts w:ascii="Times New Roman" w:hAnsi="Times New Roman" w:cs="Times New Roman"/>
                <w:sz w:val="22"/>
              </w:rPr>
            </w:pPr>
            <w:r w:rsidRPr="00ED66F6">
              <w:rPr>
                <w:rFonts w:ascii="Times New Roman" w:hAnsi="Times New Roman" w:cs="Times New Roman"/>
                <w:b/>
                <w:sz w:val="22"/>
              </w:rPr>
              <w:t xml:space="preserve">ZOBOWIĄZANIE PODMIOTU TRZECIEGO </w:t>
            </w:r>
            <w:r>
              <w:rPr>
                <w:rFonts w:ascii="Times New Roman" w:hAnsi="Times New Roman" w:cs="Times New Roman"/>
                <w:b/>
                <w:sz w:val="22"/>
              </w:rPr>
              <w:br/>
            </w:r>
            <w:r w:rsidRPr="00ED66F6">
              <w:rPr>
                <w:rFonts w:ascii="Times New Roman" w:hAnsi="Times New Roman" w:cs="Times New Roman"/>
                <w:b/>
                <w:sz w:val="22"/>
              </w:rPr>
              <w:t xml:space="preserve">do oddania do dyspozycji Wykonawcy niezbędnych zasobów na okres korzystania z nich przy wykonywaniu </w:t>
            </w:r>
          </w:p>
          <w:p w14:paraId="6CC9ED76" w14:textId="77777777" w:rsidR="002E170A" w:rsidRPr="00ED66F6" w:rsidRDefault="002E170A" w:rsidP="00E3453E">
            <w:pPr>
              <w:spacing w:after="0" w:line="259" w:lineRule="auto"/>
              <w:ind w:left="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D66F6">
              <w:rPr>
                <w:rFonts w:ascii="Times New Roman" w:hAnsi="Times New Roman" w:cs="Times New Roman"/>
                <w:b/>
                <w:sz w:val="22"/>
              </w:rPr>
              <w:t xml:space="preserve">zamówienia </w:t>
            </w:r>
          </w:p>
        </w:tc>
      </w:tr>
    </w:tbl>
    <w:p w14:paraId="5320BE64" w14:textId="77777777" w:rsidR="002E170A" w:rsidRPr="00ED66F6" w:rsidRDefault="002E170A" w:rsidP="002E170A">
      <w:pPr>
        <w:spacing w:after="14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b/>
          <w:sz w:val="22"/>
        </w:rPr>
        <w:t xml:space="preserve"> </w:t>
      </w:r>
    </w:p>
    <w:p w14:paraId="2A34E430" w14:textId="77777777" w:rsidR="002E170A" w:rsidRPr="00ED66F6" w:rsidRDefault="002E170A" w:rsidP="002E170A">
      <w:pPr>
        <w:spacing w:line="265" w:lineRule="auto"/>
        <w:ind w:left="-5" w:right="245" w:hanging="1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>W imieniu:</w:t>
      </w:r>
      <w:r w:rsidRPr="00ED66F6">
        <w:rPr>
          <w:rFonts w:ascii="Times New Roman" w:hAnsi="Times New Roman" w:cs="Times New Roman"/>
          <w:b/>
          <w:sz w:val="22"/>
        </w:rPr>
        <w:t xml:space="preserve"> </w:t>
      </w:r>
    </w:p>
    <w:p w14:paraId="4A22C174" w14:textId="59C9E57A" w:rsidR="002E170A" w:rsidRPr="00ED66F6" w:rsidRDefault="002E170A" w:rsidP="002E170A">
      <w:pPr>
        <w:spacing w:after="2" w:line="269" w:lineRule="auto"/>
        <w:ind w:left="1632" w:right="739" w:hanging="1632"/>
        <w:jc w:val="left"/>
        <w:rPr>
          <w:rFonts w:ascii="Times New Roman" w:hAnsi="Times New Roman" w:cs="Times New Roman"/>
          <w:bCs/>
          <w:sz w:val="22"/>
        </w:rPr>
      </w:pPr>
      <w:r w:rsidRPr="00ED66F6">
        <w:rPr>
          <w:rFonts w:ascii="Times New Roman" w:hAnsi="Times New Roman" w:cs="Times New Roman"/>
          <w:bCs/>
          <w:sz w:val="22"/>
        </w:rPr>
        <w:t>…………………………………………………………………………………………………</w:t>
      </w:r>
    </w:p>
    <w:p w14:paraId="32646BF0" w14:textId="77777777" w:rsidR="002E170A" w:rsidRPr="00ED66F6" w:rsidRDefault="002E170A" w:rsidP="002E170A">
      <w:pPr>
        <w:spacing w:after="2" w:line="269" w:lineRule="auto"/>
        <w:ind w:left="1632" w:right="739" w:hanging="1632"/>
        <w:jc w:val="center"/>
        <w:rPr>
          <w:rFonts w:ascii="Times New Roman" w:hAnsi="Times New Roman" w:cs="Times New Roman"/>
          <w:bCs/>
          <w:sz w:val="22"/>
        </w:rPr>
      </w:pPr>
      <w:r w:rsidRPr="00ED66F6">
        <w:rPr>
          <w:rFonts w:ascii="Times New Roman" w:hAnsi="Times New Roman" w:cs="Times New Roman"/>
          <w:bCs/>
          <w:i/>
          <w:sz w:val="22"/>
        </w:rPr>
        <w:t>( wpisać nazwę Podmiotu, na zasobach którego polega Wykonawca)</w:t>
      </w:r>
    </w:p>
    <w:p w14:paraId="518DA623" w14:textId="77777777" w:rsidR="002E170A" w:rsidRPr="00ED66F6" w:rsidRDefault="002E170A" w:rsidP="002E170A">
      <w:pPr>
        <w:spacing w:after="11" w:line="259" w:lineRule="auto"/>
        <w:ind w:left="0" w:right="434" w:firstLine="0"/>
        <w:jc w:val="center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 </w:t>
      </w:r>
    </w:p>
    <w:p w14:paraId="422B5F49" w14:textId="77777777" w:rsidR="002E170A" w:rsidRPr="00ED66F6" w:rsidRDefault="002E170A" w:rsidP="002E170A">
      <w:pPr>
        <w:spacing w:after="4" w:line="265" w:lineRule="auto"/>
        <w:ind w:left="-5" w:right="466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Zobowiązuję się do oddania swoich zasobów </w:t>
      </w:r>
    </w:p>
    <w:p w14:paraId="14F353CE" w14:textId="31756C90" w:rsidR="002E170A" w:rsidRDefault="002E170A" w:rsidP="002E170A">
      <w:pPr>
        <w:spacing w:after="0" w:line="271" w:lineRule="auto"/>
        <w:ind w:left="0" w:right="135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</w:t>
      </w:r>
    </w:p>
    <w:p w14:paraId="55E2C8F8" w14:textId="77777777" w:rsidR="002E170A" w:rsidRPr="00ED66F6" w:rsidRDefault="002E170A" w:rsidP="002E170A">
      <w:pPr>
        <w:spacing w:after="0" w:line="271" w:lineRule="auto"/>
        <w:ind w:left="0" w:right="135" w:firstLine="0"/>
        <w:jc w:val="center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 </w:t>
      </w:r>
      <w:r w:rsidRPr="00ED66F6">
        <w:rPr>
          <w:rFonts w:ascii="Times New Roman" w:hAnsi="Times New Roman" w:cs="Times New Roman"/>
          <w:i/>
          <w:sz w:val="22"/>
        </w:rPr>
        <w:t xml:space="preserve">(określenie zasobu – zdolność techniczna, zdolność zawodowa) </w:t>
      </w:r>
    </w:p>
    <w:p w14:paraId="7844C8B4" w14:textId="77777777" w:rsidR="002E170A" w:rsidRPr="00ED66F6" w:rsidRDefault="002E170A" w:rsidP="002E170A">
      <w:pPr>
        <w:spacing w:after="14" w:line="259" w:lineRule="auto"/>
        <w:ind w:left="0" w:right="434" w:firstLine="0"/>
        <w:jc w:val="center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 </w:t>
      </w:r>
    </w:p>
    <w:p w14:paraId="01D48FD7" w14:textId="77777777" w:rsidR="002E170A" w:rsidRDefault="002E170A" w:rsidP="002E170A">
      <w:pPr>
        <w:spacing w:line="265" w:lineRule="auto"/>
        <w:ind w:left="-5" w:right="245" w:hanging="1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do dyspozycji Wykonawcy: </w:t>
      </w:r>
    </w:p>
    <w:p w14:paraId="529ED4B1" w14:textId="00D291BB" w:rsidR="002E170A" w:rsidRPr="00ED66F6" w:rsidRDefault="002E170A" w:rsidP="002E170A">
      <w:pPr>
        <w:spacing w:line="265" w:lineRule="auto"/>
        <w:ind w:left="-5" w:right="245" w:hanging="1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</w:t>
      </w:r>
    </w:p>
    <w:p w14:paraId="32525CE0" w14:textId="77777777" w:rsidR="002E170A" w:rsidRPr="00ED66F6" w:rsidRDefault="002E170A" w:rsidP="002E170A">
      <w:pPr>
        <w:spacing w:after="33" w:line="259" w:lineRule="auto"/>
        <w:ind w:left="0" w:right="485" w:firstLine="0"/>
        <w:jc w:val="center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 xml:space="preserve">(wpisać nazwę Wykonawcy) </w:t>
      </w:r>
    </w:p>
    <w:p w14:paraId="1CC1CE4D" w14:textId="4B0739B1" w:rsidR="002E170A" w:rsidRPr="00ED66F6" w:rsidRDefault="002E170A" w:rsidP="002E170A">
      <w:pPr>
        <w:spacing w:after="5" w:line="250" w:lineRule="auto"/>
        <w:ind w:left="-5" w:right="469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>przy wykonywaniu zamówienia pn.</w:t>
      </w:r>
      <w:r w:rsidRPr="00ED66F6">
        <w:rPr>
          <w:rFonts w:ascii="Times New Roman" w:hAnsi="Times New Roman" w:cs="Times New Roman"/>
          <w:b/>
          <w:sz w:val="22"/>
        </w:rPr>
        <w:t xml:space="preserve"> Dostawa chemii basenowej dla Miejskiego Ośrodka Sportu i Rekreacji w Sanoku w 202</w:t>
      </w:r>
      <w:r w:rsidR="002F5AFC">
        <w:rPr>
          <w:rFonts w:ascii="Times New Roman" w:hAnsi="Times New Roman" w:cs="Times New Roman"/>
          <w:b/>
          <w:sz w:val="22"/>
        </w:rPr>
        <w:t>5</w:t>
      </w:r>
      <w:r w:rsidRPr="00ED66F6">
        <w:rPr>
          <w:rFonts w:ascii="Times New Roman" w:hAnsi="Times New Roman" w:cs="Times New Roman"/>
          <w:b/>
          <w:sz w:val="22"/>
        </w:rPr>
        <w:t xml:space="preserve"> r.</w:t>
      </w:r>
    </w:p>
    <w:p w14:paraId="52141A0B" w14:textId="77777777" w:rsidR="002E170A" w:rsidRPr="00ED66F6" w:rsidRDefault="002E170A" w:rsidP="002E170A">
      <w:pPr>
        <w:spacing w:after="11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 </w:t>
      </w:r>
    </w:p>
    <w:p w14:paraId="6837E911" w14:textId="77777777" w:rsidR="002E170A" w:rsidRPr="00ED66F6" w:rsidRDefault="002E170A" w:rsidP="002E170A">
      <w:pPr>
        <w:spacing w:after="40" w:line="265" w:lineRule="auto"/>
        <w:ind w:left="-5" w:right="466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Oświadczam, iż: </w:t>
      </w:r>
    </w:p>
    <w:p w14:paraId="43F51F8C" w14:textId="77777777" w:rsidR="002E170A" w:rsidRPr="00ED66F6" w:rsidRDefault="002E170A" w:rsidP="002E170A">
      <w:pPr>
        <w:numPr>
          <w:ilvl w:val="0"/>
          <w:numId w:val="1"/>
        </w:numPr>
        <w:spacing w:after="4" w:line="265" w:lineRule="auto"/>
        <w:ind w:right="466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udostępniam Wykonawcy w/w zasoby, w następującym zakresie: </w:t>
      </w:r>
    </w:p>
    <w:p w14:paraId="2DC806B1" w14:textId="6F3D1AD5" w:rsidR="002E170A" w:rsidRPr="00ED66F6" w:rsidRDefault="002E170A" w:rsidP="002E170A">
      <w:pPr>
        <w:spacing w:after="40" w:line="265" w:lineRule="auto"/>
        <w:ind w:left="-5" w:right="466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</w:t>
      </w:r>
    </w:p>
    <w:p w14:paraId="6DB57D0E" w14:textId="77777777" w:rsidR="002E170A" w:rsidRPr="00ED66F6" w:rsidRDefault="002E170A" w:rsidP="002E170A">
      <w:pPr>
        <w:numPr>
          <w:ilvl w:val="0"/>
          <w:numId w:val="1"/>
        </w:numPr>
        <w:spacing w:after="4" w:line="265" w:lineRule="auto"/>
        <w:ind w:right="466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sposób wykorzystania udostępnionych przeze mnie zasobów będzie następujący: </w:t>
      </w:r>
    </w:p>
    <w:p w14:paraId="668B6A3C" w14:textId="163B4DED" w:rsidR="002E170A" w:rsidRPr="00ED66F6" w:rsidRDefault="002E170A" w:rsidP="002E170A">
      <w:pPr>
        <w:spacing w:after="42" w:line="265" w:lineRule="auto"/>
        <w:ind w:left="-5" w:right="466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……………………………………………………………………………………………………… </w:t>
      </w:r>
    </w:p>
    <w:p w14:paraId="0D776C39" w14:textId="77777777" w:rsidR="002E170A" w:rsidRPr="00ED66F6" w:rsidRDefault="002E170A" w:rsidP="002E170A">
      <w:pPr>
        <w:numPr>
          <w:ilvl w:val="0"/>
          <w:numId w:val="1"/>
        </w:numPr>
        <w:spacing w:after="4" w:line="265" w:lineRule="auto"/>
        <w:ind w:right="466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zakres mojego udziału przy wykonywaniu zamówienia będzie następujący: </w:t>
      </w:r>
    </w:p>
    <w:p w14:paraId="397F73D1" w14:textId="7C2929FA" w:rsidR="002E170A" w:rsidRPr="00ED66F6" w:rsidRDefault="002E170A" w:rsidP="002E170A">
      <w:pPr>
        <w:spacing w:after="42" w:line="265" w:lineRule="auto"/>
        <w:ind w:left="-5" w:right="466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……………………………………………………………………………………………………… </w:t>
      </w:r>
    </w:p>
    <w:p w14:paraId="698AD9BD" w14:textId="77777777" w:rsidR="002E170A" w:rsidRPr="00ED66F6" w:rsidRDefault="002E170A" w:rsidP="002E170A">
      <w:pPr>
        <w:numPr>
          <w:ilvl w:val="0"/>
          <w:numId w:val="1"/>
        </w:numPr>
        <w:spacing w:after="4" w:line="265" w:lineRule="auto"/>
        <w:ind w:right="466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okres mojego udziału przy wykonywaniu zamówienia będzie następujący: </w:t>
      </w:r>
    </w:p>
    <w:p w14:paraId="0ED00613" w14:textId="523C5474" w:rsidR="002E170A" w:rsidRPr="00ED66F6" w:rsidRDefault="002E170A" w:rsidP="002E170A">
      <w:pPr>
        <w:spacing w:after="40" w:line="265" w:lineRule="auto"/>
        <w:ind w:left="-5" w:right="466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</w:t>
      </w:r>
    </w:p>
    <w:p w14:paraId="5D85B548" w14:textId="77777777" w:rsidR="002E170A" w:rsidRPr="00ED66F6" w:rsidRDefault="002E170A" w:rsidP="002E170A">
      <w:pPr>
        <w:numPr>
          <w:ilvl w:val="0"/>
          <w:numId w:val="1"/>
        </w:numPr>
        <w:spacing w:after="0"/>
        <w:ind w:right="466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udostępniając wykonawcy zdolności w postaci wykształcenia, kwalifikacji zawodowych lub doświadczenia będę realizował usługi, których dotyczą  udostępnione zdolności: </w:t>
      </w:r>
      <w:r w:rsidRPr="00ED66F6">
        <w:rPr>
          <w:rFonts w:ascii="Times New Roman" w:hAnsi="Times New Roman" w:cs="Times New Roman"/>
          <w:b/>
          <w:sz w:val="22"/>
        </w:rPr>
        <w:t xml:space="preserve">TAK*/NIE * </w:t>
      </w:r>
    </w:p>
    <w:p w14:paraId="6D8875B4" w14:textId="77777777" w:rsidR="002E170A" w:rsidRPr="00ED66F6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 </w:t>
      </w:r>
    </w:p>
    <w:p w14:paraId="27185F79" w14:textId="77777777" w:rsidR="002E170A" w:rsidRPr="00ED66F6" w:rsidRDefault="002E170A" w:rsidP="002E170A">
      <w:pPr>
        <w:spacing w:after="10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 xml:space="preserve">UWAGA: </w:t>
      </w:r>
    </w:p>
    <w:p w14:paraId="188589B7" w14:textId="77777777" w:rsidR="002F5AFC" w:rsidRDefault="002E170A" w:rsidP="002F5AFC">
      <w:pPr>
        <w:spacing w:after="0" w:line="267" w:lineRule="auto"/>
        <w:ind w:left="10" w:right="468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 xml:space="preserve">Zamiast niniejszego Formularza można przedstawić inne dokumenty, w szczególności: </w:t>
      </w:r>
    </w:p>
    <w:p w14:paraId="1A6829AC" w14:textId="5DD03B73" w:rsidR="002E170A" w:rsidRPr="002F5AFC" w:rsidRDefault="002E170A" w:rsidP="002F5AFC">
      <w:pPr>
        <w:spacing w:after="0" w:line="267" w:lineRule="auto"/>
        <w:ind w:left="10" w:right="468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eastAsia="Times New Roman" w:hAnsi="Times New Roman" w:cs="Times New Roman"/>
          <w:i/>
          <w:sz w:val="22"/>
        </w:rPr>
        <w:t>1.</w:t>
      </w:r>
      <w:r w:rsidRPr="00ED66F6">
        <w:rPr>
          <w:rFonts w:ascii="Times New Roman" w:eastAsia="Arial" w:hAnsi="Times New Roman" w:cs="Times New Roman"/>
          <w:i/>
          <w:sz w:val="22"/>
        </w:rPr>
        <w:t xml:space="preserve"> </w:t>
      </w:r>
      <w:r w:rsidRPr="00ED66F6">
        <w:rPr>
          <w:rFonts w:ascii="Times New Roman" w:hAnsi="Times New Roman" w:cs="Times New Roman"/>
          <w:i/>
          <w:sz w:val="22"/>
        </w:rPr>
        <w:t>pisemne zobowiązanie podmiotu, o którym mowa w</w:t>
      </w:r>
      <w:r w:rsidR="002F5AFC">
        <w:rPr>
          <w:rFonts w:ascii="Times New Roman" w:hAnsi="Times New Roman" w:cs="Times New Roman"/>
          <w:i/>
          <w:sz w:val="22"/>
        </w:rPr>
        <w:t xml:space="preserve"> </w:t>
      </w:r>
      <w:r w:rsidRPr="00ED66F6">
        <w:rPr>
          <w:rFonts w:ascii="Times New Roman" w:hAnsi="Times New Roman" w:cs="Times New Roman"/>
          <w:i/>
          <w:sz w:val="22"/>
        </w:rPr>
        <w:t xml:space="preserve">art. 118 ustawy </w:t>
      </w:r>
      <w:proofErr w:type="spellStart"/>
      <w:r w:rsidRPr="00ED66F6">
        <w:rPr>
          <w:rFonts w:ascii="Times New Roman" w:hAnsi="Times New Roman" w:cs="Times New Roman"/>
          <w:i/>
          <w:sz w:val="22"/>
        </w:rPr>
        <w:t>Pzp</w:t>
      </w:r>
      <w:proofErr w:type="spellEnd"/>
      <w:r w:rsidRPr="00ED66F6">
        <w:rPr>
          <w:rFonts w:ascii="Times New Roman" w:hAnsi="Times New Roman" w:cs="Times New Roman"/>
          <w:i/>
          <w:sz w:val="22"/>
        </w:rPr>
        <w:t xml:space="preserve"> </w:t>
      </w:r>
    </w:p>
    <w:p w14:paraId="2913610F" w14:textId="77777777" w:rsidR="002E170A" w:rsidRPr="00ED66F6" w:rsidRDefault="002E170A" w:rsidP="002E170A">
      <w:pPr>
        <w:spacing w:after="0" w:line="320" w:lineRule="auto"/>
        <w:ind w:left="10" w:right="4075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eastAsia="Times New Roman" w:hAnsi="Times New Roman" w:cs="Times New Roman"/>
          <w:i/>
          <w:sz w:val="22"/>
        </w:rPr>
        <w:t>2.</w:t>
      </w:r>
      <w:r w:rsidRPr="00ED66F6">
        <w:rPr>
          <w:rFonts w:ascii="Times New Roman" w:eastAsia="Arial" w:hAnsi="Times New Roman" w:cs="Times New Roman"/>
          <w:i/>
          <w:sz w:val="22"/>
        </w:rPr>
        <w:t xml:space="preserve"> </w:t>
      </w:r>
      <w:r w:rsidRPr="00ED66F6">
        <w:rPr>
          <w:rFonts w:ascii="Times New Roman" w:hAnsi="Times New Roman" w:cs="Times New Roman"/>
          <w:i/>
          <w:sz w:val="22"/>
        </w:rPr>
        <w:t xml:space="preserve">dokumenty dotyczące: </w:t>
      </w:r>
    </w:p>
    <w:p w14:paraId="677F516A" w14:textId="77777777" w:rsidR="002E170A" w:rsidRPr="00ED66F6" w:rsidRDefault="002E170A" w:rsidP="002E170A">
      <w:pPr>
        <w:numPr>
          <w:ilvl w:val="0"/>
          <w:numId w:val="2"/>
        </w:numPr>
        <w:spacing w:after="44" w:line="267" w:lineRule="auto"/>
        <w:ind w:right="468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 xml:space="preserve">zakresu dostępnych wykonawcy zasobów innego podmiotu; </w:t>
      </w:r>
    </w:p>
    <w:p w14:paraId="1A634EF7" w14:textId="77777777" w:rsidR="002E170A" w:rsidRPr="00ED66F6" w:rsidRDefault="002E170A" w:rsidP="002E170A">
      <w:pPr>
        <w:numPr>
          <w:ilvl w:val="0"/>
          <w:numId w:val="2"/>
        </w:numPr>
        <w:spacing w:after="44" w:line="267" w:lineRule="auto"/>
        <w:ind w:right="468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 xml:space="preserve">sposobu wykorzystania zasobów innego podmiotu, przez Wykonawcę przy wykonywaniu zamówienia publicznego; </w:t>
      </w:r>
    </w:p>
    <w:p w14:paraId="6ED90C14" w14:textId="77777777" w:rsidR="002E170A" w:rsidRPr="00ED66F6" w:rsidRDefault="002E170A" w:rsidP="002E170A">
      <w:pPr>
        <w:numPr>
          <w:ilvl w:val="0"/>
          <w:numId w:val="2"/>
        </w:numPr>
        <w:spacing w:after="44" w:line="267" w:lineRule="auto"/>
        <w:ind w:right="468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 xml:space="preserve">okresu udziału innego podmiotu przy wykonywaniu zamówienia; </w:t>
      </w:r>
    </w:p>
    <w:p w14:paraId="17B15DDE" w14:textId="77777777" w:rsidR="002E170A" w:rsidRPr="00ED66F6" w:rsidRDefault="002E170A" w:rsidP="002E170A">
      <w:pPr>
        <w:numPr>
          <w:ilvl w:val="0"/>
          <w:numId w:val="2"/>
        </w:numPr>
        <w:spacing w:after="44" w:line="267" w:lineRule="auto"/>
        <w:ind w:right="468" w:hanging="283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i/>
          <w:sz w:val="22"/>
        </w:rPr>
        <w:t>czy podmiot, na zdolnościach którego wykonawca polega w odniesieniu do warunków udziału w postępowaniu dotyczących wykształcenia, kwalifikacji zawodowych lub doświadczenia zrealizuje usługi, których wskazane zdolności dotyczą.</w:t>
      </w:r>
      <w:r w:rsidRPr="00ED66F6">
        <w:rPr>
          <w:rFonts w:ascii="Times New Roman" w:hAnsi="Times New Roman" w:cs="Times New Roman"/>
          <w:sz w:val="22"/>
        </w:rPr>
        <w:t xml:space="preserve"> </w:t>
      </w:r>
    </w:p>
    <w:p w14:paraId="0A6AD835" w14:textId="77777777" w:rsidR="002E170A" w:rsidRPr="00ED66F6" w:rsidRDefault="002E170A" w:rsidP="002E170A">
      <w:pPr>
        <w:spacing w:line="265" w:lineRule="auto"/>
        <w:ind w:left="576" w:right="245" w:hanging="10"/>
        <w:jc w:val="left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_________________________ </w:t>
      </w:r>
    </w:p>
    <w:p w14:paraId="3FF51277" w14:textId="77777777" w:rsidR="002E170A" w:rsidRPr="00ED66F6" w:rsidRDefault="002E170A" w:rsidP="002E170A">
      <w:pPr>
        <w:spacing w:after="44" w:line="267" w:lineRule="auto"/>
        <w:ind w:left="10" w:right="468" w:hanging="10"/>
        <w:rPr>
          <w:rFonts w:ascii="Times New Roman" w:hAnsi="Times New Roman" w:cs="Times New Roman"/>
          <w:sz w:val="22"/>
        </w:rPr>
      </w:pPr>
      <w:r w:rsidRPr="00ED66F6">
        <w:rPr>
          <w:rFonts w:ascii="Times New Roman" w:hAnsi="Times New Roman" w:cs="Times New Roman"/>
          <w:sz w:val="22"/>
        </w:rPr>
        <w:t xml:space="preserve">* </w:t>
      </w:r>
      <w:r w:rsidRPr="00ED66F6">
        <w:rPr>
          <w:rFonts w:ascii="Times New Roman" w:hAnsi="Times New Roman" w:cs="Times New Roman"/>
          <w:i/>
          <w:sz w:val="22"/>
        </w:rPr>
        <w:t xml:space="preserve">- niepotrzebne skreślić </w:t>
      </w:r>
    </w:p>
    <w:p w14:paraId="37D23553" w14:textId="666421EC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  <w:r w:rsidRPr="00ED66F6">
        <w:rPr>
          <w:rFonts w:ascii="Times New Roman" w:hAnsi="Times New Roman" w:cs="Times New Roman"/>
          <w:b/>
          <w:sz w:val="22"/>
        </w:rPr>
        <w:lastRenderedPageBreak/>
        <w:t xml:space="preserve"> </w:t>
      </w:r>
      <w:r w:rsidRPr="00D71BB0">
        <w:rPr>
          <w:noProof/>
        </w:rPr>
        <w:drawing>
          <wp:inline distT="0" distB="0" distL="0" distR="0" wp14:anchorId="19B1B057" wp14:editId="2245AF55">
            <wp:extent cx="5760720" cy="3010535"/>
            <wp:effectExtent l="0" t="0" r="0" b="0"/>
            <wp:docPr id="246395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6F6">
        <w:rPr>
          <w:rFonts w:ascii="Times New Roman" w:hAnsi="Times New Roman" w:cs="Times New Roman"/>
          <w:i/>
          <w:sz w:val="22"/>
        </w:rPr>
        <w:t xml:space="preserve"> </w:t>
      </w:r>
    </w:p>
    <w:p w14:paraId="16547FAE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42B2F779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66CCBED0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57C113F1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2526F159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6205B347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0FBBA3BB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2C84F6DB" w14:textId="77777777" w:rsidR="002E170A" w:rsidRDefault="002E170A" w:rsidP="002E170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i/>
          <w:sz w:val="22"/>
        </w:rPr>
      </w:pPr>
    </w:p>
    <w:p w14:paraId="35792055" w14:textId="77777777" w:rsidR="00541ACB" w:rsidRDefault="00541ACB"/>
    <w:sectPr w:rsidR="00541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D7F01"/>
    <w:multiLevelType w:val="hybridMultilevel"/>
    <w:tmpl w:val="28B4DBE4"/>
    <w:lvl w:ilvl="0" w:tplc="469ADE78">
      <w:start w:val="1"/>
      <w:numFmt w:val="lowerLetter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82F7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A8D2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B0BC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0C97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2F1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0B0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48F9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1A6A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81FB0"/>
    <w:multiLevelType w:val="hybridMultilevel"/>
    <w:tmpl w:val="B7000BF0"/>
    <w:lvl w:ilvl="0" w:tplc="4CE0B86A">
      <w:start w:val="1"/>
      <w:numFmt w:val="lowerLetter"/>
      <w:lvlText w:val="%1)"/>
      <w:lvlJc w:val="left"/>
      <w:pPr>
        <w:ind w:left="551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09AB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AC22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8A3F4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EE19B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D2958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38221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DE582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767E2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1378848">
    <w:abstractNumId w:val="0"/>
  </w:num>
  <w:num w:numId="2" w16cid:durableId="2004579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0A"/>
    <w:rsid w:val="00144AD1"/>
    <w:rsid w:val="002E170A"/>
    <w:rsid w:val="002F5AFC"/>
    <w:rsid w:val="00476CFF"/>
    <w:rsid w:val="005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824B2"/>
  <w15:chartTrackingRefBased/>
  <w15:docId w15:val="{DDE08E26-AE46-46E9-AA48-EEF40B77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70A"/>
    <w:pPr>
      <w:spacing w:after="3" w:line="270" w:lineRule="auto"/>
      <w:ind w:left="651" w:hanging="365"/>
      <w:jc w:val="both"/>
    </w:pPr>
    <w:rPr>
      <w:rFonts w:ascii="Calibri" w:eastAsia="Calibri" w:hAnsi="Calibri" w:cs="Calibri"/>
      <w:color w:val="000000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Sanok</dc:creator>
  <cp:keywords/>
  <dc:description/>
  <cp:lastModifiedBy>Mosir Sanok</cp:lastModifiedBy>
  <cp:revision>3</cp:revision>
  <dcterms:created xsi:type="dcterms:W3CDTF">2023-12-21T13:27:00Z</dcterms:created>
  <dcterms:modified xsi:type="dcterms:W3CDTF">2024-11-07T08:53:00Z</dcterms:modified>
</cp:coreProperties>
</file>