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D0" w:rsidRDefault="00512203">
      <w:pPr>
        <w:spacing w:after="0" w:line="480" w:lineRule="auto"/>
        <w:ind w:left="5246" w:firstLine="708"/>
        <w:jc w:val="right"/>
      </w:pPr>
      <w:r>
        <w:rPr>
          <w:rFonts w:ascii="Arial" w:hAnsi="Arial" w:cs="Arial"/>
          <w:i/>
        </w:rPr>
        <w:t xml:space="preserve">Załącznik nr </w:t>
      </w:r>
      <w:r w:rsidR="00750E73">
        <w:rPr>
          <w:rFonts w:ascii="Arial" w:hAnsi="Arial" w:cs="Arial"/>
          <w:i/>
        </w:rPr>
        <w:t>7</w:t>
      </w:r>
      <w:r>
        <w:rPr>
          <w:rFonts w:ascii="Arial" w:hAnsi="Arial" w:cs="Arial"/>
          <w:i/>
        </w:rPr>
        <w:t xml:space="preserve"> do SWZ</w:t>
      </w:r>
    </w:p>
    <w:p w:rsidR="005808D0" w:rsidRDefault="00512203" w:rsidP="000C147B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808D0" w:rsidRDefault="00512203" w:rsidP="000C147B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808D0" w:rsidRDefault="0051220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udostępniającego zasoby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808D0" w:rsidRDefault="0051220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5808D0" w:rsidRDefault="005808D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808D0" w:rsidRDefault="00512203" w:rsidP="005601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C147B" w:rsidRPr="000C147B">
        <w:rPr>
          <w:rFonts w:ascii="Arial" w:hAnsi="Arial" w:cs="Arial"/>
          <w:b/>
          <w:bCs/>
          <w:i/>
        </w:rPr>
        <w:t xml:space="preserve">Dzierżawa przez Zakład Zagospodarowania Odpadów „Czysta Błękitna Kraina” Sp. z o. o. w Czarnówku </w:t>
      </w:r>
      <w:proofErr w:type="spellStart"/>
      <w:r w:rsidR="000C147B" w:rsidRPr="000C147B">
        <w:rPr>
          <w:rFonts w:ascii="Arial" w:hAnsi="Arial" w:cs="Arial"/>
          <w:b/>
          <w:bCs/>
          <w:i/>
        </w:rPr>
        <w:t>kompaktora</w:t>
      </w:r>
      <w:proofErr w:type="spellEnd"/>
      <w:r w:rsidR="000C147B" w:rsidRPr="000C147B">
        <w:rPr>
          <w:rFonts w:ascii="Arial" w:hAnsi="Arial" w:cs="Arial"/>
          <w:b/>
          <w:bCs/>
          <w:i/>
        </w:rPr>
        <w:t xml:space="preserve"> –będącego własnością Wykonawcy za zapłatą przez Zamawiającego miesięcznego czynszu dzierżawnego wraz z przyznaniem Zamawiającemu prawa do jego wykupu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750E73" w:rsidRPr="00750E73">
        <w:rPr>
          <w:rFonts w:ascii="Arial" w:hAnsi="Arial" w:cs="Arial"/>
          <w:b/>
          <w:b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808D0" w:rsidRDefault="0051220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5808D0" w:rsidRDefault="00512203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5808D0" w:rsidRDefault="005808D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808D0" w:rsidRDefault="0051220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808D0" w:rsidRDefault="0051220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808D0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4AA" w:rsidRDefault="008414AA">
      <w:pPr>
        <w:spacing w:after="0" w:line="240" w:lineRule="auto"/>
      </w:pPr>
      <w:r>
        <w:separator/>
      </w:r>
    </w:p>
  </w:endnote>
  <w:endnote w:type="continuationSeparator" w:id="0">
    <w:p w:rsidR="008414AA" w:rsidRDefault="00841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4AA" w:rsidRDefault="008414AA">
      <w:pPr>
        <w:rPr>
          <w:sz w:val="12"/>
        </w:rPr>
      </w:pPr>
      <w:r>
        <w:separator/>
      </w:r>
    </w:p>
  </w:footnote>
  <w:footnote w:type="continuationSeparator" w:id="0">
    <w:p w:rsidR="008414AA" w:rsidRDefault="008414AA">
      <w:pPr>
        <w:rPr>
          <w:sz w:val="12"/>
        </w:rPr>
      </w:pPr>
      <w:r>
        <w:continuationSeparator/>
      </w:r>
    </w:p>
  </w:footnote>
  <w:footnote w:id="1"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08D0" w:rsidRDefault="005122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808D0" w:rsidRDefault="005808D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8D0"/>
    <w:rsid w:val="000C147B"/>
    <w:rsid w:val="00133974"/>
    <w:rsid w:val="001644F0"/>
    <w:rsid w:val="00354FC4"/>
    <w:rsid w:val="0044249B"/>
    <w:rsid w:val="00512203"/>
    <w:rsid w:val="005601C4"/>
    <w:rsid w:val="005808D0"/>
    <w:rsid w:val="00750E73"/>
    <w:rsid w:val="008414AA"/>
    <w:rsid w:val="00951C61"/>
    <w:rsid w:val="00C3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C4515-9745-4796-BB43-06BAD0D8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7C3D44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42714-9BDA-448A-A88D-FB876A51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Małgorzata Janczak</cp:lastModifiedBy>
  <cp:revision>2</cp:revision>
  <cp:lastPrinted>2022-05-04T11:03:00Z</cp:lastPrinted>
  <dcterms:created xsi:type="dcterms:W3CDTF">2024-11-11T14:21:00Z</dcterms:created>
  <dcterms:modified xsi:type="dcterms:W3CDTF">2024-11-11T14:21:00Z</dcterms:modified>
  <dc:language>pl-PL</dc:language>
</cp:coreProperties>
</file>