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08D74" w14:textId="13EAC86B" w:rsidR="003F2FED" w:rsidRPr="002D54BD" w:rsidRDefault="003F2FED" w:rsidP="002D54BD">
      <w:pPr>
        <w:spacing w:before="0" w:after="0" w:line="276" w:lineRule="auto"/>
        <w:ind w:left="0" w:firstLine="0"/>
        <w:jc w:val="right"/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</w:pPr>
      <w:r w:rsidRPr="002D54BD"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  <w:t>Z</w:t>
      </w:r>
      <w:r w:rsidR="00D65EB3" w:rsidRPr="002D54BD"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  <w:t>ałącznik nr 2</w:t>
      </w:r>
      <w:r w:rsidRPr="002D54BD"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  <w:t xml:space="preserve"> do SWZ </w:t>
      </w:r>
    </w:p>
    <w:p w14:paraId="5F6F471F" w14:textId="77777777" w:rsidR="003F2FED" w:rsidRPr="002D54BD" w:rsidRDefault="003F2FED" w:rsidP="002D54BD">
      <w:pPr>
        <w:spacing w:before="0" w:after="0" w:line="276" w:lineRule="auto"/>
        <w:ind w:left="0" w:firstLine="0"/>
        <w:jc w:val="right"/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</w:pPr>
    </w:p>
    <w:p w14:paraId="4B086201" w14:textId="77777777" w:rsidR="00A34586" w:rsidRPr="002D54BD" w:rsidRDefault="003F2FED" w:rsidP="002D54BD">
      <w:pPr>
        <w:tabs>
          <w:tab w:val="left" w:pos="1418"/>
        </w:tabs>
        <w:spacing w:after="48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D54BD">
        <w:rPr>
          <w:rFonts w:asciiTheme="minorHAnsi" w:hAnsiTheme="minorHAnsi" w:cstheme="minorHAnsi"/>
          <w:b/>
          <w:sz w:val="24"/>
          <w:szCs w:val="24"/>
        </w:rPr>
        <w:t>FORMULARZ  OFERTOWY</w:t>
      </w:r>
    </w:p>
    <w:p w14:paraId="1BA48FDD" w14:textId="39E02110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Nazwa Wykonawcy: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0"/>
            <w:enabled/>
            <w:calcOnExit w:val="0"/>
            <w:textInput/>
          </w:ffData>
        </w:fldChar>
      </w:r>
      <w:bookmarkStart w:id="0" w:name="Tekst50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0"/>
    </w:p>
    <w:p w14:paraId="132FE06A" w14:textId="58A93479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NIP Wykonawcy: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1"/>
            <w:enabled/>
            <w:calcOnExit w:val="0"/>
            <w:textInput/>
          </w:ffData>
        </w:fldChar>
      </w:r>
      <w:bookmarkStart w:id="1" w:name="Tekst51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1"/>
    </w:p>
    <w:p w14:paraId="2EC0EECB" w14:textId="62C5480E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Adres Wykonawcy: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2"/>
            <w:enabled/>
            <w:calcOnExit w:val="0"/>
            <w:textInput/>
          </w:ffData>
        </w:fldChar>
      </w:r>
      <w:bookmarkStart w:id="2" w:name="Tekst52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2"/>
    </w:p>
    <w:p w14:paraId="3A95A2A2" w14:textId="526939DD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Kod pocztowy, miejscowość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: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3"/>
            <w:enabled/>
            <w:calcOnExit w:val="0"/>
            <w:textInput/>
          </w:ffData>
        </w:fldChar>
      </w:r>
      <w:bookmarkStart w:id="3" w:name="Tekst53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3"/>
    </w:p>
    <w:p w14:paraId="198D063B" w14:textId="5199B718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Województwo: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4"/>
            <w:enabled/>
            <w:calcOnExit w:val="0"/>
            <w:textInput/>
          </w:ffData>
        </w:fldChar>
      </w:r>
      <w:bookmarkStart w:id="4" w:name="Tekst54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4"/>
    </w:p>
    <w:p w14:paraId="5234D60E" w14:textId="6FAEC40E" w:rsidR="003F2FED" w:rsidRPr="002D54BD" w:rsidRDefault="003F2FED" w:rsidP="002D54BD">
      <w:pPr>
        <w:tabs>
          <w:tab w:val="left" w:pos="1418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Tel. / Faks:</w:t>
      </w:r>
      <w:r w:rsidR="00D65EB3" w:rsidRPr="002D54BD">
        <w:rPr>
          <w:rFonts w:asciiTheme="minorHAnsi" w:hAnsiTheme="minorHAnsi" w:cstheme="minorHAnsi"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55"/>
            <w:enabled/>
            <w:calcOnExit w:val="0"/>
            <w:textInput/>
          </w:ffData>
        </w:fldChar>
      </w:r>
      <w:bookmarkStart w:id="5" w:name="Tekst55"/>
      <w:r w:rsidRPr="002D54BD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2D54BD">
        <w:rPr>
          <w:rFonts w:asciiTheme="minorHAnsi" w:hAnsiTheme="minorHAnsi" w:cstheme="minorHAnsi"/>
          <w:sz w:val="24"/>
          <w:szCs w:val="24"/>
        </w:rPr>
      </w:r>
      <w:r w:rsidRPr="002D54BD">
        <w:rPr>
          <w:rFonts w:asciiTheme="minorHAnsi" w:hAnsiTheme="minorHAnsi" w:cstheme="minorHAnsi"/>
          <w:sz w:val="24"/>
          <w:szCs w:val="24"/>
        </w:rPr>
        <w:fldChar w:fldCharType="separate"/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noProof/>
          <w:sz w:val="24"/>
          <w:szCs w:val="24"/>
        </w:rPr>
        <w:t> </w:t>
      </w:r>
      <w:r w:rsidRPr="002D54BD">
        <w:rPr>
          <w:rFonts w:asciiTheme="minorHAnsi" w:hAnsiTheme="minorHAnsi" w:cstheme="minorHAnsi"/>
          <w:sz w:val="24"/>
          <w:szCs w:val="24"/>
        </w:rPr>
        <w:fldChar w:fldCharType="end"/>
      </w:r>
      <w:bookmarkEnd w:id="5"/>
    </w:p>
    <w:p w14:paraId="6193A848" w14:textId="77777777" w:rsidR="003F2FED" w:rsidRPr="002D54BD" w:rsidRDefault="003F2FED" w:rsidP="002D54BD">
      <w:pPr>
        <w:snapToGri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094E80" w14:textId="77777777" w:rsidR="007B1ED1" w:rsidRPr="002D54BD" w:rsidRDefault="003F2FED" w:rsidP="002D54BD">
      <w:pPr>
        <w:tabs>
          <w:tab w:val="left" w:pos="3261"/>
        </w:tabs>
        <w:suppressAutoHyphens/>
        <w:spacing w:before="0" w:after="0" w:line="276" w:lineRule="auto"/>
        <w:ind w:left="1814" w:hanging="181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Dot. postępowania na: </w:t>
      </w:r>
    </w:p>
    <w:p w14:paraId="6FCC4675" w14:textId="614F0116" w:rsidR="003F2FED" w:rsidRPr="002D54BD" w:rsidRDefault="003F2FED" w:rsidP="002D54BD">
      <w:pPr>
        <w:tabs>
          <w:tab w:val="left" w:pos="3261"/>
        </w:tabs>
        <w:suppressAutoHyphens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2D54BD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AF4EDA" w:rsidRPr="002D54BD">
        <w:rPr>
          <w:rFonts w:asciiTheme="minorHAnsi" w:hAnsiTheme="minorHAnsi" w:cstheme="minorHAnsi"/>
          <w:b/>
          <w:bCs/>
          <w:sz w:val="24"/>
          <w:szCs w:val="24"/>
        </w:rPr>
        <w:t>Dostawa produktów żywnościowych do stołówki przy Szkole Podstawowej im.</w:t>
      </w:r>
      <w:r w:rsidR="00D65EB3" w:rsidRPr="002D54BD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F4EDA" w:rsidRPr="002D54BD">
        <w:rPr>
          <w:rFonts w:asciiTheme="minorHAnsi" w:hAnsiTheme="minorHAnsi" w:cstheme="minorHAnsi"/>
          <w:b/>
          <w:bCs/>
          <w:sz w:val="24"/>
          <w:szCs w:val="24"/>
        </w:rPr>
        <w:t>św. Jana Kantego w Wojniczu, Przedszkola Publicznego w Wojniczu oraz Zespołu Szkolno-Przedszkolnego w Wielkiej Wsi na rok kalendarzowy 202</w:t>
      </w:r>
      <w:r w:rsidR="00D65EB3" w:rsidRPr="002D54BD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2D54BD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2D54B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– </w:t>
      </w:r>
      <w:r w:rsidR="007B1ED1" w:rsidRPr="002D54BD">
        <w:rPr>
          <w:rFonts w:asciiTheme="minorHAnsi" w:hAnsiTheme="minorHAnsi" w:cstheme="minorHAnsi"/>
          <w:b/>
          <w:bCs/>
          <w:color w:val="000000"/>
          <w:sz w:val="24"/>
          <w:szCs w:val="24"/>
        </w:rPr>
        <w:t>SPRAWA NR ZP/1/202</w:t>
      </w:r>
      <w:r w:rsidR="00D65EB3" w:rsidRPr="002D54BD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</w:p>
    <w:p w14:paraId="0AB7EB52" w14:textId="77777777" w:rsidR="00881AE0" w:rsidRPr="002D54BD" w:rsidRDefault="003F2FED" w:rsidP="002D54BD">
      <w:pPr>
        <w:spacing w:before="360"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D54BD">
        <w:rPr>
          <w:rFonts w:asciiTheme="minorHAnsi" w:hAnsiTheme="minorHAnsi" w:cstheme="minorHAnsi"/>
          <w:b/>
          <w:sz w:val="24"/>
          <w:szCs w:val="24"/>
        </w:rPr>
        <w:t>1</w:t>
      </w:r>
    </w:p>
    <w:p w14:paraId="4481358F" w14:textId="77EAC17D" w:rsidR="00FE659A" w:rsidRPr="002D54BD" w:rsidRDefault="00FE659A" w:rsidP="002D54BD">
      <w:pPr>
        <w:shd w:val="clear" w:color="auto" w:fill="E7E6E6" w:themeFill="background2"/>
        <w:suppressAutoHyphens/>
        <w:spacing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</w:pPr>
      <w:r w:rsidRPr="002D54BD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>Wykonawca wypełnia tylko tę część formularza, na którą składa ofertę</w:t>
      </w:r>
      <w:r w:rsidR="003F2FED" w:rsidRPr="002D54BD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 xml:space="preserve"> </w:t>
      </w:r>
    </w:p>
    <w:p w14:paraId="10A84035" w14:textId="02E5C9F4" w:rsidR="003F2FED" w:rsidRPr="002D54BD" w:rsidRDefault="003F2FED" w:rsidP="002D54BD">
      <w:pPr>
        <w:suppressAutoHyphens/>
        <w:spacing w:after="0" w:line="276" w:lineRule="auto"/>
        <w:ind w:left="0" w:firstLine="0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D54BD">
        <w:rPr>
          <w:rFonts w:asciiTheme="minorHAnsi" w:hAnsiTheme="minorHAnsi" w:cstheme="minorHAnsi"/>
          <w:i/>
          <w:iCs/>
          <w:sz w:val="24"/>
          <w:szCs w:val="24"/>
        </w:rPr>
        <w:t>(Kwoty ofertowe brutto podane w Formularzu ofertowym mają wynikać z Opisu przedmiotu zamówienia – Formularz asortymentowo-cenowy odpowiednio dla danej części zamówienia)</w:t>
      </w:r>
    </w:p>
    <w:p w14:paraId="0C03168E" w14:textId="77777777" w:rsidR="0079063C" w:rsidRPr="002D54BD" w:rsidRDefault="0079063C" w:rsidP="002D54BD">
      <w:pPr>
        <w:suppressAutoHyphens/>
        <w:spacing w:after="0" w:line="276" w:lineRule="auto"/>
        <w:ind w:left="0" w:firstLine="0"/>
        <w:contextualSpacing/>
        <w:jc w:val="center"/>
        <w:rPr>
          <w:rFonts w:asciiTheme="minorHAnsi" w:eastAsia="Calibri" w:hAnsiTheme="minorHAnsi" w:cstheme="minorHAnsi"/>
          <w:b/>
          <w:i/>
          <w:sz w:val="24"/>
          <w:szCs w:val="24"/>
          <w:u w:val="single"/>
        </w:rPr>
      </w:pPr>
    </w:p>
    <w:p w14:paraId="442A0532" w14:textId="23A57E4B" w:rsidR="007B1ED1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hanging="1134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Część 1 – Artykuły spożywcze (różne)</w:t>
      </w:r>
    </w:p>
    <w:p w14:paraId="33AC56A7" w14:textId="3CD20C21" w:rsidR="00AF4EDA" w:rsidRPr="002D54BD" w:rsidRDefault="00AF4EDA" w:rsidP="002D54BD">
      <w:pPr>
        <w:pStyle w:val="Akapitzlist"/>
        <w:numPr>
          <w:ilvl w:val="0"/>
          <w:numId w:val="5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Szkoła Podstawowa im. św. Jana Kantego w Wojniczu:</w:t>
      </w:r>
    </w:p>
    <w:p w14:paraId="4C5A5B5A" w14:textId="77777777" w:rsidR="003F2FED" w:rsidRPr="002D54BD" w:rsidRDefault="003F2FED" w:rsidP="002D54BD">
      <w:pPr>
        <w:spacing w:before="0" w:after="0" w:line="276" w:lineRule="auto"/>
        <w:ind w:left="708" w:hanging="13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01108A8F" w14:textId="0D44CE4B" w:rsidR="00AF4EDA" w:rsidRPr="002D54BD" w:rsidRDefault="00AF4EDA" w:rsidP="002D54BD">
      <w:pPr>
        <w:pStyle w:val="Akapitzlist"/>
        <w:numPr>
          <w:ilvl w:val="0"/>
          <w:numId w:val="5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Przedszkole Publiczne w Wojniczu:</w:t>
      </w:r>
    </w:p>
    <w:p w14:paraId="75B0E46E" w14:textId="77777777" w:rsidR="00AF4EDA" w:rsidRPr="002D54BD" w:rsidRDefault="00AF4EDA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18F843F3" w14:textId="239A2035" w:rsidR="00AF4EDA" w:rsidRPr="002D54BD" w:rsidRDefault="00AF4EDA" w:rsidP="002D54BD">
      <w:pPr>
        <w:pStyle w:val="Akapitzlist"/>
        <w:numPr>
          <w:ilvl w:val="0"/>
          <w:numId w:val="5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Zespół Szkolno-Przedszkolny w Wielkiej Wsi:</w:t>
      </w:r>
    </w:p>
    <w:p w14:paraId="53F4163B" w14:textId="0EF1131A" w:rsidR="007B1ED1" w:rsidRPr="002D54BD" w:rsidRDefault="00AF4EDA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6AD24DDE" w14:textId="360AB5FA" w:rsidR="00AF4EDA" w:rsidRPr="002D54BD" w:rsidRDefault="007B1ED1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2D54BD">
        <w:rPr>
          <w:rFonts w:asciiTheme="minorHAnsi" w:eastAsia="Calibri" w:hAnsiTheme="minorHAnsi" w:cstheme="minorHAnsi"/>
          <w:b/>
          <w:bCs/>
          <w:sz w:val="24"/>
          <w:szCs w:val="24"/>
        </w:rPr>
        <w:t>ŁĄCZNA WARTOŚĆ</w:t>
      </w:r>
      <w:r w:rsidR="00AF4EDA" w:rsidRPr="002D54BD">
        <w:rPr>
          <w:rFonts w:asciiTheme="minorHAnsi" w:eastAsia="Calibri" w:hAnsiTheme="minorHAnsi" w:cstheme="minorHAnsi"/>
          <w:b/>
          <w:bCs/>
          <w:sz w:val="24"/>
          <w:szCs w:val="24"/>
        </w:rPr>
        <w:t>:</w:t>
      </w:r>
    </w:p>
    <w:p w14:paraId="73E06274" w14:textId="1FAB54AF" w:rsidR="00AF4EDA" w:rsidRPr="002D54BD" w:rsidRDefault="00AF4EDA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kwota brutto (</w:t>
      </w:r>
      <w:r w:rsidRPr="002D54BD">
        <w:rPr>
          <w:rFonts w:asciiTheme="minorHAnsi" w:eastAsia="Calibri" w:hAnsiTheme="minorHAnsi" w:cstheme="minorHAnsi"/>
          <w:i/>
          <w:iCs/>
          <w:sz w:val="24"/>
          <w:szCs w:val="24"/>
        </w:rPr>
        <w:t>suma kwot brutto z pkt 1, 2 i 3</w:t>
      </w:r>
      <w:r w:rsidRPr="002D54BD">
        <w:rPr>
          <w:rFonts w:asciiTheme="minorHAnsi" w:eastAsia="Calibri" w:hAnsiTheme="minorHAnsi" w:cstheme="minorHAnsi"/>
          <w:sz w:val="24"/>
          <w:szCs w:val="24"/>
        </w:rPr>
        <w:t>): ………………….. zł</w:t>
      </w:r>
    </w:p>
    <w:p w14:paraId="325E6AE6" w14:textId="44187FF0" w:rsidR="007B1ED1" w:rsidRPr="002D54BD" w:rsidRDefault="00AF4EDA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(brutto słownie: .............……………….................................................................)</w:t>
      </w:r>
    </w:p>
    <w:p w14:paraId="67B9DFE8" w14:textId="77777777" w:rsidR="00881AE0" w:rsidRPr="002D54BD" w:rsidRDefault="00881AE0" w:rsidP="002D54BD">
      <w:pPr>
        <w:pStyle w:val="Akapitzlist"/>
        <w:numPr>
          <w:ilvl w:val="0"/>
          <w:numId w:val="4"/>
        </w:numPr>
        <w:suppressAutoHyphens/>
        <w:spacing w:before="0" w:after="0"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</w:t>
      </w:r>
      <w:r w:rsidR="006E3B7D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a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nę towaru w czasie nie dłuższym niż …… h </w:t>
      </w:r>
      <w:r w:rsidRPr="002D54BD">
        <w:rPr>
          <w:rFonts w:asciiTheme="minorHAnsi" w:eastAsia="Times New Roman" w:hAnsiTheme="minorHAnsi" w:cstheme="minorHAnsi"/>
          <w:sz w:val="24"/>
          <w:szCs w:val="24"/>
          <w:lang w:eastAsia="ar-SA"/>
        </w:rPr>
        <w:t>(maksymalnie 48h - zgodnie z pkt. 15.2. SWZ)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60CFC097" w14:textId="77777777" w:rsidR="00881AE0" w:rsidRPr="002D54BD" w:rsidRDefault="00881AE0" w:rsidP="002D54BD">
      <w:pPr>
        <w:suppressAutoHyphens/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1D1C3D9F" w14:textId="77777777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left="-14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Część 2 – Mięso, drób, przetwory mięsne i wędliny</w:t>
      </w:r>
    </w:p>
    <w:p w14:paraId="57636266" w14:textId="77777777" w:rsidR="00AF4EDA" w:rsidRPr="002D54BD" w:rsidRDefault="00AF4EDA" w:rsidP="002D54BD">
      <w:pPr>
        <w:pStyle w:val="Akapitzlist"/>
        <w:numPr>
          <w:ilvl w:val="0"/>
          <w:numId w:val="8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Szkoła Podstawowa im. św. Jana Kantego w Wojniczu:</w:t>
      </w:r>
    </w:p>
    <w:p w14:paraId="3B5414AF" w14:textId="77777777" w:rsidR="00AF4EDA" w:rsidRPr="002D54BD" w:rsidRDefault="00AF4EDA" w:rsidP="002D54BD">
      <w:pPr>
        <w:spacing w:before="0" w:after="0" w:line="276" w:lineRule="auto"/>
        <w:ind w:left="708" w:hanging="13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57E2BAF2" w14:textId="77777777" w:rsidR="00AF4EDA" w:rsidRPr="002D54BD" w:rsidRDefault="00AF4EDA" w:rsidP="002D54BD">
      <w:pPr>
        <w:pStyle w:val="Akapitzlist"/>
        <w:numPr>
          <w:ilvl w:val="0"/>
          <w:numId w:val="8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lastRenderedPageBreak/>
        <w:t>Przedszkole Publiczne w Wojniczu:</w:t>
      </w:r>
    </w:p>
    <w:p w14:paraId="75093E37" w14:textId="77777777" w:rsidR="00AF4EDA" w:rsidRPr="002D54BD" w:rsidRDefault="00AF4EDA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11F2F1A8" w14:textId="77777777" w:rsidR="00AF4EDA" w:rsidRPr="002D54BD" w:rsidRDefault="00AF4EDA" w:rsidP="002D54BD">
      <w:pPr>
        <w:pStyle w:val="Akapitzlist"/>
        <w:numPr>
          <w:ilvl w:val="0"/>
          <w:numId w:val="8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Zespół Szkolno-Przedszkolny w Wielkiej Wsi:</w:t>
      </w:r>
    </w:p>
    <w:p w14:paraId="172C60E5" w14:textId="1C8E020B" w:rsidR="007B1ED1" w:rsidRPr="002D54BD" w:rsidRDefault="00AF4EDA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3C43FC21" w14:textId="77777777" w:rsidR="007B1ED1" w:rsidRPr="002D54BD" w:rsidRDefault="007B1ED1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2D54BD">
        <w:rPr>
          <w:rFonts w:asciiTheme="minorHAnsi" w:eastAsia="Calibri" w:hAnsiTheme="minorHAnsi" w:cstheme="minorHAnsi"/>
          <w:b/>
          <w:bCs/>
          <w:sz w:val="24"/>
          <w:szCs w:val="24"/>
        </w:rPr>
        <w:t>ŁĄCZNA WARTOŚĆ:</w:t>
      </w:r>
    </w:p>
    <w:p w14:paraId="6F774EC7" w14:textId="77777777" w:rsidR="00AF4EDA" w:rsidRPr="002D54BD" w:rsidRDefault="00AF4EDA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kwota brutto (</w:t>
      </w:r>
      <w:r w:rsidRPr="002D54BD">
        <w:rPr>
          <w:rFonts w:asciiTheme="minorHAnsi" w:eastAsia="Calibri" w:hAnsiTheme="minorHAnsi" w:cstheme="minorHAnsi"/>
          <w:i/>
          <w:iCs/>
          <w:sz w:val="24"/>
          <w:szCs w:val="24"/>
        </w:rPr>
        <w:t>suma kwot brutto z pkt 1, 2 i 3</w:t>
      </w:r>
      <w:r w:rsidRPr="002D54BD">
        <w:rPr>
          <w:rFonts w:asciiTheme="minorHAnsi" w:eastAsia="Calibri" w:hAnsiTheme="minorHAnsi" w:cstheme="minorHAnsi"/>
          <w:sz w:val="24"/>
          <w:szCs w:val="24"/>
        </w:rPr>
        <w:t>): ………………….. zł</w:t>
      </w:r>
    </w:p>
    <w:p w14:paraId="1EEABCB8" w14:textId="52E40B01" w:rsidR="007B1ED1" w:rsidRPr="002D54BD" w:rsidRDefault="00AF4EDA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(brutto słownie: .............………………………………....................................................)</w:t>
      </w:r>
    </w:p>
    <w:p w14:paraId="21BEA769" w14:textId="77777777" w:rsidR="00881AE0" w:rsidRPr="002D54BD" w:rsidRDefault="00881AE0" w:rsidP="002D54BD">
      <w:pPr>
        <w:pStyle w:val="Akapitzlist"/>
        <w:numPr>
          <w:ilvl w:val="0"/>
          <w:numId w:val="4"/>
        </w:numPr>
        <w:suppressAutoHyphens/>
        <w:spacing w:before="0" w:after="0"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</w:t>
      </w:r>
      <w:r w:rsidR="006E3B7D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a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nę towaru w czasie nie dłuższym niż …… minut </w:t>
      </w:r>
      <w:r w:rsidRPr="002D54BD">
        <w:rPr>
          <w:rFonts w:asciiTheme="minorHAnsi" w:eastAsia="Times New Roman" w:hAnsiTheme="minorHAnsi" w:cstheme="minorHAnsi"/>
          <w:sz w:val="24"/>
          <w:szCs w:val="24"/>
          <w:lang w:eastAsia="ar-SA"/>
        </w:rPr>
        <w:t>(maksymalnie 120 minut - zgodnie z pkt. 15.2. SWZ)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2A293526" w14:textId="77777777" w:rsidR="003F2FED" w:rsidRPr="002D54BD" w:rsidRDefault="003F2FED" w:rsidP="002D54BD">
      <w:pPr>
        <w:suppressAutoHyphens/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09E8A9A8" w14:textId="77777777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left="-14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Część 3 – Warzywa i owoce świeże, kiszonki, jaja</w:t>
      </w:r>
    </w:p>
    <w:p w14:paraId="5D341169" w14:textId="77777777" w:rsidR="000462A0" w:rsidRPr="002D54BD" w:rsidRDefault="000462A0" w:rsidP="002D54BD">
      <w:pPr>
        <w:pStyle w:val="Akapitzlist"/>
        <w:numPr>
          <w:ilvl w:val="0"/>
          <w:numId w:val="9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Szkoła Podstawowa im. św. Jana Kantego w Wojniczu:</w:t>
      </w:r>
    </w:p>
    <w:p w14:paraId="010704E0" w14:textId="77777777" w:rsidR="000462A0" w:rsidRPr="002D54BD" w:rsidRDefault="000462A0" w:rsidP="002D54BD">
      <w:pPr>
        <w:spacing w:before="0" w:after="0" w:line="276" w:lineRule="auto"/>
        <w:ind w:left="708" w:hanging="13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53CEFABE" w14:textId="77777777" w:rsidR="000462A0" w:rsidRPr="002D54BD" w:rsidRDefault="000462A0" w:rsidP="002D54BD">
      <w:pPr>
        <w:pStyle w:val="Akapitzlist"/>
        <w:numPr>
          <w:ilvl w:val="0"/>
          <w:numId w:val="9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Przedszkole Publiczne w Wojniczu:</w:t>
      </w:r>
    </w:p>
    <w:p w14:paraId="40D37EFF" w14:textId="77777777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1E114D22" w14:textId="77777777" w:rsidR="000462A0" w:rsidRPr="002D54BD" w:rsidRDefault="000462A0" w:rsidP="002D54BD">
      <w:pPr>
        <w:pStyle w:val="Akapitzlist"/>
        <w:numPr>
          <w:ilvl w:val="0"/>
          <w:numId w:val="9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Zespół Szkolno-Przedszkolny w Wielkiej Wsi:</w:t>
      </w:r>
    </w:p>
    <w:p w14:paraId="69000D03" w14:textId="77777777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533DA835" w14:textId="77777777" w:rsidR="007B1ED1" w:rsidRPr="002D54BD" w:rsidRDefault="007B1ED1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2D54BD">
        <w:rPr>
          <w:rFonts w:asciiTheme="minorHAnsi" w:eastAsia="Calibri" w:hAnsiTheme="minorHAnsi" w:cstheme="minorHAnsi"/>
          <w:b/>
          <w:sz w:val="24"/>
          <w:szCs w:val="24"/>
        </w:rPr>
        <w:t>ŁĄCZNA WARTOŚĆ:</w:t>
      </w:r>
    </w:p>
    <w:p w14:paraId="44AD28F4" w14:textId="77777777" w:rsidR="000462A0" w:rsidRPr="002D54BD" w:rsidRDefault="000462A0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kwota brutto (</w:t>
      </w:r>
      <w:r w:rsidRPr="002D54BD">
        <w:rPr>
          <w:rFonts w:asciiTheme="minorHAnsi" w:eastAsia="Calibri" w:hAnsiTheme="minorHAnsi" w:cstheme="minorHAnsi"/>
          <w:i/>
          <w:iCs/>
          <w:sz w:val="24"/>
          <w:szCs w:val="24"/>
        </w:rPr>
        <w:t>suma kwot brutto z pkt 1, 2 i 3</w:t>
      </w:r>
      <w:r w:rsidRPr="002D54BD">
        <w:rPr>
          <w:rFonts w:asciiTheme="minorHAnsi" w:eastAsia="Calibri" w:hAnsiTheme="minorHAnsi" w:cstheme="minorHAnsi"/>
          <w:sz w:val="24"/>
          <w:szCs w:val="24"/>
        </w:rPr>
        <w:t>): ………………….. zł</w:t>
      </w:r>
    </w:p>
    <w:p w14:paraId="101AF270" w14:textId="0B3FFA9A" w:rsidR="007B1ED1" w:rsidRPr="002D54BD" w:rsidRDefault="007B1ED1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(brutto słownie: .............……………………………......................................................)</w:t>
      </w:r>
    </w:p>
    <w:p w14:paraId="2970E316" w14:textId="77777777" w:rsidR="00881AE0" w:rsidRPr="002D54BD" w:rsidRDefault="00881AE0" w:rsidP="002D54BD">
      <w:pPr>
        <w:pStyle w:val="Akapitzlist"/>
        <w:numPr>
          <w:ilvl w:val="0"/>
          <w:numId w:val="4"/>
        </w:numPr>
        <w:suppressAutoHyphens/>
        <w:spacing w:before="0" w:after="0"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</w:t>
      </w:r>
      <w:r w:rsidR="006E3B7D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a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nę towaru w czasie nie dłuższym niż …… h </w:t>
      </w:r>
      <w:r w:rsidRPr="002D54BD">
        <w:rPr>
          <w:rFonts w:asciiTheme="minorHAnsi" w:eastAsia="Times New Roman" w:hAnsiTheme="minorHAnsi" w:cstheme="minorHAnsi"/>
          <w:sz w:val="24"/>
          <w:szCs w:val="24"/>
          <w:lang w:eastAsia="ar-SA"/>
        </w:rPr>
        <w:t>(maksymalnie 48h - zgodnie z pkt. 15.2. SWZ)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6AC48873" w14:textId="77777777" w:rsidR="003F2FED" w:rsidRPr="002D54BD" w:rsidRDefault="003F2FED" w:rsidP="002D54BD">
      <w:pPr>
        <w:suppressAutoHyphens/>
        <w:spacing w:before="0" w:after="0" w:line="276" w:lineRule="auto"/>
        <w:ind w:hanging="1134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10B38C3B" w14:textId="77777777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hanging="1134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Część 4 – Ryby mrożone, lody, mrożonki owocowe i warzywne</w:t>
      </w:r>
    </w:p>
    <w:p w14:paraId="3FABEFB6" w14:textId="77777777" w:rsidR="000462A0" w:rsidRPr="002D54BD" w:rsidRDefault="000462A0" w:rsidP="002D54BD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Szkoła Podstawowa im. św. Jana Kantego w Wojniczu:</w:t>
      </w:r>
    </w:p>
    <w:p w14:paraId="28E7F42C" w14:textId="77777777" w:rsidR="000462A0" w:rsidRPr="002D54BD" w:rsidRDefault="000462A0" w:rsidP="002D54BD">
      <w:pPr>
        <w:spacing w:before="0" w:after="0" w:line="276" w:lineRule="auto"/>
        <w:ind w:left="708" w:hanging="13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3C2E3DDF" w14:textId="77777777" w:rsidR="000462A0" w:rsidRPr="002D54BD" w:rsidRDefault="000462A0" w:rsidP="002D54BD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Przedszkole Publiczne w Wojniczu:</w:t>
      </w:r>
    </w:p>
    <w:p w14:paraId="3C041D0E" w14:textId="77777777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7084C36B" w14:textId="77777777" w:rsidR="000462A0" w:rsidRPr="002D54BD" w:rsidRDefault="000462A0" w:rsidP="002D54BD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Zespół Szkolno-Przedszkolny w Wielkiej Wsi:</w:t>
      </w:r>
    </w:p>
    <w:p w14:paraId="19F88F2D" w14:textId="77777777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6CF9CA96" w14:textId="4246A5D4" w:rsidR="000462A0" w:rsidRPr="002D54BD" w:rsidRDefault="007B1ED1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2D54BD">
        <w:rPr>
          <w:rFonts w:asciiTheme="minorHAnsi" w:eastAsia="Calibri" w:hAnsiTheme="minorHAnsi" w:cstheme="minorHAnsi"/>
          <w:b/>
          <w:sz w:val="24"/>
          <w:szCs w:val="24"/>
        </w:rPr>
        <w:t>ŁĄCZNA WARTOŚĆ:</w:t>
      </w:r>
    </w:p>
    <w:p w14:paraId="692F4404" w14:textId="77777777" w:rsidR="000462A0" w:rsidRPr="002D54BD" w:rsidRDefault="000462A0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kwota brutto (</w:t>
      </w:r>
      <w:r w:rsidRPr="002D54BD">
        <w:rPr>
          <w:rFonts w:asciiTheme="minorHAnsi" w:eastAsia="Calibri" w:hAnsiTheme="minorHAnsi" w:cstheme="minorHAnsi"/>
          <w:i/>
          <w:iCs/>
          <w:sz w:val="24"/>
          <w:szCs w:val="24"/>
        </w:rPr>
        <w:t>suma kwot brutto z pkt 1, 2 i 3</w:t>
      </w:r>
      <w:r w:rsidRPr="002D54BD">
        <w:rPr>
          <w:rFonts w:asciiTheme="minorHAnsi" w:eastAsia="Calibri" w:hAnsiTheme="minorHAnsi" w:cstheme="minorHAnsi"/>
          <w:sz w:val="24"/>
          <w:szCs w:val="24"/>
        </w:rPr>
        <w:t>): ………………….. zł</w:t>
      </w:r>
    </w:p>
    <w:p w14:paraId="55513826" w14:textId="395B9718" w:rsidR="000462A0" w:rsidRPr="002D54BD" w:rsidRDefault="000462A0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(brutto słownie: .............………………………………....................................................)</w:t>
      </w:r>
    </w:p>
    <w:p w14:paraId="59AC7BA5" w14:textId="77777777" w:rsidR="00881AE0" w:rsidRPr="002D54BD" w:rsidRDefault="00881AE0" w:rsidP="002D54BD">
      <w:pPr>
        <w:pStyle w:val="Akapitzlist"/>
        <w:numPr>
          <w:ilvl w:val="0"/>
          <w:numId w:val="4"/>
        </w:numPr>
        <w:suppressAutoHyphens/>
        <w:spacing w:before="0" w:after="0"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</w:t>
      </w:r>
      <w:r w:rsidR="006E3B7D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a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nę towaru w czasie nie dłuższym niż …… h </w:t>
      </w:r>
      <w:r w:rsidRPr="002D54BD">
        <w:rPr>
          <w:rFonts w:asciiTheme="minorHAnsi" w:eastAsia="Times New Roman" w:hAnsiTheme="minorHAnsi" w:cstheme="minorHAnsi"/>
          <w:sz w:val="24"/>
          <w:szCs w:val="24"/>
          <w:lang w:eastAsia="ar-SA"/>
        </w:rPr>
        <w:t>(maksymalnie 48h - zgodnie z pkt. 15.2. SWZ)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0C86860F" w14:textId="77777777" w:rsidR="006E3B7D" w:rsidRPr="002D54BD" w:rsidRDefault="006E3B7D" w:rsidP="002D54BD">
      <w:pPr>
        <w:suppressAutoHyphens/>
        <w:spacing w:before="0" w:after="0" w:line="276" w:lineRule="auto"/>
        <w:ind w:left="0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1FD1B0AA" w14:textId="27F09316" w:rsidR="003F2FED" w:rsidRPr="002D54BD" w:rsidRDefault="003F2FED" w:rsidP="002D54BD">
      <w:pPr>
        <w:shd w:val="clear" w:color="auto" w:fill="E7E6E6" w:themeFill="background2"/>
        <w:suppressAutoHyphens/>
        <w:spacing w:before="0" w:after="0" w:line="276" w:lineRule="auto"/>
        <w:ind w:left="-142"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</w:t>
      </w:r>
      <w:r w:rsidR="00692506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5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 Pieczywo świeże, wyroby  piekarskie i ciastkarskie</w:t>
      </w:r>
    </w:p>
    <w:p w14:paraId="22039E27" w14:textId="77777777" w:rsidR="000462A0" w:rsidRPr="002D54BD" w:rsidRDefault="000462A0" w:rsidP="002D54BD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Szkoła Podstawowa im. św. Jana Kantego w Wojniczu:</w:t>
      </w:r>
    </w:p>
    <w:p w14:paraId="27D0AE01" w14:textId="1D711C01" w:rsidR="00F17B90" w:rsidRPr="002D54BD" w:rsidRDefault="000462A0" w:rsidP="002D54BD">
      <w:pPr>
        <w:spacing w:before="0" w:after="0" w:line="276" w:lineRule="auto"/>
        <w:ind w:left="708" w:hanging="13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28D72A50" w14:textId="77777777" w:rsidR="000462A0" w:rsidRPr="002D54BD" w:rsidRDefault="000462A0" w:rsidP="002D54BD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Przedszkole Publiczne w Wojniczu:</w:t>
      </w:r>
    </w:p>
    <w:p w14:paraId="63D148C0" w14:textId="77777777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45D35E49" w14:textId="77777777" w:rsidR="000462A0" w:rsidRPr="002D54BD" w:rsidRDefault="000462A0" w:rsidP="002D54BD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lastRenderedPageBreak/>
        <w:t>Zespół Szkolno-Przedszkolny w Wielkiej Wsi:</w:t>
      </w:r>
    </w:p>
    <w:p w14:paraId="1406CF4F" w14:textId="1B8AD645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644BBD53" w14:textId="1A70AC39" w:rsidR="000462A0" w:rsidRPr="002D54BD" w:rsidRDefault="007B1ED1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2D54BD">
        <w:rPr>
          <w:rFonts w:asciiTheme="minorHAnsi" w:eastAsia="Calibri" w:hAnsiTheme="minorHAnsi" w:cstheme="minorHAnsi"/>
          <w:b/>
          <w:sz w:val="24"/>
          <w:szCs w:val="24"/>
        </w:rPr>
        <w:t>ŁĄCZNA WARTOŚĆ:</w:t>
      </w:r>
    </w:p>
    <w:p w14:paraId="621621FC" w14:textId="77777777" w:rsidR="000462A0" w:rsidRPr="002D54BD" w:rsidRDefault="000462A0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kwota brutto (</w:t>
      </w:r>
      <w:r w:rsidRPr="002D54BD">
        <w:rPr>
          <w:rFonts w:asciiTheme="minorHAnsi" w:eastAsia="Calibri" w:hAnsiTheme="minorHAnsi" w:cstheme="minorHAnsi"/>
          <w:i/>
          <w:iCs/>
          <w:sz w:val="24"/>
          <w:szCs w:val="24"/>
        </w:rPr>
        <w:t>suma kwot brutto z pkt 1, 2 i 3</w:t>
      </w:r>
      <w:r w:rsidRPr="002D54BD">
        <w:rPr>
          <w:rFonts w:asciiTheme="minorHAnsi" w:eastAsia="Calibri" w:hAnsiTheme="minorHAnsi" w:cstheme="minorHAnsi"/>
          <w:sz w:val="24"/>
          <w:szCs w:val="24"/>
        </w:rPr>
        <w:t>): ………………….. zł</w:t>
      </w:r>
    </w:p>
    <w:p w14:paraId="6F8BBD2D" w14:textId="7F90B78D" w:rsidR="007B1ED1" w:rsidRPr="002D54BD" w:rsidRDefault="000462A0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(brutto słownie: .............………………………………....................................................)</w:t>
      </w:r>
    </w:p>
    <w:p w14:paraId="2E48B6AD" w14:textId="77777777" w:rsidR="006E3B7D" w:rsidRDefault="006E3B7D" w:rsidP="002D54BD">
      <w:pPr>
        <w:pStyle w:val="Akapitzlist"/>
        <w:numPr>
          <w:ilvl w:val="0"/>
          <w:numId w:val="4"/>
        </w:numPr>
        <w:suppressAutoHyphens/>
        <w:spacing w:before="0" w:after="0"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Deklaruje wymianę towaru w czasie nie dłuższym niż …… minut </w:t>
      </w:r>
      <w:r w:rsidRPr="002D54BD">
        <w:rPr>
          <w:rFonts w:asciiTheme="minorHAnsi" w:eastAsia="Times New Roman" w:hAnsiTheme="minorHAnsi" w:cstheme="minorHAnsi"/>
          <w:sz w:val="24"/>
          <w:szCs w:val="24"/>
          <w:lang w:eastAsia="ar-SA"/>
        </w:rPr>
        <w:t>(maksymalnie 120 minut - zgodnie z pkt. 15.2. SWZ)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</w:p>
    <w:p w14:paraId="5CA9D126" w14:textId="77777777" w:rsidR="00F74271" w:rsidRPr="002D54BD" w:rsidRDefault="00F74271" w:rsidP="00F74271">
      <w:pPr>
        <w:pStyle w:val="Akapitzlist"/>
        <w:suppressAutoHyphens/>
        <w:spacing w:before="0" w:after="0" w:line="276" w:lineRule="auto"/>
        <w:ind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3694DEC5" w14:textId="436BC137" w:rsidR="003F2FED" w:rsidRDefault="00F74271" w:rsidP="00F74271">
      <w:pPr>
        <w:suppressAutoHyphens/>
        <w:spacing w:before="0" w:after="0" w:line="276" w:lineRule="auto"/>
        <w:ind w:left="426" w:firstLine="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F74271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*ZAMAWIAJĄCY PRZYPOMINA, ŻE CELEM OTRZYMANIA PUNKTÓW W KRYT</w:t>
      </w:r>
      <w:r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ERIUM</w:t>
      </w:r>
      <w:r w:rsidRPr="00F74271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OCENY OFERT </w:t>
      </w:r>
      <w:r w:rsidRPr="00F74271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„JAKOŚĆ”</w:t>
      </w:r>
      <w:r w:rsidR="00A832F4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 (PKT 14.5. SWZ)</w:t>
      </w:r>
      <w:r w:rsidRPr="00F74271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 WYKONAWCY SKŁĄDAJĄ PRÓBKI PRODUKTÓW NA ZASADACH OPI</w:t>
      </w:r>
      <w:r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S</w:t>
      </w:r>
      <w:r w:rsidRPr="00F74271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ANYCH W ROZDZIALE 8 SWZ. </w:t>
      </w:r>
    </w:p>
    <w:p w14:paraId="772034C4" w14:textId="77777777" w:rsidR="00F74271" w:rsidRPr="00F74271" w:rsidRDefault="00F74271" w:rsidP="00F74271">
      <w:pPr>
        <w:suppressAutoHyphens/>
        <w:spacing w:before="0" w:after="0" w:line="276" w:lineRule="auto"/>
        <w:ind w:left="426" w:firstLine="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</w:p>
    <w:p w14:paraId="0832EFD4" w14:textId="7A4900AE" w:rsidR="003F2FED" w:rsidRPr="002D54BD" w:rsidRDefault="003F2FED" w:rsidP="002D54BD">
      <w:pPr>
        <w:shd w:val="clear" w:color="auto" w:fill="E7E6E6" w:themeFill="background2"/>
        <w:spacing w:before="0" w:after="0" w:line="276" w:lineRule="auto"/>
        <w:ind w:left="708" w:hanging="85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Część </w:t>
      </w:r>
      <w:r w:rsidR="00692506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6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 Mleko i produkty mleczarskie</w:t>
      </w:r>
    </w:p>
    <w:p w14:paraId="1B7791F4" w14:textId="77777777" w:rsidR="000462A0" w:rsidRPr="002D54BD" w:rsidRDefault="000462A0" w:rsidP="002D54BD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Szkoła Podstawowa im. św. Jana Kantego w Wojniczu:</w:t>
      </w:r>
    </w:p>
    <w:p w14:paraId="51A98152" w14:textId="77777777" w:rsidR="000462A0" w:rsidRPr="002D54BD" w:rsidRDefault="000462A0" w:rsidP="002D54BD">
      <w:pPr>
        <w:spacing w:before="0" w:after="0" w:line="276" w:lineRule="auto"/>
        <w:ind w:left="708" w:hanging="13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30644B4F" w14:textId="77777777" w:rsidR="000462A0" w:rsidRPr="002D54BD" w:rsidRDefault="000462A0" w:rsidP="002D54BD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Przedszkole Publiczne w Wojniczu:</w:t>
      </w:r>
    </w:p>
    <w:p w14:paraId="184C815D" w14:textId="77777777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3A0FF04D" w14:textId="77777777" w:rsidR="000462A0" w:rsidRPr="002D54BD" w:rsidRDefault="000462A0" w:rsidP="002D54BD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Theme="majorEastAsia" w:hAnsiTheme="minorHAnsi" w:cstheme="minorHAnsi"/>
          <w:sz w:val="24"/>
          <w:szCs w:val="24"/>
        </w:rPr>
        <w:t>Zespół Szkolno-Przedszkolny w Wielkiej Wsi:</w:t>
      </w:r>
    </w:p>
    <w:p w14:paraId="7A95F971" w14:textId="77777777" w:rsidR="000462A0" w:rsidRPr="002D54BD" w:rsidRDefault="000462A0" w:rsidP="002D54BD">
      <w:pPr>
        <w:pStyle w:val="Akapitzlist"/>
        <w:spacing w:before="0" w:after="0" w:line="276" w:lineRule="auto"/>
        <w:ind w:left="578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 xml:space="preserve">kwota brutto ..………........................ zł </w:t>
      </w:r>
    </w:p>
    <w:p w14:paraId="23C13D7C" w14:textId="57EF4E76" w:rsidR="000462A0" w:rsidRPr="002D54BD" w:rsidRDefault="007B1ED1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2D54BD">
        <w:rPr>
          <w:rFonts w:asciiTheme="minorHAnsi" w:eastAsia="Calibri" w:hAnsiTheme="minorHAnsi" w:cstheme="minorHAnsi"/>
          <w:b/>
          <w:bCs/>
          <w:sz w:val="24"/>
          <w:szCs w:val="24"/>
        </w:rPr>
        <w:t>ŁĄCZNA WARTOŚĆ:</w:t>
      </w:r>
    </w:p>
    <w:p w14:paraId="12A1D749" w14:textId="73E02C7D" w:rsidR="007B1ED1" w:rsidRPr="002D54BD" w:rsidRDefault="000462A0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kwota brutto (</w:t>
      </w:r>
      <w:r w:rsidRPr="002D54BD">
        <w:rPr>
          <w:rFonts w:asciiTheme="minorHAnsi" w:eastAsia="Calibri" w:hAnsiTheme="minorHAnsi" w:cstheme="minorHAnsi"/>
          <w:i/>
          <w:iCs/>
          <w:sz w:val="24"/>
          <w:szCs w:val="24"/>
        </w:rPr>
        <w:t>suma kwot brutto z pkt 1, 2 i 3</w:t>
      </w:r>
      <w:r w:rsidRPr="002D54BD">
        <w:rPr>
          <w:rFonts w:asciiTheme="minorHAnsi" w:eastAsia="Calibri" w:hAnsiTheme="minorHAnsi" w:cstheme="minorHAnsi"/>
          <w:sz w:val="24"/>
          <w:szCs w:val="24"/>
        </w:rPr>
        <w:t>): ………………….. zł</w:t>
      </w:r>
    </w:p>
    <w:p w14:paraId="1E887056" w14:textId="77777777" w:rsidR="00FE659A" w:rsidRPr="002D54BD" w:rsidRDefault="00FE659A" w:rsidP="002D54BD">
      <w:pPr>
        <w:spacing w:before="0" w:after="0" w:line="276" w:lineRule="auto"/>
        <w:ind w:hanging="41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D54BD">
        <w:rPr>
          <w:rFonts w:asciiTheme="minorHAnsi" w:eastAsia="Calibri" w:hAnsiTheme="minorHAnsi" w:cstheme="minorHAnsi"/>
          <w:sz w:val="24"/>
          <w:szCs w:val="24"/>
        </w:rPr>
        <w:t>(brutto słownie: .............………………………………....................................................)</w:t>
      </w:r>
    </w:p>
    <w:p w14:paraId="05364656" w14:textId="77777777" w:rsidR="003F2FED" w:rsidRPr="002D54BD" w:rsidRDefault="00881AE0" w:rsidP="002D54BD">
      <w:pPr>
        <w:pStyle w:val="Akapitzlist"/>
        <w:numPr>
          <w:ilvl w:val="0"/>
          <w:numId w:val="4"/>
        </w:numPr>
        <w:suppressAutoHyphens/>
        <w:spacing w:before="0" w:after="0"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Deklaruje wymi</w:t>
      </w:r>
      <w:r w:rsidR="006E3B7D"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a</w:t>
      </w:r>
      <w:r w:rsidRPr="002D54BD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nę towaru w czasie nie dłuższym niż …… h </w:t>
      </w:r>
      <w:r w:rsidRPr="002D54BD">
        <w:rPr>
          <w:rFonts w:asciiTheme="minorHAnsi" w:eastAsia="Times New Roman" w:hAnsiTheme="minorHAnsi" w:cstheme="minorHAnsi"/>
          <w:sz w:val="24"/>
          <w:szCs w:val="24"/>
          <w:lang w:eastAsia="ar-SA"/>
        </w:rPr>
        <w:t>(maksymalnie 48h - zgodnie z pkt. 15.2. SWZ)</w:t>
      </w:r>
    </w:p>
    <w:p w14:paraId="0E35114F" w14:textId="77777777" w:rsidR="003F2FED" w:rsidRPr="002D54BD" w:rsidRDefault="003F2FED" w:rsidP="002D54BD">
      <w:pPr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D54BD">
        <w:rPr>
          <w:rFonts w:asciiTheme="minorHAnsi" w:hAnsiTheme="minorHAnsi" w:cstheme="minorHAnsi"/>
          <w:b/>
          <w:sz w:val="24"/>
          <w:szCs w:val="24"/>
        </w:rPr>
        <w:t>2</w:t>
      </w:r>
    </w:p>
    <w:p w14:paraId="24E5C2CA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zapoznaliśmy się ze wszystkimi dokumentami zamówienia i je akceptujemy.</w:t>
      </w:r>
    </w:p>
    <w:p w14:paraId="1D6E96FA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zawarty w SWZ wzór umowy został przez nas zaakceptowany i zobowiązujemy się, w przypadku wyboru oferty, do zawarcia umowy na wymienionych warunkach, w miejscu i terminie wskazanym przez Zamawiającego.</w:t>
      </w:r>
    </w:p>
    <w:p w14:paraId="36A2B542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w przypadku wyboru oferty, gwarantujemy niezmienność cen przez okres obowiązywania umowy, za wyjątkiem sytuacji określonych we wzorze umowy.</w:t>
      </w:r>
    </w:p>
    <w:p w14:paraId="1B1086E9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ofertą przez okres wskazany w dokumentach zamówienia. </w:t>
      </w:r>
    </w:p>
    <w:p w14:paraId="64145BA1" w14:textId="77777777" w:rsidR="003F2FED" w:rsidRPr="002D54BD" w:rsidRDefault="003F2FED" w:rsidP="002D54BD">
      <w:pPr>
        <w:numPr>
          <w:ilvl w:val="0"/>
          <w:numId w:val="3"/>
        </w:numPr>
        <w:spacing w:before="0"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iż zamierzam(y)/nie zamierzam(y) powierzyć podwykonawcom wykonanie następujących części zamówienia (</w:t>
      </w:r>
      <w:r w:rsidRPr="002D54BD">
        <w:rPr>
          <w:rFonts w:asciiTheme="minorHAnsi" w:hAnsiTheme="minorHAnsi" w:cstheme="minorHAnsi"/>
          <w:i/>
          <w:sz w:val="24"/>
          <w:szCs w:val="24"/>
        </w:rPr>
        <w:t>wypełnić o ile dotyczy</w:t>
      </w:r>
      <w:r w:rsidRPr="002D54BD">
        <w:rPr>
          <w:rFonts w:asciiTheme="minorHAnsi" w:hAnsiTheme="minorHAnsi" w:cstheme="minorHAnsi"/>
          <w:sz w:val="24"/>
          <w:szCs w:val="24"/>
        </w:rPr>
        <w:t>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4378"/>
        <w:gridCol w:w="4378"/>
      </w:tblGrid>
      <w:tr w:rsidR="003F2FED" w:rsidRPr="002D54BD" w14:paraId="56F51276" w14:textId="77777777" w:rsidTr="00A3463D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0C1829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hi-IN" w:bidi="hi-IN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7D394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>Nazwa części (elementu) zamówienia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CCA2F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firmy podwykonawcy </w:t>
            </w:r>
          </w:p>
        </w:tc>
      </w:tr>
      <w:tr w:rsidR="003F2FED" w:rsidRPr="002D54BD" w14:paraId="2EFF6FE0" w14:textId="77777777" w:rsidTr="00A3463D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D22B37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  <w:r w:rsidRPr="002D54BD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8824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9889" w14:textId="77777777" w:rsidR="003F2FED" w:rsidRPr="002D54BD" w:rsidRDefault="003F2FED" w:rsidP="002D54BD">
            <w:pPr>
              <w:snapToGrid w:val="0"/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  <w:lang w:eastAsia="hi-IN" w:bidi="hi-IN"/>
              </w:rPr>
            </w:pPr>
          </w:p>
        </w:tc>
      </w:tr>
    </w:tbl>
    <w:p w14:paraId="1873AF62" w14:textId="77777777" w:rsidR="003F2FED" w:rsidRPr="002D54BD" w:rsidRDefault="003F2FED" w:rsidP="002D54BD">
      <w:pPr>
        <w:numPr>
          <w:ilvl w:val="0"/>
          <w:numId w:val="3"/>
        </w:numPr>
        <w:spacing w:before="24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lastRenderedPageBreak/>
        <w:t>Integralną część złożonej oferty stanowią następujące dokumenty: ………………………………………</w:t>
      </w:r>
    </w:p>
    <w:p w14:paraId="291BEF43" w14:textId="662FAB8E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contextualSpacing/>
        <w:jc w:val="both"/>
        <w:rPr>
          <w:rFonts w:asciiTheme="minorHAnsi" w:hAnsiTheme="minorHAnsi" w:cstheme="minorHAnsi"/>
          <w:i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Oświadczamy, iż Wykonawca jest </w:t>
      </w:r>
      <w:r w:rsidRPr="002D54BD">
        <w:rPr>
          <w:rFonts w:asciiTheme="minorHAnsi" w:hAnsiTheme="minorHAnsi" w:cstheme="minorHAnsi"/>
          <w:i/>
          <w:sz w:val="24"/>
          <w:szCs w:val="24"/>
        </w:rPr>
        <w:t>mikro / małym / średnim / dużym / przedsiębiorcą</w:t>
      </w:r>
      <w:r w:rsidR="001953FB" w:rsidRPr="002D54B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D54BD">
        <w:rPr>
          <w:rFonts w:asciiTheme="minorHAnsi" w:hAnsiTheme="minorHAnsi" w:cstheme="minorHAnsi"/>
          <w:i/>
          <w:sz w:val="24"/>
          <w:szCs w:val="24"/>
        </w:rPr>
        <w:t>(niepotrzebne skreślić).</w:t>
      </w:r>
    </w:p>
    <w:p w14:paraId="2FB69AB5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contextualSpacing/>
        <w:jc w:val="both"/>
        <w:rPr>
          <w:rFonts w:asciiTheme="minorHAnsi" w:hAnsiTheme="minorHAnsi" w:cstheme="minorHAnsi"/>
          <w:i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14:paraId="0B59E288" w14:textId="77777777" w:rsidR="003F2FED" w:rsidRPr="002D54BD" w:rsidRDefault="003F2FED" w:rsidP="002D54BD">
      <w:pPr>
        <w:numPr>
          <w:ilvl w:val="0"/>
          <w:numId w:val="3"/>
        </w:numPr>
        <w:spacing w:before="0" w:after="0" w:line="276" w:lineRule="auto"/>
        <w:ind w:left="284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D54BD">
        <w:rPr>
          <w:rFonts w:asciiTheme="minorHAnsi" w:hAnsiTheme="minorHAnsi" w:cstheme="minorHAnsi"/>
          <w:sz w:val="24"/>
          <w:szCs w:val="24"/>
        </w:rPr>
        <w:t xml:space="preserve">Osoba umocowana do kontaktów z zamawiającym: ……………… tel.: …………………mail: </w:t>
      </w:r>
    </w:p>
    <w:p w14:paraId="1254278B" w14:textId="77777777" w:rsidR="003F2FED" w:rsidRPr="002D54BD" w:rsidRDefault="003F2FED" w:rsidP="002D54BD">
      <w:pPr>
        <w:spacing w:after="0" w:line="276" w:lineRule="auto"/>
        <w:ind w:left="0" w:firstLine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AB354A6" w14:textId="77777777" w:rsidR="001953FB" w:rsidRPr="002D54BD" w:rsidRDefault="001953FB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  <w:highlight w:val="lightGray"/>
        </w:rPr>
      </w:pPr>
    </w:p>
    <w:p w14:paraId="417DB273" w14:textId="0FF98061" w:rsidR="003F2FED" w:rsidRPr="002D54BD" w:rsidRDefault="001953FB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2D54BD">
        <w:rPr>
          <w:rFonts w:asciiTheme="minorHAnsi" w:eastAsia="MS Mincho" w:hAnsiTheme="minorHAnsi" w:cstheme="minorHAnsi"/>
          <w:sz w:val="24"/>
          <w:szCs w:val="24"/>
        </w:rPr>
        <w:t>…………….</w:t>
      </w:r>
      <w:r w:rsidR="003F2FED" w:rsidRPr="002D54BD">
        <w:rPr>
          <w:rFonts w:asciiTheme="minorHAnsi" w:eastAsia="MS Mincho" w:hAnsiTheme="minorHAnsi" w:cstheme="minorHAnsi"/>
          <w:sz w:val="24"/>
          <w:szCs w:val="24"/>
        </w:rPr>
        <w:t>……………..</w:t>
      </w:r>
    </w:p>
    <w:p w14:paraId="0E33AD0A" w14:textId="77777777" w:rsidR="003F2FED" w:rsidRPr="002D54BD" w:rsidRDefault="003F2FED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2D54BD">
        <w:rPr>
          <w:rFonts w:asciiTheme="minorHAnsi" w:eastAsia="MS Mincho" w:hAnsiTheme="minorHAnsi" w:cstheme="minorHAnsi"/>
          <w:sz w:val="24"/>
          <w:szCs w:val="24"/>
        </w:rPr>
        <w:t>kwalifikowany podpis elektroniczny</w:t>
      </w:r>
    </w:p>
    <w:p w14:paraId="6F820224" w14:textId="09A471F7" w:rsidR="003F2FED" w:rsidRPr="002D54BD" w:rsidRDefault="003F2FED" w:rsidP="002D54BD">
      <w:pPr>
        <w:pStyle w:val="Zwykytekst"/>
        <w:spacing w:line="276" w:lineRule="auto"/>
        <w:ind w:left="4395"/>
        <w:jc w:val="center"/>
        <w:rPr>
          <w:rFonts w:asciiTheme="minorHAnsi" w:eastAsia="MS Mincho" w:hAnsiTheme="minorHAnsi" w:cstheme="minorHAnsi"/>
          <w:sz w:val="24"/>
          <w:szCs w:val="24"/>
        </w:rPr>
      </w:pPr>
      <w:r w:rsidRPr="002D54BD">
        <w:rPr>
          <w:rFonts w:asciiTheme="minorHAnsi" w:eastAsia="MS Mincho" w:hAnsiTheme="minorHAnsi" w:cstheme="minorHAnsi"/>
          <w:sz w:val="24"/>
          <w:szCs w:val="24"/>
        </w:rPr>
        <w:t>lub podpis zaufany</w:t>
      </w:r>
      <w:r w:rsidR="000B68C5" w:rsidRPr="002D54BD">
        <w:rPr>
          <w:rFonts w:asciiTheme="minorHAnsi" w:eastAsia="MS Mincho" w:hAnsiTheme="minorHAnsi" w:cstheme="minorHAnsi"/>
          <w:sz w:val="24"/>
          <w:szCs w:val="24"/>
        </w:rPr>
        <w:t>,</w:t>
      </w:r>
      <w:r w:rsidRPr="002D54BD">
        <w:rPr>
          <w:rFonts w:asciiTheme="minorHAnsi" w:eastAsia="MS Mincho" w:hAnsiTheme="minorHAnsi" w:cstheme="minorHAnsi"/>
          <w:sz w:val="24"/>
          <w:szCs w:val="24"/>
        </w:rPr>
        <w:t xml:space="preserve"> lub podpis osobisty</w:t>
      </w:r>
      <w:r w:rsidRPr="002D54BD">
        <w:rPr>
          <w:rStyle w:val="Odwoanieprzypisudolnego"/>
          <w:rFonts w:asciiTheme="minorHAnsi" w:eastAsia="MS Mincho" w:hAnsiTheme="minorHAnsi" w:cstheme="minorHAnsi"/>
          <w:sz w:val="24"/>
          <w:szCs w:val="24"/>
        </w:rPr>
        <w:footnoteReference w:id="1"/>
      </w:r>
    </w:p>
    <w:sectPr w:rsidR="003F2FED" w:rsidRPr="002D54BD" w:rsidSect="00D65EB3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48A41" w14:textId="77777777" w:rsidR="001509D6" w:rsidRDefault="001509D6" w:rsidP="003F2FED">
      <w:pPr>
        <w:spacing w:before="0" w:after="0"/>
      </w:pPr>
      <w:r>
        <w:separator/>
      </w:r>
    </w:p>
  </w:endnote>
  <w:endnote w:type="continuationSeparator" w:id="0">
    <w:p w14:paraId="07250D9A" w14:textId="77777777" w:rsidR="001509D6" w:rsidRDefault="001509D6" w:rsidP="003F2F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1501D" w14:textId="77777777" w:rsidR="005D5059" w:rsidRPr="003775BA" w:rsidRDefault="005D5059" w:rsidP="00527EC4">
    <w:pPr>
      <w:spacing w:before="0" w:after="0"/>
      <w:ind w:left="0" w:firstLine="0"/>
      <w:rPr>
        <w:b/>
        <w:color w:val="00579C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BA292" w14:textId="77777777" w:rsidR="005D5059" w:rsidRDefault="005D5059" w:rsidP="001F3648">
    <w:pPr>
      <w:spacing w:before="0" w:after="0"/>
      <w:ind w:left="0" w:firstLine="0"/>
      <w:rPr>
        <w:b/>
        <w:color w:val="00579C"/>
        <w:sz w:val="18"/>
        <w:szCs w:val="18"/>
      </w:rPr>
    </w:pPr>
  </w:p>
  <w:p w14:paraId="5C58A6DC" w14:textId="77777777" w:rsidR="005D5059" w:rsidRPr="003775BA" w:rsidRDefault="005D5059" w:rsidP="001F3648">
    <w:pPr>
      <w:spacing w:before="0" w:after="0"/>
      <w:ind w:left="0" w:firstLine="0"/>
      <w:rPr>
        <w:b/>
        <w:color w:val="00579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E58B6" w14:textId="77777777" w:rsidR="001509D6" w:rsidRDefault="001509D6" w:rsidP="003F2FED">
      <w:pPr>
        <w:spacing w:before="0" w:after="0"/>
      </w:pPr>
      <w:r>
        <w:separator/>
      </w:r>
    </w:p>
  </w:footnote>
  <w:footnote w:type="continuationSeparator" w:id="0">
    <w:p w14:paraId="38616359" w14:textId="77777777" w:rsidR="001509D6" w:rsidRDefault="001509D6" w:rsidP="003F2FED">
      <w:pPr>
        <w:spacing w:before="0" w:after="0"/>
      </w:pPr>
      <w:r>
        <w:continuationSeparator/>
      </w:r>
    </w:p>
  </w:footnote>
  <w:footnote w:id="1">
    <w:p w14:paraId="1F7C868D" w14:textId="77777777" w:rsidR="003F2FED" w:rsidRPr="00EF77BA" w:rsidRDefault="003F2FED" w:rsidP="00FE659A">
      <w:pPr>
        <w:widowControl w:val="0"/>
        <w:suppressAutoHyphens/>
        <w:spacing w:after="0"/>
        <w:ind w:left="0" w:firstLine="0"/>
        <w:jc w:val="both"/>
        <w:rPr>
          <w:rFonts w:asciiTheme="minorHAnsi" w:eastAsia="Times New Roman" w:hAnsiTheme="minorHAnsi" w:cstheme="minorHAnsi"/>
          <w:i/>
          <w:szCs w:val="20"/>
          <w:lang w:eastAsia="ar-SA"/>
        </w:rPr>
      </w:pPr>
      <w:r w:rsidRPr="00EF77BA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EF77BA">
        <w:rPr>
          <w:rFonts w:asciiTheme="minorHAnsi" w:hAnsiTheme="minorHAnsi" w:cstheme="minorHAnsi"/>
          <w:szCs w:val="20"/>
        </w:rPr>
        <w:t xml:space="preserve"> </w:t>
      </w:r>
      <w:r w:rsidRPr="00EF77BA">
        <w:rPr>
          <w:rFonts w:asciiTheme="minorHAnsi" w:hAnsiTheme="minorHAnsi" w:cstheme="minorHAnsi"/>
          <w:i/>
          <w:szCs w:val="20"/>
          <w:lang w:eastAsia="ar-SA"/>
        </w:rPr>
        <w:t>P</w:t>
      </w:r>
      <w:r w:rsidRPr="00EF77BA">
        <w:rPr>
          <w:rFonts w:asciiTheme="minorHAnsi" w:eastAsia="Times New Roman" w:hAnsiTheme="minorHAnsi" w:cstheme="minorHAnsi"/>
          <w:i/>
          <w:szCs w:val="20"/>
          <w:lang w:eastAsia="ar-SA"/>
        </w:rPr>
        <w:t>odpis odręczny nie jest podpisem osobistym w myśl przepisów ustawy z dnia 6 sierpnia 2010 r. o dowodach osobistych ( DZ. U. z 2020 r. poz. 332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89E92" w14:textId="77777777" w:rsidR="005D5059" w:rsidRDefault="00D2574C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" w15:restartNumberingAfterBreak="0">
    <w:nsid w:val="00000021"/>
    <w:multiLevelType w:val="singleLevel"/>
    <w:tmpl w:val="8416D05E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Arial Unicode MS" w:hAnsi="Garamond" w:cs="Times New Roman" w:hint="default"/>
        <w:b w:val="0"/>
        <w:i w:val="0"/>
        <w:spacing w:val="0"/>
        <w:w w:val="100"/>
        <w:kern w:val="2"/>
        <w:position w:val="0"/>
        <w:sz w:val="20"/>
        <w:szCs w:val="20"/>
        <w:vertAlign w:val="baseline"/>
      </w:rPr>
    </w:lvl>
  </w:abstractNum>
  <w:abstractNum w:abstractNumId="2" w15:restartNumberingAfterBreak="0">
    <w:nsid w:val="03005610"/>
    <w:multiLevelType w:val="hybridMultilevel"/>
    <w:tmpl w:val="C778F2C6"/>
    <w:lvl w:ilvl="0" w:tplc="352C300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9F04BC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B356470"/>
    <w:multiLevelType w:val="hybridMultilevel"/>
    <w:tmpl w:val="C7744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03CCA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3A0509A4"/>
    <w:multiLevelType w:val="hybridMultilevel"/>
    <w:tmpl w:val="92AEA6F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B156616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4D9B05CD"/>
    <w:multiLevelType w:val="hybridMultilevel"/>
    <w:tmpl w:val="737CC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84C92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53245DEB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E505B07"/>
    <w:multiLevelType w:val="hybridMultilevel"/>
    <w:tmpl w:val="CF6258E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2" w15:restartNumberingAfterBreak="0">
    <w:nsid w:val="5F9D4968"/>
    <w:multiLevelType w:val="hybridMultilevel"/>
    <w:tmpl w:val="92AEA6FC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43185254">
    <w:abstractNumId w:val="1"/>
    <w:lvlOverride w:ilvl="0">
      <w:startOverride w:val="1"/>
    </w:lvlOverride>
  </w:num>
  <w:num w:numId="2" w16cid:durableId="1514875667">
    <w:abstractNumId w:val="0"/>
  </w:num>
  <w:num w:numId="3" w16cid:durableId="125854119">
    <w:abstractNumId w:val="2"/>
  </w:num>
  <w:num w:numId="4" w16cid:durableId="1921408495">
    <w:abstractNumId w:val="4"/>
  </w:num>
  <w:num w:numId="5" w16cid:durableId="282737565">
    <w:abstractNumId w:val="6"/>
  </w:num>
  <w:num w:numId="6" w16cid:durableId="367143082">
    <w:abstractNumId w:val="11"/>
  </w:num>
  <w:num w:numId="7" w16cid:durableId="608970103">
    <w:abstractNumId w:val="8"/>
  </w:num>
  <w:num w:numId="8" w16cid:durableId="440415139">
    <w:abstractNumId w:val="7"/>
  </w:num>
  <w:num w:numId="9" w16cid:durableId="1768381160">
    <w:abstractNumId w:val="10"/>
  </w:num>
  <w:num w:numId="10" w16cid:durableId="261767585">
    <w:abstractNumId w:val="3"/>
  </w:num>
  <w:num w:numId="11" w16cid:durableId="1502504142">
    <w:abstractNumId w:val="9"/>
  </w:num>
  <w:num w:numId="12" w16cid:durableId="2094813538">
    <w:abstractNumId w:val="12"/>
  </w:num>
  <w:num w:numId="13" w16cid:durableId="1915968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FED"/>
    <w:rsid w:val="00004FB2"/>
    <w:rsid w:val="000355A9"/>
    <w:rsid w:val="000462A0"/>
    <w:rsid w:val="000B68C5"/>
    <w:rsid w:val="000D71F4"/>
    <w:rsid w:val="001509D6"/>
    <w:rsid w:val="001953FB"/>
    <w:rsid w:val="001B0185"/>
    <w:rsid w:val="002704C0"/>
    <w:rsid w:val="00287489"/>
    <w:rsid w:val="002D54BD"/>
    <w:rsid w:val="003F2FED"/>
    <w:rsid w:val="005265EB"/>
    <w:rsid w:val="005D5059"/>
    <w:rsid w:val="005F69C2"/>
    <w:rsid w:val="006625CC"/>
    <w:rsid w:val="006809BA"/>
    <w:rsid w:val="00692506"/>
    <w:rsid w:val="006E3B7D"/>
    <w:rsid w:val="0079063C"/>
    <w:rsid w:val="007B1ED1"/>
    <w:rsid w:val="007B229C"/>
    <w:rsid w:val="008013E1"/>
    <w:rsid w:val="00861560"/>
    <w:rsid w:val="00881AE0"/>
    <w:rsid w:val="009963E4"/>
    <w:rsid w:val="00A34586"/>
    <w:rsid w:val="00A832F4"/>
    <w:rsid w:val="00AF4EDA"/>
    <w:rsid w:val="00C53EAA"/>
    <w:rsid w:val="00C74FBA"/>
    <w:rsid w:val="00D2574C"/>
    <w:rsid w:val="00D65EB3"/>
    <w:rsid w:val="00EF77BA"/>
    <w:rsid w:val="00F17B90"/>
    <w:rsid w:val="00F74271"/>
    <w:rsid w:val="00F90109"/>
    <w:rsid w:val="00FE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CA31"/>
  <w15:docId w15:val="{B46E6913-705D-4E40-9B08-78B1523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apier firmowy"/>
    <w:rsid w:val="003F2FED"/>
    <w:pPr>
      <w:spacing w:before="120" w:after="40" w:line="240" w:lineRule="auto"/>
      <w:ind w:left="992" w:hanging="992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F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FED"/>
    <w:rPr>
      <w:rFonts w:ascii="Lato" w:hAnsi="Lato"/>
      <w:sz w:val="20"/>
    </w:rPr>
  </w:style>
  <w:style w:type="paragraph" w:styleId="Zwykytekst">
    <w:name w:val="Plain Text"/>
    <w:basedOn w:val="Normalny"/>
    <w:link w:val="ZwykytekstZnak"/>
    <w:rsid w:val="003F2FED"/>
    <w:pPr>
      <w:spacing w:before="0" w:after="0"/>
      <w:ind w:left="0" w:firstLine="0"/>
    </w:pPr>
    <w:rPr>
      <w:rFonts w:ascii="Courier New" w:eastAsia="Times New Roman" w:hAnsi="Courier New" w:cs="Times New Roman"/>
      <w:b/>
      <w:bCs/>
      <w:szCs w:val="20"/>
    </w:rPr>
  </w:style>
  <w:style w:type="character" w:customStyle="1" w:styleId="ZwykytekstZnak">
    <w:name w:val="Zwykły tekst Znak"/>
    <w:basedOn w:val="Domylnaczcionkaakapitu"/>
    <w:link w:val="Zwykytekst"/>
    <w:rsid w:val="003F2FED"/>
    <w:rPr>
      <w:rFonts w:ascii="Courier New" w:eastAsia="Times New Roman" w:hAnsi="Courier New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FED"/>
    <w:pPr>
      <w:widowControl w:val="0"/>
      <w:suppressAutoHyphens/>
      <w:autoSpaceDE w:val="0"/>
      <w:spacing w:before="0" w:after="0"/>
      <w:ind w:left="0" w:firstLine="0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FE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3F2FE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AE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E659A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FE659A"/>
    <w:rPr>
      <w:rFonts w:ascii="Lato" w:hAnsi="La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Anna Studencka</cp:lastModifiedBy>
  <cp:revision>19</cp:revision>
  <dcterms:created xsi:type="dcterms:W3CDTF">2021-11-16T11:16:00Z</dcterms:created>
  <dcterms:modified xsi:type="dcterms:W3CDTF">2024-11-06T21:33:00Z</dcterms:modified>
</cp:coreProperties>
</file>