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07CA8" w14:textId="43F17B6A" w:rsidR="005212FF" w:rsidRPr="00047128" w:rsidRDefault="00362250" w:rsidP="005212FF">
      <w:pPr>
        <w:spacing w:before="240" w:after="240" w:line="360" w:lineRule="auto"/>
        <w:rPr>
          <w:b/>
          <w:bCs/>
          <w:sz w:val="24"/>
          <w:szCs w:val="24"/>
        </w:rPr>
      </w:pPr>
      <w:bookmarkStart w:id="0" w:name="Bookmark"/>
      <w:r>
        <w:rPr>
          <w:b/>
          <w:bCs/>
          <w:sz w:val="24"/>
          <w:szCs w:val="24"/>
        </w:rPr>
        <w:t xml:space="preserve"> </w:t>
      </w:r>
      <w:r w:rsidR="007B5B86" w:rsidRPr="00047128">
        <w:rPr>
          <w:b/>
          <w:bCs/>
          <w:sz w:val="24"/>
          <w:szCs w:val="24"/>
        </w:rPr>
        <w:t xml:space="preserve">Znak sprawy: </w:t>
      </w:r>
      <w:r w:rsidR="00B33012" w:rsidRPr="00047128">
        <w:rPr>
          <w:b/>
          <w:bCs/>
          <w:sz w:val="24"/>
          <w:szCs w:val="24"/>
        </w:rPr>
        <w:t>P</w:t>
      </w:r>
      <w:r w:rsidR="009730EF">
        <w:rPr>
          <w:b/>
          <w:bCs/>
          <w:sz w:val="24"/>
          <w:szCs w:val="24"/>
        </w:rPr>
        <w:t>OIK</w:t>
      </w:r>
      <w:r w:rsidR="00B33012" w:rsidRPr="00047128">
        <w:rPr>
          <w:b/>
          <w:bCs/>
          <w:sz w:val="24"/>
          <w:szCs w:val="24"/>
        </w:rPr>
        <w:t>.</w:t>
      </w:r>
      <w:r w:rsidR="009730EF">
        <w:rPr>
          <w:b/>
          <w:bCs/>
          <w:sz w:val="24"/>
          <w:szCs w:val="24"/>
        </w:rPr>
        <w:t>I.</w:t>
      </w:r>
      <w:r w:rsidR="0057765D">
        <w:rPr>
          <w:b/>
          <w:bCs/>
          <w:sz w:val="24"/>
          <w:szCs w:val="24"/>
        </w:rPr>
        <w:t>2</w:t>
      </w:r>
      <w:r w:rsidR="00B33012" w:rsidRPr="00047128">
        <w:rPr>
          <w:b/>
          <w:bCs/>
          <w:sz w:val="24"/>
          <w:szCs w:val="24"/>
        </w:rPr>
        <w:t>.2024</w:t>
      </w:r>
    </w:p>
    <w:p w14:paraId="4B7318C9" w14:textId="739ABBB8" w:rsidR="00DC675E" w:rsidRDefault="00DC675E" w:rsidP="005212FF">
      <w:pPr>
        <w:spacing w:before="240" w:after="240" w:line="360" w:lineRule="auto"/>
        <w:rPr>
          <w:sz w:val="24"/>
          <w:szCs w:val="24"/>
        </w:rPr>
      </w:pPr>
      <w:r w:rsidRPr="00047128">
        <w:rPr>
          <w:b/>
          <w:bCs/>
          <w:sz w:val="24"/>
          <w:szCs w:val="24"/>
        </w:rPr>
        <w:t xml:space="preserve">Załącznik nr </w:t>
      </w:r>
      <w:r w:rsidR="003F498F" w:rsidRPr="00047128">
        <w:rPr>
          <w:b/>
          <w:bCs/>
          <w:sz w:val="24"/>
          <w:szCs w:val="24"/>
        </w:rPr>
        <w:t>4</w:t>
      </w:r>
      <w:r w:rsidRPr="00047128">
        <w:rPr>
          <w:b/>
          <w:bCs/>
          <w:sz w:val="24"/>
          <w:szCs w:val="24"/>
        </w:rPr>
        <w:t xml:space="preserve"> do SWZ</w:t>
      </w:r>
    </w:p>
    <w:p w14:paraId="2A65A4F8" w14:textId="77777777" w:rsidR="007E382F" w:rsidRPr="007E382F" w:rsidRDefault="007E382F" w:rsidP="007E382F">
      <w:pPr>
        <w:widowControl w:val="0"/>
        <w:spacing w:before="360" w:after="360" w:line="360" w:lineRule="auto"/>
        <w:rPr>
          <w:rFonts w:eastAsia="Calibri"/>
          <w:b/>
          <w:bCs/>
          <w:sz w:val="24"/>
          <w:szCs w:val="24"/>
          <w:lang w:eastAsia="en-US"/>
        </w:rPr>
      </w:pPr>
      <w:r w:rsidRPr="007E382F">
        <w:rPr>
          <w:rFonts w:eastAsia="Calibri"/>
          <w:b/>
          <w:bCs/>
          <w:sz w:val="24"/>
          <w:szCs w:val="24"/>
          <w:lang w:eastAsia="en-US"/>
        </w:rPr>
        <w:t>Projektowane postanowienia umowy</w:t>
      </w:r>
    </w:p>
    <w:p w14:paraId="79DAAC24" w14:textId="7382B023" w:rsidR="00DC675E" w:rsidRPr="005212FF" w:rsidRDefault="00DC675E" w:rsidP="005212FF">
      <w:pPr>
        <w:tabs>
          <w:tab w:val="left" w:pos="8505"/>
        </w:tabs>
        <w:spacing w:before="240" w:after="240" w:line="360" w:lineRule="auto"/>
        <w:rPr>
          <w:sz w:val="24"/>
          <w:szCs w:val="24"/>
        </w:rPr>
      </w:pPr>
      <w:r w:rsidRPr="005212FF">
        <w:rPr>
          <w:color w:val="000000"/>
          <w:sz w:val="24"/>
          <w:szCs w:val="24"/>
        </w:rPr>
        <w:t>UMOWA nr …………..    202</w:t>
      </w:r>
      <w:r w:rsidR="00B33012" w:rsidRPr="005212FF">
        <w:rPr>
          <w:color w:val="000000"/>
          <w:sz w:val="24"/>
          <w:szCs w:val="24"/>
        </w:rPr>
        <w:t>4</w:t>
      </w:r>
    </w:p>
    <w:p w14:paraId="1C632510" w14:textId="77777777" w:rsidR="00DC675E" w:rsidRPr="005212FF" w:rsidRDefault="00DC675E" w:rsidP="005212FF">
      <w:pPr>
        <w:spacing w:before="240" w:after="240" w:line="360" w:lineRule="auto"/>
        <w:rPr>
          <w:color w:val="000000"/>
          <w:sz w:val="24"/>
          <w:szCs w:val="24"/>
        </w:rPr>
      </w:pPr>
      <w:r w:rsidRPr="005212FF">
        <w:rPr>
          <w:color w:val="000000"/>
          <w:sz w:val="24"/>
          <w:szCs w:val="24"/>
        </w:rPr>
        <w:t xml:space="preserve">zawarta w dniu </w:t>
      </w:r>
      <w:r w:rsidR="007B5B86" w:rsidRPr="005212FF">
        <w:rPr>
          <w:color w:val="000000"/>
          <w:sz w:val="24"/>
          <w:szCs w:val="24"/>
        </w:rPr>
        <w:t>…</w:t>
      </w:r>
      <w:r w:rsidRPr="005212FF">
        <w:rPr>
          <w:color w:val="000000"/>
          <w:sz w:val="24"/>
          <w:szCs w:val="24"/>
        </w:rPr>
        <w:t>……….</w:t>
      </w:r>
      <w:r w:rsidR="007B5B86" w:rsidRPr="005212FF">
        <w:rPr>
          <w:color w:val="000000"/>
          <w:sz w:val="24"/>
          <w:szCs w:val="24"/>
        </w:rPr>
        <w:t xml:space="preserve"> roku w Prudniku pomiędzy:</w:t>
      </w:r>
    </w:p>
    <w:p w14:paraId="2291948E" w14:textId="77777777" w:rsidR="00DC675E" w:rsidRPr="005212FF" w:rsidRDefault="00DC675E" w:rsidP="005212FF">
      <w:pPr>
        <w:spacing w:before="240" w:after="240" w:line="360" w:lineRule="auto"/>
        <w:rPr>
          <w:color w:val="000000"/>
          <w:sz w:val="24"/>
          <w:szCs w:val="24"/>
        </w:rPr>
      </w:pPr>
      <w:r w:rsidRPr="005212FF">
        <w:rPr>
          <w:color w:val="000000"/>
          <w:sz w:val="24"/>
          <w:szCs w:val="24"/>
        </w:rPr>
        <w:t>Zleceniodawc</w:t>
      </w:r>
      <w:r w:rsidR="00832A76" w:rsidRPr="005212FF">
        <w:rPr>
          <w:color w:val="000000"/>
          <w:sz w:val="24"/>
          <w:szCs w:val="24"/>
        </w:rPr>
        <w:t>ą</w:t>
      </w:r>
      <w:r w:rsidRPr="005212FF">
        <w:rPr>
          <w:color w:val="000000"/>
          <w:sz w:val="24"/>
          <w:szCs w:val="24"/>
        </w:rPr>
        <w:t>: Powiat Prudnicki - Powiatowe Centrum Pomocy Rodzin</w:t>
      </w:r>
      <w:r w:rsidR="007B5B86" w:rsidRPr="005212FF">
        <w:rPr>
          <w:color w:val="000000"/>
          <w:sz w:val="24"/>
          <w:szCs w:val="24"/>
        </w:rPr>
        <w:t xml:space="preserve">ie w Prudniku, </w:t>
      </w:r>
      <w:r w:rsidRPr="005212FF">
        <w:rPr>
          <w:color w:val="000000"/>
          <w:sz w:val="24"/>
          <w:szCs w:val="24"/>
        </w:rPr>
        <w:t>48-200 Prudnik, ul. Kościuszki 55a</w:t>
      </w:r>
      <w:r w:rsidR="007B5B86" w:rsidRPr="005212FF">
        <w:rPr>
          <w:color w:val="000000"/>
          <w:sz w:val="24"/>
          <w:szCs w:val="24"/>
        </w:rPr>
        <w:t xml:space="preserve">, REGON 531422804, </w:t>
      </w:r>
      <w:r w:rsidRPr="005212FF">
        <w:rPr>
          <w:color w:val="000000"/>
          <w:sz w:val="24"/>
          <w:szCs w:val="24"/>
        </w:rPr>
        <w:t xml:space="preserve">NIP: 755-16-69-932 </w:t>
      </w:r>
    </w:p>
    <w:p w14:paraId="45FCD8D6" w14:textId="77777777" w:rsidR="00DC675E" w:rsidRPr="005212FF" w:rsidRDefault="007B5B86" w:rsidP="005212FF">
      <w:pPr>
        <w:spacing w:before="240" w:after="240" w:line="360" w:lineRule="auto"/>
        <w:rPr>
          <w:color w:val="000000"/>
          <w:sz w:val="24"/>
          <w:szCs w:val="24"/>
        </w:rPr>
      </w:pPr>
      <w:r w:rsidRPr="005212FF">
        <w:rPr>
          <w:color w:val="000000"/>
          <w:sz w:val="24"/>
          <w:szCs w:val="24"/>
        </w:rPr>
        <w:t>r</w:t>
      </w:r>
      <w:r w:rsidR="00DC675E" w:rsidRPr="005212FF">
        <w:rPr>
          <w:color w:val="000000"/>
          <w:sz w:val="24"/>
          <w:szCs w:val="24"/>
        </w:rPr>
        <w:t xml:space="preserve">eprezentowane przez </w:t>
      </w:r>
      <w:r w:rsidR="003F7EBF" w:rsidRPr="005212FF">
        <w:rPr>
          <w:color w:val="000000"/>
          <w:sz w:val="24"/>
          <w:szCs w:val="24"/>
        </w:rPr>
        <w:t xml:space="preserve">Zastępcę </w:t>
      </w:r>
      <w:r w:rsidR="00832A76" w:rsidRPr="005212FF">
        <w:rPr>
          <w:color w:val="000000"/>
          <w:sz w:val="24"/>
          <w:szCs w:val="24"/>
        </w:rPr>
        <w:t>Dyrektor</w:t>
      </w:r>
      <w:r w:rsidR="00DC675E" w:rsidRPr="005212FF">
        <w:rPr>
          <w:color w:val="000000"/>
          <w:sz w:val="24"/>
          <w:szCs w:val="24"/>
        </w:rPr>
        <w:t xml:space="preserve">a – </w:t>
      </w:r>
      <w:r w:rsidR="003F7EBF" w:rsidRPr="005212FF">
        <w:rPr>
          <w:color w:val="000000"/>
          <w:sz w:val="24"/>
          <w:szCs w:val="24"/>
        </w:rPr>
        <w:t>Grażynę Hołdę</w:t>
      </w:r>
      <w:r w:rsidR="00DC675E" w:rsidRPr="005212FF">
        <w:rPr>
          <w:color w:val="000000"/>
          <w:sz w:val="24"/>
          <w:szCs w:val="24"/>
        </w:rPr>
        <w:t xml:space="preserve"> </w:t>
      </w:r>
    </w:p>
    <w:p w14:paraId="10176E00" w14:textId="77777777" w:rsidR="00DC675E" w:rsidRPr="005212FF" w:rsidRDefault="00832A76" w:rsidP="005212FF">
      <w:pPr>
        <w:spacing w:before="240" w:after="240" w:line="360" w:lineRule="auto"/>
        <w:rPr>
          <w:sz w:val="24"/>
          <w:szCs w:val="24"/>
        </w:rPr>
      </w:pPr>
      <w:r w:rsidRPr="005212FF">
        <w:rPr>
          <w:color w:val="000000"/>
          <w:sz w:val="24"/>
          <w:szCs w:val="24"/>
        </w:rPr>
        <w:t>a</w:t>
      </w:r>
    </w:p>
    <w:p w14:paraId="281617BA" w14:textId="77777777" w:rsidR="000F3245" w:rsidRDefault="00DC675E" w:rsidP="005212FF">
      <w:pPr>
        <w:spacing w:before="240" w:after="240" w:line="360" w:lineRule="auto"/>
        <w:rPr>
          <w:sz w:val="24"/>
          <w:szCs w:val="24"/>
        </w:rPr>
      </w:pPr>
      <w:r w:rsidRPr="005212FF">
        <w:rPr>
          <w:sz w:val="24"/>
          <w:szCs w:val="24"/>
        </w:rPr>
        <w:t>Zleceniobiorc</w:t>
      </w:r>
      <w:r w:rsidR="00832A76" w:rsidRPr="005212FF">
        <w:rPr>
          <w:sz w:val="24"/>
          <w:szCs w:val="24"/>
        </w:rPr>
        <w:t>ą</w:t>
      </w:r>
      <w:r w:rsidR="007B5B86" w:rsidRPr="005212FF">
        <w:rPr>
          <w:sz w:val="24"/>
          <w:szCs w:val="24"/>
        </w:rPr>
        <w:t>:</w:t>
      </w:r>
    </w:p>
    <w:p w14:paraId="6DE3AAD2" w14:textId="617879A7" w:rsidR="00DC675E" w:rsidRPr="005212FF" w:rsidRDefault="00832A76" w:rsidP="005212FF">
      <w:pPr>
        <w:spacing w:before="240" w:after="240" w:line="360" w:lineRule="auto"/>
        <w:rPr>
          <w:i/>
          <w:sz w:val="24"/>
          <w:szCs w:val="24"/>
        </w:rPr>
      </w:pPr>
      <w:r w:rsidRPr="005212FF">
        <w:rPr>
          <w:sz w:val="24"/>
          <w:szCs w:val="24"/>
        </w:rPr>
        <w:t>………………………………………………………………………………………………</w:t>
      </w:r>
      <w:r w:rsidR="00DC675E" w:rsidRPr="005212FF">
        <w:rPr>
          <w:i/>
          <w:sz w:val="24"/>
          <w:szCs w:val="24"/>
        </w:rPr>
        <w:t>…………………………</w:t>
      </w:r>
      <w:r w:rsidRPr="005212FF">
        <w:rPr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F3245">
        <w:rPr>
          <w:i/>
          <w:sz w:val="24"/>
          <w:szCs w:val="24"/>
        </w:rPr>
        <w:t>……………</w:t>
      </w:r>
    </w:p>
    <w:p w14:paraId="46AD21B2" w14:textId="3C8307E8" w:rsidR="00DC675E" w:rsidRPr="007E382F" w:rsidRDefault="00DC675E" w:rsidP="007E382F">
      <w:pPr>
        <w:pStyle w:val="Nagwek1"/>
        <w:spacing w:before="360" w:after="360" w:line="360" w:lineRule="auto"/>
        <w:rPr>
          <w:rFonts w:ascii="Arial" w:hAnsi="Arial" w:cs="Arial"/>
          <w:sz w:val="24"/>
          <w:szCs w:val="24"/>
        </w:rPr>
      </w:pPr>
      <w:r w:rsidRPr="007E382F">
        <w:rPr>
          <w:rFonts w:ascii="Arial" w:hAnsi="Arial" w:cs="Arial"/>
          <w:sz w:val="24"/>
          <w:szCs w:val="24"/>
        </w:rPr>
        <w:t>§ 1</w:t>
      </w:r>
      <w:r w:rsidR="005212FF" w:rsidRPr="007E382F">
        <w:rPr>
          <w:rFonts w:ascii="Arial" w:hAnsi="Arial" w:cs="Arial"/>
          <w:sz w:val="24"/>
          <w:szCs w:val="24"/>
        </w:rPr>
        <w:t xml:space="preserve"> Przedmiot umowy</w:t>
      </w:r>
    </w:p>
    <w:p w14:paraId="6F3B1F1A" w14:textId="6D053925" w:rsidR="009730EF" w:rsidRPr="009730EF" w:rsidRDefault="00202801" w:rsidP="009416C1">
      <w:pPr>
        <w:pStyle w:val="Akapitzlist1"/>
        <w:widowControl/>
        <w:numPr>
          <w:ilvl w:val="0"/>
          <w:numId w:val="17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5212FF">
        <w:rPr>
          <w:rFonts w:ascii="Arial" w:hAnsi="Arial" w:cs="Arial"/>
          <w:sz w:val="24"/>
          <w:szCs w:val="24"/>
        </w:rPr>
        <w:t xml:space="preserve">Zawarcie niniejszej umowy następuje w wyniku przeprowadzenia przez Zamawiającego postępowania o udzielenie zamówienia publicznego w trybie podstawowym (nr </w:t>
      </w:r>
      <w:r w:rsidR="009730EF">
        <w:rPr>
          <w:rFonts w:ascii="Arial" w:hAnsi="Arial" w:cs="Arial"/>
          <w:sz w:val="24"/>
          <w:szCs w:val="24"/>
        </w:rPr>
        <w:t>POIK.I</w:t>
      </w:r>
      <w:r w:rsidR="003F7EBF" w:rsidRPr="005212FF">
        <w:rPr>
          <w:rFonts w:ascii="Arial" w:hAnsi="Arial" w:cs="Arial"/>
          <w:sz w:val="24"/>
          <w:szCs w:val="24"/>
        </w:rPr>
        <w:t>.</w:t>
      </w:r>
      <w:r w:rsidR="000F3245">
        <w:rPr>
          <w:rFonts w:ascii="Arial" w:hAnsi="Arial" w:cs="Arial"/>
          <w:sz w:val="24"/>
          <w:szCs w:val="24"/>
        </w:rPr>
        <w:t>2</w:t>
      </w:r>
      <w:r w:rsidR="003F7EBF" w:rsidRPr="005212FF">
        <w:rPr>
          <w:rFonts w:ascii="Arial" w:hAnsi="Arial" w:cs="Arial"/>
          <w:sz w:val="24"/>
          <w:szCs w:val="24"/>
        </w:rPr>
        <w:t>.2024</w:t>
      </w:r>
      <w:r w:rsidRPr="005212FF">
        <w:rPr>
          <w:rFonts w:ascii="Arial" w:hAnsi="Arial" w:cs="Arial"/>
          <w:sz w:val="24"/>
          <w:szCs w:val="24"/>
        </w:rPr>
        <w:t xml:space="preserve">) zgodnie z art. 275 pkt 1 i nast. ustawy z dnia </w:t>
      </w:r>
      <w:r w:rsidR="00CC3F54" w:rsidRPr="002A28E7">
        <w:rPr>
          <w:rFonts w:ascii="Arial" w:hAnsi="Arial" w:cs="Arial"/>
          <w:sz w:val="24"/>
          <w:szCs w:val="24"/>
        </w:rPr>
        <w:t>11 września 2019 roku</w:t>
      </w:r>
      <w:r w:rsidR="00EE393A" w:rsidRPr="005212FF">
        <w:rPr>
          <w:rFonts w:ascii="Arial" w:hAnsi="Arial" w:cs="Arial"/>
          <w:sz w:val="24"/>
          <w:szCs w:val="24"/>
        </w:rPr>
        <w:t xml:space="preserve"> </w:t>
      </w:r>
      <w:r w:rsidRPr="005212FF">
        <w:rPr>
          <w:rFonts w:ascii="Arial" w:hAnsi="Arial" w:cs="Arial"/>
          <w:sz w:val="24"/>
          <w:szCs w:val="24"/>
        </w:rPr>
        <w:t xml:space="preserve">- Prawo zamówień publicznych </w:t>
      </w:r>
      <w:r w:rsidR="009730EF" w:rsidRPr="009730EF">
        <w:rPr>
          <w:rFonts w:ascii="Arial" w:hAnsi="Arial" w:cs="Arial"/>
          <w:sz w:val="24"/>
          <w:szCs w:val="24"/>
        </w:rPr>
        <w:t>(Dz. U. z 2024 poz. 1320</w:t>
      </w:r>
      <w:r w:rsidRPr="005212FF">
        <w:rPr>
          <w:rFonts w:ascii="Arial" w:hAnsi="Arial" w:cs="Arial"/>
          <w:sz w:val="24"/>
          <w:szCs w:val="24"/>
        </w:rPr>
        <w:t>).</w:t>
      </w:r>
      <w:r w:rsidRPr="005212FF">
        <w:rPr>
          <w:rFonts w:ascii="Arial" w:hAnsi="Arial" w:cs="Arial"/>
          <w:i/>
          <w:sz w:val="24"/>
          <w:szCs w:val="24"/>
        </w:rPr>
        <w:t xml:space="preserve"> </w:t>
      </w:r>
      <w:r w:rsidR="00DC675E" w:rsidRPr="005212FF">
        <w:rPr>
          <w:rFonts w:ascii="Arial" w:hAnsi="Arial" w:cs="Arial"/>
          <w:sz w:val="24"/>
          <w:szCs w:val="24"/>
        </w:rPr>
        <w:t xml:space="preserve">W ramach niniejszej umowy </w:t>
      </w:r>
      <w:r w:rsidR="00DC548A" w:rsidRPr="005212FF">
        <w:rPr>
          <w:rFonts w:ascii="Arial" w:hAnsi="Arial" w:cs="Arial"/>
          <w:sz w:val="24"/>
          <w:szCs w:val="24"/>
        </w:rPr>
        <w:t>Wykonawca</w:t>
      </w:r>
      <w:r w:rsidR="00DC675E" w:rsidRPr="005212FF">
        <w:rPr>
          <w:rFonts w:ascii="Arial" w:hAnsi="Arial" w:cs="Arial"/>
          <w:sz w:val="24"/>
          <w:szCs w:val="24"/>
        </w:rPr>
        <w:t xml:space="preserve"> zobowiązuje się do </w:t>
      </w:r>
      <w:r w:rsidR="00D93505" w:rsidRPr="005212FF">
        <w:rPr>
          <w:rFonts w:ascii="Arial" w:hAnsi="Arial" w:cs="Arial"/>
          <w:sz w:val="24"/>
          <w:szCs w:val="24"/>
        </w:rPr>
        <w:t>wykonania</w:t>
      </w:r>
      <w:r w:rsidR="00DC675E" w:rsidRPr="005212FF">
        <w:rPr>
          <w:rFonts w:ascii="Arial" w:hAnsi="Arial" w:cs="Arial"/>
          <w:sz w:val="24"/>
          <w:szCs w:val="24"/>
        </w:rPr>
        <w:t xml:space="preserve"> na rzecz </w:t>
      </w:r>
      <w:r w:rsidR="00600050" w:rsidRPr="005212FF">
        <w:rPr>
          <w:rFonts w:ascii="Arial" w:hAnsi="Arial" w:cs="Arial"/>
          <w:sz w:val="24"/>
          <w:szCs w:val="24"/>
        </w:rPr>
        <w:t>Zamawiającego</w:t>
      </w:r>
      <w:r w:rsidR="00DC675E" w:rsidRPr="005212FF">
        <w:rPr>
          <w:rFonts w:ascii="Arial" w:hAnsi="Arial" w:cs="Arial"/>
          <w:sz w:val="24"/>
          <w:szCs w:val="24"/>
        </w:rPr>
        <w:t xml:space="preserve"> </w:t>
      </w:r>
      <w:r w:rsidR="00D93505" w:rsidRPr="005212FF">
        <w:rPr>
          <w:rFonts w:ascii="Arial" w:hAnsi="Arial" w:cs="Arial"/>
          <w:sz w:val="24"/>
          <w:szCs w:val="24"/>
        </w:rPr>
        <w:t>Zamówienia</w:t>
      </w:r>
      <w:r w:rsidR="002F6156">
        <w:rPr>
          <w:rFonts w:ascii="Arial" w:hAnsi="Arial" w:cs="Arial"/>
          <w:sz w:val="24"/>
          <w:szCs w:val="24"/>
        </w:rPr>
        <w:t xml:space="preserve"> pod nazwą:</w:t>
      </w:r>
      <w:bookmarkStart w:id="1" w:name="_Hlk173534505"/>
      <w:r w:rsidR="000F3245" w:rsidRPr="000F3245">
        <w:t xml:space="preserve"> </w:t>
      </w:r>
      <w:r w:rsidR="000F3245" w:rsidRPr="000F3245">
        <w:rPr>
          <w:rFonts w:ascii="Arial" w:hAnsi="Arial" w:cs="Arial"/>
          <w:sz w:val="24"/>
          <w:szCs w:val="24"/>
        </w:rPr>
        <w:t xml:space="preserve">: </w:t>
      </w:r>
      <w:r w:rsidR="000F3245" w:rsidRPr="000F3245">
        <w:rPr>
          <w:rFonts w:ascii="Arial" w:hAnsi="Arial" w:cs="Arial"/>
          <w:b/>
          <w:bCs/>
          <w:sz w:val="24"/>
          <w:szCs w:val="24"/>
        </w:rPr>
        <w:t>Przeprowadzenie zajęć reedukacyjnych</w:t>
      </w:r>
      <w:r w:rsidR="00537201">
        <w:rPr>
          <w:rFonts w:ascii="Arial" w:hAnsi="Arial" w:cs="Arial"/>
          <w:b/>
          <w:bCs/>
          <w:sz w:val="24"/>
          <w:szCs w:val="24"/>
        </w:rPr>
        <w:t xml:space="preserve"> i </w:t>
      </w:r>
      <w:r w:rsidR="000F3245" w:rsidRPr="000F3245">
        <w:rPr>
          <w:rFonts w:ascii="Arial" w:hAnsi="Arial" w:cs="Arial"/>
          <w:b/>
          <w:bCs/>
          <w:sz w:val="24"/>
          <w:szCs w:val="24"/>
        </w:rPr>
        <w:t>zajęć wspierających dla dzieci z pieczy zastępczej w powiecie prudnickim</w:t>
      </w:r>
      <w:r w:rsidR="0005648E">
        <w:rPr>
          <w:rFonts w:ascii="Arial" w:eastAsia="Calibri" w:hAnsi="Arial" w:cs="Arial"/>
          <w:sz w:val="24"/>
          <w:szCs w:val="24"/>
        </w:rPr>
        <w:t>:</w:t>
      </w:r>
    </w:p>
    <w:p w14:paraId="4C847377" w14:textId="77777777" w:rsidR="0005648E" w:rsidRDefault="005212FF" w:rsidP="0005648E">
      <w:pPr>
        <w:pStyle w:val="Akapitzlist1"/>
        <w:spacing w:before="240" w:after="240" w:line="360" w:lineRule="auto"/>
        <w:ind w:left="567"/>
        <w:rPr>
          <w:rFonts w:ascii="Arial" w:eastAsia="Calibri" w:hAnsi="Arial" w:cs="Arial"/>
          <w:sz w:val="24"/>
          <w:szCs w:val="24"/>
        </w:rPr>
      </w:pPr>
      <w:commentRangeStart w:id="2"/>
      <w:r>
        <w:rPr>
          <w:rFonts w:ascii="Arial" w:eastAsia="Calibri" w:hAnsi="Arial" w:cs="Arial"/>
          <w:sz w:val="24"/>
          <w:szCs w:val="24"/>
        </w:rPr>
        <w:lastRenderedPageBreak/>
        <w:t xml:space="preserve">w części: </w:t>
      </w:r>
      <w:commentRangeEnd w:id="2"/>
      <w:r w:rsidR="002D613F">
        <w:rPr>
          <w:rStyle w:val="Odwoaniedokomentarza"/>
          <w:rFonts w:ascii="Arial" w:hAnsi="Arial"/>
          <w:lang w:val="x-none"/>
        </w:rPr>
        <w:commentReference w:id="2"/>
      </w:r>
    </w:p>
    <w:p w14:paraId="2B765696" w14:textId="7B78C173" w:rsidR="000F3245" w:rsidRPr="000F3245" w:rsidRDefault="000F3245" w:rsidP="000F3245">
      <w:pPr>
        <w:pStyle w:val="Akapitzlist1"/>
        <w:numPr>
          <w:ilvl w:val="0"/>
          <w:numId w:val="41"/>
        </w:numPr>
        <w:spacing w:before="240" w:after="240" w:line="360" w:lineRule="auto"/>
        <w:rPr>
          <w:rFonts w:ascii="Arial" w:eastAsia="Calibri" w:hAnsi="Arial" w:cs="Arial"/>
          <w:sz w:val="24"/>
          <w:szCs w:val="24"/>
        </w:rPr>
      </w:pPr>
      <w:r w:rsidRPr="000F3245">
        <w:rPr>
          <w:rFonts w:ascii="Arial" w:eastAsia="Calibri" w:hAnsi="Arial" w:cs="Arial"/>
          <w:sz w:val="24"/>
          <w:szCs w:val="24"/>
        </w:rPr>
        <w:t>Część nr I – Przeprowadzenie reedukacyjnych zajęć indywidualnych z języka polskiego dla wychowanków rodzinnej i instytucjonalnej pieczy zastępczej w powiecie prudnickim,</w:t>
      </w:r>
    </w:p>
    <w:p w14:paraId="75E48EF5" w14:textId="08A6EDA9" w:rsidR="000F3245" w:rsidRPr="000F3245" w:rsidRDefault="000F3245" w:rsidP="000F3245">
      <w:pPr>
        <w:pStyle w:val="Akapitzlist1"/>
        <w:numPr>
          <w:ilvl w:val="0"/>
          <w:numId w:val="41"/>
        </w:numPr>
        <w:spacing w:before="240" w:after="240" w:line="360" w:lineRule="auto"/>
        <w:rPr>
          <w:rFonts w:ascii="Arial" w:eastAsia="Calibri" w:hAnsi="Arial" w:cs="Arial"/>
          <w:sz w:val="24"/>
          <w:szCs w:val="24"/>
        </w:rPr>
      </w:pPr>
      <w:r w:rsidRPr="000F3245">
        <w:rPr>
          <w:rFonts w:ascii="Arial" w:eastAsia="Calibri" w:hAnsi="Arial" w:cs="Arial"/>
          <w:sz w:val="24"/>
          <w:szCs w:val="24"/>
        </w:rPr>
        <w:t>Część nr II - Przeprowadzenie reedukacyjnych zajęć indywidualnych z matematyki dla wychowanków rodzinnej i instytucjonalnej pieczy zastępczej w powiecie prudnickim,</w:t>
      </w:r>
    </w:p>
    <w:p w14:paraId="5C4D3E5E" w14:textId="76842FD9" w:rsidR="000F3245" w:rsidRPr="000F3245" w:rsidRDefault="000F3245" w:rsidP="000F3245">
      <w:pPr>
        <w:pStyle w:val="Akapitzlist1"/>
        <w:numPr>
          <w:ilvl w:val="0"/>
          <w:numId w:val="41"/>
        </w:numPr>
        <w:spacing w:before="240" w:after="240" w:line="360" w:lineRule="auto"/>
        <w:rPr>
          <w:rFonts w:ascii="Arial" w:eastAsia="Calibri" w:hAnsi="Arial" w:cs="Arial"/>
          <w:sz w:val="24"/>
          <w:szCs w:val="24"/>
        </w:rPr>
      </w:pPr>
      <w:r w:rsidRPr="000F3245">
        <w:rPr>
          <w:rFonts w:ascii="Arial" w:eastAsia="Calibri" w:hAnsi="Arial" w:cs="Arial"/>
          <w:sz w:val="24"/>
          <w:szCs w:val="24"/>
        </w:rPr>
        <w:t>Część nr III – Przeprowadzenie reedukacyjnych zajęć indywidualnych z języka angielskiego dla wychowanków rodzinnej i instytucjonalnej pieczy zastępczej w powiecie prudnickim,</w:t>
      </w:r>
    </w:p>
    <w:p w14:paraId="1A5E959C" w14:textId="6E75E99B" w:rsidR="000F3245" w:rsidRPr="000F3245" w:rsidRDefault="000F3245" w:rsidP="000F3245">
      <w:pPr>
        <w:pStyle w:val="Akapitzlist1"/>
        <w:numPr>
          <w:ilvl w:val="0"/>
          <w:numId w:val="41"/>
        </w:numPr>
        <w:spacing w:before="240" w:after="240" w:line="360" w:lineRule="auto"/>
        <w:rPr>
          <w:rFonts w:ascii="Arial" w:eastAsia="Calibri" w:hAnsi="Arial" w:cs="Arial"/>
          <w:sz w:val="24"/>
          <w:szCs w:val="24"/>
        </w:rPr>
      </w:pPr>
      <w:r w:rsidRPr="000F3245">
        <w:rPr>
          <w:rFonts w:ascii="Arial" w:eastAsia="Calibri" w:hAnsi="Arial" w:cs="Arial"/>
          <w:sz w:val="24"/>
          <w:szCs w:val="24"/>
        </w:rPr>
        <w:t>Część nr IV- Przeprowadzenie diagnozy funkcjonalnej dla wychowanków rodzinnej i instytucjonalnej pieczy zastępczej w powiecie prudnickim,</w:t>
      </w:r>
    </w:p>
    <w:p w14:paraId="399E4602" w14:textId="771C8F4C" w:rsidR="000F3245" w:rsidRPr="000F3245" w:rsidRDefault="000F3245" w:rsidP="000F3245">
      <w:pPr>
        <w:pStyle w:val="Akapitzlist1"/>
        <w:numPr>
          <w:ilvl w:val="0"/>
          <w:numId w:val="41"/>
        </w:numPr>
        <w:spacing w:before="240" w:after="240" w:line="360" w:lineRule="auto"/>
        <w:rPr>
          <w:rFonts w:ascii="Arial" w:eastAsia="Calibri" w:hAnsi="Arial" w:cs="Arial"/>
          <w:sz w:val="24"/>
          <w:szCs w:val="24"/>
        </w:rPr>
      </w:pPr>
      <w:r w:rsidRPr="000F3245">
        <w:rPr>
          <w:rFonts w:ascii="Arial" w:eastAsia="Calibri" w:hAnsi="Arial" w:cs="Arial"/>
          <w:sz w:val="24"/>
          <w:szCs w:val="24"/>
        </w:rPr>
        <w:t>Część nr V – Przeprowadzenie terapii metodą EEG Biofeedback dla wychowanków rodzinnej i instytucjonalnej pieczy zastępczej w powiecie prudnickim,</w:t>
      </w:r>
    </w:p>
    <w:p w14:paraId="5719002E" w14:textId="5A86003E" w:rsidR="000F3245" w:rsidRDefault="000F3245" w:rsidP="000F3245">
      <w:pPr>
        <w:pStyle w:val="Akapitzlist1"/>
        <w:numPr>
          <w:ilvl w:val="0"/>
          <w:numId w:val="41"/>
        </w:numPr>
        <w:spacing w:before="240" w:after="240" w:line="360" w:lineRule="auto"/>
        <w:rPr>
          <w:rFonts w:ascii="Arial" w:eastAsia="Calibri" w:hAnsi="Arial" w:cs="Arial"/>
          <w:sz w:val="24"/>
          <w:szCs w:val="24"/>
        </w:rPr>
      </w:pPr>
      <w:r w:rsidRPr="000F3245">
        <w:rPr>
          <w:rFonts w:ascii="Arial" w:eastAsia="Calibri" w:hAnsi="Arial" w:cs="Arial"/>
          <w:sz w:val="24"/>
          <w:szCs w:val="24"/>
        </w:rPr>
        <w:t>Część nr VI – Przeprowadzenie zajęć integracji sensorycznej dla wychowanków rodzinnej i instytucjonalnej pieczy zastępczej w powiecie prudnickim</w:t>
      </w:r>
    </w:p>
    <w:bookmarkEnd w:id="1"/>
    <w:p w14:paraId="628FB4CA" w14:textId="765A0D8B" w:rsidR="005212FF" w:rsidRPr="0005648E" w:rsidRDefault="005212FF" w:rsidP="0005648E">
      <w:pPr>
        <w:pStyle w:val="Akapitzlist"/>
        <w:numPr>
          <w:ilvl w:val="0"/>
          <w:numId w:val="17"/>
        </w:numPr>
        <w:spacing w:line="360" w:lineRule="auto"/>
        <w:rPr>
          <w:rFonts w:ascii="Arial" w:eastAsia="Times New Roman" w:hAnsi="Arial" w:cs="Arial"/>
          <w:iCs/>
          <w:color w:val="000000"/>
          <w:kern w:val="0"/>
          <w:lang w:val="pl-PL" w:eastAsia="ar-SA" w:bidi="ar-SA"/>
        </w:rPr>
      </w:pPr>
      <w:r w:rsidRPr="006F05A9">
        <w:rPr>
          <w:rFonts w:ascii="Arial" w:hAnsi="Arial" w:cs="Arial"/>
          <w:iCs/>
          <w:color w:val="000000"/>
          <w:lang w:val="pl-PL"/>
        </w:rPr>
        <w:t xml:space="preserve">Umowa realizowana jest w ramach </w:t>
      </w:r>
      <w:bookmarkStart w:id="3" w:name="_Hlk173534546"/>
      <w:r w:rsidRPr="006F05A9">
        <w:rPr>
          <w:rFonts w:ascii="Arial" w:hAnsi="Arial" w:cs="Arial"/>
          <w:iCs/>
          <w:color w:val="000000"/>
          <w:lang w:val="pl-PL"/>
        </w:rPr>
        <w:t xml:space="preserve">projektu partnerskiego pn. </w:t>
      </w:r>
      <w:bookmarkEnd w:id="3"/>
      <w:r w:rsidR="0005648E" w:rsidRPr="0005648E">
        <w:rPr>
          <w:rFonts w:ascii="Arial" w:eastAsia="Times New Roman" w:hAnsi="Arial" w:cs="Arial"/>
          <w:iCs/>
          <w:color w:val="000000"/>
          <w:kern w:val="0"/>
          <w:lang w:val="pl-PL" w:eastAsia="ar-SA" w:bidi="ar-SA"/>
        </w:rPr>
        <w:t>„Bliżej rodziny i dziecka – wsparcie rodzin przeżywających problemy opiekuńczo- wychowawcze oraz wsparcie pieczy zastępczej- etap II”, który jest współfinansowany ze środków Europejskiego Funduszu Społecznego Plus w Ramach Programu Regionalnego Fundusze Europejskie dla Opolskiego 2021-2027, Priorytet 6 Fundusze Europejskie wspierające włączenie społeczne w opolskim, działanie 6.7 Wsparcie rodzin i pieczy zastępczej.</w:t>
      </w:r>
    </w:p>
    <w:p w14:paraId="3E64291F" w14:textId="5BC83458" w:rsidR="00F667DA" w:rsidRPr="0004774D" w:rsidRDefault="00F667DA" w:rsidP="009416C1">
      <w:pPr>
        <w:numPr>
          <w:ilvl w:val="0"/>
          <w:numId w:val="17"/>
        </w:numPr>
        <w:adjustRightInd w:val="0"/>
        <w:spacing w:before="240" w:after="240" w:line="360" w:lineRule="auto"/>
        <w:ind w:left="567" w:hanging="567"/>
        <w:rPr>
          <w:iCs/>
          <w:color w:val="000000"/>
          <w:sz w:val="24"/>
          <w:szCs w:val="24"/>
        </w:rPr>
      </w:pPr>
      <w:r w:rsidRPr="0004774D">
        <w:rPr>
          <w:iCs/>
          <w:color w:val="000000"/>
          <w:sz w:val="24"/>
          <w:szCs w:val="24"/>
        </w:rPr>
        <w:t>Szczegółowy zakres zwarty jest w załączniku nr 1 do niniejszej umowy pn.: Szczegółowy opis przedmiotu zamówienia – odpowiednio do części.</w:t>
      </w:r>
    </w:p>
    <w:p w14:paraId="0C75C2B8" w14:textId="5C40F7F6" w:rsidR="00DC675E" w:rsidRPr="0004774D" w:rsidRDefault="00DC675E" w:rsidP="007E382F">
      <w:pPr>
        <w:pStyle w:val="Nagwek1"/>
        <w:spacing w:before="360" w:after="360" w:line="360" w:lineRule="auto"/>
        <w:rPr>
          <w:rFonts w:ascii="Arial" w:eastAsia="Calibri" w:hAnsi="Arial" w:cs="Arial"/>
          <w:sz w:val="24"/>
          <w:szCs w:val="24"/>
        </w:rPr>
      </w:pPr>
      <w:r w:rsidRPr="0004774D">
        <w:rPr>
          <w:rFonts w:ascii="Arial" w:eastAsia="Calibri" w:hAnsi="Arial" w:cs="Arial"/>
          <w:sz w:val="24"/>
          <w:szCs w:val="24"/>
        </w:rPr>
        <w:lastRenderedPageBreak/>
        <w:t>§ 2</w:t>
      </w:r>
      <w:r w:rsidR="005212FF" w:rsidRPr="0004774D">
        <w:rPr>
          <w:rFonts w:ascii="Arial" w:eastAsia="Calibri" w:hAnsi="Arial" w:cs="Arial"/>
          <w:sz w:val="24"/>
          <w:szCs w:val="24"/>
        </w:rPr>
        <w:t xml:space="preserve"> Wynagrodzenie</w:t>
      </w:r>
    </w:p>
    <w:p w14:paraId="08F1F332" w14:textId="5D891C59" w:rsidR="00945C6F" w:rsidRPr="00945C6F" w:rsidRDefault="003F7EBF" w:rsidP="009416C1">
      <w:pPr>
        <w:pStyle w:val="Standard"/>
        <w:numPr>
          <w:ilvl w:val="0"/>
          <w:numId w:val="3"/>
        </w:numPr>
        <w:spacing w:before="240" w:after="24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04774D">
        <w:rPr>
          <w:rFonts w:ascii="Arial" w:eastAsia="Times New Roman" w:hAnsi="Arial" w:cs="Arial"/>
          <w:bCs/>
          <w:sz w:val="24"/>
          <w:szCs w:val="24"/>
          <w:lang w:eastAsia="pl-PL"/>
        </w:rPr>
        <w:t>Wykonawcy przysługuje wynagrodzenie za wykonanie zamówienia w wysokości ……………………………..zł brutto</w:t>
      </w:r>
      <w:r w:rsidR="00FD482C" w:rsidRPr="0004774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 część I zamówienia</w:t>
      </w:r>
      <w:r w:rsidR="000F3245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</w:p>
    <w:p w14:paraId="4DB6B1D9" w14:textId="16239AAA" w:rsidR="006A2099" w:rsidRDefault="00FD482C" w:rsidP="00945C6F">
      <w:pPr>
        <w:pStyle w:val="Standard"/>
        <w:spacing w:before="240" w:after="240" w:line="360" w:lineRule="auto"/>
        <w:ind w:left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4774D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</w:t>
      </w:r>
      <w:r w:rsidR="0005648E">
        <w:rPr>
          <w:rFonts w:ascii="Arial" w:eastAsia="Times New Roman" w:hAnsi="Arial" w:cs="Arial"/>
          <w:bCs/>
          <w:sz w:val="24"/>
          <w:szCs w:val="24"/>
          <w:lang w:eastAsia="pl-PL"/>
        </w:rPr>
        <w:t>….</w:t>
      </w:r>
      <w:r w:rsidRPr="0004774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zł brutto za cześć II zamówienia</w:t>
      </w:r>
      <w:r w:rsidR="003F7EBF" w:rsidRPr="0004774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</w:p>
    <w:p w14:paraId="14B2FABF" w14:textId="3D9C8D3B" w:rsidR="0005648E" w:rsidRDefault="0005648E" w:rsidP="00945C6F">
      <w:pPr>
        <w:pStyle w:val="Standard"/>
        <w:spacing w:before="240" w:after="240" w:line="360" w:lineRule="auto"/>
        <w:ind w:left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……………………………..zł brutto za część III zamówienia,</w:t>
      </w:r>
    </w:p>
    <w:p w14:paraId="711CB330" w14:textId="4DAD5A5B" w:rsidR="0005648E" w:rsidRDefault="0005648E" w:rsidP="00945C6F">
      <w:pPr>
        <w:pStyle w:val="Standard"/>
        <w:spacing w:before="240" w:after="240" w:line="360" w:lineRule="auto"/>
        <w:ind w:left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…………………………..…zł brutto za część IV zamówienia,</w:t>
      </w:r>
    </w:p>
    <w:p w14:paraId="4F16C2E5" w14:textId="514C2512" w:rsidR="0005648E" w:rsidRDefault="0005648E" w:rsidP="00945C6F">
      <w:pPr>
        <w:pStyle w:val="Standard"/>
        <w:spacing w:before="240" w:after="240" w:line="360" w:lineRule="auto"/>
        <w:ind w:left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………………………..……zł brutto za część V zamówienia</w:t>
      </w:r>
      <w:r w:rsidR="000F3245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</w:p>
    <w:p w14:paraId="323DD85A" w14:textId="43711B2F" w:rsidR="000F3245" w:rsidRDefault="000F3245" w:rsidP="00945C6F">
      <w:pPr>
        <w:pStyle w:val="Standard"/>
        <w:spacing w:before="240" w:after="240" w:line="360" w:lineRule="auto"/>
        <w:ind w:left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……………………………..zł brutto za część VI zamówienia,</w:t>
      </w:r>
    </w:p>
    <w:p w14:paraId="1CBBBD2D" w14:textId="2DDE52B0" w:rsidR="003F7EBF" w:rsidRPr="0004774D" w:rsidRDefault="006A2099" w:rsidP="00945C6F">
      <w:pPr>
        <w:pStyle w:val="Standard"/>
        <w:spacing w:before="240" w:after="240" w:line="36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- </w:t>
      </w:r>
      <w:r w:rsidR="003F7EBF" w:rsidRPr="0004774D">
        <w:rPr>
          <w:rFonts w:ascii="Arial" w:eastAsia="Times New Roman" w:hAnsi="Arial" w:cs="Arial"/>
          <w:bCs/>
          <w:sz w:val="24"/>
          <w:szCs w:val="24"/>
          <w:lang w:eastAsia="pl-PL"/>
        </w:rPr>
        <w:t>płatne w miesięcznych transzach</w:t>
      </w:r>
      <w:r w:rsidR="00FD482C" w:rsidRPr="0004774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. </w:t>
      </w:r>
    </w:p>
    <w:p w14:paraId="4E85BD4E" w14:textId="77777777" w:rsidR="00FD482C" w:rsidRPr="0004774D" w:rsidRDefault="003F7EBF" w:rsidP="009416C1">
      <w:pPr>
        <w:pStyle w:val="Standard"/>
        <w:numPr>
          <w:ilvl w:val="0"/>
          <w:numId w:val="3"/>
        </w:numPr>
        <w:spacing w:before="240" w:after="24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04774D">
        <w:rPr>
          <w:rFonts w:ascii="Arial" w:hAnsi="Arial" w:cs="Arial"/>
          <w:bCs/>
          <w:sz w:val="24"/>
          <w:szCs w:val="24"/>
          <w:lang w:eastAsia="pl-PL"/>
        </w:rPr>
        <w:t xml:space="preserve">Wynagrodzenie określone w ust. 1 wynika z kalkulacji: </w:t>
      </w:r>
    </w:p>
    <w:p w14:paraId="4FEE7A0F" w14:textId="3E96F709" w:rsidR="00FD482C" w:rsidRPr="00CC3F54" w:rsidRDefault="00FD482C" w:rsidP="00FD482C">
      <w:pPr>
        <w:pStyle w:val="Standard"/>
        <w:spacing w:before="240" w:after="240" w:line="360" w:lineRule="auto"/>
        <w:ind w:left="284"/>
        <w:rPr>
          <w:rFonts w:ascii="Arial" w:eastAsia="Calibri" w:hAnsi="Arial" w:cs="Arial"/>
          <w:strike/>
          <w:sz w:val="24"/>
          <w:szCs w:val="24"/>
        </w:rPr>
      </w:pPr>
      <w:r w:rsidRPr="0004774D">
        <w:rPr>
          <w:rFonts w:ascii="Arial" w:hAnsi="Arial" w:cs="Arial"/>
          <w:bCs/>
          <w:sz w:val="24"/>
          <w:szCs w:val="24"/>
          <w:lang w:eastAsia="pl-PL"/>
        </w:rPr>
        <w:t>- część I</w:t>
      </w:r>
      <w:r w:rsidR="006A2099">
        <w:rPr>
          <w:rFonts w:ascii="Arial" w:hAnsi="Arial" w:cs="Arial"/>
          <w:bCs/>
          <w:sz w:val="24"/>
          <w:szCs w:val="24"/>
          <w:lang w:eastAsia="pl-PL"/>
        </w:rPr>
        <w:t xml:space="preserve"> zamówienia (cena obejmuje stawkę brutto za cały okres zamówienia</w:t>
      </w:r>
      <w:r w:rsidR="000F3245">
        <w:rPr>
          <w:rFonts w:ascii="Arial" w:hAnsi="Arial" w:cs="Arial"/>
          <w:bCs/>
          <w:sz w:val="24"/>
          <w:szCs w:val="24"/>
          <w:lang w:eastAsia="pl-PL"/>
        </w:rPr>
        <w:t>)</w:t>
      </w:r>
      <w:r w:rsidR="006150DA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6A2099">
        <w:rPr>
          <w:rFonts w:ascii="Arial" w:hAnsi="Arial" w:cs="Arial"/>
          <w:bCs/>
          <w:sz w:val="24"/>
          <w:szCs w:val="24"/>
          <w:lang w:eastAsia="pl-PL"/>
        </w:rPr>
        <w:t>co wynika z kalkulacji:</w:t>
      </w:r>
      <w:r w:rsidR="003F7EBF" w:rsidRPr="0004774D">
        <w:rPr>
          <w:rFonts w:ascii="Arial" w:eastAsia="Calibri" w:hAnsi="Arial" w:cs="Arial"/>
          <w:sz w:val="24"/>
          <w:szCs w:val="24"/>
        </w:rPr>
        <w:t>…………zł brutto</w:t>
      </w:r>
      <w:r w:rsidR="000F3245" w:rsidRPr="000F3245">
        <w:rPr>
          <w:rFonts w:ascii="Arial" w:eastAsia="Calibri" w:hAnsi="Arial" w:cs="Arial"/>
          <w:sz w:val="24"/>
          <w:szCs w:val="24"/>
        </w:rPr>
        <w:t xml:space="preserve"> cena za jedną godzinę zegarową …………. zł x 125 </w:t>
      </w:r>
      <w:r w:rsidR="000F3245">
        <w:rPr>
          <w:rFonts w:ascii="Arial" w:eastAsia="Calibri" w:hAnsi="Arial" w:cs="Arial"/>
          <w:sz w:val="24"/>
          <w:szCs w:val="24"/>
        </w:rPr>
        <w:t xml:space="preserve">godzin </w:t>
      </w:r>
    </w:p>
    <w:p w14:paraId="61E9B6BA" w14:textId="7AD3625F" w:rsidR="00945C6F" w:rsidRDefault="00FD482C" w:rsidP="00945C6F">
      <w:pPr>
        <w:pStyle w:val="Standard"/>
        <w:spacing w:before="240" w:after="240" w:line="360" w:lineRule="auto"/>
        <w:ind w:left="284"/>
        <w:rPr>
          <w:rFonts w:ascii="Arial" w:eastAsia="Calibri" w:hAnsi="Arial" w:cs="Arial"/>
          <w:sz w:val="24"/>
          <w:szCs w:val="24"/>
        </w:rPr>
      </w:pPr>
      <w:r w:rsidRPr="0004774D">
        <w:rPr>
          <w:rFonts w:ascii="Arial" w:eastAsia="Calibri" w:hAnsi="Arial" w:cs="Arial"/>
          <w:sz w:val="24"/>
          <w:szCs w:val="24"/>
        </w:rPr>
        <w:t>- część II zamówienia</w:t>
      </w:r>
      <w:r w:rsidR="006150DA" w:rsidRPr="006150DA">
        <w:t xml:space="preserve"> </w:t>
      </w:r>
      <w:r w:rsidR="006150DA" w:rsidRPr="006150DA">
        <w:rPr>
          <w:rFonts w:ascii="Arial" w:eastAsia="Calibri" w:hAnsi="Arial" w:cs="Arial"/>
          <w:sz w:val="24"/>
          <w:szCs w:val="24"/>
        </w:rPr>
        <w:t>(cena obejmuje stawkę brutto za cały okres zamówienia</w:t>
      </w:r>
      <w:r w:rsidR="009A2F6E">
        <w:rPr>
          <w:rFonts w:ascii="Arial" w:eastAsia="Calibri" w:hAnsi="Arial" w:cs="Arial"/>
          <w:sz w:val="24"/>
          <w:szCs w:val="24"/>
        </w:rPr>
        <w:t xml:space="preserve">) </w:t>
      </w:r>
      <w:r w:rsidR="006150DA" w:rsidRPr="006150DA">
        <w:rPr>
          <w:rFonts w:ascii="Arial" w:eastAsia="Calibri" w:hAnsi="Arial" w:cs="Arial"/>
          <w:sz w:val="24"/>
          <w:szCs w:val="24"/>
        </w:rPr>
        <w:t>co wynika z kalkulacji:...…</w:t>
      </w:r>
      <w:r w:rsidR="006150DA">
        <w:rPr>
          <w:rFonts w:ascii="Arial" w:eastAsia="Calibri" w:hAnsi="Arial" w:cs="Arial"/>
          <w:sz w:val="24"/>
          <w:szCs w:val="24"/>
        </w:rPr>
        <w:t>..</w:t>
      </w:r>
      <w:r w:rsidR="006150DA" w:rsidRPr="006150DA">
        <w:rPr>
          <w:rFonts w:ascii="Arial" w:eastAsia="Calibri" w:hAnsi="Arial" w:cs="Arial"/>
          <w:sz w:val="24"/>
          <w:szCs w:val="24"/>
        </w:rPr>
        <w:t xml:space="preserve">…… zł brutto </w:t>
      </w:r>
      <w:r w:rsidR="009A2F6E" w:rsidRPr="009A2F6E">
        <w:rPr>
          <w:rFonts w:ascii="Arial" w:eastAsia="Calibri" w:hAnsi="Arial" w:cs="Arial"/>
          <w:sz w:val="24"/>
          <w:szCs w:val="24"/>
        </w:rPr>
        <w:t>cena za jedną godzinę zegarową …………. zł x 125 godzin</w:t>
      </w:r>
    </w:p>
    <w:p w14:paraId="01C9CE2C" w14:textId="43949370" w:rsidR="006150DA" w:rsidRDefault="006150DA" w:rsidP="00945C6F">
      <w:pPr>
        <w:pStyle w:val="Standard"/>
        <w:spacing w:before="240" w:after="240" w:line="360" w:lineRule="auto"/>
        <w:ind w:left="284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-część III zamówienia </w:t>
      </w:r>
      <w:r w:rsidRPr="006150DA">
        <w:rPr>
          <w:rFonts w:ascii="Arial" w:eastAsia="Calibri" w:hAnsi="Arial" w:cs="Arial"/>
          <w:sz w:val="24"/>
          <w:szCs w:val="24"/>
        </w:rPr>
        <w:t>(cena obejmuje stawkę brutto za cały okres zamówienia</w:t>
      </w:r>
      <w:r w:rsidR="009A2F6E">
        <w:rPr>
          <w:rFonts w:ascii="Arial" w:eastAsia="Calibri" w:hAnsi="Arial" w:cs="Arial"/>
          <w:sz w:val="24"/>
          <w:szCs w:val="24"/>
        </w:rPr>
        <w:t>)</w:t>
      </w:r>
      <w:r w:rsidRPr="006150DA">
        <w:rPr>
          <w:rFonts w:ascii="Arial" w:eastAsia="Calibri" w:hAnsi="Arial" w:cs="Arial"/>
          <w:sz w:val="24"/>
          <w:szCs w:val="24"/>
        </w:rPr>
        <w:t xml:space="preserve"> co wynika z kalkulacji:...……</w:t>
      </w:r>
      <w:r>
        <w:rPr>
          <w:rFonts w:ascii="Arial" w:eastAsia="Calibri" w:hAnsi="Arial" w:cs="Arial"/>
          <w:sz w:val="24"/>
          <w:szCs w:val="24"/>
        </w:rPr>
        <w:t>..</w:t>
      </w:r>
      <w:r w:rsidRPr="006150DA">
        <w:rPr>
          <w:rFonts w:ascii="Arial" w:eastAsia="Calibri" w:hAnsi="Arial" w:cs="Arial"/>
          <w:sz w:val="24"/>
          <w:szCs w:val="24"/>
        </w:rPr>
        <w:t>… zł brutto</w:t>
      </w:r>
      <w:r w:rsidR="009A2F6E">
        <w:rPr>
          <w:rFonts w:ascii="Arial" w:eastAsia="Calibri" w:hAnsi="Arial" w:cs="Arial"/>
          <w:sz w:val="24"/>
          <w:szCs w:val="24"/>
        </w:rPr>
        <w:t xml:space="preserve"> </w:t>
      </w:r>
      <w:r w:rsidR="009A2F6E" w:rsidRPr="009A2F6E">
        <w:rPr>
          <w:rFonts w:ascii="Arial" w:eastAsia="Calibri" w:hAnsi="Arial" w:cs="Arial"/>
          <w:sz w:val="24"/>
          <w:szCs w:val="24"/>
        </w:rPr>
        <w:t xml:space="preserve">cena za jedną godzinę zegarową …………. zł x 125 godzin </w:t>
      </w:r>
    </w:p>
    <w:p w14:paraId="03530A35" w14:textId="76F4A47D" w:rsidR="00451105" w:rsidRDefault="00451105" w:rsidP="00945C6F">
      <w:pPr>
        <w:pStyle w:val="Standard"/>
        <w:spacing w:before="240" w:after="240" w:line="360" w:lineRule="auto"/>
        <w:ind w:left="284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-część IV zamówienia </w:t>
      </w:r>
      <w:r w:rsidRPr="00451105">
        <w:rPr>
          <w:rFonts w:ascii="Arial" w:eastAsia="Calibri" w:hAnsi="Arial" w:cs="Arial"/>
          <w:sz w:val="24"/>
          <w:szCs w:val="24"/>
        </w:rPr>
        <w:t>(cena obejmuje stawkę brutto za cały okres zamówienia</w:t>
      </w:r>
      <w:r w:rsidR="009A2F6E">
        <w:rPr>
          <w:rFonts w:ascii="Arial" w:eastAsia="Calibri" w:hAnsi="Arial" w:cs="Arial"/>
          <w:sz w:val="24"/>
          <w:szCs w:val="24"/>
        </w:rPr>
        <w:t xml:space="preserve">) </w:t>
      </w:r>
      <w:r w:rsidRPr="00451105">
        <w:rPr>
          <w:rFonts w:ascii="Arial" w:eastAsia="Calibri" w:hAnsi="Arial" w:cs="Arial"/>
          <w:sz w:val="24"/>
          <w:szCs w:val="24"/>
        </w:rPr>
        <w:t>co wynika z kalkulacji:...…</w:t>
      </w:r>
      <w:r>
        <w:rPr>
          <w:rFonts w:ascii="Arial" w:eastAsia="Calibri" w:hAnsi="Arial" w:cs="Arial"/>
          <w:sz w:val="24"/>
          <w:szCs w:val="24"/>
        </w:rPr>
        <w:t>…</w:t>
      </w:r>
      <w:r w:rsidRPr="00451105">
        <w:rPr>
          <w:rFonts w:ascii="Arial" w:eastAsia="Calibri" w:hAnsi="Arial" w:cs="Arial"/>
          <w:sz w:val="24"/>
          <w:szCs w:val="24"/>
        </w:rPr>
        <w:t xml:space="preserve">…… zł brutto </w:t>
      </w:r>
      <w:r w:rsidR="009A2F6E" w:rsidRPr="009A2F6E">
        <w:rPr>
          <w:rFonts w:ascii="Arial" w:eastAsia="Calibri" w:hAnsi="Arial" w:cs="Arial"/>
          <w:sz w:val="24"/>
          <w:szCs w:val="24"/>
        </w:rPr>
        <w:t>co wynika z kalkulacji: cena za przeprowadzenie i opracowanie jednej diagnozy funkcjonalnej ….…..……. zł x 30 diagnoz</w:t>
      </w:r>
      <w:r w:rsidRPr="00451105">
        <w:rPr>
          <w:rFonts w:ascii="Arial" w:eastAsia="Calibri" w:hAnsi="Arial" w:cs="Arial"/>
          <w:sz w:val="24"/>
          <w:szCs w:val="24"/>
        </w:rPr>
        <w:t xml:space="preserve"> </w:t>
      </w:r>
    </w:p>
    <w:p w14:paraId="2691AD52" w14:textId="24F1E61E" w:rsidR="00451105" w:rsidRDefault="00451105" w:rsidP="00945C6F">
      <w:pPr>
        <w:pStyle w:val="Standard"/>
        <w:spacing w:before="240" w:after="240" w:line="360" w:lineRule="auto"/>
        <w:ind w:left="284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 xml:space="preserve">-część V zamówienia </w:t>
      </w:r>
      <w:r w:rsidRPr="00451105">
        <w:rPr>
          <w:rFonts w:ascii="Arial" w:eastAsia="Calibri" w:hAnsi="Arial" w:cs="Arial"/>
          <w:sz w:val="24"/>
          <w:szCs w:val="24"/>
        </w:rPr>
        <w:t>(cena obejmuje stawkę brutto za cały okres zamówienia</w:t>
      </w:r>
      <w:r w:rsidR="009A2F6E">
        <w:rPr>
          <w:rFonts w:ascii="Arial" w:eastAsia="Calibri" w:hAnsi="Arial" w:cs="Arial"/>
          <w:sz w:val="24"/>
          <w:szCs w:val="24"/>
        </w:rPr>
        <w:t xml:space="preserve">) </w:t>
      </w:r>
      <w:r w:rsidRPr="00451105">
        <w:rPr>
          <w:rFonts w:ascii="Arial" w:eastAsia="Calibri" w:hAnsi="Arial" w:cs="Arial"/>
          <w:sz w:val="24"/>
          <w:szCs w:val="24"/>
        </w:rPr>
        <w:t>co wynika z kalkulacji</w:t>
      </w:r>
      <w:r w:rsidR="000110B7" w:rsidRPr="000110B7">
        <w:rPr>
          <w:rFonts w:ascii="Arial" w:eastAsia="Calibri" w:hAnsi="Arial" w:cs="Arial"/>
          <w:sz w:val="24"/>
          <w:szCs w:val="24"/>
        </w:rPr>
        <w:t>:...……… zł brutto za 1 godzinę usługi x ilość godzin usług tj. 4godzin/miesiąc x 25 miesięcy=100godzin usług przez okres trwania umowy</w:t>
      </w:r>
    </w:p>
    <w:p w14:paraId="32C0DAAF" w14:textId="64AE13FB" w:rsidR="000110B7" w:rsidRDefault="000110B7" w:rsidP="00945C6F">
      <w:pPr>
        <w:pStyle w:val="Standard"/>
        <w:spacing w:before="240" w:after="240" w:line="360" w:lineRule="auto"/>
        <w:ind w:left="284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-część VI zamówienia (cena obejmuje stawkę brutto za cały okres zamówienia) co wynika z kalkulacji:</w:t>
      </w:r>
      <w:r w:rsidRPr="000110B7">
        <w:rPr>
          <w:rFonts w:ascii="Arial" w:eastAsia="Calibri" w:hAnsi="Arial" w:cs="Arial"/>
          <w:sz w:val="24"/>
          <w:szCs w:val="24"/>
        </w:rPr>
        <w:t>...……… zł brutto za 1 godzinę usług x ilość godzin usług tj. 4godzin/miesiąc x 25 miesięcy= 100godzin usług przez okres trwania umowy</w:t>
      </w:r>
    </w:p>
    <w:p w14:paraId="34B5E20D" w14:textId="203A946A" w:rsidR="005212FF" w:rsidRPr="005212FF" w:rsidRDefault="005212FF" w:rsidP="009416C1">
      <w:pPr>
        <w:numPr>
          <w:ilvl w:val="0"/>
          <w:numId w:val="3"/>
        </w:numPr>
        <w:tabs>
          <w:tab w:val="clear" w:pos="0"/>
          <w:tab w:val="num" w:pos="284"/>
          <w:tab w:val="left" w:pos="426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240" w:after="240" w:line="360" w:lineRule="auto"/>
        <w:ind w:left="284" w:hanging="284"/>
        <w:rPr>
          <w:rFonts w:eastAsia="Calibri"/>
          <w:sz w:val="24"/>
          <w:szCs w:val="24"/>
        </w:rPr>
      </w:pPr>
      <w:r w:rsidRPr="005212FF">
        <w:rPr>
          <w:rFonts w:eastAsia="Calibri"/>
          <w:sz w:val="24"/>
          <w:szCs w:val="24"/>
        </w:rPr>
        <w:t>Wynagrodzenie obejmuje wszystkie koszty poniesione przez Wykonawcę w związku z wykonywaniem zlecenia.</w:t>
      </w:r>
    </w:p>
    <w:p w14:paraId="33C31207" w14:textId="77777777" w:rsidR="00FD482C" w:rsidRPr="00FD482C" w:rsidRDefault="003F7EBF" w:rsidP="009416C1">
      <w:pPr>
        <w:numPr>
          <w:ilvl w:val="0"/>
          <w:numId w:val="3"/>
        </w:numPr>
        <w:tabs>
          <w:tab w:val="clear" w:pos="0"/>
          <w:tab w:val="left" w:pos="200"/>
          <w:tab w:val="num" w:pos="426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240" w:after="240" w:line="360" w:lineRule="auto"/>
        <w:ind w:left="284" w:hanging="284"/>
        <w:rPr>
          <w:rFonts w:eastAsia="Calibri"/>
          <w:sz w:val="24"/>
          <w:szCs w:val="24"/>
        </w:rPr>
      </w:pPr>
      <w:r w:rsidRPr="005212FF">
        <w:rPr>
          <w:bCs/>
          <w:sz w:val="24"/>
          <w:szCs w:val="24"/>
          <w:lang w:eastAsia="pl-PL"/>
        </w:rPr>
        <w:t>Wynagrodzenie będzie płatne w miesięcznych transzach. Część wynagrodzenia przypadającego na dany miesiąc wynika z kalkulacji:</w:t>
      </w:r>
      <w:r w:rsidR="00F67EBC" w:rsidRPr="005212FF">
        <w:rPr>
          <w:bCs/>
          <w:sz w:val="24"/>
          <w:szCs w:val="24"/>
          <w:lang w:eastAsia="pl-PL"/>
        </w:rPr>
        <w:t xml:space="preserve"> </w:t>
      </w:r>
    </w:p>
    <w:p w14:paraId="242584C3" w14:textId="7F42ED1C" w:rsidR="00FD482C" w:rsidRDefault="00FD482C" w:rsidP="00FD482C">
      <w:pPr>
        <w:tabs>
          <w:tab w:val="left" w:pos="20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240" w:after="240" w:line="360" w:lineRule="auto"/>
        <w:ind w:left="284"/>
        <w:rPr>
          <w:rFonts w:eastAsia="Calibri"/>
          <w:sz w:val="24"/>
          <w:szCs w:val="24"/>
        </w:rPr>
      </w:pPr>
      <w:r>
        <w:rPr>
          <w:bCs/>
          <w:sz w:val="24"/>
          <w:szCs w:val="24"/>
          <w:lang w:eastAsia="pl-PL"/>
        </w:rPr>
        <w:t>- część</w:t>
      </w:r>
      <w:r w:rsidR="00451105">
        <w:rPr>
          <w:bCs/>
          <w:sz w:val="24"/>
          <w:szCs w:val="24"/>
          <w:lang w:eastAsia="pl-PL"/>
        </w:rPr>
        <w:t xml:space="preserve"> </w:t>
      </w:r>
      <w:r w:rsidR="000110B7">
        <w:rPr>
          <w:bCs/>
          <w:sz w:val="24"/>
          <w:szCs w:val="24"/>
          <w:lang w:eastAsia="pl-PL"/>
        </w:rPr>
        <w:t>……</w:t>
      </w:r>
      <w:r>
        <w:rPr>
          <w:bCs/>
          <w:sz w:val="24"/>
          <w:szCs w:val="24"/>
          <w:lang w:eastAsia="pl-PL"/>
        </w:rPr>
        <w:t xml:space="preserve">zamówienia: </w:t>
      </w:r>
      <w:r w:rsidR="00F67EBC" w:rsidRPr="005212FF">
        <w:rPr>
          <w:rFonts w:eastAsia="Calibri"/>
          <w:sz w:val="24"/>
          <w:szCs w:val="24"/>
        </w:rPr>
        <w:t>iloczyn kwoty ……………zł brutto za jed</w:t>
      </w:r>
      <w:r w:rsidR="008A7BE0" w:rsidRPr="005212FF">
        <w:rPr>
          <w:rFonts w:eastAsia="Calibri"/>
          <w:sz w:val="24"/>
          <w:szCs w:val="24"/>
        </w:rPr>
        <w:t>ną</w:t>
      </w:r>
      <w:r w:rsidR="00451105" w:rsidRPr="00451105">
        <w:rPr>
          <w:rFonts w:eastAsia="Calibri"/>
          <w:sz w:val="24"/>
          <w:szCs w:val="24"/>
        </w:rPr>
        <w:t xml:space="preserve"> godzinę</w:t>
      </w:r>
      <w:r w:rsidR="00451105">
        <w:rPr>
          <w:rFonts w:eastAsia="Calibri"/>
          <w:sz w:val="24"/>
          <w:szCs w:val="24"/>
        </w:rPr>
        <w:t xml:space="preserve"> usług</w:t>
      </w:r>
      <w:r w:rsidR="00451105" w:rsidRPr="00451105">
        <w:rPr>
          <w:rFonts w:eastAsia="Calibri"/>
          <w:sz w:val="24"/>
          <w:szCs w:val="24"/>
        </w:rPr>
        <w:t xml:space="preserve"> x ilość wykonanych w danym miesiącu godzin usług</w:t>
      </w:r>
      <w:r w:rsidR="000110B7">
        <w:rPr>
          <w:rFonts w:eastAsia="Calibri"/>
          <w:sz w:val="24"/>
          <w:szCs w:val="24"/>
        </w:rPr>
        <w:t xml:space="preserve"> (odpowiednio do części)</w:t>
      </w:r>
    </w:p>
    <w:p w14:paraId="74BC5CFF" w14:textId="7133C953" w:rsidR="00FD482C" w:rsidRPr="00FD482C" w:rsidRDefault="00DC675E" w:rsidP="00451105">
      <w:pPr>
        <w:tabs>
          <w:tab w:val="left" w:pos="20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240" w:after="240" w:line="360" w:lineRule="auto"/>
        <w:ind w:left="284"/>
        <w:rPr>
          <w:rFonts w:eastAsia="Calibri"/>
          <w:sz w:val="24"/>
          <w:szCs w:val="24"/>
        </w:rPr>
      </w:pPr>
      <w:r w:rsidRPr="005212FF">
        <w:rPr>
          <w:sz w:val="24"/>
          <w:szCs w:val="24"/>
        </w:rPr>
        <w:t>Zapłata wynagrodzenia</w:t>
      </w:r>
      <w:r w:rsidR="00FD482C">
        <w:rPr>
          <w:sz w:val="24"/>
          <w:szCs w:val="24"/>
        </w:rPr>
        <w:t xml:space="preserve"> będzie następować w miesięcznych transzach:</w:t>
      </w:r>
    </w:p>
    <w:p w14:paraId="015E55DB" w14:textId="458F4262" w:rsidR="003F7EBF" w:rsidRPr="008B5DB4" w:rsidRDefault="00FD482C" w:rsidP="008B5DB4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240" w:after="240" w:line="360" w:lineRule="auto"/>
        <w:ind w:left="284"/>
        <w:rPr>
          <w:sz w:val="24"/>
          <w:szCs w:val="24"/>
        </w:rPr>
      </w:pPr>
      <w:r>
        <w:rPr>
          <w:sz w:val="24"/>
          <w:szCs w:val="24"/>
        </w:rPr>
        <w:t>-</w:t>
      </w:r>
      <w:r w:rsidR="008B5DB4">
        <w:rPr>
          <w:sz w:val="24"/>
          <w:szCs w:val="24"/>
        </w:rPr>
        <w:t>w części I-V</w:t>
      </w:r>
      <w:r w:rsidR="000110B7">
        <w:rPr>
          <w:sz w:val="24"/>
          <w:szCs w:val="24"/>
        </w:rPr>
        <w:t>I</w:t>
      </w:r>
      <w:r w:rsidR="00DC675E" w:rsidRPr="005212FF">
        <w:rPr>
          <w:rFonts w:eastAsia="Calibri"/>
          <w:sz w:val="24"/>
          <w:szCs w:val="24"/>
        </w:rPr>
        <w:t xml:space="preserve"> Zamówienia </w:t>
      </w:r>
      <w:r w:rsidR="00DC675E" w:rsidRPr="005212FF">
        <w:rPr>
          <w:sz w:val="24"/>
          <w:szCs w:val="24"/>
        </w:rPr>
        <w:t xml:space="preserve">następować będzie miesięcznie po przedłożeniu </w:t>
      </w:r>
      <w:r w:rsidR="00F67EBC" w:rsidRPr="005212FF">
        <w:rPr>
          <w:sz w:val="24"/>
          <w:szCs w:val="24"/>
        </w:rPr>
        <w:t xml:space="preserve">protokołu częściowego wykonania Zamówienia wraz z miesięczną ewidencją ilości wykonanych </w:t>
      </w:r>
      <w:r w:rsidR="008A7BE0" w:rsidRPr="005212FF">
        <w:rPr>
          <w:sz w:val="24"/>
          <w:szCs w:val="24"/>
        </w:rPr>
        <w:t xml:space="preserve">usług </w:t>
      </w:r>
      <w:r w:rsidR="00F67EBC" w:rsidRPr="005212FF">
        <w:rPr>
          <w:sz w:val="24"/>
          <w:szCs w:val="24"/>
        </w:rPr>
        <w:t>przez poszczególn</w:t>
      </w:r>
      <w:r w:rsidR="008B5DB4">
        <w:rPr>
          <w:sz w:val="24"/>
          <w:szCs w:val="24"/>
        </w:rPr>
        <w:t xml:space="preserve">e osoby wymienione w załączniku nr 3 do SWZ </w:t>
      </w:r>
      <w:r w:rsidR="00F67EBC" w:rsidRPr="005212FF">
        <w:rPr>
          <w:sz w:val="24"/>
          <w:szCs w:val="24"/>
        </w:rPr>
        <w:t>oraz rachunku/faktury do umowy zlecenia z terminem płatności 14 dni.</w:t>
      </w:r>
    </w:p>
    <w:p w14:paraId="5E91BFAA" w14:textId="20A1AAA4" w:rsidR="00DC675E" w:rsidRPr="005212FF" w:rsidRDefault="00DC675E" w:rsidP="009416C1">
      <w:pPr>
        <w:numPr>
          <w:ilvl w:val="0"/>
          <w:numId w:val="3"/>
        </w:numPr>
        <w:tabs>
          <w:tab w:val="clear" w:pos="0"/>
          <w:tab w:val="left" w:pos="284"/>
          <w:tab w:val="num" w:pos="426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240" w:after="240" w:line="360" w:lineRule="auto"/>
        <w:ind w:left="284" w:hanging="284"/>
        <w:rPr>
          <w:rFonts w:eastAsia="Calibri"/>
          <w:sz w:val="24"/>
          <w:szCs w:val="24"/>
        </w:rPr>
      </w:pPr>
      <w:r w:rsidRPr="005212FF">
        <w:rPr>
          <w:sz w:val="24"/>
          <w:szCs w:val="24"/>
        </w:rPr>
        <w:t>Rachunek/fakturę należy złożyć wraz z załącznikami, najpóźniej do 8go dnia kolejnego miesiąca</w:t>
      </w:r>
      <w:r w:rsidR="00D93505" w:rsidRPr="005212FF">
        <w:rPr>
          <w:sz w:val="24"/>
          <w:szCs w:val="24"/>
        </w:rPr>
        <w:t xml:space="preserve"> za miesiąc poprzedni</w:t>
      </w:r>
      <w:r w:rsidRPr="005212FF">
        <w:rPr>
          <w:sz w:val="24"/>
          <w:szCs w:val="24"/>
        </w:rPr>
        <w:t>.</w:t>
      </w:r>
    </w:p>
    <w:p w14:paraId="1872D821" w14:textId="13EDC047" w:rsidR="00DC675E" w:rsidRPr="005212FF" w:rsidRDefault="00DC675E" w:rsidP="009416C1">
      <w:pPr>
        <w:numPr>
          <w:ilvl w:val="0"/>
          <w:numId w:val="3"/>
        </w:numPr>
        <w:tabs>
          <w:tab w:val="clear" w:pos="0"/>
          <w:tab w:val="left" w:pos="284"/>
          <w:tab w:val="num" w:pos="426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240" w:after="240" w:line="360" w:lineRule="auto"/>
        <w:ind w:left="284" w:hanging="284"/>
        <w:rPr>
          <w:rFonts w:eastAsia="Calibri"/>
          <w:sz w:val="24"/>
          <w:szCs w:val="24"/>
        </w:rPr>
      </w:pPr>
      <w:r w:rsidRPr="005212FF">
        <w:rPr>
          <w:sz w:val="24"/>
          <w:szCs w:val="24"/>
        </w:rPr>
        <w:t xml:space="preserve">Dane do </w:t>
      </w:r>
      <w:r w:rsidR="00FD482C">
        <w:rPr>
          <w:sz w:val="24"/>
          <w:szCs w:val="24"/>
        </w:rPr>
        <w:t>rachunku/</w:t>
      </w:r>
      <w:r w:rsidRPr="005212FF">
        <w:rPr>
          <w:sz w:val="24"/>
          <w:szCs w:val="24"/>
        </w:rPr>
        <w:t xml:space="preserve">faktury: </w:t>
      </w:r>
    </w:p>
    <w:p w14:paraId="35F36A03" w14:textId="4450053A" w:rsidR="007B5B86" w:rsidRPr="005212FF" w:rsidRDefault="00DC675E" w:rsidP="005212FF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240" w:after="240" w:line="360" w:lineRule="auto"/>
        <w:rPr>
          <w:sz w:val="24"/>
          <w:szCs w:val="24"/>
        </w:rPr>
      </w:pPr>
      <w:r w:rsidRPr="005212FF">
        <w:rPr>
          <w:sz w:val="24"/>
          <w:szCs w:val="24"/>
        </w:rPr>
        <w:t>Nabywca: Powiat Prudnicki, ul. Kościuszki 76, 48-200 Prudni</w:t>
      </w:r>
      <w:r w:rsidR="007B5B86" w:rsidRPr="005212FF">
        <w:rPr>
          <w:sz w:val="24"/>
          <w:szCs w:val="24"/>
        </w:rPr>
        <w:t>k, NIP:</w:t>
      </w:r>
      <w:r w:rsidRPr="005212FF">
        <w:rPr>
          <w:sz w:val="24"/>
          <w:szCs w:val="24"/>
        </w:rPr>
        <w:t xml:space="preserve"> 7551917146. Odbiorca: Powiatowe Centrum Pomocy Rodzinie, ul. Kościuszki 55a, 48-200 Prudnik.</w:t>
      </w:r>
    </w:p>
    <w:p w14:paraId="5636BC45" w14:textId="771664B6" w:rsidR="00DC675E" w:rsidRPr="007E382F" w:rsidRDefault="00DC675E" w:rsidP="007E382F">
      <w:pPr>
        <w:pStyle w:val="Nagwek1"/>
        <w:spacing w:before="360" w:after="360" w:line="360" w:lineRule="auto"/>
        <w:rPr>
          <w:rFonts w:ascii="Arial" w:hAnsi="Arial" w:cs="Arial"/>
          <w:sz w:val="24"/>
          <w:szCs w:val="24"/>
        </w:rPr>
      </w:pPr>
      <w:r w:rsidRPr="007E382F">
        <w:rPr>
          <w:rFonts w:ascii="Arial" w:hAnsi="Arial" w:cs="Arial"/>
          <w:sz w:val="24"/>
          <w:szCs w:val="24"/>
        </w:rPr>
        <w:t>§ 3</w:t>
      </w:r>
      <w:r w:rsidR="005212FF" w:rsidRPr="007E382F">
        <w:rPr>
          <w:rFonts w:ascii="Arial" w:hAnsi="Arial" w:cs="Arial"/>
          <w:sz w:val="24"/>
          <w:szCs w:val="24"/>
        </w:rPr>
        <w:t xml:space="preserve"> Osoby wykonujące usługi</w:t>
      </w:r>
    </w:p>
    <w:p w14:paraId="0CE19257" w14:textId="77777777" w:rsidR="00DC675E" w:rsidRDefault="00DC548A" w:rsidP="005212FF">
      <w:pPr>
        <w:numPr>
          <w:ilvl w:val="0"/>
          <w:numId w:val="1"/>
        </w:numPr>
        <w:spacing w:before="240" w:after="240" w:line="360" w:lineRule="auto"/>
        <w:ind w:left="426" w:hanging="426"/>
        <w:rPr>
          <w:sz w:val="24"/>
          <w:szCs w:val="24"/>
        </w:rPr>
      </w:pPr>
      <w:r w:rsidRPr="005212FF">
        <w:rPr>
          <w:sz w:val="24"/>
          <w:szCs w:val="24"/>
        </w:rPr>
        <w:t>Wykonawca</w:t>
      </w:r>
      <w:r w:rsidR="00DC675E" w:rsidRPr="005212FF">
        <w:rPr>
          <w:sz w:val="24"/>
          <w:szCs w:val="24"/>
        </w:rPr>
        <w:t xml:space="preserve"> zobowiązuje się do poinformowania </w:t>
      </w:r>
      <w:r w:rsidR="00600050" w:rsidRPr="005212FF">
        <w:rPr>
          <w:sz w:val="24"/>
          <w:szCs w:val="24"/>
        </w:rPr>
        <w:t>Zamawiającego</w:t>
      </w:r>
      <w:r w:rsidR="00DC675E" w:rsidRPr="005212FF">
        <w:rPr>
          <w:sz w:val="24"/>
          <w:szCs w:val="24"/>
        </w:rPr>
        <w:t xml:space="preserve"> o problemach związanych z realizacją zlece</w:t>
      </w:r>
      <w:r w:rsidR="00202801" w:rsidRPr="005212FF">
        <w:rPr>
          <w:sz w:val="24"/>
          <w:szCs w:val="24"/>
        </w:rPr>
        <w:t>nia.</w:t>
      </w:r>
    </w:p>
    <w:p w14:paraId="44B7BCF7" w14:textId="0DE00A6A" w:rsidR="00DC675E" w:rsidRDefault="00DC548A" w:rsidP="005212FF">
      <w:pPr>
        <w:numPr>
          <w:ilvl w:val="0"/>
          <w:numId w:val="1"/>
        </w:numPr>
        <w:spacing w:before="240" w:after="240" w:line="360" w:lineRule="auto"/>
        <w:ind w:left="426" w:hanging="426"/>
        <w:rPr>
          <w:sz w:val="24"/>
          <w:szCs w:val="24"/>
        </w:rPr>
      </w:pPr>
      <w:r w:rsidRPr="005212FF">
        <w:rPr>
          <w:sz w:val="24"/>
          <w:szCs w:val="24"/>
        </w:rPr>
        <w:lastRenderedPageBreak/>
        <w:t>Wykonawca</w:t>
      </w:r>
      <w:r w:rsidR="00DC675E" w:rsidRPr="005212FF">
        <w:rPr>
          <w:sz w:val="24"/>
          <w:szCs w:val="24"/>
        </w:rPr>
        <w:t xml:space="preserve"> wykonuje zlecone mu czynności (§1), przez osob</w:t>
      </w:r>
      <w:r w:rsidR="007B5B86" w:rsidRPr="005212FF">
        <w:rPr>
          <w:sz w:val="24"/>
          <w:szCs w:val="24"/>
        </w:rPr>
        <w:t>ę/osoby wskazane w </w:t>
      </w:r>
      <w:r w:rsidR="00DC675E" w:rsidRPr="005212FF">
        <w:rPr>
          <w:sz w:val="24"/>
          <w:szCs w:val="24"/>
        </w:rPr>
        <w:t xml:space="preserve">ofercie. </w:t>
      </w:r>
      <w:r w:rsidRPr="005212FF">
        <w:rPr>
          <w:sz w:val="24"/>
          <w:szCs w:val="24"/>
        </w:rPr>
        <w:t>Wykonawca</w:t>
      </w:r>
      <w:r w:rsidR="00EE393A">
        <w:rPr>
          <w:sz w:val="24"/>
          <w:szCs w:val="24"/>
        </w:rPr>
        <w:t xml:space="preserve"> jest </w:t>
      </w:r>
      <w:r w:rsidR="007B5B86" w:rsidRPr="005212FF">
        <w:rPr>
          <w:sz w:val="24"/>
          <w:szCs w:val="24"/>
        </w:rPr>
        <w:t xml:space="preserve">zobowiązany stosować się do </w:t>
      </w:r>
      <w:r w:rsidR="00DC675E" w:rsidRPr="005212FF">
        <w:rPr>
          <w:sz w:val="24"/>
          <w:szCs w:val="24"/>
        </w:rPr>
        <w:t>wskazówek</w:t>
      </w:r>
      <w:r w:rsidR="008B5DB4">
        <w:rPr>
          <w:sz w:val="24"/>
          <w:szCs w:val="24"/>
        </w:rPr>
        <w:t xml:space="preserve"> </w:t>
      </w:r>
      <w:r w:rsidR="00600050" w:rsidRPr="005212FF">
        <w:rPr>
          <w:sz w:val="24"/>
          <w:szCs w:val="24"/>
        </w:rPr>
        <w:t>Zamawiającego</w:t>
      </w:r>
      <w:r w:rsidR="00DC675E" w:rsidRPr="005212FF">
        <w:rPr>
          <w:sz w:val="24"/>
          <w:szCs w:val="24"/>
        </w:rPr>
        <w:t>, co do sposobu wykonania zlecenia.</w:t>
      </w:r>
    </w:p>
    <w:p w14:paraId="57D933C2" w14:textId="4713023D" w:rsidR="00DC675E" w:rsidRDefault="00DC548A" w:rsidP="005212FF">
      <w:pPr>
        <w:numPr>
          <w:ilvl w:val="0"/>
          <w:numId w:val="1"/>
        </w:numPr>
        <w:spacing w:before="240" w:after="240" w:line="360" w:lineRule="auto"/>
        <w:ind w:left="426" w:hanging="426"/>
        <w:rPr>
          <w:sz w:val="24"/>
          <w:szCs w:val="24"/>
        </w:rPr>
      </w:pPr>
      <w:r w:rsidRPr="005212FF">
        <w:rPr>
          <w:sz w:val="24"/>
          <w:szCs w:val="24"/>
        </w:rPr>
        <w:t>Wykonawca</w:t>
      </w:r>
      <w:r w:rsidR="00DC675E" w:rsidRPr="005212FF">
        <w:rPr>
          <w:sz w:val="24"/>
          <w:szCs w:val="24"/>
        </w:rPr>
        <w:t xml:space="preserve"> ma prawo do zmiany osób wykonujących </w:t>
      </w:r>
      <w:r w:rsidR="004C1C14" w:rsidRPr="005212FF">
        <w:rPr>
          <w:sz w:val="24"/>
          <w:szCs w:val="24"/>
        </w:rPr>
        <w:t xml:space="preserve">usługi będące przedmiotem </w:t>
      </w:r>
      <w:r w:rsidR="00D93505" w:rsidRPr="005212FF">
        <w:rPr>
          <w:sz w:val="24"/>
          <w:szCs w:val="24"/>
        </w:rPr>
        <w:t>Zamówieni</w:t>
      </w:r>
      <w:r w:rsidR="004C1C14" w:rsidRPr="005212FF">
        <w:rPr>
          <w:sz w:val="24"/>
          <w:szCs w:val="24"/>
        </w:rPr>
        <w:t>a</w:t>
      </w:r>
      <w:r w:rsidR="00DC675E" w:rsidRPr="005212FF">
        <w:rPr>
          <w:sz w:val="24"/>
          <w:szCs w:val="24"/>
        </w:rPr>
        <w:t xml:space="preserve"> </w:t>
      </w:r>
      <w:r w:rsidR="00B2369A">
        <w:rPr>
          <w:sz w:val="24"/>
          <w:szCs w:val="24"/>
        </w:rPr>
        <w:t>za każdorazową zgodą Zamawiającego,</w:t>
      </w:r>
      <w:r w:rsidR="00B2369A" w:rsidRPr="00B2369A">
        <w:t xml:space="preserve"> </w:t>
      </w:r>
      <w:r w:rsidR="00B2369A" w:rsidRPr="00B2369A">
        <w:rPr>
          <w:sz w:val="24"/>
          <w:szCs w:val="24"/>
        </w:rPr>
        <w:t>w uzasadnionych przypadkach i</w:t>
      </w:r>
      <w:r w:rsidR="00B2369A">
        <w:rPr>
          <w:sz w:val="24"/>
          <w:szCs w:val="24"/>
        </w:rPr>
        <w:t xml:space="preserve"> </w:t>
      </w:r>
      <w:r w:rsidR="00DC675E" w:rsidRPr="005212FF">
        <w:rPr>
          <w:sz w:val="24"/>
          <w:szCs w:val="24"/>
        </w:rPr>
        <w:t xml:space="preserve">tylko w przypadku, gdy nowa osoba będzie spełniała warunki udziału w postępowaniu </w:t>
      </w:r>
      <w:r w:rsidR="00424576" w:rsidRPr="005212FF">
        <w:rPr>
          <w:sz w:val="24"/>
          <w:szCs w:val="24"/>
        </w:rPr>
        <w:t xml:space="preserve">o udzielenie zamówienia publicznego </w:t>
      </w:r>
      <w:r w:rsidR="00FD6B9E" w:rsidRPr="0004774D">
        <w:rPr>
          <w:sz w:val="24"/>
          <w:szCs w:val="24"/>
        </w:rPr>
        <w:t>w sposób nie gorszy niż osoba wykazana w ofercie, którą ma zastąpić dana osoba</w:t>
      </w:r>
      <w:r w:rsidR="00FD6B9E">
        <w:rPr>
          <w:sz w:val="24"/>
          <w:szCs w:val="24"/>
        </w:rPr>
        <w:t xml:space="preserve"> </w:t>
      </w:r>
      <w:r w:rsidR="00DC675E" w:rsidRPr="005212FF">
        <w:rPr>
          <w:sz w:val="24"/>
          <w:szCs w:val="24"/>
        </w:rPr>
        <w:t>w kryteriach oceny ofert</w:t>
      </w:r>
      <w:r w:rsidR="00186E17" w:rsidRPr="005212FF">
        <w:rPr>
          <w:sz w:val="24"/>
          <w:szCs w:val="24"/>
        </w:rPr>
        <w:t>.</w:t>
      </w:r>
      <w:r w:rsidR="00DC675E" w:rsidRPr="005212FF">
        <w:rPr>
          <w:sz w:val="24"/>
          <w:szCs w:val="24"/>
        </w:rPr>
        <w:t xml:space="preserve"> </w:t>
      </w:r>
    </w:p>
    <w:p w14:paraId="42A3861F" w14:textId="77777777" w:rsidR="00DC675E" w:rsidRDefault="00DC675E" w:rsidP="00FD6B9E">
      <w:pPr>
        <w:numPr>
          <w:ilvl w:val="0"/>
          <w:numId w:val="1"/>
        </w:numPr>
        <w:spacing w:before="240" w:after="240" w:line="360" w:lineRule="auto"/>
        <w:ind w:left="426" w:hanging="426"/>
        <w:rPr>
          <w:sz w:val="24"/>
          <w:szCs w:val="24"/>
        </w:rPr>
      </w:pPr>
      <w:r w:rsidRPr="00FD6B9E">
        <w:rPr>
          <w:sz w:val="24"/>
          <w:szCs w:val="24"/>
        </w:rPr>
        <w:t>Zmiana osob</w:t>
      </w:r>
      <w:r w:rsidR="00E01EEC" w:rsidRPr="00FD6B9E">
        <w:rPr>
          <w:sz w:val="24"/>
          <w:szCs w:val="24"/>
        </w:rPr>
        <w:t>y</w:t>
      </w:r>
      <w:r w:rsidRPr="00FD6B9E">
        <w:rPr>
          <w:sz w:val="24"/>
          <w:szCs w:val="24"/>
        </w:rPr>
        <w:t xml:space="preserve"> wykonującej bezpośrednio </w:t>
      </w:r>
      <w:r w:rsidR="004C1C14" w:rsidRPr="00FD6B9E">
        <w:rPr>
          <w:sz w:val="24"/>
          <w:szCs w:val="24"/>
        </w:rPr>
        <w:t>usługi będące przedmiotem Zamówienia</w:t>
      </w:r>
      <w:r w:rsidRPr="00FD6B9E">
        <w:rPr>
          <w:sz w:val="24"/>
          <w:szCs w:val="24"/>
        </w:rPr>
        <w:t xml:space="preserve"> nie może doprowadzić do zmiany Strony umowy.</w:t>
      </w:r>
    </w:p>
    <w:p w14:paraId="165D3BA4" w14:textId="77777777" w:rsidR="00DC675E" w:rsidRDefault="00DC548A" w:rsidP="00FD6B9E">
      <w:pPr>
        <w:numPr>
          <w:ilvl w:val="0"/>
          <w:numId w:val="1"/>
        </w:numPr>
        <w:spacing w:before="240" w:after="240" w:line="360" w:lineRule="auto"/>
        <w:ind w:left="426" w:hanging="426"/>
        <w:rPr>
          <w:sz w:val="24"/>
          <w:szCs w:val="24"/>
        </w:rPr>
      </w:pPr>
      <w:r w:rsidRPr="00FD6B9E">
        <w:rPr>
          <w:sz w:val="24"/>
          <w:szCs w:val="24"/>
        </w:rPr>
        <w:t>Wykonawca</w:t>
      </w:r>
      <w:r w:rsidR="00DC675E" w:rsidRPr="00FD6B9E">
        <w:rPr>
          <w:sz w:val="24"/>
          <w:szCs w:val="24"/>
        </w:rPr>
        <w:t xml:space="preserve"> oświadcza, że osoby które </w:t>
      </w:r>
      <w:r w:rsidR="00424576" w:rsidRPr="00FD6B9E">
        <w:rPr>
          <w:sz w:val="24"/>
          <w:szCs w:val="24"/>
        </w:rPr>
        <w:t xml:space="preserve">bezpośrednio </w:t>
      </w:r>
      <w:r w:rsidR="00DC675E" w:rsidRPr="00FD6B9E">
        <w:rPr>
          <w:sz w:val="24"/>
          <w:szCs w:val="24"/>
        </w:rPr>
        <w:t xml:space="preserve">będą wykonywać </w:t>
      </w:r>
      <w:r w:rsidR="00424576" w:rsidRPr="00FD6B9E">
        <w:rPr>
          <w:sz w:val="24"/>
          <w:szCs w:val="24"/>
        </w:rPr>
        <w:t xml:space="preserve">usługi będące </w:t>
      </w:r>
      <w:r w:rsidR="00DC675E" w:rsidRPr="00FD6B9E">
        <w:rPr>
          <w:sz w:val="24"/>
          <w:szCs w:val="24"/>
        </w:rPr>
        <w:t>przedmiot</w:t>
      </w:r>
      <w:r w:rsidR="00424576" w:rsidRPr="00FD6B9E">
        <w:rPr>
          <w:sz w:val="24"/>
          <w:szCs w:val="24"/>
        </w:rPr>
        <w:t>em Zamówienia</w:t>
      </w:r>
      <w:r w:rsidR="00DC675E" w:rsidRPr="00FD6B9E">
        <w:rPr>
          <w:sz w:val="24"/>
          <w:szCs w:val="24"/>
        </w:rPr>
        <w:t xml:space="preserve"> posiadają stosowne kwalifikacje do wykonania zlecenia i znają przepisy prawa związane z przedmiotem </w:t>
      </w:r>
      <w:r w:rsidR="00424576" w:rsidRPr="00FD6B9E">
        <w:rPr>
          <w:sz w:val="24"/>
          <w:szCs w:val="24"/>
        </w:rPr>
        <w:t>Zamówienia</w:t>
      </w:r>
      <w:r w:rsidR="00DC675E" w:rsidRPr="00FD6B9E">
        <w:rPr>
          <w:sz w:val="24"/>
          <w:szCs w:val="24"/>
        </w:rPr>
        <w:t xml:space="preserve"> oraz znane są im zasady bezpiec</w:t>
      </w:r>
      <w:r w:rsidR="007B5B86" w:rsidRPr="00FD6B9E">
        <w:rPr>
          <w:sz w:val="24"/>
          <w:szCs w:val="24"/>
        </w:rPr>
        <w:t xml:space="preserve">zeństwa i higieny pracy i </w:t>
      </w:r>
      <w:r w:rsidR="00DC675E" w:rsidRPr="00FD6B9E">
        <w:rPr>
          <w:sz w:val="24"/>
          <w:szCs w:val="24"/>
        </w:rPr>
        <w:t>zobowiązują się przestrzegać tych zasad.</w:t>
      </w:r>
    </w:p>
    <w:p w14:paraId="11C5B708" w14:textId="4BA6994D" w:rsidR="00DC675E" w:rsidRDefault="008B5DB4" w:rsidP="00FD6B9E">
      <w:pPr>
        <w:numPr>
          <w:ilvl w:val="0"/>
          <w:numId w:val="1"/>
        </w:numPr>
        <w:spacing w:before="240" w:after="240"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Usługi </w:t>
      </w:r>
      <w:r w:rsidR="00DE5DD1">
        <w:rPr>
          <w:sz w:val="24"/>
          <w:szCs w:val="24"/>
        </w:rPr>
        <w:t xml:space="preserve">stanowiące </w:t>
      </w:r>
      <w:r>
        <w:rPr>
          <w:sz w:val="24"/>
          <w:szCs w:val="24"/>
        </w:rPr>
        <w:t xml:space="preserve">przedmiot zamówienia realizowane </w:t>
      </w:r>
      <w:r w:rsidR="00DC675E" w:rsidRPr="00FD6B9E">
        <w:rPr>
          <w:sz w:val="24"/>
          <w:szCs w:val="24"/>
        </w:rPr>
        <w:t>będą w terminach dopasowanych do preferencji, możliwości i potrzeb uczestników projektu.</w:t>
      </w:r>
    </w:p>
    <w:p w14:paraId="1DB30315" w14:textId="77777777" w:rsidR="002D613F" w:rsidRDefault="00DC548A" w:rsidP="008B5DB4">
      <w:pPr>
        <w:numPr>
          <w:ilvl w:val="0"/>
          <w:numId w:val="1"/>
        </w:numPr>
        <w:spacing w:before="240" w:after="240" w:line="360" w:lineRule="auto"/>
        <w:ind w:left="426" w:hanging="426"/>
        <w:rPr>
          <w:sz w:val="24"/>
          <w:szCs w:val="24"/>
        </w:rPr>
      </w:pPr>
      <w:r w:rsidRPr="00FD6B9E">
        <w:rPr>
          <w:sz w:val="24"/>
          <w:szCs w:val="24"/>
        </w:rPr>
        <w:t>Wykonawca</w:t>
      </w:r>
      <w:r w:rsidR="00DC675E" w:rsidRPr="00FD6B9E">
        <w:rPr>
          <w:sz w:val="24"/>
          <w:szCs w:val="24"/>
        </w:rPr>
        <w:t xml:space="preserve"> wykonuje zlecone mu czynności (§1)</w:t>
      </w:r>
      <w:r w:rsidR="002D613F">
        <w:rPr>
          <w:sz w:val="24"/>
          <w:szCs w:val="24"/>
        </w:rPr>
        <w:t>:</w:t>
      </w:r>
    </w:p>
    <w:p w14:paraId="46A76AC7" w14:textId="5811178B" w:rsidR="00DE5DD1" w:rsidRDefault="002D613F" w:rsidP="002D613F">
      <w:pPr>
        <w:spacing w:before="240" w:after="240" w:line="360" w:lineRule="auto"/>
        <w:ind w:left="426"/>
        <w:rPr>
          <w:sz w:val="24"/>
          <w:szCs w:val="24"/>
        </w:rPr>
      </w:pPr>
      <w:r>
        <w:rPr>
          <w:sz w:val="24"/>
          <w:szCs w:val="24"/>
        </w:rPr>
        <w:t>w części I-V:</w:t>
      </w:r>
      <w:r w:rsidR="00DC675E" w:rsidRPr="00FD6B9E">
        <w:rPr>
          <w:sz w:val="24"/>
          <w:szCs w:val="24"/>
        </w:rPr>
        <w:t xml:space="preserve"> w </w:t>
      </w:r>
      <w:r w:rsidR="008B5DB4">
        <w:rPr>
          <w:sz w:val="24"/>
          <w:szCs w:val="24"/>
        </w:rPr>
        <w:t>placówce Powiatowego Centrum Pomocy Rodzinie w Prudniku, ul. Kościuszki 55a</w:t>
      </w:r>
    </w:p>
    <w:p w14:paraId="6683CC64" w14:textId="5638D662" w:rsidR="002D613F" w:rsidRDefault="002D613F" w:rsidP="002D613F">
      <w:pPr>
        <w:spacing w:before="240" w:after="240" w:line="360" w:lineRule="auto"/>
        <w:ind w:left="426"/>
        <w:rPr>
          <w:sz w:val="24"/>
          <w:szCs w:val="24"/>
        </w:rPr>
      </w:pPr>
      <w:r>
        <w:rPr>
          <w:sz w:val="24"/>
          <w:szCs w:val="24"/>
        </w:rPr>
        <w:t>w części VI : w gabinecie podanym w ofercie tj.: …………………………………………………………………………………………</w:t>
      </w:r>
    </w:p>
    <w:p w14:paraId="5F2C1389" w14:textId="59D9BCCC" w:rsidR="002D613F" w:rsidRPr="002D613F" w:rsidRDefault="002D613F" w:rsidP="002D613F">
      <w:pPr>
        <w:pStyle w:val="Akapitzlist"/>
        <w:numPr>
          <w:ilvl w:val="0"/>
          <w:numId w:val="1"/>
        </w:numPr>
        <w:spacing w:line="360" w:lineRule="auto"/>
        <w:rPr>
          <w:rFonts w:ascii="Arial" w:eastAsia="Times New Roman" w:hAnsi="Arial" w:cs="Arial"/>
          <w:kern w:val="0"/>
          <w:lang w:val="pl-PL" w:eastAsia="ar-SA" w:bidi="ar-SA"/>
        </w:rPr>
      </w:pPr>
      <w:r w:rsidRPr="002D613F">
        <w:rPr>
          <w:rFonts w:ascii="Arial" w:eastAsia="Times New Roman" w:hAnsi="Arial" w:cs="Arial"/>
          <w:kern w:val="0"/>
          <w:lang w:val="pl-PL" w:eastAsia="ar-SA" w:bidi="ar-SA"/>
        </w:rPr>
        <w:t>Wykonawca ma prawo do zmiany gabinetu w cz.</w:t>
      </w:r>
      <w:r>
        <w:rPr>
          <w:rFonts w:ascii="Arial" w:eastAsia="Times New Roman" w:hAnsi="Arial" w:cs="Arial"/>
          <w:kern w:val="0"/>
          <w:lang w:val="pl-PL" w:eastAsia="ar-SA" w:bidi="ar-SA"/>
        </w:rPr>
        <w:t>VI</w:t>
      </w:r>
      <w:r w:rsidRPr="002D613F">
        <w:rPr>
          <w:rFonts w:ascii="Arial" w:eastAsia="Times New Roman" w:hAnsi="Arial" w:cs="Arial"/>
          <w:kern w:val="0"/>
          <w:lang w:val="pl-PL" w:eastAsia="ar-SA" w:bidi="ar-SA"/>
        </w:rPr>
        <w:t xml:space="preserve"> Zamówienia, w uzasadnionych przypadkach </w:t>
      </w:r>
      <w:r>
        <w:rPr>
          <w:rFonts w:ascii="Arial" w:eastAsia="Times New Roman" w:hAnsi="Arial" w:cs="Arial"/>
          <w:kern w:val="0"/>
          <w:lang w:val="pl-PL" w:eastAsia="ar-SA" w:bidi="ar-SA"/>
        </w:rPr>
        <w:t>i za każdorazową zgodą Zamawiającego,</w:t>
      </w:r>
      <w:r w:rsidRPr="002D613F">
        <w:rPr>
          <w:rFonts w:ascii="Arial" w:eastAsia="Times New Roman" w:hAnsi="Arial" w:cs="Arial"/>
          <w:kern w:val="0"/>
          <w:lang w:val="pl-PL" w:eastAsia="ar-SA" w:bidi="ar-SA"/>
        </w:rPr>
        <w:t xml:space="preserve"> tylko w przypadku, gdy nowy gabinet będzie spełniał warunki postawione przez Zamawiającego w postępowaniu o udzielenie zamówienia publicznego</w:t>
      </w:r>
      <w:r>
        <w:rPr>
          <w:rFonts w:ascii="Arial" w:eastAsia="Times New Roman" w:hAnsi="Arial" w:cs="Arial"/>
          <w:kern w:val="0"/>
          <w:lang w:val="pl-PL" w:eastAsia="ar-SA" w:bidi="ar-SA"/>
        </w:rPr>
        <w:t>.</w:t>
      </w:r>
    </w:p>
    <w:p w14:paraId="05AECC83" w14:textId="5D855573" w:rsidR="00DC675E" w:rsidRDefault="00DC548A" w:rsidP="00FD6B9E">
      <w:pPr>
        <w:numPr>
          <w:ilvl w:val="0"/>
          <w:numId w:val="1"/>
        </w:numPr>
        <w:spacing w:before="240" w:after="240" w:line="360" w:lineRule="auto"/>
        <w:ind w:left="426" w:hanging="426"/>
        <w:rPr>
          <w:sz w:val="24"/>
          <w:szCs w:val="24"/>
        </w:rPr>
      </w:pPr>
      <w:r w:rsidRPr="00FD6B9E">
        <w:rPr>
          <w:sz w:val="24"/>
          <w:szCs w:val="24"/>
        </w:rPr>
        <w:lastRenderedPageBreak/>
        <w:t>Wykonawca</w:t>
      </w:r>
      <w:r w:rsidR="00DC675E" w:rsidRPr="00FD6B9E">
        <w:rPr>
          <w:sz w:val="24"/>
          <w:szCs w:val="24"/>
        </w:rPr>
        <w:t xml:space="preserve"> zobowiązuje się do oznaczenia logiem Unii Europej</w:t>
      </w:r>
      <w:r w:rsidR="00202801" w:rsidRPr="00FD6B9E">
        <w:rPr>
          <w:sz w:val="24"/>
          <w:szCs w:val="24"/>
        </w:rPr>
        <w:t xml:space="preserve">skiej </w:t>
      </w:r>
      <w:r w:rsidR="002A1A2C">
        <w:rPr>
          <w:sz w:val="24"/>
          <w:szCs w:val="24"/>
        </w:rPr>
        <w:br/>
      </w:r>
      <w:r w:rsidR="00202801" w:rsidRPr="00FD6B9E">
        <w:rPr>
          <w:sz w:val="24"/>
          <w:szCs w:val="24"/>
        </w:rPr>
        <w:t xml:space="preserve">i Europejskiego Funduszu </w:t>
      </w:r>
      <w:r w:rsidR="00DC675E" w:rsidRPr="00FD6B9E">
        <w:rPr>
          <w:sz w:val="24"/>
          <w:szCs w:val="24"/>
        </w:rPr>
        <w:t>Społecznego, Województwa Opolskiego,</w:t>
      </w:r>
      <w:r w:rsidRPr="00FD6B9E">
        <w:rPr>
          <w:sz w:val="24"/>
          <w:szCs w:val="24"/>
        </w:rPr>
        <w:t xml:space="preserve"> </w:t>
      </w:r>
      <w:r w:rsidR="00202801" w:rsidRPr="00FD6B9E">
        <w:rPr>
          <w:sz w:val="24"/>
          <w:szCs w:val="24"/>
        </w:rPr>
        <w:t>a także logiem i </w:t>
      </w:r>
      <w:r w:rsidR="00DC675E" w:rsidRPr="00FD6B9E">
        <w:rPr>
          <w:sz w:val="24"/>
          <w:szCs w:val="24"/>
        </w:rPr>
        <w:t>nazwą projektu we wszelkich dokumentach sporządzanych w ramach realizacji zamówienia.</w:t>
      </w:r>
    </w:p>
    <w:p w14:paraId="1DE88200" w14:textId="77777777" w:rsidR="00DC675E" w:rsidRPr="00FD6B9E" w:rsidRDefault="00DC548A" w:rsidP="00FD6B9E">
      <w:pPr>
        <w:numPr>
          <w:ilvl w:val="0"/>
          <w:numId w:val="1"/>
        </w:numPr>
        <w:spacing w:before="240" w:after="240" w:line="360" w:lineRule="auto"/>
        <w:ind w:left="426" w:hanging="426"/>
        <w:rPr>
          <w:sz w:val="24"/>
          <w:szCs w:val="24"/>
        </w:rPr>
      </w:pPr>
      <w:r w:rsidRPr="00FD6B9E">
        <w:rPr>
          <w:sz w:val="24"/>
          <w:szCs w:val="24"/>
        </w:rPr>
        <w:t>Wykonawca</w:t>
      </w:r>
      <w:r w:rsidR="00DC675E" w:rsidRPr="00FD6B9E">
        <w:rPr>
          <w:sz w:val="24"/>
          <w:szCs w:val="24"/>
        </w:rPr>
        <w:t xml:space="preserve"> zobowiązany jest stosować aktualne logotypy tj. na dzień wytworzenia danego dokumentu.</w:t>
      </w:r>
    </w:p>
    <w:p w14:paraId="77A75B82" w14:textId="132E25E2" w:rsidR="00DC675E" w:rsidRPr="007E382F" w:rsidRDefault="00DC675E" w:rsidP="007E382F">
      <w:pPr>
        <w:pStyle w:val="Nagwek1"/>
        <w:spacing w:before="360" w:after="360" w:line="360" w:lineRule="auto"/>
        <w:rPr>
          <w:rFonts w:ascii="Arial" w:hAnsi="Arial" w:cs="Arial"/>
          <w:sz w:val="24"/>
          <w:szCs w:val="24"/>
        </w:rPr>
      </w:pPr>
      <w:r w:rsidRPr="007E382F">
        <w:rPr>
          <w:rFonts w:ascii="Arial" w:hAnsi="Arial" w:cs="Arial"/>
          <w:sz w:val="24"/>
          <w:szCs w:val="24"/>
        </w:rPr>
        <w:t>§ 4</w:t>
      </w:r>
      <w:r w:rsidR="00FD6B9E" w:rsidRPr="007E382F">
        <w:rPr>
          <w:rFonts w:ascii="Arial" w:hAnsi="Arial" w:cs="Arial"/>
          <w:sz w:val="24"/>
          <w:szCs w:val="24"/>
        </w:rPr>
        <w:t xml:space="preserve"> Obowiązki Wykonawcy</w:t>
      </w:r>
    </w:p>
    <w:p w14:paraId="6A6E86D4" w14:textId="513507F4" w:rsidR="00DC675E" w:rsidRPr="005212FF" w:rsidRDefault="00DC548A" w:rsidP="009416C1">
      <w:pPr>
        <w:pStyle w:val="NormalnyWeb1"/>
        <w:numPr>
          <w:ilvl w:val="0"/>
          <w:numId w:val="18"/>
        </w:numPr>
        <w:tabs>
          <w:tab w:val="left" w:pos="567"/>
        </w:tabs>
        <w:spacing w:before="240" w:after="240" w:line="360" w:lineRule="auto"/>
        <w:ind w:left="567" w:hanging="567"/>
        <w:rPr>
          <w:rFonts w:ascii="Arial" w:hAnsi="Arial" w:cs="Arial"/>
        </w:rPr>
      </w:pPr>
      <w:r w:rsidRPr="005212FF">
        <w:rPr>
          <w:rFonts w:ascii="Arial" w:hAnsi="Arial" w:cs="Arial"/>
        </w:rPr>
        <w:t>Wykonawca</w:t>
      </w:r>
      <w:r w:rsidR="00DC675E" w:rsidRPr="005212FF">
        <w:rPr>
          <w:rFonts w:ascii="Arial" w:hAnsi="Arial" w:cs="Arial"/>
        </w:rPr>
        <w:t xml:space="preserve"> jest zobowiązany wykonywać zlec</w:t>
      </w:r>
      <w:r w:rsidR="007B5B86" w:rsidRPr="005212FF">
        <w:rPr>
          <w:rFonts w:ascii="Arial" w:hAnsi="Arial" w:cs="Arial"/>
        </w:rPr>
        <w:t xml:space="preserve">one mu czynności z należytą </w:t>
      </w:r>
      <w:r w:rsidR="00DC675E" w:rsidRPr="005212FF">
        <w:rPr>
          <w:rFonts w:ascii="Arial" w:hAnsi="Arial" w:cs="Arial"/>
        </w:rPr>
        <w:t>starannością.</w:t>
      </w:r>
    </w:p>
    <w:p w14:paraId="2D3775EB" w14:textId="3248AB4D" w:rsidR="00DC675E" w:rsidRPr="005212FF" w:rsidRDefault="00DC675E" w:rsidP="009416C1">
      <w:pPr>
        <w:pStyle w:val="NormalnyWeb1"/>
        <w:numPr>
          <w:ilvl w:val="0"/>
          <w:numId w:val="18"/>
        </w:numPr>
        <w:spacing w:before="240" w:after="240" w:line="360" w:lineRule="auto"/>
        <w:ind w:left="567" w:hanging="567"/>
        <w:rPr>
          <w:rFonts w:ascii="Arial" w:hAnsi="Arial" w:cs="Arial"/>
        </w:rPr>
      </w:pPr>
      <w:r w:rsidRPr="005212FF">
        <w:rPr>
          <w:rFonts w:ascii="Arial" w:hAnsi="Arial" w:cs="Arial"/>
        </w:rPr>
        <w:t xml:space="preserve">Strony zobowiązują się zachować w tajemnicy wszelkie informacje uzyskane </w:t>
      </w:r>
      <w:r w:rsidR="00FD6B9E">
        <w:rPr>
          <w:rFonts w:ascii="Arial" w:hAnsi="Arial" w:cs="Arial"/>
        </w:rPr>
        <w:br/>
      </w:r>
      <w:r w:rsidRPr="005212FF">
        <w:rPr>
          <w:rFonts w:ascii="Arial" w:hAnsi="Arial" w:cs="Arial"/>
        </w:rPr>
        <w:t>w trakcie realizacji umowy.</w:t>
      </w:r>
    </w:p>
    <w:p w14:paraId="43B3785C" w14:textId="4F15AD89" w:rsidR="00DC675E" w:rsidRPr="005212FF" w:rsidRDefault="00DC548A" w:rsidP="009416C1">
      <w:pPr>
        <w:pStyle w:val="NormalnyWeb1"/>
        <w:numPr>
          <w:ilvl w:val="0"/>
          <w:numId w:val="18"/>
        </w:numPr>
        <w:spacing w:before="240" w:after="240" w:line="360" w:lineRule="auto"/>
        <w:ind w:left="567" w:hanging="567"/>
        <w:rPr>
          <w:rFonts w:ascii="Arial" w:hAnsi="Arial" w:cs="Arial"/>
        </w:rPr>
      </w:pPr>
      <w:r w:rsidRPr="005212FF">
        <w:rPr>
          <w:rFonts w:ascii="Arial" w:hAnsi="Arial" w:cs="Arial"/>
        </w:rPr>
        <w:t>Wykonawca</w:t>
      </w:r>
      <w:r w:rsidR="00DC675E" w:rsidRPr="005212FF">
        <w:rPr>
          <w:rFonts w:ascii="Arial" w:hAnsi="Arial" w:cs="Arial"/>
        </w:rPr>
        <w:t xml:space="preserve"> ponosi odpowiedzialność za wszelkie szkody wyrządzone osobom trzecim w związku z wykonywaniem przez niego umowy.</w:t>
      </w:r>
    </w:p>
    <w:p w14:paraId="571D3FE8" w14:textId="0DAF3644" w:rsidR="00DC675E" w:rsidRPr="005212FF" w:rsidRDefault="00DC548A" w:rsidP="009416C1">
      <w:pPr>
        <w:pStyle w:val="NormalnyWeb1"/>
        <w:numPr>
          <w:ilvl w:val="0"/>
          <w:numId w:val="18"/>
        </w:numPr>
        <w:spacing w:before="240" w:after="240" w:line="360" w:lineRule="auto"/>
        <w:ind w:left="567" w:hanging="567"/>
        <w:rPr>
          <w:rFonts w:ascii="Arial" w:hAnsi="Arial" w:cs="Arial"/>
        </w:rPr>
      </w:pPr>
      <w:r w:rsidRPr="005212FF">
        <w:rPr>
          <w:rFonts w:ascii="Arial" w:hAnsi="Arial" w:cs="Arial"/>
        </w:rPr>
        <w:t>Wykonawca</w:t>
      </w:r>
      <w:r w:rsidR="00DC675E" w:rsidRPr="005212FF">
        <w:rPr>
          <w:rFonts w:ascii="Arial" w:hAnsi="Arial" w:cs="Arial"/>
        </w:rPr>
        <w:t xml:space="preserve"> zobowiązany jest </w:t>
      </w:r>
      <w:r w:rsidR="00600050" w:rsidRPr="005212FF">
        <w:rPr>
          <w:rFonts w:ascii="Arial" w:hAnsi="Arial" w:cs="Arial"/>
        </w:rPr>
        <w:t>dostarczyć Zamawiającemu</w:t>
      </w:r>
      <w:r w:rsidR="00DC675E" w:rsidRPr="005212FF">
        <w:rPr>
          <w:rFonts w:ascii="Arial" w:hAnsi="Arial" w:cs="Arial"/>
        </w:rPr>
        <w:t xml:space="preserve"> zaświadczenie z krk, że nie widnieje w rejestrze przestępców seksualnych dla osób osobiście wykonujących przedmiot umowy.</w:t>
      </w:r>
    </w:p>
    <w:p w14:paraId="559272F5" w14:textId="710C2BA8" w:rsidR="00F97494" w:rsidRDefault="00186E17" w:rsidP="00984C57">
      <w:pPr>
        <w:pStyle w:val="NormalnyWeb1"/>
        <w:numPr>
          <w:ilvl w:val="0"/>
          <w:numId w:val="18"/>
        </w:numPr>
        <w:spacing w:before="240" w:after="240" w:line="360" w:lineRule="auto"/>
        <w:ind w:left="567" w:hanging="567"/>
        <w:rPr>
          <w:rFonts w:ascii="Arial" w:hAnsi="Arial" w:cs="Arial"/>
        </w:rPr>
      </w:pPr>
      <w:r w:rsidRPr="005212FF">
        <w:rPr>
          <w:rFonts w:ascii="Arial" w:hAnsi="Arial" w:cs="Arial"/>
        </w:rPr>
        <w:t xml:space="preserve">Najpóźniej na dwa dni przed podpisaniem Umowy </w:t>
      </w:r>
      <w:r w:rsidR="00DC548A" w:rsidRPr="005212FF">
        <w:rPr>
          <w:rFonts w:ascii="Arial" w:hAnsi="Arial" w:cs="Arial"/>
        </w:rPr>
        <w:t>Wykonawca</w:t>
      </w:r>
      <w:r w:rsidR="00DC675E" w:rsidRPr="005212FF">
        <w:rPr>
          <w:rFonts w:ascii="Arial" w:hAnsi="Arial" w:cs="Arial"/>
        </w:rPr>
        <w:t xml:space="preserve"> zobowiązany jest </w:t>
      </w:r>
      <w:r w:rsidR="00600050" w:rsidRPr="005212FF">
        <w:rPr>
          <w:rFonts w:ascii="Arial" w:hAnsi="Arial" w:cs="Arial"/>
        </w:rPr>
        <w:t>dostarczyć Zamawiającemu</w:t>
      </w:r>
      <w:r w:rsidR="00DC675E" w:rsidRPr="005212FF">
        <w:rPr>
          <w:rFonts w:ascii="Arial" w:hAnsi="Arial" w:cs="Arial"/>
        </w:rPr>
        <w:t xml:space="preserve"> </w:t>
      </w:r>
      <w:r w:rsidR="00BC2A16" w:rsidRPr="005212FF">
        <w:rPr>
          <w:rFonts w:ascii="Arial" w:hAnsi="Arial" w:cs="Arial"/>
        </w:rPr>
        <w:t>d</w:t>
      </w:r>
      <w:r w:rsidR="00DC675E" w:rsidRPr="005212FF">
        <w:rPr>
          <w:rFonts w:ascii="Arial" w:hAnsi="Arial" w:cs="Arial"/>
        </w:rPr>
        <w:t>okumenty potwierdzające uprawnienia dla osób osobiście wykonujących przedmiot umowy</w:t>
      </w:r>
      <w:r w:rsidR="00DC675E" w:rsidRPr="005212FF">
        <w:rPr>
          <w:rFonts w:ascii="Arial" w:hAnsi="Arial" w:cs="Arial"/>
          <w:color w:val="C00000"/>
        </w:rPr>
        <w:t xml:space="preserve"> </w:t>
      </w:r>
      <w:r w:rsidR="004C1C14" w:rsidRPr="005212FF">
        <w:rPr>
          <w:rFonts w:ascii="Arial" w:hAnsi="Arial" w:cs="Arial"/>
        </w:rPr>
        <w:t>i</w:t>
      </w:r>
      <w:r w:rsidR="00DC675E" w:rsidRPr="005212FF">
        <w:rPr>
          <w:rFonts w:ascii="Arial" w:hAnsi="Arial" w:cs="Arial"/>
        </w:rPr>
        <w:t xml:space="preserve"> dokumenty potwierdzające doświadczenie </w:t>
      </w:r>
      <w:r w:rsidR="009F149E">
        <w:rPr>
          <w:rFonts w:ascii="Arial" w:hAnsi="Arial" w:cs="Arial"/>
        </w:rPr>
        <w:t>zawodowe- odpowiednio do części zamówienia</w:t>
      </w:r>
      <w:r w:rsidR="00BC2A16" w:rsidRPr="005212FF">
        <w:rPr>
          <w:rFonts w:ascii="Arial" w:hAnsi="Arial" w:cs="Arial"/>
        </w:rPr>
        <w:t>.</w:t>
      </w:r>
    </w:p>
    <w:p w14:paraId="0B9330B4" w14:textId="1E5BC085" w:rsidR="00DC675E" w:rsidRDefault="00DC548A" w:rsidP="00984C57">
      <w:pPr>
        <w:pStyle w:val="NormalnyWeb1"/>
        <w:numPr>
          <w:ilvl w:val="0"/>
          <w:numId w:val="18"/>
        </w:numPr>
        <w:spacing w:before="240" w:after="240" w:line="360" w:lineRule="auto"/>
        <w:ind w:left="567" w:hanging="567"/>
        <w:rPr>
          <w:rFonts w:ascii="Arial" w:hAnsi="Arial" w:cs="Arial"/>
        </w:rPr>
      </w:pPr>
      <w:r w:rsidRPr="00984C57">
        <w:rPr>
          <w:rFonts w:ascii="Arial" w:hAnsi="Arial" w:cs="Arial"/>
        </w:rPr>
        <w:t>Wykonawca</w:t>
      </w:r>
      <w:r w:rsidR="00DC675E" w:rsidRPr="00984C57">
        <w:rPr>
          <w:rFonts w:ascii="Arial" w:hAnsi="Arial" w:cs="Arial"/>
        </w:rPr>
        <w:t xml:space="preserve"> przekaże </w:t>
      </w:r>
      <w:r w:rsidR="00600050" w:rsidRPr="00984C57">
        <w:rPr>
          <w:rFonts w:ascii="Arial" w:hAnsi="Arial" w:cs="Arial"/>
        </w:rPr>
        <w:t>Zamawiającemu</w:t>
      </w:r>
      <w:r w:rsidR="00DC675E" w:rsidRPr="00984C57">
        <w:rPr>
          <w:rFonts w:ascii="Arial" w:hAnsi="Arial" w:cs="Arial"/>
        </w:rPr>
        <w:t xml:space="preserve"> </w:t>
      </w:r>
      <w:r w:rsidR="00186E17" w:rsidRPr="00984C57">
        <w:rPr>
          <w:rFonts w:ascii="Arial" w:hAnsi="Arial" w:cs="Arial"/>
        </w:rPr>
        <w:t>p</w:t>
      </w:r>
      <w:r w:rsidR="00DC675E" w:rsidRPr="00984C57">
        <w:rPr>
          <w:rFonts w:ascii="Arial" w:hAnsi="Arial" w:cs="Arial"/>
        </w:rPr>
        <w:t>e</w:t>
      </w:r>
      <w:r w:rsidR="00186E17" w:rsidRPr="00984C57">
        <w:rPr>
          <w:rFonts w:ascii="Arial" w:hAnsi="Arial" w:cs="Arial"/>
        </w:rPr>
        <w:t>łną</w:t>
      </w:r>
      <w:r w:rsidR="00DC675E" w:rsidRPr="00984C57">
        <w:rPr>
          <w:rFonts w:ascii="Arial" w:hAnsi="Arial" w:cs="Arial"/>
        </w:rPr>
        <w:t xml:space="preserve"> dokument</w:t>
      </w:r>
      <w:r w:rsidR="00186E17" w:rsidRPr="00984C57">
        <w:rPr>
          <w:rFonts w:ascii="Arial" w:hAnsi="Arial" w:cs="Arial"/>
        </w:rPr>
        <w:t xml:space="preserve">ację wykonanego </w:t>
      </w:r>
      <w:r w:rsidR="0022511A" w:rsidRPr="00984C57">
        <w:rPr>
          <w:rFonts w:ascii="Arial" w:hAnsi="Arial" w:cs="Arial"/>
        </w:rPr>
        <w:t>zlecenia</w:t>
      </w:r>
      <w:r w:rsidR="00DC675E" w:rsidRPr="00984C57">
        <w:rPr>
          <w:rFonts w:ascii="Arial" w:hAnsi="Arial" w:cs="Arial"/>
        </w:rPr>
        <w:t xml:space="preserve"> do 30 dni po zakończeniu realizacji </w:t>
      </w:r>
      <w:r w:rsidR="00A872E3" w:rsidRPr="00984C57">
        <w:rPr>
          <w:rFonts w:ascii="Arial" w:hAnsi="Arial" w:cs="Arial"/>
        </w:rPr>
        <w:t>Zamówienia</w:t>
      </w:r>
      <w:r w:rsidR="00DC675E" w:rsidRPr="00984C57">
        <w:rPr>
          <w:rFonts w:ascii="Arial" w:hAnsi="Arial" w:cs="Arial"/>
        </w:rPr>
        <w:t>.</w:t>
      </w:r>
    </w:p>
    <w:p w14:paraId="6155864A" w14:textId="2114C083" w:rsidR="00984C57" w:rsidRPr="00984C57" w:rsidRDefault="00984C57" w:rsidP="00984C57">
      <w:pPr>
        <w:pStyle w:val="NormalnyWeb1"/>
        <w:numPr>
          <w:ilvl w:val="0"/>
          <w:numId w:val="18"/>
        </w:numPr>
        <w:spacing w:before="240" w:after="240" w:line="360" w:lineRule="auto"/>
        <w:ind w:left="567" w:hanging="567"/>
        <w:rPr>
          <w:rFonts w:ascii="Arial" w:hAnsi="Arial" w:cs="Arial"/>
        </w:rPr>
      </w:pPr>
      <w:r w:rsidRPr="00984C57">
        <w:rPr>
          <w:rFonts w:ascii="Arial" w:hAnsi="Arial" w:cs="Arial"/>
        </w:rPr>
        <w:t xml:space="preserve">Zamawiający wymaga zatrudnienia na podstawie umowy o pracę przez Wykonawcę lub Podwykonawcę osób wykonujących wskazane poniżej czynności w trakcie realizacji zamówienia, o ile nie są wykonywane przez osoby w ramach prowadzonej przez nie działalności gospodarczej: </w:t>
      </w:r>
      <w:r w:rsidR="001B5D13" w:rsidRPr="001B5D13">
        <w:rPr>
          <w:rFonts w:ascii="Arial" w:hAnsi="Arial" w:cs="Arial"/>
        </w:rPr>
        <w:t xml:space="preserve">nauczyciela, psychologa, pedagoga, terapeuty </w:t>
      </w:r>
      <w:r w:rsidRPr="00984C57">
        <w:rPr>
          <w:rFonts w:ascii="Arial" w:hAnsi="Arial" w:cs="Arial"/>
        </w:rPr>
        <w:t>– odpowiednio do części.</w:t>
      </w:r>
    </w:p>
    <w:p w14:paraId="290DBEA5" w14:textId="0386BB8F" w:rsidR="00984C57" w:rsidRPr="00984C57" w:rsidRDefault="00984C57" w:rsidP="00984C57">
      <w:pPr>
        <w:pStyle w:val="NormalnyWeb1"/>
        <w:numPr>
          <w:ilvl w:val="0"/>
          <w:numId w:val="18"/>
        </w:numPr>
        <w:spacing w:before="240" w:after="240" w:line="360" w:lineRule="auto"/>
        <w:ind w:left="567" w:hanging="567"/>
        <w:rPr>
          <w:rFonts w:ascii="Arial" w:hAnsi="Arial" w:cs="Arial"/>
        </w:rPr>
      </w:pPr>
      <w:r w:rsidRPr="00984C57">
        <w:rPr>
          <w:rFonts w:ascii="Arial" w:hAnsi="Arial" w:cs="Arial"/>
        </w:rPr>
        <w:lastRenderedPageBreak/>
        <w:t xml:space="preserve">Wykonawca zobowiązuje się, że pracownicy wskazani w ust. </w:t>
      </w:r>
      <w:r w:rsidR="009F149E">
        <w:rPr>
          <w:rFonts w:ascii="Arial" w:hAnsi="Arial" w:cs="Arial"/>
        </w:rPr>
        <w:t>7</w:t>
      </w:r>
      <w:r w:rsidRPr="00984C57">
        <w:rPr>
          <w:rFonts w:ascii="Arial" w:hAnsi="Arial" w:cs="Arial"/>
        </w:rPr>
        <w:t xml:space="preserve"> będą w okresie wykonywania zamawiania zatrudnieni na podstawie umowy o pracę </w:t>
      </w:r>
      <w:r w:rsidR="003377FD">
        <w:rPr>
          <w:rFonts w:ascii="Arial" w:hAnsi="Arial" w:cs="Arial"/>
        </w:rPr>
        <w:br/>
      </w:r>
      <w:r w:rsidRPr="00984C57">
        <w:rPr>
          <w:rFonts w:ascii="Arial" w:hAnsi="Arial" w:cs="Arial"/>
        </w:rPr>
        <w:t>w rozumieniu przepisów ustawy z dnia 26 czerwca 1974 r. - Kodeks pracy.</w:t>
      </w:r>
    </w:p>
    <w:p w14:paraId="0F5779CA" w14:textId="4720374B" w:rsidR="00984C57" w:rsidRPr="00984C57" w:rsidRDefault="00984C57" w:rsidP="00984C57">
      <w:pPr>
        <w:pStyle w:val="NormalnyWeb1"/>
        <w:numPr>
          <w:ilvl w:val="0"/>
          <w:numId w:val="18"/>
        </w:numPr>
        <w:spacing w:before="240" w:after="240" w:line="360" w:lineRule="auto"/>
        <w:ind w:left="567" w:hanging="567"/>
        <w:rPr>
          <w:rFonts w:ascii="Arial" w:hAnsi="Arial" w:cs="Arial"/>
        </w:rPr>
      </w:pPr>
      <w:r w:rsidRPr="00984C57">
        <w:rPr>
          <w:rFonts w:ascii="Arial" w:hAnsi="Arial" w:cs="Arial"/>
        </w:rPr>
        <w:t xml:space="preserve">Wykonawca poinformuje pracowników, o których mowa w ust. </w:t>
      </w:r>
      <w:r w:rsidR="009F149E">
        <w:rPr>
          <w:rFonts w:ascii="Arial" w:hAnsi="Arial" w:cs="Arial"/>
        </w:rPr>
        <w:t>7</w:t>
      </w:r>
      <w:r w:rsidRPr="00984C57">
        <w:rPr>
          <w:rFonts w:ascii="Arial" w:hAnsi="Arial" w:cs="Arial"/>
        </w:rPr>
        <w:t xml:space="preserve"> niniejszego paragrafu o uprawnieniach Zamawiającego, tj. kontroli zatrudnienia i obowiązku poddania się takiej kontroli.</w:t>
      </w:r>
    </w:p>
    <w:p w14:paraId="29E7F68D" w14:textId="62D608A1" w:rsidR="00984C57" w:rsidRPr="00984C57" w:rsidRDefault="00984C57" w:rsidP="00984C57">
      <w:pPr>
        <w:pStyle w:val="NormalnyWeb1"/>
        <w:numPr>
          <w:ilvl w:val="0"/>
          <w:numId w:val="18"/>
        </w:numPr>
        <w:spacing w:before="240" w:after="240" w:line="360" w:lineRule="auto"/>
        <w:ind w:left="567" w:hanging="567"/>
        <w:rPr>
          <w:rFonts w:ascii="Arial" w:hAnsi="Arial" w:cs="Arial"/>
        </w:rPr>
      </w:pPr>
      <w:r w:rsidRPr="00984C57">
        <w:rPr>
          <w:rFonts w:ascii="Arial" w:hAnsi="Arial" w:cs="Arial"/>
        </w:rPr>
        <w:t xml:space="preserve">Wykonawca zobowiązany jest do dostarczenia Zamawiającemu najpóźniej </w:t>
      </w:r>
      <w:r w:rsidR="003377FD">
        <w:rPr>
          <w:rFonts w:ascii="Arial" w:hAnsi="Arial" w:cs="Arial"/>
        </w:rPr>
        <w:br/>
      </w:r>
      <w:r w:rsidRPr="00984C57">
        <w:rPr>
          <w:rFonts w:ascii="Arial" w:hAnsi="Arial" w:cs="Arial"/>
        </w:rPr>
        <w:t xml:space="preserve">w dniu zawarcia niniejszej umowy, wykazu osób, o których mowa w ust. </w:t>
      </w:r>
      <w:r w:rsidR="009F149E">
        <w:rPr>
          <w:rFonts w:ascii="Arial" w:hAnsi="Arial" w:cs="Arial"/>
        </w:rPr>
        <w:t>7</w:t>
      </w:r>
      <w:r w:rsidRPr="00984C57">
        <w:rPr>
          <w:rFonts w:ascii="Arial" w:hAnsi="Arial" w:cs="Arial"/>
        </w:rPr>
        <w:t>.</w:t>
      </w:r>
    </w:p>
    <w:p w14:paraId="42EA5398" w14:textId="3BE7A3C6" w:rsidR="00984C57" w:rsidRPr="00984C57" w:rsidRDefault="00984C57" w:rsidP="0092328B">
      <w:pPr>
        <w:pStyle w:val="NormalnyWeb1"/>
        <w:numPr>
          <w:ilvl w:val="0"/>
          <w:numId w:val="18"/>
        </w:numPr>
        <w:spacing w:before="240" w:after="240" w:line="360" w:lineRule="auto"/>
        <w:ind w:left="567" w:hanging="567"/>
        <w:rPr>
          <w:rFonts w:ascii="Arial" w:hAnsi="Arial" w:cs="Arial"/>
        </w:rPr>
      </w:pPr>
      <w:r w:rsidRPr="00984C57">
        <w:rPr>
          <w:rFonts w:ascii="Arial" w:hAnsi="Arial" w:cs="Arial"/>
        </w:rPr>
        <w:t xml:space="preserve">W trakcie realizacji zamówienia Zamawiający uprawniony jest do wykonywania czynności kontrolnych wobec Wykonawcy odnośnie spełniania przez Wykonawcę wymogu zatrudnienia na podstawie umowy o pracę osób wykonujących czynności wskazane w ust. </w:t>
      </w:r>
      <w:r w:rsidR="009F149E">
        <w:rPr>
          <w:rFonts w:ascii="Arial" w:hAnsi="Arial" w:cs="Arial"/>
        </w:rPr>
        <w:t>7</w:t>
      </w:r>
      <w:r w:rsidRPr="00984C57">
        <w:rPr>
          <w:rFonts w:ascii="Arial" w:hAnsi="Arial" w:cs="Arial"/>
        </w:rPr>
        <w:t xml:space="preserve"> niniejszego paragrafu. </w:t>
      </w:r>
    </w:p>
    <w:p w14:paraId="3295B5ED" w14:textId="77777777" w:rsidR="00984C57" w:rsidRPr="00984C57" w:rsidRDefault="00984C57" w:rsidP="0092328B">
      <w:pPr>
        <w:pStyle w:val="NormalnyWeb1"/>
        <w:numPr>
          <w:ilvl w:val="0"/>
          <w:numId w:val="18"/>
        </w:numPr>
        <w:spacing w:before="240" w:after="240" w:line="360" w:lineRule="auto"/>
        <w:ind w:left="567" w:hanging="567"/>
        <w:rPr>
          <w:rFonts w:ascii="Arial" w:hAnsi="Arial" w:cs="Arial"/>
        </w:rPr>
      </w:pPr>
      <w:r w:rsidRPr="00984C57">
        <w:rPr>
          <w:rFonts w:ascii="Arial" w:hAnsi="Arial" w:cs="Arial"/>
        </w:rPr>
        <w:t>Zamawiający uprawniony jest w szczególności do:</w:t>
      </w:r>
    </w:p>
    <w:p w14:paraId="686F7445" w14:textId="0FBFE6D5" w:rsidR="00F97494" w:rsidRDefault="00984C57" w:rsidP="00F97494">
      <w:pPr>
        <w:pStyle w:val="NormalnyWeb1"/>
        <w:numPr>
          <w:ilvl w:val="0"/>
          <w:numId w:val="33"/>
        </w:numPr>
        <w:spacing w:before="240" w:after="240" w:line="360" w:lineRule="auto"/>
        <w:rPr>
          <w:rFonts w:ascii="Arial" w:hAnsi="Arial" w:cs="Arial"/>
        </w:rPr>
      </w:pPr>
      <w:r w:rsidRPr="00984C57">
        <w:rPr>
          <w:rFonts w:ascii="Arial" w:hAnsi="Arial" w:cs="Arial"/>
        </w:rPr>
        <w:t xml:space="preserve">żądania oświadczeń lub dokumentów w zakresie potwierdzenia spełniania </w:t>
      </w:r>
      <w:r w:rsidR="003377FD">
        <w:rPr>
          <w:rFonts w:ascii="Arial" w:hAnsi="Arial" w:cs="Arial"/>
        </w:rPr>
        <w:br/>
      </w:r>
      <w:r w:rsidRPr="00984C57">
        <w:rPr>
          <w:rFonts w:ascii="Arial" w:hAnsi="Arial" w:cs="Arial"/>
        </w:rPr>
        <w:t>ww. wymogów i dokonywania ich oceny,</w:t>
      </w:r>
    </w:p>
    <w:p w14:paraId="7D170CEE" w14:textId="77777777" w:rsidR="00F97494" w:rsidRDefault="00984C57" w:rsidP="00F97494">
      <w:pPr>
        <w:pStyle w:val="NormalnyWeb1"/>
        <w:numPr>
          <w:ilvl w:val="0"/>
          <w:numId w:val="33"/>
        </w:numPr>
        <w:tabs>
          <w:tab w:val="clear" w:pos="540"/>
        </w:tabs>
        <w:spacing w:before="240" w:after="240" w:line="360" w:lineRule="auto"/>
        <w:ind w:hanging="398"/>
        <w:rPr>
          <w:rFonts w:ascii="Arial" w:hAnsi="Arial" w:cs="Arial"/>
        </w:rPr>
      </w:pPr>
      <w:r w:rsidRPr="00F97494">
        <w:rPr>
          <w:rFonts w:ascii="Arial" w:hAnsi="Arial" w:cs="Arial"/>
        </w:rPr>
        <w:t>żądania wyjaśnień w przypadku wątpliwości w zakresie potwierdzenia spełniania ww. wymogów</w:t>
      </w:r>
      <w:r w:rsidR="00F97494">
        <w:rPr>
          <w:rFonts w:ascii="Arial" w:hAnsi="Arial" w:cs="Arial"/>
        </w:rPr>
        <w:t>,</w:t>
      </w:r>
    </w:p>
    <w:p w14:paraId="5D6F14CC" w14:textId="2790E7BD" w:rsidR="00984C57" w:rsidRPr="00F97494" w:rsidRDefault="00984C57" w:rsidP="00F97494">
      <w:pPr>
        <w:pStyle w:val="NormalnyWeb1"/>
        <w:numPr>
          <w:ilvl w:val="0"/>
          <w:numId w:val="33"/>
        </w:numPr>
        <w:tabs>
          <w:tab w:val="clear" w:pos="540"/>
        </w:tabs>
        <w:spacing w:before="240" w:after="240" w:line="360" w:lineRule="auto"/>
        <w:ind w:left="567" w:hanging="425"/>
        <w:rPr>
          <w:rFonts w:ascii="Arial" w:hAnsi="Arial" w:cs="Arial"/>
        </w:rPr>
      </w:pPr>
      <w:r w:rsidRPr="00F97494">
        <w:rPr>
          <w:rFonts w:ascii="Arial" w:hAnsi="Arial" w:cs="Arial"/>
        </w:rPr>
        <w:t>przeprowadzania kontroli na miejscu wykonywania świadczenia.</w:t>
      </w:r>
    </w:p>
    <w:p w14:paraId="393D60A7" w14:textId="7F2407A4" w:rsidR="00984C57" w:rsidRPr="00F97494" w:rsidRDefault="00984C57" w:rsidP="0092328B">
      <w:pPr>
        <w:pStyle w:val="NormalnyWeb1"/>
        <w:numPr>
          <w:ilvl w:val="0"/>
          <w:numId w:val="18"/>
        </w:numPr>
        <w:spacing w:before="240" w:after="240" w:line="360" w:lineRule="auto"/>
        <w:ind w:left="567" w:hanging="567"/>
        <w:rPr>
          <w:rFonts w:ascii="Arial" w:hAnsi="Arial" w:cs="Arial"/>
        </w:rPr>
      </w:pPr>
      <w:r w:rsidRPr="00984C57">
        <w:rPr>
          <w:rFonts w:ascii="Arial" w:hAnsi="Arial" w:cs="Arial"/>
        </w:rPr>
        <w:t>W trakcie realizacji zamówienia na każde wezwanie Zamawiającego</w:t>
      </w:r>
      <w:r w:rsidR="00F97494">
        <w:rPr>
          <w:rFonts w:ascii="Arial" w:hAnsi="Arial" w:cs="Arial"/>
        </w:rPr>
        <w:t xml:space="preserve"> </w:t>
      </w:r>
      <w:r w:rsidR="003377FD">
        <w:rPr>
          <w:rFonts w:ascii="Arial" w:hAnsi="Arial" w:cs="Arial"/>
        </w:rPr>
        <w:br/>
      </w:r>
      <w:r w:rsidRPr="00F97494">
        <w:rPr>
          <w:rFonts w:ascii="Arial" w:hAnsi="Arial" w:cs="Arial"/>
        </w:rPr>
        <w:t xml:space="preserve">w wyznaczonym w tym wezwaniu terminie Wykonawca przedłoży według wyboru Zamawiającego wskazane poniżej dowody w celu potwierdzenia spełnienia wymogu zatrudnienia na podstawie umowy o pracę przez Wykonawcę lub Podwykonawcę osób wykonujących czynności wskazane w ust. </w:t>
      </w:r>
      <w:r w:rsidR="009F149E">
        <w:rPr>
          <w:rFonts w:ascii="Arial" w:hAnsi="Arial" w:cs="Arial"/>
        </w:rPr>
        <w:t>7</w:t>
      </w:r>
      <w:r w:rsidRPr="00F97494">
        <w:rPr>
          <w:rFonts w:ascii="Arial" w:hAnsi="Arial" w:cs="Arial"/>
        </w:rPr>
        <w:t xml:space="preserve"> niniejszego paragrafu w trakcie realizacji zamówienia:</w:t>
      </w:r>
    </w:p>
    <w:p w14:paraId="02B1B187" w14:textId="220F6A58" w:rsidR="00984C57" w:rsidRDefault="00984C57" w:rsidP="00F97494">
      <w:pPr>
        <w:pStyle w:val="NormalnyWeb1"/>
        <w:numPr>
          <w:ilvl w:val="0"/>
          <w:numId w:val="34"/>
        </w:numPr>
        <w:spacing w:before="240" w:after="240" w:line="360" w:lineRule="auto"/>
        <w:rPr>
          <w:rFonts w:ascii="Arial" w:hAnsi="Arial" w:cs="Arial"/>
        </w:rPr>
      </w:pPr>
      <w:r w:rsidRPr="00984C57">
        <w:rPr>
          <w:rFonts w:ascii="Arial" w:hAnsi="Arial" w:cs="Arial"/>
        </w:rPr>
        <w:t>oświadczenie Wykonawcy lub Podwykonawcy o zatrudnieniu na podstawie umowy o pracę osób wykonujących czynności, których dotyczy wezwanie Zamawiającego. Oświadczenie to powinno zawierać w szczególności</w:t>
      </w:r>
      <w:r w:rsidR="00F97494">
        <w:rPr>
          <w:rFonts w:ascii="Arial" w:hAnsi="Arial" w:cs="Arial"/>
        </w:rPr>
        <w:t>:</w:t>
      </w:r>
    </w:p>
    <w:p w14:paraId="75F426C3" w14:textId="77777777" w:rsidR="00984C57" w:rsidRPr="00984C57" w:rsidRDefault="00984C57" w:rsidP="00F97494">
      <w:pPr>
        <w:pStyle w:val="NormalnyWeb1"/>
        <w:numPr>
          <w:ilvl w:val="0"/>
          <w:numId w:val="36"/>
        </w:numPr>
        <w:spacing w:before="240" w:after="240" w:line="360" w:lineRule="auto"/>
        <w:rPr>
          <w:rFonts w:ascii="Arial" w:hAnsi="Arial" w:cs="Arial"/>
        </w:rPr>
      </w:pPr>
      <w:r w:rsidRPr="00984C57">
        <w:rPr>
          <w:rFonts w:ascii="Arial" w:hAnsi="Arial" w:cs="Arial"/>
        </w:rPr>
        <w:lastRenderedPageBreak/>
        <w:t>dokładne określenie podmiotu składającego oświadczenie,</w:t>
      </w:r>
    </w:p>
    <w:p w14:paraId="327FF2D1" w14:textId="77777777" w:rsidR="00984C57" w:rsidRPr="00984C57" w:rsidRDefault="00984C57" w:rsidP="00F97494">
      <w:pPr>
        <w:pStyle w:val="NormalnyWeb1"/>
        <w:numPr>
          <w:ilvl w:val="0"/>
          <w:numId w:val="36"/>
        </w:numPr>
        <w:spacing w:before="240" w:after="240" w:line="360" w:lineRule="auto"/>
        <w:rPr>
          <w:rFonts w:ascii="Arial" w:hAnsi="Arial" w:cs="Arial"/>
        </w:rPr>
      </w:pPr>
      <w:r w:rsidRPr="00984C57">
        <w:rPr>
          <w:rFonts w:ascii="Arial" w:hAnsi="Arial" w:cs="Arial"/>
        </w:rPr>
        <w:t>datę złożenia oświadczenia,</w:t>
      </w:r>
    </w:p>
    <w:p w14:paraId="7192FC96" w14:textId="77777777" w:rsidR="00984C57" w:rsidRPr="00984C57" w:rsidRDefault="00984C57" w:rsidP="00F97494">
      <w:pPr>
        <w:pStyle w:val="NormalnyWeb1"/>
        <w:numPr>
          <w:ilvl w:val="0"/>
          <w:numId w:val="36"/>
        </w:numPr>
        <w:spacing w:before="240" w:after="240" w:line="360" w:lineRule="auto"/>
        <w:rPr>
          <w:rFonts w:ascii="Arial" w:hAnsi="Arial" w:cs="Arial"/>
        </w:rPr>
      </w:pPr>
      <w:r w:rsidRPr="00984C57">
        <w:rPr>
          <w:rFonts w:ascii="Arial" w:hAnsi="Arial" w:cs="Arial"/>
        </w:rPr>
        <w:t>wskazanie, że objęte wezwaniem czynności wykonują osoby zatrudnione na podstawie umowy o pracę wraz ze wskazaniem liczby tych osób,</w:t>
      </w:r>
    </w:p>
    <w:p w14:paraId="2EF0FD54" w14:textId="77777777" w:rsidR="00984C57" w:rsidRPr="00984C57" w:rsidRDefault="00984C57" w:rsidP="00F97494">
      <w:pPr>
        <w:pStyle w:val="NormalnyWeb1"/>
        <w:numPr>
          <w:ilvl w:val="0"/>
          <w:numId w:val="36"/>
        </w:numPr>
        <w:spacing w:before="240" w:after="240" w:line="360" w:lineRule="auto"/>
        <w:rPr>
          <w:rFonts w:ascii="Arial" w:hAnsi="Arial" w:cs="Arial"/>
        </w:rPr>
      </w:pPr>
      <w:r w:rsidRPr="00984C57">
        <w:rPr>
          <w:rFonts w:ascii="Arial" w:hAnsi="Arial" w:cs="Arial"/>
        </w:rPr>
        <w:t>rodzaju umowy o pracę i wymiaru etatu,</w:t>
      </w:r>
    </w:p>
    <w:p w14:paraId="6E335CA6" w14:textId="77777777" w:rsidR="00984C57" w:rsidRPr="00984C57" w:rsidRDefault="00984C57" w:rsidP="00F97494">
      <w:pPr>
        <w:pStyle w:val="NormalnyWeb1"/>
        <w:numPr>
          <w:ilvl w:val="0"/>
          <w:numId w:val="36"/>
        </w:numPr>
        <w:spacing w:before="240" w:after="240" w:line="360" w:lineRule="auto"/>
        <w:rPr>
          <w:rFonts w:ascii="Arial" w:hAnsi="Arial" w:cs="Arial"/>
        </w:rPr>
      </w:pPr>
      <w:r w:rsidRPr="00984C57">
        <w:rPr>
          <w:rFonts w:ascii="Arial" w:hAnsi="Arial" w:cs="Arial"/>
        </w:rPr>
        <w:t>okres obowiązywania umowy,</w:t>
      </w:r>
    </w:p>
    <w:p w14:paraId="4376440A" w14:textId="77777777" w:rsidR="00984C57" w:rsidRPr="00984C57" w:rsidRDefault="00984C57" w:rsidP="00F97494">
      <w:pPr>
        <w:pStyle w:val="NormalnyWeb1"/>
        <w:numPr>
          <w:ilvl w:val="0"/>
          <w:numId w:val="36"/>
        </w:numPr>
        <w:spacing w:before="240" w:after="240" w:line="360" w:lineRule="auto"/>
        <w:rPr>
          <w:rFonts w:ascii="Arial" w:hAnsi="Arial" w:cs="Arial"/>
        </w:rPr>
      </w:pPr>
      <w:r w:rsidRPr="00984C57">
        <w:rPr>
          <w:rFonts w:ascii="Arial" w:hAnsi="Arial" w:cs="Arial"/>
        </w:rPr>
        <w:t>podpis osoby uprawnionej do złożenia oświadczenia w imieniu Wykonawcy lub Podwykonawcy;</w:t>
      </w:r>
    </w:p>
    <w:p w14:paraId="29E21E54" w14:textId="4C4ADC69" w:rsidR="0092328B" w:rsidRDefault="00F97494" w:rsidP="0092328B">
      <w:pPr>
        <w:pStyle w:val="NormalnyWeb1"/>
        <w:numPr>
          <w:ilvl w:val="0"/>
          <w:numId w:val="34"/>
        </w:numPr>
        <w:spacing w:before="240" w:after="240" w:line="360" w:lineRule="auto"/>
        <w:rPr>
          <w:rFonts w:ascii="Arial" w:hAnsi="Arial" w:cs="Arial"/>
        </w:rPr>
      </w:pPr>
      <w:bookmarkStart w:id="4" w:name="_Hlk175215570"/>
      <w:r w:rsidRPr="0092328B">
        <w:rPr>
          <w:rFonts w:ascii="Arial" w:hAnsi="Arial" w:cs="Arial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o ochronie danych osobowych. Informacje takie jak: data zawarcia umowy, rodzaj umowy o pracę, wymiar etatu, okres obowiązywania umowy powinny być możliwe do zidentyfikowania;</w:t>
      </w:r>
      <w:bookmarkEnd w:id="4"/>
    </w:p>
    <w:p w14:paraId="51C92A3E" w14:textId="43DBB490" w:rsidR="0092328B" w:rsidRPr="0092328B" w:rsidRDefault="0092328B" w:rsidP="0092328B">
      <w:pPr>
        <w:pStyle w:val="NormalnyWeb1"/>
        <w:numPr>
          <w:ilvl w:val="0"/>
          <w:numId w:val="34"/>
        </w:numPr>
        <w:spacing w:before="240" w:after="240" w:line="360" w:lineRule="auto"/>
        <w:rPr>
          <w:rFonts w:ascii="Arial" w:hAnsi="Arial" w:cs="Arial"/>
        </w:rPr>
      </w:pPr>
      <w:r w:rsidRPr="0092328B">
        <w:rPr>
          <w:rFonts w:ascii="Arial" w:hAnsi="Arial" w:cs="Arial"/>
        </w:rPr>
        <w:t xml:space="preserve">zaświadczenie właściwego oddziału ZUS, potwierdzające opłacanie przez Wykonawcę lub Podwykonawcę składek na ubezpieczenia społeczne </w:t>
      </w:r>
      <w:r w:rsidR="00F70D56">
        <w:rPr>
          <w:rFonts w:ascii="Arial" w:hAnsi="Arial" w:cs="Arial"/>
        </w:rPr>
        <w:br/>
      </w:r>
      <w:r w:rsidRPr="0092328B">
        <w:rPr>
          <w:rFonts w:ascii="Arial" w:hAnsi="Arial" w:cs="Arial"/>
        </w:rPr>
        <w:t>i zdrowotne z tytułu zatrudnienia na podstawie umów o pracę za ostatni okres rozliczeniowy;</w:t>
      </w:r>
    </w:p>
    <w:p w14:paraId="0349E230" w14:textId="2083A7A3" w:rsidR="0092328B" w:rsidRPr="0092328B" w:rsidRDefault="0092328B" w:rsidP="0092328B">
      <w:pPr>
        <w:pStyle w:val="Akapitzlist"/>
        <w:numPr>
          <w:ilvl w:val="0"/>
          <w:numId w:val="34"/>
        </w:numPr>
        <w:spacing w:line="360" w:lineRule="auto"/>
        <w:rPr>
          <w:rFonts w:ascii="Arial" w:eastAsia="Arial Unicode MS" w:hAnsi="Arial" w:cs="Arial"/>
          <w:kern w:val="0"/>
          <w:lang w:val="pl-PL" w:eastAsia="ar-SA" w:bidi="ar-SA"/>
        </w:rPr>
      </w:pPr>
      <w:r w:rsidRPr="0092328B">
        <w:rPr>
          <w:rFonts w:ascii="Arial" w:eastAsia="Arial Unicode MS" w:hAnsi="Arial" w:cs="Arial"/>
          <w:kern w:val="0"/>
          <w:lang w:val="pl-PL" w:eastAsia="ar-SA" w:bidi="ar-SA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o ochronie danych osobowych.</w:t>
      </w:r>
    </w:p>
    <w:p w14:paraId="4C8A67AA" w14:textId="5EAACD21" w:rsidR="00984C57" w:rsidRPr="00984C57" w:rsidRDefault="00984C57" w:rsidP="0092328B">
      <w:pPr>
        <w:pStyle w:val="NormalnyWeb1"/>
        <w:numPr>
          <w:ilvl w:val="0"/>
          <w:numId w:val="18"/>
        </w:numPr>
        <w:spacing w:before="240" w:after="240" w:line="360" w:lineRule="auto"/>
        <w:ind w:left="567" w:hanging="567"/>
        <w:rPr>
          <w:rFonts w:ascii="Arial" w:hAnsi="Arial" w:cs="Arial"/>
        </w:rPr>
      </w:pPr>
      <w:r w:rsidRPr="00984C57">
        <w:rPr>
          <w:rFonts w:ascii="Arial" w:hAnsi="Arial" w:cs="Arial"/>
        </w:rPr>
        <w:lastRenderedPageBreak/>
        <w:t xml:space="preserve">Z tytułu niespełnienia przez Wykonawcę lub podwykonawcę wymogu zatrudnienia na podstawie umowy o pracę osób wykonujących czynności wskazane w ust. </w:t>
      </w:r>
      <w:r w:rsidR="009F149E">
        <w:rPr>
          <w:rFonts w:ascii="Arial" w:hAnsi="Arial" w:cs="Arial"/>
        </w:rPr>
        <w:t>7</w:t>
      </w:r>
      <w:r w:rsidRPr="00984C57">
        <w:rPr>
          <w:rFonts w:ascii="Arial" w:hAnsi="Arial" w:cs="Arial"/>
        </w:rPr>
        <w:t xml:space="preserve"> niniejszego paragrafu Zamawiający przewiduje sankcję </w:t>
      </w:r>
      <w:r w:rsidR="00F70D56">
        <w:rPr>
          <w:rFonts w:ascii="Arial" w:hAnsi="Arial" w:cs="Arial"/>
        </w:rPr>
        <w:br/>
      </w:r>
      <w:r w:rsidRPr="00984C57">
        <w:rPr>
          <w:rFonts w:ascii="Arial" w:hAnsi="Arial" w:cs="Arial"/>
        </w:rPr>
        <w:t xml:space="preserve">w postaci obowiązku zapłaty przez Wykonawcę kary umownej określonej w § 8 ust. </w:t>
      </w:r>
      <w:r w:rsidR="009F149E">
        <w:rPr>
          <w:rFonts w:ascii="Arial" w:hAnsi="Arial" w:cs="Arial"/>
        </w:rPr>
        <w:t>2</w:t>
      </w:r>
      <w:r w:rsidRPr="00984C57">
        <w:rPr>
          <w:rFonts w:ascii="Arial" w:hAnsi="Arial" w:cs="Arial"/>
        </w:rPr>
        <w:t xml:space="preserve"> pkt. </w:t>
      </w:r>
      <w:r w:rsidR="004E41E0">
        <w:rPr>
          <w:rFonts w:ascii="Arial" w:hAnsi="Arial" w:cs="Arial"/>
        </w:rPr>
        <w:t>1</w:t>
      </w:r>
      <w:r w:rsidRPr="00984C57">
        <w:rPr>
          <w:rFonts w:ascii="Arial" w:hAnsi="Arial" w:cs="Arial"/>
        </w:rPr>
        <w:t>) niniejszej umowy.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w ust. 6 niniejszego paragrafu.</w:t>
      </w:r>
    </w:p>
    <w:p w14:paraId="6DECD3CA" w14:textId="689F33E3" w:rsidR="00984C57" w:rsidRPr="0092328B" w:rsidRDefault="00984C57" w:rsidP="0092328B">
      <w:pPr>
        <w:pStyle w:val="NormalnyWeb1"/>
        <w:numPr>
          <w:ilvl w:val="0"/>
          <w:numId w:val="18"/>
        </w:numPr>
        <w:spacing w:before="240" w:after="240" w:line="360" w:lineRule="auto"/>
        <w:ind w:left="567" w:hanging="567"/>
        <w:rPr>
          <w:rFonts w:ascii="Arial" w:hAnsi="Arial" w:cs="Arial"/>
        </w:rPr>
      </w:pPr>
      <w:r w:rsidRPr="00984C57">
        <w:rPr>
          <w:rFonts w:ascii="Arial" w:hAnsi="Arial" w:cs="Arial"/>
        </w:rPr>
        <w:t xml:space="preserve">W przypadku uzasadnionych wątpliwości, co do przestrzegania prawa pracy przez Wykonawcę lub Podwykonawcę, Zamawiający może zwrócić się </w:t>
      </w:r>
      <w:r w:rsidR="00F70D56">
        <w:rPr>
          <w:rFonts w:ascii="Arial" w:hAnsi="Arial" w:cs="Arial"/>
        </w:rPr>
        <w:br/>
      </w:r>
      <w:r w:rsidRPr="0092328B">
        <w:rPr>
          <w:rFonts w:ascii="Arial" w:hAnsi="Arial" w:cs="Arial"/>
        </w:rPr>
        <w:t>o przeprowadzenie kontroli przez Państwową Inspekcję Pracy.</w:t>
      </w:r>
    </w:p>
    <w:p w14:paraId="6EDDCE46" w14:textId="7330D11D" w:rsidR="00DC675E" w:rsidRPr="007E382F" w:rsidRDefault="00DC675E" w:rsidP="007E382F">
      <w:pPr>
        <w:pStyle w:val="Nagwek1"/>
        <w:spacing w:before="360" w:after="360" w:line="360" w:lineRule="auto"/>
        <w:rPr>
          <w:rFonts w:ascii="Arial" w:hAnsi="Arial" w:cs="Arial"/>
          <w:sz w:val="24"/>
          <w:szCs w:val="24"/>
        </w:rPr>
      </w:pPr>
      <w:r w:rsidRPr="007E382F">
        <w:rPr>
          <w:rFonts w:ascii="Arial" w:hAnsi="Arial" w:cs="Arial"/>
          <w:sz w:val="24"/>
          <w:szCs w:val="24"/>
        </w:rPr>
        <w:t>§ 5</w:t>
      </w:r>
      <w:r w:rsidR="00FD6B9E" w:rsidRPr="007E382F">
        <w:rPr>
          <w:rFonts w:ascii="Arial" w:hAnsi="Arial" w:cs="Arial"/>
          <w:sz w:val="24"/>
          <w:szCs w:val="24"/>
        </w:rPr>
        <w:t xml:space="preserve"> Dane osobowe</w:t>
      </w:r>
    </w:p>
    <w:p w14:paraId="4E3F3A3B" w14:textId="3E968440" w:rsidR="00DC675E" w:rsidRDefault="00DC675E" w:rsidP="009416C1">
      <w:pPr>
        <w:numPr>
          <w:ilvl w:val="0"/>
          <w:numId w:val="19"/>
        </w:numPr>
        <w:tabs>
          <w:tab w:val="clear" w:pos="360"/>
          <w:tab w:val="num" w:pos="567"/>
        </w:tabs>
        <w:spacing w:before="240" w:after="240" w:line="360" w:lineRule="auto"/>
        <w:ind w:left="567" w:hanging="567"/>
        <w:rPr>
          <w:sz w:val="24"/>
          <w:szCs w:val="24"/>
        </w:rPr>
      </w:pPr>
      <w:r w:rsidRPr="005212FF">
        <w:rPr>
          <w:sz w:val="24"/>
          <w:szCs w:val="24"/>
        </w:rPr>
        <w:t>Dane osobowe, uczestników projektu podlegają ochronie zgodnie z Rozporządzeniem Parlamentu Europejskiego i Rady (UE) 2016/679</w:t>
      </w:r>
      <w:r w:rsidR="0092328B">
        <w:rPr>
          <w:sz w:val="24"/>
          <w:szCs w:val="24"/>
        </w:rPr>
        <w:t xml:space="preserve"> </w:t>
      </w:r>
      <w:r w:rsidRPr="005212FF">
        <w:rPr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 (Dz. Urz. UE L 119, s. 1) oraz z ustawą z dnia 10 maja 2018 r. o ochronie danych osobowych (Dz. U. z 2019 r. poz. 1781) i mogą zostać wykorzystane wyłącznie zgodnie z przeznaczeniem, dla którego będą </w:t>
      </w:r>
      <w:r w:rsidR="00202801" w:rsidRPr="005212FF">
        <w:rPr>
          <w:sz w:val="24"/>
          <w:szCs w:val="24"/>
        </w:rPr>
        <w:t>przekazane.</w:t>
      </w:r>
    </w:p>
    <w:p w14:paraId="31ACA7CE" w14:textId="7FC79598" w:rsidR="00A23A70" w:rsidRPr="00A23A70" w:rsidRDefault="00A23A70" w:rsidP="009416C1">
      <w:pPr>
        <w:numPr>
          <w:ilvl w:val="0"/>
          <w:numId w:val="19"/>
        </w:numPr>
        <w:tabs>
          <w:tab w:val="clear" w:pos="360"/>
          <w:tab w:val="num" w:pos="567"/>
        </w:tabs>
        <w:spacing w:before="240" w:after="240" w:line="360" w:lineRule="auto"/>
        <w:ind w:left="567" w:hanging="567"/>
        <w:rPr>
          <w:sz w:val="24"/>
          <w:szCs w:val="24"/>
        </w:rPr>
      </w:pPr>
      <w:r w:rsidRPr="00A23A70">
        <w:rPr>
          <w:sz w:val="24"/>
          <w:szCs w:val="24"/>
        </w:rPr>
        <w:t>Zgodnie z art. 13 ust. 1 i 2 rozporządzenia Parlamentu Europejskiego i Rady (UE) 2016/679 z</w:t>
      </w:r>
      <w:r w:rsidR="00DE5DD1">
        <w:rPr>
          <w:sz w:val="24"/>
          <w:szCs w:val="24"/>
        </w:rPr>
        <w:t xml:space="preserve"> </w:t>
      </w:r>
      <w:r w:rsidRPr="00A23A70">
        <w:rPr>
          <w:sz w:val="24"/>
          <w:szCs w:val="24"/>
        </w:rPr>
        <w:t xml:space="preserve">dnia 27 kwietnia 2016 r. w sprawie ochrony osób fizycznych </w:t>
      </w:r>
      <w:r w:rsidR="00F667DA">
        <w:rPr>
          <w:sz w:val="24"/>
          <w:szCs w:val="24"/>
        </w:rPr>
        <w:br/>
      </w:r>
      <w:r w:rsidRPr="00A23A70">
        <w:rPr>
          <w:sz w:val="24"/>
          <w:szCs w:val="24"/>
        </w:rPr>
        <w:t xml:space="preserve">w związku z przetwarzaniem danych osobowych i w sprawie swobodnego przepływu takich danych oraz uchylenia dyrektywy 95/46/WE (ogólne rozporządzenie o ochronie danych) (Dz. Urz. UE L 119 z 04.05.2016, str. 1), dalej „RODO”, </w:t>
      </w:r>
      <w:r>
        <w:rPr>
          <w:sz w:val="24"/>
          <w:szCs w:val="24"/>
        </w:rPr>
        <w:t xml:space="preserve">Zamawiający </w:t>
      </w:r>
      <w:r w:rsidRPr="00A23A70">
        <w:rPr>
          <w:sz w:val="24"/>
          <w:szCs w:val="24"/>
        </w:rPr>
        <w:t>informuję, że:</w:t>
      </w:r>
    </w:p>
    <w:p w14:paraId="47AE4D45" w14:textId="77777777" w:rsidR="00A23A70" w:rsidRPr="005212FF" w:rsidRDefault="00A23A70" w:rsidP="009416C1">
      <w:pPr>
        <w:widowControl w:val="0"/>
        <w:numPr>
          <w:ilvl w:val="0"/>
          <w:numId w:val="5"/>
        </w:numPr>
        <w:spacing w:before="240" w:after="240" w:line="360" w:lineRule="auto"/>
        <w:ind w:left="0" w:firstLine="0"/>
        <w:rPr>
          <w:sz w:val="24"/>
          <w:szCs w:val="24"/>
        </w:rPr>
      </w:pPr>
      <w:r w:rsidRPr="005212FF">
        <w:rPr>
          <w:sz w:val="24"/>
          <w:szCs w:val="24"/>
          <w:lang w:eastAsia="en-US" w:bidi="en-US"/>
        </w:rPr>
        <w:lastRenderedPageBreak/>
        <w:t xml:space="preserve">administratorem Pani/Pana danych osobowych jest Zamawiający: </w:t>
      </w:r>
    </w:p>
    <w:p w14:paraId="04D73C31" w14:textId="77777777" w:rsidR="00A23A70" w:rsidRPr="005212FF" w:rsidRDefault="00A23A70" w:rsidP="00A23A70">
      <w:pPr>
        <w:widowControl w:val="0"/>
        <w:spacing w:before="240" w:after="240" w:line="360" w:lineRule="auto"/>
        <w:ind w:left="709"/>
        <w:rPr>
          <w:sz w:val="24"/>
          <w:szCs w:val="24"/>
        </w:rPr>
      </w:pPr>
      <w:r w:rsidRPr="005212FF">
        <w:rPr>
          <w:sz w:val="24"/>
          <w:szCs w:val="24"/>
        </w:rPr>
        <w:t>Powiatowe Centrum Pomocy Rodzinie</w:t>
      </w:r>
    </w:p>
    <w:p w14:paraId="502CDB66" w14:textId="77777777" w:rsidR="00A23A70" w:rsidRPr="005212FF" w:rsidRDefault="00A23A70" w:rsidP="00A23A70">
      <w:pPr>
        <w:widowControl w:val="0"/>
        <w:spacing w:before="240" w:after="240" w:line="360" w:lineRule="auto"/>
        <w:ind w:left="709"/>
        <w:rPr>
          <w:sz w:val="24"/>
          <w:szCs w:val="24"/>
          <w:lang w:eastAsia="en-US" w:bidi="en-US"/>
        </w:rPr>
      </w:pPr>
      <w:r w:rsidRPr="005212FF">
        <w:rPr>
          <w:sz w:val="24"/>
          <w:szCs w:val="24"/>
        </w:rPr>
        <w:t xml:space="preserve">ul. Kościuszki 55a, 48-200 Prudnik </w:t>
      </w:r>
    </w:p>
    <w:p w14:paraId="63E9A95A" w14:textId="77777777" w:rsidR="00A23A70" w:rsidRDefault="00A23A70" w:rsidP="009416C1">
      <w:pPr>
        <w:widowControl w:val="0"/>
        <w:numPr>
          <w:ilvl w:val="0"/>
          <w:numId w:val="5"/>
        </w:numPr>
        <w:tabs>
          <w:tab w:val="clear" w:pos="0"/>
          <w:tab w:val="num" w:pos="709"/>
        </w:tabs>
        <w:spacing w:before="240" w:after="240" w:line="360" w:lineRule="auto"/>
        <w:ind w:left="709" w:hanging="709"/>
        <w:rPr>
          <w:sz w:val="24"/>
          <w:szCs w:val="24"/>
        </w:rPr>
      </w:pPr>
      <w:r w:rsidRPr="005212FF">
        <w:rPr>
          <w:sz w:val="24"/>
          <w:szCs w:val="24"/>
          <w:lang w:eastAsia="en-US" w:bidi="en-US"/>
        </w:rPr>
        <w:t>Pani/Pana dane osobowe przetwarzane będą na podstawie art. 6 ust. 1 lit. c RODO w celu związanym z przedmiotowym postępowaniem o udzielenie zamówienia publicznego;</w:t>
      </w:r>
    </w:p>
    <w:p w14:paraId="1612BE9C" w14:textId="76AC029A" w:rsidR="00A23A70" w:rsidRDefault="00A23A70" w:rsidP="009416C1">
      <w:pPr>
        <w:widowControl w:val="0"/>
        <w:numPr>
          <w:ilvl w:val="0"/>
          <w:numId w:val="5"/>
        </w:numPr>
        <w:tabs>
          <w:tab w:val="clear" w:pos="0"/>
          <w:tab w:val="num" w:pos="709"/>
        </w:tabs>
        <w:spacing w:before="240" w:after="240" w:line="360" w:lineRule="auto"/>
        <w:ind w:left="709" w:hanging="709"/>
        <w:rPr>
          <w:sz w:val="24"/>
          <w:szCs w:val="24"/>
        </w:rPr>
      </w:pPr>
      <w:r w:rsidRPr="00A23A70">
        <w:rPr>
          <w:sz w:val="24"/>
          <w:szCs w:val="24"/>
        </w:rPr>
        <w:t>inspektor ochrony danych osobowych w Powiatowym Centrum Pomocy Rodzinie, kontakt: e-mail: poczta@krzysztofkranc.com, tel</w:t>
      </w:r>
      <w:r w:rsidR="00F667DA">
        <w:rPr>
          <w:sz w:val="24"/>
          <w:szCs w:val="24"/>
        </w:rPr>
        <w:t>.</w:t>
      </w:r>
      <w:r w:rsidRPr="00A23A70">
        <w:rPr>
          <w:sz w:val="24"/>
          <w:szCs w:val="24"/>
        </w:rPr>
        <w:t xml:space="preserve"> 77 4369 125</w:t>
      </w:r>
    </w:p>
    <w:p w14:paraId="68272323" w14:textId="682CB52E" w:rsidR="00A23A70" w:rsidRDefault="00A23A70" w:rsidP="009416C1">
      <w:pPr>
        <w:widowControl w:val="0"/>
        <w:numPr>
          <w:ilvl w:val="0"/>
          <w:numId w:val="5"/>
        </w:numPr>
        <w:tabs>
          <w:tab w:val="clear" w:pos="0"/>
          <w:tab w:val="num" w:pos="709"/>
        </w:tabs>
        <w:spacing w:before="240" w:after="240" w:line="360" w:lineRule="auto"/>
        <w:ind w:left="709" w:hanging="709"/>
        <w:rPr>
          <w:sz w:val="24"/>
          <w:szCs w:val="24"/>
        </w:rPr>
      </w:pPr>
      <w:r w:rsidRPr="00A23A70">
        <w:rPr>
          <w:sz w:val="24"/>
          <w:szCs w:val="24"/>
          <w:lang w:eastAsia="en-US" w:bidi="en-US"/>
        </w:rPr>
        <w:t xml:space="preserve">odbiorcami Pani/Pana danych osobowych będą osoby lub podmioty, którym udostępniona zostanie dokumentacja postępowania w oparciu o art. 74 ust. 1 </w:t>
      </w:r>
      <w:r w:rsidR="00F667DA">
        <w:rPr>
          <w:sz w:val="24"/>
          <w:szCs w:val="24"/>
          <w:lang w:eastAsia="en-US" w:bidi="en-US"/>
        </w:rPr>
        <w:br/>
      </w:r>
      <w:r w:rsidRPr="00A23A70">
        <w:rPr>
          <w:sz w:val="24"/>
          <w:szCs w:val="24"/>
          <w:lang w:eastAsia="en-US" w:bidi="en-US"/>
        </w:rPr>
        <w:t xml:space="preserve">i 2 </w:t>
      </w:r>
      <w:r w:rsidRPr="00A23A70">
        <w:rPr>
          <w:color w:val="000000"/>
          <w:sz w:val="24"/>
          <w:szCs w:val="24"/>
        </w:rPr>
        <w:t xml:space="preserve">ustawy z dnia 11 września 2019 r. – Prawo zamówień publicznych (Dz.U. </w:t>
      </w:r>
      <w:r w:rsidR="00F667DA">
        <w:rPr>
          <w:color w:val="000000"/>
          <w:sz w:val="24"/>
          <w:szCs w:val="24"/>
        </w:rPr>
        <w:br/>
      </w:r>
      <w:r w:rsidRPr="00A23A70">
        <w:rPr>
          <w:color w:val="000000"/>
          <w:sz w:val="24"/>
          <w:szCs w:val="24"/>
        </w:rPr>
        <w:t>z 202</w:t>
      </w:r>
      <w:r w:rsidR="001A0802">
        <w:rPr>
          <w:color w:val="000000"/>
          <w:sz w:val="24"/>
          <w:szCs w:val="24"/>
        </w:rPr>
        <w:t>4</w:t>
      </w:r>
      <w:r w:rsidRPr="00A23A70">
        <w:rPr>
          <w:color w:val="000000"/>
          <w:sz w:val="24"/>
          <w:szCs w:val="24"/>
        </w:rPr>
        <w:t xml:space="preserve"> r., poz. 1</w:t>
      </w:r>
      <w:r w:rsidR="001A0802">
        <w:rPr>
          <w:color w:val="000000"/>
          <w:sz w:val="24"/>
          <w:szCs w:val="24"/>
        </w:rPr>
        <w:t>320</w:t>
      </w:r>
      <w:r w:rsidRPr="00A23A70">
        <w:rPr>
          <w:color w:val="000000"/>
          <w:sz w:val="24"/>
          <w:szCs w:val="24"/>
        </w:rPr>
        <w:t xml:space="preserve">.), </w:t>
      </w:r>
      <w:r w:rsidRPr="00A23A70">
        <w:rPr>
          <w:sz w:val="24"/>
          <w:szCs w:val="24"/>
          <w:lang w:eastAsia="en-US" w:bidi="en-US"/>
        </w:rPr>
        <w:t>dalej „ustawa Pzp”;</w:t>
      </w:r>
    </w:p>
    <w:p w14:paraId="4E901B4B" w14:textId="658C6F7E" w:rsidR="00A23A70" w:rsidRDefault="00A23A70" w:rsidP="009416C1">
      <w:pPr>
        <w:widowControl w:val="0"/>
        <w:numPr>
          <w:ilvl w:val="0"/>
          <w:numId w:val="5"/>
        </w:numPr>
        <w:tabs>
          <w:tab w:val="clear" w:pos="0"/>
          <w:tab w:val="num" w:pos="709"/>
        </w:tabs>
        <w:spacing w:before="240" w:after="240" w:line="360" w:lineRule="auto"/>
        <w:ind w:left="709" w:hanging="709"/>
        <w:rPr>
          <w:sz w:val="24"/>
          <w:szCs w:val="24"/>
        </w:rPr>
      </w:pPr>
      <w:r w:rsidRPr="00A23A70">
        <w:rPr>
          <w:sz w:val="24"/>
          <w:szCs w:val="24"/>
          <w:lang w:eastAsia="en-US" w:bidi="en-US"/>
        </w:rPr>
        <w:t xml:space="preserve">Pani/Pana dane osobowe będą przechowywane, zgodnie z art. 78 ust. 4 ustawy Pzp przez okres nie krótszy niż 4 lata od dnia zakończenia postępowania </w:t>
      </w:r>
      <w:r w:rsidR="00F667DA">
        <w:rPr>
          <w:sz w:val="24"/>
          <w:szCs w:val="24"/>
          <w:lang w:eastAsia="en-US" w:bidi="en-US"/>
        </w:rPr>
        <w:br/>
      </w:r>
      <w:r w:rsidRPr="00A23A70">
        <w:rPr>
          <w:sz w:val="24"/>
          <w:szCs w:val="24"/>
          <w:lang w:eastAsia="en-US" w:bidi="en-US"/>
        </w:rPr>
        <w:t>o udzielenie zamówienia lub zgodnie z umową o dofinansowanie przez okres dwóch lat od dnia 31 grudnia następującego po złożeniu do Komisji Europejskiej zestawienia wydatków, w którym ujęto ostateczne wydatki dotyczące zakończonego Projektu jeżeli nastąpi to po okresie 4 lat od zakończenia postępowania;</w:t>
      </w:r>
    </w:p>
    <w:p w14:paraId="0973FE11" w14:textId="579E21CB" w:rsidR="00A23A70" w:rsidRDefault="00A23A70" w:rsidP="00A23A70">
      <w:pPr>
        <w:widowControl w:val="0"/>
        <w:spacing w:before="240" w:after="240" w:line="360" w:lineRule="auto"/>
        <w:ind w:left="709"/>
        <w:rPr>
          <w:sz w:val="24"/>
          <w:szCs w:val="24"/>
          <w:lang w:eastAsia="en-US" w:bidi="en-US"/>
        </w:rPr>
      </w:pPr>
      <w:r w:rsidRPr="00A23A70">
        <w:rPr>
          <w:sz w:val="24"/>
          <w:szCs w:val="24"/>
          <w:lang w:eastAsia="en-US" w:bidi="en-US"/>
        </w:rPr>
        <w:t>obowiązek podania przez Panią/Pana danych osobowych bezpośrednio Pani/Pana dotyczących jest wymogiem ustawowym określonym w przepisach ustawy Pzp, związanym z udziałem w postępowaniu o udzielenie zamówienia publicznego; konsekwencje niepodania określonych danych wynikają z ustawy Pzp;</w:t>
      </w:r>
    </w:p>
    <w:p w14:paraId="41E68248" w14:textId="77777777" w:rsidR="00A23A70" w:rsidRDefault="00A23A70" w:rsidP="009416C1">
      <w:pPr>
        <w:widowControl w:val="0"/>
        <w:numPr>
          <w:ilvl w:val="0"/>
          <w:numId w:val="5"/>
        </w:numPr>
        <w:tabs>
          <w:tab w:val="clear" w:pos="0"/>
          <w:tab w:val="num" w:pos="709"/>
        </w:tabs>
        <w:spacing w:before="240" w:after="240" w:line="360" w:lineRule="auto"/>
        <w:ind w:left="709" w:right="-2" w:hanging="709"/>
        <w:rPr>
          <w:sz w:val="24"/>
          <w:szCs w:val="24"/>
          <w:lang w:eastAsia="en-US" w:bidi="en-US"/>
        </w:rPr>
      </w:pPr>
      <w:r w:rsidRPr="005212FF">
        <w:rPr>
          <w:sz w:val="24"/>
          <w:szCs w:val="24"/>
          <w:lang w:eastAsia="en-US" w:bidi="en-US"/>
        </w:rPr>
        <w:t>w odniesieniu do Pani/Pana danych osobowych decyzje nie będą podejmowane w sposób zautomatyzowany, stosowanie do art. 22 RODO;</w:t>
      </w:r>
    </w:p>
    <w:p w14:paraId="4320CF29" w14:textId="77777777" w:rsidR="00A23A70" w:rsidRPr="00A23A70" w:rsidRDefault="00A23A70" w:rsidP="009416C1">
      <w:pPr>
        <w:widowControl w:val="0"/>
        <w:numPr>
          <w:ilvl w:val="0"/>
          <w:numId w:val="5"/>
        </w:numPr>
        <w:tabs>
          <w:tab w:val="clear" w:pos="0"/>
          <w:tab w:val="num" w:pos="709"/>
        </w:tabs>
        <w:spacing w:before="240" w:after="240" w:line="360" w:lineRule="auto"/>
        <w:ind w:left="709" w:right="-2" w:hanging="709"/>
        <w:rPr>
          <w:sz w:val="24"/>
          <w:szCs w:val="24"/>
          <w:lang w:eastAsia="en-US" w:bidi="en-US"/>
        </w:rPr>
      </w:pPr>
      <w:r w:rsidRPr="00A23A70">
        <w:rPr>
          <w:sz w:val="24"/>
          <w:szCs w:val="24"/>
          <w:lang w:eastAsia="en-US" w:bidi="en-US"/>
        </w:rPr>
        <w:t>posiada Pani/Pan:</w:t>
      </w:r>
    </w:p>
    <w:p w14:paraId="5CB82AEA" w14:textId="77777777" w:rsidR="00A23A70" w:rsidRPr="005212FF" w:rsidRDefault="00A23A70" w:rsidP="009416C1">
      <w:pPr>
        <w:numPr>
          <w:ilvl w:val="0"/>
          <w:numId w:val="25"/>
        </w:numPr>
        <w:spacing w:before="240" w:after="240" w:line="360" w:lineRule="auto"/>
        <w:rPr>
          <w:sz w:val="24"/>
          <w:szCs w:val="24"/>
          <w:lang w:eastAsia="en-US" w:bidi="en-US"/>
        </w:rPr>
      </w:pPr>
      <w:r w:rsidRPr="005212FF">
        <w:rPr>
          <w:sz w:val="24"/>
          <w:szCs w:val="24"/>
          <w:lang w:eastAsia="en-US" w:bidi="en-US"/>
        </w:rPr>
        <w:lastRenderedPageBreak/>
        <w:t>na podstawie art. 15 RODO prawo dostępu do danych osobowych Pani/Pana dotyczących z zastrzeżeniem, iż w przypadku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publicznego;</w:t>
      </w:r>
    </w:p>
    <w:p w14:paraId="205336BD" w14:textId="68834D99" w:rsidR="00A23A70" w:rsidRPr="005212FF" w:rsidRDefault="00A23A70" w:rsidP="009416C1">
      <w:pPr>
        <w:numPr>
          <w:ilvl w:val="0"/>
          <w:numId w:val="25"/>
        </w:numPr>
        <w:spacing w:before="240" w:after="240" w:line="360" w:lineRule="auto"/>
        <w:rPr>
          <w:sz w:val="24"/>
          <w:szCs w:val="24"/>
          <w:lang w:eastAsia="en-US" w:bidi="en-US"/>
        </w:rPr>
      </w:pPr>
      <w:r w:rsidRPr="005212FF">
        <w:rPr>
          <w:sz w:val="24"/>
          <w:szCs w:val="24"/>
          <w:lang w:eastAsia="en-US" w:bidi="en-US"/>
        </w:rPr>
        <w:t>na podstawie art. 16 RODO prawo do sprostowania Pani/Pana danych osobowych</w:t>
      </w:r>
      <w:r w:rsidRPr="005212FF">
        <w:rPr>
          <w:sz w:val="24"/>
          <w:szCs w:val="24"/>
          <w:vertAlign w:val="superscript"/>
          <w:lang w:eastAsia="en-US" w:bidi="en-US"/>
        </w:rPr>
        <w:t xml:space="preserve"> </w:t>
      </w:r>
      <w:r w:rsidRPr="005212FF">
        <w:rPr>
          <w:sz w:val="24"/>
          <w:szCs w:val="24"/>
          <w:lang w:eastAsia="en-US" w:bidi="en-US"/>
        </w:rPr>
        <w:t>z</w:t>
      </w:r>
      <w:r w:rsidRPr="005212FF">
        <w:rPr>
          <w:sz w:val="24"/>
          <w:szCs w:val="24"/>
          <w:vertAlign w:val="superscript"/>
          <w:lang w:eastAsia="en-US" w:bidi="en-US"/>
        </w:rPr>
        <w:t> </w:t>
      </w:r>
      <w:r w:rsidRPr="005212FF">
        <w:rPr>
          <w:sz w:val="24"/>
          <w:szCs w:val="24"/>
          <w:lang w:eastAsia="en-US" w:bidi="en-US"/>
        </w:rPr>
        <w:t xml:space="preserve">zastrzeżeniem, iż skorzystanie przez osobę, której dane dotyczą, z uprawnienia do sprostowania lub uzupełnienia danych osobowych, o którym mowa w art. 16 rozporządzenia 2016/679, nie może skutkować zmianą wyniku postępowania o udzielenie zamówienia publicznego ani zmianą postanowień umowy w zakresie niezgodnym </w:t>
      </w:r>
      <w:r w:rsidR="00F667DA">
        <w:rPr>
          <w:sz w:val="24"/>
          <w:szCs w:val="24"/>
          <w:lang w:eastAsia="en-US" w:bidi="en-US"/>
        </w:rPr>
        <w:br/>
      </w:r>
      <w:r w:rsidRPr="005212FF">
        <w:rPr>
          <w:sz w:val="24"/>
          <w:szCs w:val="24"/>
          <w:lang w:eastAsia="en-US" w:bidi="en-US"/>
        </w:rPr>
        <w:t>z ustawą Pzp;</w:t>
      </w:r>
    </w:p>
    <w:p w14:paraId="3367C16F" w14:textId="1044D328" w:rsidR="00A23A70" w:rsidRPr="005212FF" w:rsidRDefault="00A23A70" w:rsidP="009416C1">
      <w:pPr>
        <w:numPr>
          <w:ilvl w:val="0"/>
          <w:numId w:val="25"/>
        </w:numPr>
        <w:spacing w:before="240" w:after="240" w:line="360" w:lineRule="auto"/>
        <w:rPr>
          <w:sz w:val="24"/>
          <w:szCs w:val="24"/>
          <w:lang w:eastAsia="en-US" w:bidi="en-US"/>
        </w:rPr>
      </w:pPr>
      <w:r w:rsidRPr="005212FF">
        <w:rPr>
          <w:sz w:val="24"/>
          <w:szCs w:val="24"/>
          <w:lang w:eastAsia="en-US" w:bidi="en-US"/>
        </w:rPr>
        <w:t>na podstawie art. 18 RODO prawo żądania od administratora ograniczenia przetwarzania danych osobowych z zastrzeżeniem przypadków, o których mowa w art. 18 ust. 2 RODO oraz z zastrzeżeniem iż, w</w:t>
      </w:r>
      <w:r w:rsidRPr="005212FF">
        <w:rPr>
          <w:sz w:val="24"/>
          <w:szCs w:val="24"/>
        </w:rPr>
        <w:t xml:space="preserve">ystąpienie </w:t>
      </w:r>
      <w:r w:rsidR="00F667DA">
        <w:rPr>
          <w:sz w:val="24"/>
          <w:szCs w:val="24"/>
        </w:rPr>
        <w:br/>
      </w:r>
      <w:r w:rsidRPr="005212FF">
        <w:rPr>
          <w:sz w:val="24"/>
          <w:szCs w:val="24"/>
        </w:rPr>
        <w:t>z żądaniem, o którym mowa w art. 18 ust. 1 rozporządzenia 2016/679, nie ogranicza przetwarzania danych osobowych do czasu zakończenia postępowania o udzielenie zamówienia publicznego lub konkursu</w:t>
      </w:r>
      <w:r w:rsidRPr="005212FF">
        <w:rPr>
          <w:sz w:val="24"/>
          <w:szCs w:val="24"/>
          <w:lang w:eastAsia="en-US" w:bidi="en-US"/>
        </w:rPr>
        <w:t>;</w:t>
      </w:r>
    </w:p>
    <w:p w14:paraId="2E7491D2" w14:textId="77777777" w:rsidR="00A23A70" w:rsidRPr="005212FF" w:rsidRDefault="00A23A70" w:rsidP="009416C1">
      <w:pPr>
        <w:numPr>
          <w:ilvl w:val="0"/>
          <w:numId w:val="25"/>
        </w:numPr>
        <w:spacing w:before="240" w:after="240" w:line="360" w:lineRule="auto"/>
        <w:rPr>
          <w:sz w:val="24"/>
          <w:szCs w:val="24"/>
          <w:lang w:eastAsia="en-US" w:bidi="en-US"/>
        </w:rPr>
      </w:pPr>
      <w:r w:rsidRPr="005212FF">
        <w:rPr>
          <w:sz w:val="24"/>
          <w:szCs w:val="24"/>
          <w:lang w:eastAsia="en-US" w:bidi="en-US"/>
        </w:rPr>
        <w:t>prawo do wniesienia skargi do Prezesa Urzędu Ochrony Danych Osobowych, gdy uzna Pani/Pan, że przetwarzanie danych osobowych Pani/Pana dotyczących narusza przepisy RODO;</w:t>
      </w:r>
    </w:p>
    <w:p w14:paraId="490AFE9A" w14:textId="77777777" w:rsidR="00A23A70" w:rsidRPr="005212FF" w:rsidRDefault="00A23A70" w:rsidP="009416C1">
      <w:pPr>
        <w:widowControl w:val="0"/>
        <w:numPr>
          <w:ilvl w:val="0"/>
          <w:numId w:val="5"/>
        </w:numPr>
        <w:spacing w:before="240" w:after="240" w:line="360" w:lineRule="auto"/>
        <w:ind w:left="0" w:firstLine="0"/>
        <w:rPr>
          <w:sz w:val="24"/>
          <w:szCs w:val="24"/>
          <w:lang w:eastAsia="en-US" w:bidi="en-US"/>
        </w:rPr>
      </w:pPr>
      <w:r w:rsidRPr="005212FF">
        <w:rPr>
          <w:sz w:val="24"/>
          <w:szCs w:val="24"/>
          <w:lang w:eastAsia="en-US" w:bidi="en-US"/>
        </w:rPr>
        <w:t>nie przysługuje Pani/Panu:</w:t>
      </w:r>
    </w:p>
    <w:p w14:paraId="45D64791" w14:textId="77777777" w:rsidR="00A23A70" w:rsidRPr="005212FF" w:rsidRDefault="00A23A70" w:rsidP="009416C1">
      <w:pPr>
        <w:numPr>
          <w:ilvl w:val="0"/>
          <w:numId w:val="26"/>
        </w:numPr>
        <w:spacing w:before="240" w:after="240" w:line="360" w:lineRule="auto"/>
        <w:rPr>
          <w:sz w:val="24"/>
          <w:szCs w:val="24"/>
          <w:lang w:eastAsia="en-US" w:bidi="en-US"/>
        </w:rPr>
      </w:pPr>
      <w:r w:rsidRPr="005212FF">
        <w:rPr>
          <w:sz w:val="24"/>
          <w:szCs w:val="24"/>
          <w:lang w:eastAsia="en-US" w:bidi="en-US"/>
        </w:rPr>
        <w:t>w związku z art. 17 ust. 3 lit. b, d lub e RODO prawo do usunięcia danych osobowych;</w:t>
      </w:r>
    </w:p>
    <w:p w14:paraId="4884558D" w14:textId="77777777" w:rsidR="00A23A70" w:rsidRPr="005212FF" w:rsidRDefault="00A23A70" w:rsidP="009416C1">
      <w:pPr>
        <w:numPr>
          <w:ilvl w:val="0"/>
          <w:numId w:val="26"/>
        </w:numPr>
        <w:spacing w:before="240" w:after="240" w:line="360" w:lineRule="auto"/>
        <w:rPr>
          <w:sz w:val="24"/>
          <w:szCs w:val="24"/>
          <w:lang w:eastAsia="en-US" w:bidi="en-US"/>
        </w:rPr>
      </w:pPr>
      <w:r w:rsidRPr="005212FF">
        <w:rPr>
          <w:sz w:val="24"/>
          <w:szCs w:val="24"/>
          <w:lang w:eastAsia="en-US" w:bidi="en-US"/>
        </w:rPr>
        <w:t>prawo do przenoszenia danych osobowych, o którym mowa w art. 20 RODO;</w:t>
      </w:r>
    </w:p>
    <w:p w14:paraId="17D2CDD4" w14:textId="77777777" w:rsidR="00A23A70" w:rsidRPr="005212FF" w:rsidRDefault="00A23A70" w:rsidP="009416C1">
      <w:pPr>
        <w:numPr>
          <w:ilvl w:val="0"/>
          <w:numId w:val="26"/>
        </w:numPr>
        <w:spacing w:before="240" w:after="240" w:line="360" w:lineRule="auto"/>
        <w:rPr>
          <w:sz w:val="24"/>
          <w:szCs w:val="24"/>
        </w:rPr>
      </w:pPr>
      <w:r w:rsidRPr="005212FF">
        <w:rPr>
          <w:sz w:val="24"/>
          <w:szCs w:val="24"/>
          <w:lang w:eastAsia="en-US" w:bidi="en-US"/>
        </w:rPr>
        <w:lastRenderedPageBreak/>
        <w:t xml:space="preserve">na podstawie art. 21 RODO prawo sprzeciwu, wobec przetwarzania danych osobowych, gdyż podstawą prawną przetwarzania Pani/Pana danych osobowych jest art. 6 ust. 1 lit. c RODO. </w:t>
      </w:r>
    </w:p>
    <w:p w14:paraId="5E888E35" w14:textId="39DAD7C3" w:rsidR="00A23A70" w:rsidRDefault="00A23A70" w:rsidP="009416C1">
      <w:pPr>
        <w:numPr>
          <w:ilvl w:val="0"/>
          <w:numId w:val="27"/>
        </w:numPr>
        <w:spacing w:before="240" w:after="240" w:line="360" w:lineRule="auto"/>
        <w:ind w:hanging="720"/>
        <w:rPr>
          <w:rFonts w:eastAsia="Calibri"/>
          <w:sz w:val="24"/>
          <w:szCs w:val="24"/>
        </w:rPr>
      </w:pPr>
      <w:r w:rsidRPr="005212FF">
        <w:rPr>
          <w:rFonts w:eastAsia="Calibri"/>
          <w:color w:val="000000"/>
          <w:sz w:val="24"/>
          <w:szCs w:val="24"/>
        </w:rPr>
        <w:t>Oświadczam</w:t>
      </w:r>
      <w:r>
        <w:rPr>
          <w:rFonts w:eastAsia="Calibri"/>
          <w:color w:val="000000"/>
          <w:sz w:val="24"/>
          <w:szCs w:val="24"/>
        </w:rPr>
        <w:t>y</w:t>
      </w:r>
      <w:r w:rsidRPr="005212FF">
        <w:rPr>
          <w:rFonts w:eastAsia="Calibri"/>
          <w:color w:val="000000"/>
          <w:sz w:val="24"/>
          <w:szCs w:val="24"/>
        </w:rPr>
        <w:t>, że</w:t>
      </w:r>
      <w:r>
        <w:rPr>
          <w:rFonts w:eastAsia="Calibri"/>
          <w:color w:val="000000"/>
          <w:sz w:val="24"/>
          <w:szCs w:val="24"/>
        </w:rPr>
        <w:t xml:space="preserve"> jako Strony umowy </w:t>
      </w:r>
      <w:r w:rsidRPr="005212FF">
        <w:rPr>
          <w:rFonts w:eastAsia="Calibri"/>
          <w:color w:val="000000"/>
          <w:sz w:val="24"/>
          <w:szCs w:val="24"/>
        </w:rPr>
        <w:t>wypełni</w:t>
      </w:r>
      <w:r>
        <w:rPr>
          <w:rFonts w:eastAsia="Calibri"/>
          <w:color w:val="000000"/>
          <w:sz w:val="24"/>
          <w:szCs w:val="24"/>
        </w:rPr>
        <w:t>amy</w:t>
      </w:r>
      <w:r w:rsidRPr="005212FF">
        <w:rPr>
          <w:rFonts w:eastAsia="Calibri"/>
          <w:color w:val="000000"/>
          <w:sz w:val="24"/>
          <w:szCs w:val="24"/>
        </w:rPr>
        <w:t xml:space="preserve"> obowiązki informacyjne przewidziane w art. 13 lub art. 14 R</w:t>
      </w:r>
      <w:r w:rsidRPr="005212FF">
        <w:rPr>
          <w:rFonts w:eastAsia="Calibri"/>
          <w:sz w:val="24"/>
          <w:szCs w:val="24"/>
        </w:rPr>
        <w:t xml:space="preserve">ozporządzenia Parlamentu Europejskiego </w:t>
      </w:r>
      <w:r w:rsidR="00F667DA">
        <w:rPr>
          <w:rFonts w:eastAsia="Calibri"/>
          <w:sz w:val="24"/>
          <w:szCs w:val="24"/>
        </w:rPr>
        <w:br/>
      </w:r>
      <w:r w:rsidRPr="005212FF">
        <w:rPr>
          <w:rFonts w:eastAsia="Calibri"/>
          <w:sz w:val="24"/>
          <w:szCs w:val="24"/>
        </w:rPr>
        <w:t>i Rady (UE) 2016/679 z dnia 27 kwietnia 2016 r. w sprawie ochrony osób fizycznych w związku z przetwarzaniem danych osobowych i w sprawie swobodnego przepływu takich danych oraz uchylenia dyrektywy 95/46/WE (ogólne rozporządzenie o ochronie danych) (Dz. Urz. UE L 119 z 04.05.2016, str. 1</w:t>
      </w:r>
      <w:r w:rsidR="001A0802">
        <w:rPr>
          <w:rFonts w:eastAsia="Calibri"/>
          <w:sz w:val="24"/>
          <w:szCs w:val="24"/>
        </w:rPr>
        <w:t>)</w:t>
      </w:r>
      <w:r w:rsidRPr="005212FF">
        <w:rPr>
          <w:rFonts w:eastAsia="Calibri"/>
          <w:sz w:val="24"/>
          <w:szCs w:val="24"/>
        </w:rPr>
        <w:t xml:space="preserve">, </w:t>
      </w:r>
      <w:r w:rsidRPr="005212FF">
        <w:rPr>
          <w:rFonts w:eastAsia="Calibri"/>
          <w:color w:val="000000"/>
          <w:sz w:val="24"/>
          <w:szCs w:val="24"/>
        </w:rPr>
        <w:t xml:space="preserve">wobec osób fizycznych, </w:t>
      </w:r>
      <w:r w:rsidRPr="005212FF">
        <w:rPr>
          <w:rFonts w:eastAsia="Calibri"/>
          <w:sz w:val="24"/>
          <w:szCs w:val="24"/>
        </w:rPr>
        <w:t>od których dane osobowe bezpośrednio lub pośrednio pozyska</w:t>
      </w:r>
      <w:r>
        <w:rPr>
          <w:rFonts w:eastAsia="Calibri"/>
          <w:sz w:val="24"/>
          <w:szCs w:val="24"/>
        </w:rPr>
        <w:t>liśmy</w:t>
      </w:r>
      <w:r w:rsidRPr="005212FF">
        <w:rPr>
          <w:rFonts w:eastAsia="Calibri"/>
          <w:color w:val="000000"/>
          <w:sz w:val="24"/>
          <w:szCs w:val="24"/>
        </w:rPr>
        <w:t xml:space="preserve"> w celu realizacj</w:t>
      </w:r>
      <w:r>
        <w:rPr>
          <w:rFonts w:eastAsia="Calibri"/>
          <w:color w:val="000000"/>
          <w:sz w:val="24"/>
          <w:szCs w:val="24"/>
        </w:rPr>
        <w:t>i</w:t>
      </w:r>
      <w:r w:rsidRPr="005212FF">
        <w:rPr>
          <w:rFonts w:eastAsia="Calibri"/>
          <w:color w:val="000000"/>
          <w:sz w:val="24"/>
          <w:szCs w:val="24"/>
        </w:rPr>
        <w:t xml:space="preserve"> </w:t>
      </w:r>
      <w:r>
        <w:rPr>
          <w:rFonts w:eastAsia="Calibri"/>
          <w:color w:val="000000"/>
          <w:sz w:val="24"/>
          <w:szCs w:val="24"/>
        </w:rPr>
        <w:t>niniejszej umowy</w:t>
      </w:r>
      <w:r w:rsidRPr="005212FF">
        <w:rPr>
          <w:rFonts w:eastAsia="Calibri"/>
          <w:sz w:val="24"/>
          <w:szCs w:val="24"/>
        </w:rPr>
        <w:t>.</w:t>
      </w:r>
    </w:p>
    <w:p w14:paraId="6AA9CB5D" w14:textId="16312407" w:rsidR="00DC675E" w:rsidRPr="00A23A70" w:rsidRDefault="00DC675E" w:rsidP="009416C1">
      <w:pPr>
        <w:numPr>
          <w:ilvl w:val="0"/>
          <w:numId w:val="27"/>
        </w:numPr>
        <w:spacing w:before="240" w:after="240" w:line="360" w:lineRule="auto"/>
        <w:ind w:hanging="720"/>
        <w:rPr>
          <w:rFonts w:eastAsia="Calibri"/>
          <w:sz w:val="24"/>
          <w:szCs w:val="24"/>
        </w:rPr>
      </w:pPr>
      <w:r w:rsidRPr="00A23A70">
        <w:rPr>
          <w:sz w:val="24"/>
          <w:szCs w:val="24"/>
        </w:rPr>
        <w:t>Zakres przetwarzania danych osobowych określa o</w:t>
      </w:r>
      <w:r w:rsidR="00202801" w:rsidRPr="00A23A70">
        <w:rPr>
          <w:sz w:val="24"/>
          <w:szCs w:val="24"/>
        </w:rPr>
        <w:t xml:space="preserve">drębna umowa </w:t>
      </w:r>
      <w:r w:rsidR="00A23A70">
        <w:rPr>
          <w:sz w:val="24"/>
          <w:szCs w:val="24"/>
        </w:rPr>
        <w:br/>
      </w:r>
      <w:r w:rsidR="00202801" w:rsidRPr="00A23A70">
        <w:rPr>
          <w:sz w:val="24"/>
          <w:szCs w:val="24"/>
        </w:rPr>
        <w:t xml:space="preserve">z </w:t>
      </w:r>
      <w:r w:rsidR="00600050" w:rsidRPr="00A23A70">
        <w:rPr>
          <w:sz w:val="24"/>
          <w:szCs w:val="24"/>
        </w:rPr>
        <w:t>Wykonawc</w:t>
      </w:r>
      <w:r w:rsidR="00202801" w:rsidRPr="00A23A70">
        <w:rPr>
          <w:sz w:val="24"/>
          <w:szCs w:val="24"/>
        </w:rPr>
        <w:t>ą o </w:t>
      </w:r>
      <w:r w:rsidRPr="00A23A70">
        <w:rPr>
          <w:sz w:val="24"/>
          <w:szCs w:val="24"/>
        </w:rPr>
        <w:t>powierzenie przetwarzania danych osobowych.</w:t>
      </w:r>
    </w:p>
    <w:p w14:paraId="7F383906" w14:textId="2C64BBE8" w:rsidR="00DC675E" w:rsidRPr="007E382F" w:rsidRDefault="00DC675E" w:rsidP="007E382F">
      <w:pPr>
        <w:pStyle w:val="Nagwek1"/>
        <w:spacing w:before="360" w:after="360" w:line="360" w:lineRule="auto"/>
        <w:rPr>
          <w:rFonts w:ascii="Arial" w:hAnsi="Arial" w:cs="Arial"/>
          <w:sz w:val="24"/>
          <w:szCs w:val="24"/>
        </w:rPr>
      </w:pPr>
      <w:r w:rsidRPr="007E382F">
        <w:rPr>
          <w:rFonts w:ascii="Arial" w:hAnsi="Arial" w:cs="Arial"/>
          <w:sz w:val="24"/>
          <w:szCs w:val="24"/>
        </w:rPr>
        <w:t>§ 6</w:t>
      </w:r>
      <w:r w:rsidR="00FD6B9E" w:rsidRPr="007E382F">
        <w:rPr>
          <w:rFonts w:ascii="Arial" w:hAnsi="Arial" w:cs="Arial"/>
          <w:sz w:val="24"/>
          <w:szCs w:val="24"/>
        </w:rPr>
        <w:t xml:space="preserve"> Termin wykonania</w:t>
      </w:r>
    </w:p>
    <w:p w14:paraId="2AF091DE" w14:textId="161FFA9A" w:rsidR="00DC675E" w:rsidRPr="005212FF" w:rsidRDefault="00DC675E" w:rsidP="009416C1">
      <w:pPr>
        <w:numPr>
          <w:ilvl w:val="0"/>
          <w:numId w:val="20"/>
        </w:numPr>
        <w:spacing w:before="240" w:after="240" w:line="360" w:lineRule="auto"/>
        <w:ind w:left="567" w:hanging="567"/>
        <w:rPr>
          <w:sz w:val="24"/>
          <w:szCs w:val="24"/>
        </w:rPr>
      </w:pPr>
      <w:r w:rsidRPr="005212FF">
        <w:rPr>
          <w:sz w:val="24"/>
          <w:szCs w:val="24"/>
        </w:rPr>
        <w:t>Niniejsza Umowa zostaje zawarta na o</w:t>
      </w:r>
      <w:r w:rsidR="001A0802">
        <w:rPr>
          <w:sz w:val="24"/>
          <w:szCs w:val="24"/>
        </w:rPr>
        <w:t>kres: od………….. do 30 listopada 2026r.</w:t>
      </w:r>
    </w:p>
    <w:p w14:paraId="6A18C0B2" w14:textId="5A348C11" w:rsidR="00DC675E" w:rsidRDefault="00DC675E" w:rsidP="009416C1">
      <w:pPr>
        <w:numPr>
          <w:ilvl w:val="0"/>
          <w:numId w:val="20"/>
        </w:numPr>
        <w:spacing w:before="240" w:after="240" w:line="360" w:lineRule="auto"/>
        <w:ind w:left="567" w:hanging="567"/>
        <w:rPr>
          <w:sz w:val="24"/>
          <w:szCs w:val="24"/>
        </w:rPr>
      </w:pPr>
      <w:r w:rsidRPr="005212FF">
        <w:rPr>
          <w:sz w:val="24"/>
          <w:szCs w:val="24"/>
        </w:rPr>
        <w:t>Każda ze Stron może rozwiązać Umowę z zachowaniem okresu wypowiedzenia, który wynosi jeden miesiąc.</w:t>
      </w:r>
    </w:p>
    <w:p w14:paraId="52A55EB4" w14:textId="2CEE5CB1" w:rsidR="002821EC" w:rsidRDefault="002821EC" w:rsidP="009416C1">
      <w:pPr>
        <w:numPr>
          <w:ilvl w:val="0"/>
          <w:numId w:val="20"/>
        </w:numPr>
        <w:spacing w:before="240" w:after="240" w:line="360" w:lineRule="auto"/>
        <w:ind w:left="567" w:hanging="567"/>
        <w:rPr>
          <w:sz w:val="24"/>
          <w:szCs w:val="24"/>
        </w:rPr>
      </w:pPr>
      <w:r w:rsidRPr="00FD6B9E">
        <w:rPr>
          <w:sz w:val="24"/>
          <w:szCs w:val="24"/>
        </w:rPr>
        <w:t>W każdym czasie umowa może zostać rozwiązana na mocy porozumienia stron.</w:t>
      </w:r>
    </w:p>
    <w:p w14:paraId="2D2F0AC4" w14:textId="4F66B716" w:rsidR="002821EC" w:rsidRPr="00FD6B9E" w:rsidRDefault="002821EC" w:rsidP="009416C1">
      <w:pPr>
        <w:numPr>
          <w:ilvl w:val="0"/>
          <w:numId w:val="20"/>
        </w:numPr>
        <w:spacing w:before="240" w:after="240" w:line="360" w:lineRule="auto"/>
        <w:ind w:left="567" w:hanging="567"/>
        <w:rPr>
          <w:sz w:val="24"/>
          <w:szCs w:val="24"/>
        </w:rPr>
      </w:pPr>
      <w:r w:rsidRPr="00FD6B9E">
        <w:rPr>
          <w:sz w:val="24"/>
          <w:szCs w:val="24"/>
        </w:rPr>
        <w:t>Rozwiązanie umowy wymaga, pod rygorem nieważności, formy pisemnej przez złożenie oświadczenia drugiej stronie.</w:t>
      </w:r>
    </w:p>
    <w:p w14:paraId="00BCBFD9" w14:textId="3B36C656" w:rsidR="00201C33" w:rsidRPr="005212FF" w:rsidRDefault="00201C33" w:rsidP="009416C1">
      <w:pPr>
        <w:numPr>
          <w:ilvl w:val="0"/>
          <w:numId w:val="20"/>
        </w:numPr>
        <w:tabs>
          <w:tab w:val="left" w:pos="426"/>
        </w:tabs>
        <w:spacing w:before="240" w:after="240" w:line="360" w:lineRule="auto"/>
        <w:ind w:left="567" w:hanging="567"/>
        <w:rPr>
          <w:sz w:val="24"/>
          <w:szCs w:val="24"/>
        </w:rPr>
      </w:pPr>
      <w:r w:rsidRPr="005212FF">
        <w:rPr>
          <w:sz w:val="24"/>
          <w:szCs w:val="24"/>
        </w:rPr>
        <w:t xml:space="preserve">W razie wystąpienia istotnej zmiany okoliczności powodującej, że wykonanie umowy nie leży w interesie publicznym, czego nie można było przewidzieć </w:t>
      </w:r>
      <w:r w:rsidR="00F667DA">
        <w:rPr>
          <w:sz w:val="24"/>
          <w:szCs w:val="24"/>
        </w:rPr>
        <w:br/>
      </w:r>
      <w:r w:rsidRPr="005212FF">
        <w:rPr>
          <w:sz w:val="24"/>
          <w:szCs w:val="24"/>
        </w:rPr>
        <w:t xml:space="preserve">w chwili zawarcia umowy, lub dalsze wykonywanie umowy może zagrozić podstawowemu interesowi państwa lub bezpieczeństwu publicznemu, </w:t>
      </w:r>
      <w:r w:rsidR="00600050" w:rsidRPr="005212FF">
        <w:rPr>
          <w:sz w:val="24"/>
          <w:szCs w:val="24"/>
        </w:rPr>
        <w:t>Zamawiający</w:t>
      </w:r>
      <w:r w:rsidRPr="005212FF">
        <w:rPr>
          <w:sz w:val="24"/>
          <w:szCs w:val="24"/>
        </w:rPr>
        <w:t xml:space="preserve"> może odstąpić od umowy w terminie 7 dni od powzięcia wiadomości o powyższych okolicznościach, bez</w:t>
      </w:r>
      <w:r w:rsidR="00202801" w:rsidRPr="005212FF">
        <w:rPr>
          <w:sz w:val="24"/>
          <w:szCs w:val="24"/>
        </w:rPr>
        <w:t xml:space="preserve"> obowiązku zapłaty kar umownych</w:t>
      </w:r>
      <w:r w:rsidRPr="005212FF">
        <w:rPr>
          <w:sz w:val="24"/>
          <w:szCs w:val="24"/>
        </w:rPr>
        <w:t xml:space="preserve"> i odszkodowania.</w:t>
      </w:r>
    </w:p>
    <w:p w14:paraId="1E308134" w14:textId="5F3485A4" w:rsidR="0022511A" w:rsidRPr="007E382F" w:rsidRDefault="00DC675E" w:rsidP="007E382F">
      <w:pPr>
        <w:pStyle w:val="Nagwek1"/>
        <w:spacing w:before="360" w:after="360" w:line="360" w:lineRule="auto"/>
        <w:rPr>
          <w:rFonts w:ascii="Arial" w:hAnsi="Arial" w:cs="Arial"/>
          <w:sz w:val="24"/>
          <w:szCs w:val="24"/>
        </w:rPr>
      </w:pPr>
      <w:r w:rsidRPr="007E382F">
        <w:rPr>
          <w:rFonts w:ascii="Arial" w:hAnsi="Arial" w:cs="Arial"/>
          <w:sz w:val="24"/>
          <w:szCs w:val="24"/>
        </w:rPr>
        <w:lastRenderedPageBreak/>
        <w:t>§ 7</w:t>
      </w:r>
      <w:r w:rsidR="00FD6B9E" w:rsidRPr="007E382F">
        <w:rPr>
          <w:rFonts w:ascii="Arial" w:hAnsi="Arial" w:cs="Arial"/>
          <w:sz w:val="24"/>
          <w:szCs w:val="24"/>
        </w:rPr>
        <w:t xml:space="preserve"> Nienależyte wykonanie </w:t>
      </w:r>
    </w:p>
    <w:p w14:paraId="45D96CAD" w14:textId="6077D095" w:rsidR="00DC675E" w:rsidRPr="005212FF" w:rsidRDefault="00DC548A" w:rsidP="009416C1">
      <w:pPr>
        <w:pStyle w:val="Akapitzlist1"/>
        <w:numPr>
          <w:ilvl w:val="0"/>
          <w:numId w:val="21"/>
        </w:numPr>
        <w:tabs>
          <w:tab w:val="left" w:pos="426"/>
        </w:tabs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5212FF">
        <w:rPr>
          <w:rFonts w:ascii="Arial" w:hAnsi="Arial" w:cs="Arial"/>
          <w:sz w:val="24"/>
          <w:szCs w:val="24"/>
        </w:rPr>
        <w:t>Wykonawcy</w:t>
      </w:r>
      <w:r w:rsidR="00DC675E" w:rsidRPr="005212FF">
        <w:rPr>
          <w:rFonts w:ascii="Arial" w:hAnsi="Arial" w:cs="Arial"/>
          <w:sz w:val="24"/>
          <w:szCs w:val="24"/>
        </w:rPr>
        <w:t xml:space="preserve"> nie przysługuje prawo do wynagrodzenia, jeśli:</w:t>
      </w:r>
    </w:p>
    <w:p w14:paraId="412AF8F2" w14:textId="77777777" w:rsidR="00DC675E" w:rsidRPr="005212FF" w:rsidRDefault="00DC675E" w:rsidP="009416C1">
      <w:pPr>
        <w:numPr>
          <w:ilvl w:val="0"/>
          <w:numId w:val="2"/>
        </w:numPr>
        <w:tabs>
          <w:tab w:val="left" w:pos="720"/>
          <w:tab w:val="left" w:pos="1080"/>
        </w:tabs>
        <w:spacing w:before="240" w:after="240" w:line="360" w:lineRule="auto"/>
        <w:ind w:left="709" w:hanging="425"/>
        <w:rPr>
          <w:sz w:val="24"/>
          <w:szCs w:val="24"/>
        </w:rPr>
      </w:pPr>
      <w:r w:rsidRPr="005212FF">
        <w:rPr>
          <w:sz w:val="24"/>
          <w:szCs w:val="24"/>
        </w:rPr>
        <w:t>nie wykonywał zlecenia,</w:t>
      </w:r>
    </w:p>
    <w:p w14:paraId="289D3C6C" w14:textId="77777777" w:rsidR="00DC675E" w:rsidRPr="005212FF" w:rsidRDefault="00DC675E" w:rsidP="009416C1">
      <w:pPr>
        <w:numPr>
          <w:ilvl w:val="0"/>
          <w:numId w:val="2"/>
        </w:numPr>
        <w:tabs>
          <w:tab w:val="left" w:pos="720"/>
        </w:tabs>
        <w:spacing w:before="240" w:after="240" w:line="360" w:lineRule="auto"/>
        <w:ind w:left="709" w:hanging="425"/>
        <w:rPr>
          <w:sz w:val="24"/>
          <w:szCs w:val="24"/>
        </w:rPr>
      </w:pPr>
      <w:r w:rsidRPr="005212FF">
        <w:rPr>
          <w:sz w:val="24"/>
          <w:szCs w:val="24"/>
        </w:rPr>
        <w:t xml:space="preserve">wykonywał zlecenie nienależycie lub nieterminowo, niezgodnie ze wskazówkami </w:t>
      </w:r>
      <w:r w:rsidR="00600050" w:rsidRPr="005212FF">
        <w:rPr>
          <w:sz w:val="24"/>
          <w:szCs w:val="24"/>
        </w:rPr>
        <w:t>Zamawiającego</w:t>
      </w:r>
      <w:r w:rsidRPr="005212FF">
        <w:rPr>
          <w:sz w:val="24"/>
          <w:szCs w:val="24"/>
        </w:rPr>
        <w:t>, chyba, że mimo tego Zleceniodawca odniósł zamierzoną korzyść.</w:t>
      </w:r>
    </w:p>
    <w:p w14:paraId="3323D347" w14:textId="3F63B067" w:rsidR="00DC675E" w:rsidRPr="005212FF" w:rsidRDefault="00DC675E" w:rsidP="009416C1">
      <w:pPr>
        <w:pStyle w:val="Akapitzlist1"/>
        <w:numPr>
          <w:ilvl w:val="0"/>
          <w:numId w:val="21"/>
        </w:numPr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212FF">
        <w:rPr>
          <w:rFonts w:ascii="Arial" w:hAnsi="Arial" w:cs="Arial"/>
          <w:sz w:val="24"/>
          <w:szCs w:val="24"/>
        </w:rPr>
        <w:t xml:space="preserve">Strony nie odpowiadają za niewykonanie lub nienależyte wykonanie umowy </w:t>
      </w:r>
      <w:r w:rsidR="00F667DA">
        <w:rPr>
          <w:rFonts w:ascii="Arial" w:hAnsi="Arial" w:cs="Arial"/>
          <w:sz w:val="24"/>
          <w:szCs w:val="24"/>
        </w:rPr>
        <w:br/>
      </w:r>
      <w:r w:rsidRPr="005212FF">
        <w:rPr>
          <w:rFonts w:ascii="Arial" w:hAnsi="Arial" w:cs="Arial"/>
          <w:sz w:val="24"/>
          <w:szCs w:val="24"/>
        </w:rPr>
        <w:t>w przypadku wystąpienia niezależnych od woli stron nadzwyczajnych okoliczności, których nie można było przewidzieć przy zawieraniu umowy lub którym nie można było zapobiec pomimo dołożenia należytej staranności.</w:t>
      </w:r>
    </w:p>
    <w:p w14:paraId="72D8F26A" w14:textId="465667F2" w:rsidR="0022511A" w:rsidRPr="007E382F" w:rsidRDefault="00DC675E" w:rsidP="007E382F">
      <w:pPr>
        <w:pStyle w:val="Nagwek1"/>
        <w:spacing w:before="360" w:after="360" w:line="360" w:lineRule="auto"/>
        <w:rPr>
          <w:rFonts w:ascii="Arial" w:hAnsi="Arial" w:cs="Arial"/>
          <w:sz w:val="24"/>
          <w:szCs w:val="24"/>
        </w:rPr>
      </w:pPr>
      <w:r w:rsidRPr="007E382F">
        <w:rPr>
          <w:rFonts w:ascii="Arial" w:hAnsi="Arial" w:cs="Arial"/>
          <w:sz w:val="24"/>
          <w:szCs w:val="24"/>
        </w:rPr>
        <w:t xml:space="preserve">§ </w:t>
      </w:r>
      <w:r w:rsidR="0022511A" w:rsidRPr="007E382F">
        <w:rPr>
          <w:rFonts w:ascii="Arial" w:hAnsi="Arial" w:cs="Arial"/>
          <w:sz w:val="24"/>
          <w:szCs w:val="24"/>
        </w:rPr>
        <w:t>8</w:t>
      </w:r>
      <w:r w:rsidR="00FD6B9E" w:rsidRPr="007E382F">
        <w:rPr>
          <w:rFonts w:ascii="Arial" w:hAnsi="Arial" w:cs="Arial"/>
          <w:sz w:val="24"/>
          <w:szCs w:val="24"/>
        </w:rPr>
        <w:t xml:space="preserve"> Kary umowne</w:t>
      </w:r>
    </w:p>
    <w:p w14:paraId="07D8B81C" w14:textId="5D07E746" w:rsidR="00F67EBC" w:rsidRDefault="00F67EBC" w:rsidP="00D24D84">
      <w:pPr>
        <w:pStyle w:val="Standard"/>
        <w:numPr>
          <w:ilvl w:val="3"/>
          <w:numId w:val="14"/>
        </w:numPr>
        <w:spacing w:before="240" w:after="240" w:line="360" w:lineRule="auto"/>
        <w:ind w:left="567" w:hanging="283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5212FF">
        <w:rPr>
          <w:rFonts w:ascii="Arial" w:eastAsia="Times New Roman" w:hAnsi="Arial" w:cs="Arial"/>
          <w:bCs/>
          <w:sz w:val="24"/>
          <w:szCs w:val="24"/>
          <w:lang w:eastAsia="pl-PL"/>
        </w:rPr>
        <w:t>W przypadku nienależytego wykonywania umowy przez Wykonawcę, przez które rozumieć należy, w szczególności niedbałość</w:t>
      </w:r>
      <w:r w:rsidR="00D24D84">
        <w:rPr>
          <w:rFonts w:ascii="Arial" w:eastAsia="Times New Roman" w:hAnsi="Arial" w:cs="Arial"/>
          <w:bCs/>
          <w:sz w:val="24"/>
          <w:szCs w:val="24"/>
          <w:lang w:eastAsia="pl-PL"/>
        </w:rPr>
        <w:t>, nieterminowość</w:t>
      </w:r>
      <w:r w:rsidRPr="005212FF">
        <w:rPr>
          <w:rFonts w:ascii="Arial" w:eastAsia="Times New Roman" w:hAnsi="Arial" w:cs="Arial"/>
          <w:bCs/>
          <w:sz w:val="24"/>
          <w:szCs w:val="24"/>
          <w:lang w:eastAsia="pl-PL"/>
        </w:rPr>
        <w:t>, Zamawiający może odstąpić od umowy w trybie natychmiastowym, w terminie 7 dni od daty dowiedzenia się o przyczynie odstąpienia.</w:t>
      </w:r>
    </w:p>
    <w:p w14:paraId="201BC2E5" w14:textId="77777777" w:rsidR="00F67EBC" w:rsidRPr="00FD6B9E" w:rsidRDefault="00F67EBC" w:rsidP="00D24D84">
      <w:pPr>
        <w:pStyle w:val="Standard"/>
        <w:numPr>
          <w:ilvl w:val="3"/>
          <w:numId w:val="14"/>
        </w:numPr>
        <w:spacing w:before="240" w:after="240" w:line="360" w:lineRule="auto"/>
        <w:ind w:left="567" w:hanging="283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D6B9E">
        <w:rPr>
          <w:rFonts w:ascii="Arial" w:eastAsia="Times New Roman" w:hAnsi="Arial" w:cs="Arial"/>
          <w:bCs/>
          <w:sz w:val="24"/>
          <w:szCs w:val="24"/>
          <w:lang w:eastAsia="pl-PL"/>
        </w:rPr>
        <w:t>Zamawiający może naliczyć kary umowne w następujących przypadkach:</w:t>
      </w:r>
    </w:p>
    <w:p w14:paraId="6ABAF68E" w14:textId="7A274A06" w:rsidR="00F67EBC" w:rsidRPr="00FD6B9E" w:rsidRDefault="008B73B8" w:rsidP="009416C1">
      <w:pPr>
        <w:pStyle w:val="Standard"/>
        <w:numPr>
          <w:ilvl w:val="0"/>
          <w:numId w:val="15"/>
        </w:numPr>
        <w:suppressAutoHyphens w:val="0"/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</w:t>
      </w:r>
      <w:r w:rsidR="00F67EBC" w:rsidRPr="00FD6B9E">
        <w:rPr>
          <w:rFonts w:ascii="Arial" w:hAnsi="Arial" w:cs="Arial"/>
          <w:bCs/>
          <w:sz w:val="24"/>
          <w:szCs w:val="24"/>
        </w:rPr>
        <w:t xml:space="preserve"> razie nie wykonania lub nienależytego wykonania usługi Wykonawca zapłaci karę umowną w wysokości stanowiącej 10% łącznego wynagrodzenia, o którym mowa w </w:t>
      </w:r>
      <w:r w:rsidR="00F67EBC" w:rsidRPr="00FD6B9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1 </w:t>
      </w:r>
      <w:r w:rsidR="00F67EBC" w:rsidRPr="00FD6B9E">
        <w:rPr>
          <w:rFonts w:ascii="Arial" w:hAnsi="Arial" w:cs="Arial"/>
          <w:bCs/>
          <w:sz w:val="24"/>
          <w:szCs w:val="24"/>
        </w:rPr>
        <w:t>za każdy przypadek nie wykonania lub nienależytego wykonania usługi.</w:t>
      </w:r>
    </w:p>
    <w:p w14:paraId="21918E0A" w14:textId="38CB7734" w:rsidR="00F67EBC" w:rsidRPr="005212FF" w:rsidRDefault="008B73B8" w:rsidP="009416C1">
      <w:pPr>
        <w:pStyle w:val="Standard"/>
        <w:numPr>
          <w:ilvl w:val="0"/>
          <w:numId w:val="15"/>
        </w:numPr>
        <w:suppressAutoHyphens w:val="0"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="00F67EBC" w:rsidRPr="005212F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przypadku odstąpienia od umowy przez którąkolwiek ze stron z przyczyn leżących po stronie Wykonawcy, Zamawiającemu przysługuje prawo do naliczenia Wykonawcy kary umownej w wysokości </w:t>
      </w:r>
      <w:r w:rsidR="00F67EBC" w:rsidRPr="005212FF">
        <w:rPr>
          <w:rFonts w:ascii="Arial" w:hAnsi="Arial" w:cs="Arial"/>
          <w:bCs/>
          <w:sz w:val="24"/>
          <w:szCs w:val="24"/>
        </w:rPr>
        <w:t xml:space="preserve">stanowiącej 40% łącznego wynagrodzenia, o którym mowa w </w:t>
      </w:r>
      <w:r w:rsidR="00F67EBC" w:rsidRPr="005212FF">
        <w:rPr>
          <w:rFonts w:ascii="Arial" w:eastAsia="Times New Roman" w:hAnsi="Arial" w:cs="Arial"/>
          <w:bCs/>
          <w:sz w:val="24"/>
          <w:szCs w:val="24"/>
          <w:lang w:eastAsia="pl-PL"/>
        </w:rPr>
        <w:t>§ 2 ust. 1.</w:t>
      </w:r>
    </w:p>
    <w:p w14:paraId="6802D10D" w14:textId="7B54E571" w:rsidR="00F67EBC" w:rsidRPr="005212FF" w:rsidRDefault="00D24D84" w:rsidP="00D24D84">
      <w:pPr>
        <w:numPr>
          <w:ilvl w:val="3"/>
          <w:numId w:val="14"/>
        </w:numPr>
        <w:suppressAutoHyphens w:val="0"/>
        <w:autoSpaceDN w:val="0"/>
        <w:spacing w:before="240" w:after="240" w:line="360" w:lineRule="auto"/>
        <w:ind w:left="567" w:hanging="283"/>
        <w:rPr>
          <w:sz w:val="24"/>
          <w:szCs w:val="24"/>
        </w:rPr>
      </w:pPr>
      <w:r>
        <w:rPr>
          <w:sz w:val="24"/>
          <w:szCs w:val="24"/>
        </w:rPr>
        <w:t>Ł</w:t>
      </w:r>
      <w:r w:rsidR="00F67EBC" w:rsidRPr="005212FF">
        <w:rPr>
          <w:sz w:val="24"/>
          <w:szCs w:val="24"/>
        </w:rPr>
        <w:t>ączna maksymalna wysokość kar umownych zapisanych w niniejszej Umowie nie może przekroczyć 50% łącznego wynagrodzenia, o którym mowa w § 2 ust.1.</w:t>
      </w:r>
    </w:p>
    <w:p w14:paraId="4F1ABB22" w14:textId="77777777" w:rsidR="00F67EBC" w:rsidRPr="005212FF" w:rsidRDefault="00F67EBC" w:rsidP="00D24D84">
      <w:pPr>
        <w:numPr>
          <w:ilvl w:val="3"/>
          <w:numId w:val="14"/>
        </w:numPr>
        <w:suppressAutoHyphens w:val="0"/>
        <w:autoSpaceDN w:val="0"/>
        <w:spacing w:before="240" w:after="240" w:line="360" w:lineRule="auto"/>
        <w:ind w:left="567" w:hanging="283"/>
        <w:rPr>
          <w:sz w:val="24"/>
          <w:szCs w:val="24"/>
        </w:rPr>
      </w:pPr>
      <w:r w:rsidRPr="005212FF">
        <w:rPr>
          <w:sz w:val="24"/>
          <w:szCs w:val="24"/>
        </w:rPr>
        <w:lastRenderedPageBreak/>
        <w:t>Wykonawca wyraża zgodę na dokonywanie przez Zamawiającego potrąceń kar umownych z jego wynagrodzenia bez odrębnych wezwań i powiadomień.</w:t>
      </w:r>
    </w:p>
    <w:p w14:paraId="4F89F845" w14:textId="04D35A15" w:rsidR="00F67EBC" w:rsidRPr="005212FF" w:rsidRDefault="00F67EBC" w:rsidP="009416C1">
      <w:pPr>
        <w:numPr>
          <w:ilvl w:val="3"/>
          <w:numId w:val="14"/>
        </w:numPr>
        <w:suppressAutoHyphens w:val="0"/>
        <w:autoSpaceDN w:val="0"/>
        <w:spacing w:before="240" w:after="240" w:line="360" w:lineRule="auto"/>
        <w:ind w:left="709" w:hanging="425"/>
        <w:rPr>
          <w:sz w:val="24"/>
          <w:szCs w:val="24"/>
        </w:rPr>
      </w:pPr>
      <w:r w:rsidRPr="005212FF">
        <w:rPr>
          <w:sz w:val="24"/>
          <w:szCs w:val="24"/>
        </w:rPr>
        <w:t xml:space="preserve">Zamawiający zastrzega sobie prawo do dochodzenia odszkodowania na zasadach ogólnych określonych przepisami Kodeksu Cywilnego </w:t>
      </w:r>
      <w:r w:rsidRPr="005212FF">
        <w:rPr>
          <w:bCs/>
          <w:sz w:val="24"/>
          <w:szCs w:val="24"/>
          <w:lang w:eastAsia="pl-PL"/>
        </w:rPr>
        <w:t>do wysokości faktycznie poniesionej szkody, jeżeli kara umowna nie pokryje wyrządzonej szkody.</w:t>
      </w:r>
    </w:p>
    <w:p w14:paraId="7B063EA3" w14:textId="3B338EA1" w:rsidR="00F67EBC" w:rsidRPr="005212FF" w:rsidRDefault="00F67EBC" w:rsidP="00D24D84">
      <w:pPr>
        <w:pStyle w:val="Standard"/>
        <w:numPr>
          <w:ilvl w:val="3"/>
          <w:numId w:val="14"/>
        </w:numPr>
        <w:spacing w:before="240" w:after="240" w:line="360" w:lineRule="auto"/>
        <w:ind w:left="709" w:hanging="425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5212F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przypadku wcześniejszego rozwiązania umowy przez strony w sytuacjach, </w:t>
      </w:r>
      <w:r w:rsidR="00FD6B9E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5212FF">
        <w:rPr>
          <w:rFonts w:ascii="Arial" w:eastAsia="Times New Roman" w:hAnsi="Arial" w:cs="Arial"/>
          <w:bCs/>
          <w:sz w:val="24"/>
          <w:szCs w:val="24"/>
          <w:lang w:eastAsia="pl-PL"/>
        </w:rPr>
        <w:t>o których mowa w niniejszym paragrafie, Wykonawca może żądać zapłaty za czynności wykonane do dnia ustania obowiązywania umowy.</w:t>
      </w:r>
    </w:p>
    <w:p w14:paraId="399DEFAC" w14:textId="572C8473" w:rsidR="0022511A" w:rsidRPr="007E382F" w:rsidRDefault="00DC675E" w:rsidP="007E382F">
      <w:pPr>
        <w:pStyle w:val="Nagwek1"/>
        <w:spacing w:before="360" w:after="360" w:line="360" w:lineRule="auto"/>
        <w:rPr>
          <w:rFonts w:ascii="Arial" w:hAnsi="Arial" w:cs="Arial"/>
          <w:sz w:val="24"/>
          <w:szCs w:val="24"/>
        </w:rPr>
      </w:pPr>
      <w:r w:rsidRPr="007E382F">
        <w:rPr>
          <w:rFonts w:ascii="Arial" w:hAnsi="Arial" w:cs="Arial"/>
          <w:sz w:val="24"/>
          <w:szCs w:val="24"/>
        </w:rPr>
        <w:t>§</w:t>
      </w:r>
      <w:r w:rsidR="0022511A" w:rsidRPr="007E382F">
        <w:rPr>
          <w:rFonts w:ascii="Arial" w:hAnsi="Arial" w:cs="Arial"/>
          <w:sz w:val="24"/>
          <w:szCs w:val="24"/>
        </w:rPr>
        <w:t xml:space="preserve"> 9</w:t>
      </w:r>
      <w:r w:rsidR="00FD6B9E" w:rsidRPr="007E382F">
        <w:rPr>
          <w:rFonts w:ascii="Arial" w:hAnsi="Arial" w:cs="Arial"/>
          <w:sz w:val="24"/>
          <w:szCs w:val="24"/>
        </w:rPr>
        <w:t xml:space="preserve"> Dostępności osobom ze szczególnymi potrzebami</w:t>
      </w:r>
    </w:p>
    <w:p w14:paraId="7B006815" w14:textId="27F9D16D" w:rsidR="003D7655" w:rsidRPr="005212FF" w:rsidRDefault="00DC548A" w:rsidP="005212FF">
      <w:pPr>
        <w:autoSpaceDE w:val="0"/>
        <w:autoSpaceDN w:val="0"/>
        <w:spacing w:before="240" w:after="240" w:line="360" w:lineRule="auto"/>
        <w:rPr>
          <w:sz w:val="24"/>
          <w:szCs w:val="24"/>
        </w:rPr>
      </w:pPr>
      <w:r w:rsidRPr="005212FF">
        <w:rPr>
          <w:sz w:val="24"/>
          <w:szCs w:val="24"/>
        </w:rPr>
        <w:t>Wykonawca</w:t>
      </w:r>
      <w:r w:rsidR="003D7655" w:rsidRPr="005212FF">
        <w:rPr>
          <w:sz w:val="24"/>
          <w:szCs w:val="24"/>
        </w:rPr>
        <w:t xml:space="preserve"> zobowiązany jest w trakcie wykonywania przedmiotu umowy do zapewnienia warunków służących zapewnieniu dostępności osobom ze szczególnymi potrzebami </w:t>
      </w:r>
      <w:r w:rsidR="00202801" w:rsidRPr="005212FF">
        <w:rPr>
          <w:sz w:val="24"/>
          <w:szCs w:val="24"/>
        </w:rPr>
        <w:t>w </w:t>
      </w:r>
      <w:r w:rsidR="003D7655" w:rsidRPr="005212FF">
        <w:rPr>
          <w:sz w:val="24"/>
          <w:szCs w:val="24"/>
        </w:rPr>
        <w:t>rozumieniu ustawy z dnia 19 lipca 2019 r. o zapewnieniu dostępności osobom ze szczególnymi potrzebami (</w:t>
      </w:r>
      <w:r w:rsidR="003D7655" w:rsidRPr="0004774D">
        <w:rPr>
          <w:sz w:val="24"/>
          <w:szCs w:val="24"/>
        </w:rPr>
        <w:t>Dz. U. z 2</w:t>
      </w:r>
      <w:r w:rsidR="00FD6B9E" w:rsidRPr="0004774D">
        <w:rPr>
          <w:sz w:val="24"/>
          <w:szCs w:val="24"/>
        </w:rPr>
        <w:t>02</w:t>
      </w:r>
      <w:r w:rsidR="00D24D84">
        <w:rPr>
          <w:sz w:val="24"/>
          <w:szCs w:val="24"/>
        </w:rPr>
        <w:t>4</w:t>
      </w:r>
      <w:r w:rsidR="003D7655" w:rsidRPr="0004774D">
        <w:rPr>
          <w:sz w:val="24"/>
          <w:szCs w:val="24"/>
        </w:rPr>
        <w:t xml:space="preserve"> r. poz. </w:t>
      </w:r>
      <w:r w:rsidR="00D24D84">
        <w:rPr>
          <w:sz w:val="24"/>
          <w:szCs w:val="24"/>
        </w:rPr>
        <w:t>1411</w:t>
      </w:r>
      <w:r w:rsidR="003D7655" w:rsidRPr="0004774D">
        <w:rPr>
          <w:sz w:val="24"/>
          <w:szCs w:val="24"/>
        </w:rPr>
        <w:t>),</w:t>
      </w:r>
      <w:r w:rsidR="003D7655" w:rsidRPr="005212FF">
        <w:rPr>
          <w:sz w:val="24"/>
          <w:szCs w:val="24"/>
        </w:rPr>
        <w:t xml:space="preserve"> w szczególności zobowiązany jest</w:t>
      </w:r>
      <w:r w:rsidR="00D315B6" w:rsidRPr="005212FF">
        <w:rPr>
          <w:sz w:val="24"/>
          <w:szCs w:val="24"/>
        </w:rPr>
        <w:t xml:space="preserve"> do spełnienia</w:t>
      </w:r>
      <w:r w:rsidR="00D315B6" w:rsidRPr="005212FF">
        <w:rPr>
          <w:sz w:val="24"/>
          <w:szCs w:val="24"/>
          <w:lang w:eastAsia="pl-PL"/>
        </w:rPr>
        <w:t xml:space="preserve"> wymagań w </w:t>
      </w:r>
      <w:r w:rsidR="00202801" w:rsidRPr="005212FF">
        <w:rPr>
          <w:sz w:val="24"/>
          <w:szCs w:val="24"/>
          <w:lang w:eastAsia="pl-PL"/>
        </w:rPr>
        <w:t>zakresie dostępności dla osób z </w:t>
      </w:r>
      <w:r w:rsidR="00D315B6" w:rsidRPr="005212FF">
        <w:rPr>
          <w:sz w:val="24"/>
          <w:szCs w:val="24"/>
          <w:lang w:eastAsia="pl-PL"/>
        </w:rPr>
        <w:t>niepełnosprawnościami</w:t>
      </w:r>
      <w:r w:rsidR="004E41E0">
        <w:rPr>
          <w:sz w:val="24"/>
          <w:szCs w:val="24"/>
          <w:lang w:eastAsia="pl-PL"/>
        </w:rPr>
        <w:t xml:space="preserve"> </w:t>
      </w:r>
      <w:r w:rsidR="00D315B6" w:rsidRPr="005212FF">
        <w:rPr>
          <w:sz w:val="24"/>
          <w:szCs w:val="24"/>
          <w:lang w:eastAsia="pl-PL"/>
        </w:rPr>
        <w:t>dotyczących</w:t>
      </w:r>
      <w:r w:rsidR="004E41E0">
        <w:rPr>
          <w:sz w:val="24"/>
          <w:szCs w:val="24"/>
          <w:lang w:eastAsia="pl-PL"/>
        </w:rPr>
        <w:t xml:space="preserve"> wykonywanej </w:t>
      </w:r>
      <w:r w:rsidR="008A7BE0" w:rsidRPr="005212FF">
        <w:rPr>
          <w:sz w:val="24"/>
          <w:szCs w:val="24"/>
          <w:lang w:eastAsia="pl-PL"/>
        </w:rPr>
        <w:t>usługi</w:t>
      </w:r>
      <w:r w:rsidR="00D315B6" w:rsidRPr="005212FF">
        <w:rPr>
          <w:sz w:val="24"/>
          <w:szCs w:val="24"/>
          <w:lang w:eastAsia="pl-PL"/>
        </w:rPr>
        <w:t>.</w:t>
      </w:r>
    </w:p>
    <w:p w14:paraId="4AFE5471" w14:textId="17113BDB" w:rsidR="003D7655" w:rsidRPr="007E382F" w:rsidRDefault="003D7655" w:rsidP="007E382F">
      <w:pPr>
        <w:pStyle w:val="Nagwek1"/>
        <w:spacing w:before="360" w:after="360" w:line="360" w:lineRule="auto"/>
        <w:rPr>
          <w:rFonts w:ascii="Arial" w:hAnsi="Arial" w:cs="Arial"/>
          <w:sz w:val="24"/>
          <w:szCs w:val="24"/>
        </w:rPr>
      </w:pPr>
      <w:r w:rsidRPr="007E382F">
        <w:rPr>
          <w:rFonts w:ascii="Arial" w:hAnsi="Arial" w:cs="Arial"/>
          <w:sz w:val="24"/>
          <w:szCs w:val="24"/>
        </w:rPr>
        <w:t>§ 10</w:t>
      </w:r>
      <w:r w:rsidR="00FD6B9E" w:rsidRPr="007E382F">
        <w:rPr>
          <w:rFonts w:ascii="Arial" w:hAnsi="Arial" w:cs="Arial"/>
          <w:sz w:val="24"/>
          <w:szCs w:val="24"/>
        </w:rPr>
        <w:t xml:space="preserve"> Zmiany umowy</w:t>
      </w:r>
    </w:p>
    <w:p w14:paraId="19FA55CF" w14:textId="77777777" w:rsidR="00B37234" w:rsidRPr="005212FF" w:rsidRDefault="00B37234" w:rsidP="009416C1">
      <w:pPr>
        <w:numPr>
          <w:ilvl w:val="0"/>
          <w:numId w:val="11"/>
        </w:numPr>
        <w:spacing w:before="240" w:after="240" w:line="360" w:lineRule="auto"/>
        <w:rPr>
          <w:color w:val="000000"/>
          <w:sz w:val="24"/>
          <w:szCs w:val="24"/>
          <w:lang w:eastAsia="pl-PL"/>
        </w:rPr>
      </w:pPr>
      <w:r w:rsidRPr="005212FF">
        <w:rPr>
          <w:color w:val="000000"/>
          <w:sz w:val="24"/>
          <w:szCs w:val="24"/>
          <w:lang w:eastAsia="pl-PL"/>
        </w:rPr>
        <w:t>Zmiany niniejszej Umowy dla swej ważności wymagają formy pisemnej.</w:t>
      </w:r>
    </w:p>
    <w:p w14:paraId="33BAA91C" w14:textId="77777777" w:rsidR="00B37234" w:rsidRPr="005212FF" w:rsidRDefault="00B37234" w:rsidP="009416C1">
      <w:pPr>
        <w:numPr>
          <w:ilvl w:val="0"/>
          <w:numId w:val="11"/>
        </w:numPr>
        <w:spacing w:before="240" w:after="240" w:line="360" w:lineRule="auto"/>
        <w:rPr>
          <w:color w:val="000000"/>
          <w:sz w:val="24"/>
          <w:szCs w:val="24"/>
          <w:lang w:eastAsia="pl-PL"/>
        </w:rPr>
      </w:pPr>
      <w:r w:rsidRPr="005212FF">
        <w:rPr>
          <w:color w:val="000000"/>
          <w:sz w:val="24"/>
          <w:szCs w:val="24"/>
          <w:lang w:eastAsia="pl-PL"/>
        </w:rPr>
        <w:t>Zamawiający przewiduje zmianę umowy w przypadku niewykonania zamówienia w danym miesiącu z przyczyn niezależnych od Stron umowy, Wykonawca wykona zamówienie w kolejnych miesiącach.</w:t>
      </w:r>
    </w:p>
    <w:p w14:paraId="1AF678E2" w14:textId="77777777" w:rsidR="00B37234" w:rsidRPr="005212FF" w:rsidRDefault="00B37234" w:rsidP="009416C1">
      <w:pPr>
        <w:numPr>
          <w:ilvl w:val="0"/>
          <w:numId w:val="11"/>
        </w:numPr>
        <w:spacing w:before="240" w:after="240" w:line="360" w:lineRule="auto"/>
        <w:rPr>
          <w:color w:val="000000"/>
          <w:sz w:val="24"/>
          <w:szCs w:val="24"/>
          <w:lang w:eastAsia="pl-PL"/>
        </w:rPr>
      </w:pPr>
      <w:r w:rsidRPr="005212FF">
        <w:rPr>
          <w:color w:val="000000"/>
          <w:sz w:val="24"/>
          <w:szCs w:val="24"/>
          <w:lang w:eastAsia="pl-PL"/>
        </w:rPr>
        <w:t>Zamawiający przewiduje możliwość zmiany postanowień niniejszej umowy także w przypadkach, gdy:</w:t>
      </w:r>
    </w:p>
    <w:p w14:paraId="7C88242E" w14:textId="77777777" w:rsidR="00B37234" w:rsidRPr="005212FF" w:rsidRDefault="00B37234" w:rsidP="009416C1">
      <w:pPr>
        <w:numPr>
          <w:ilvl w:val="0"/>
          <w:numId w:val="12"/>
        </w:numPr>
        <w:suppressAutoHyphens w:val="0"/>
        <w:spacing w:before="240" w:after="240" w:line="360" w:lineRule="auto"/>
        <w:rPr>
          <w:color w:val="000000"/>
          <w:sz w:val="24"/>
          <w:szCs w:val="24"/>
          <w:lang w:eastAsia="pl-PL"/>
        </w:rPr>
      </w:pPr>
      <w:r w:rsidRPr="005212FF">
        <w:rPr>
          <w:color w:val="000000"/>
          <w:sz w:val="24"/>
          <w:szCs w:val="24"/>
          <w:lang w:eastAsia="pl-PL"/>
        </w:rPr>
        <w:t>nastąpi zmiana powszechnie obowiązujących przepisów prawa w zakresie mającym wpływ na realizację przedmiotu zamówienia,</w:t>
      </w:r>
    </w:p>
    <w:p w14:paraId="0DE0EDC1" w14:textId="77777777" w:rsidR="00B37234" w:rsidRPr="005212FF" w:rsidRDefault="00B37234" w:rsidP="009416C1">
      <w:pPr>
        <w:numPr>
          <w:ilvl w:val="0"/>
          <w:numId w:val="12"/>
        </w:numPr>
        <w:suppressAutoHyphens w:val="0"/>
        <w:spacing w:before="240" w:after="240" w:line="360" w:lineRule="auto"/>
        <w:rPr>
          <w:color w:val="000000"/>
          <w:sz w:val="24"/>
          <w:szCs w:val="24"/>
          <w:lang w:eastAsia="pl-PL"/>
        </w:rPr>
      </w:pPr>
      <w:r w:rsidRPr="005212FF">
        <w:rPr>
          <w:color w:val="000000"/>
          <w:sz w:val="24"/>
          <w:szCs w:val="24"/>
          <w:lang w:eastAsia="pl-PL"/>
        </w:rPr>
        <w:lastRenderedPageBreak/>
        <w:t>konieczność wprowadzenia zmian będzie następstwem zmian wprowadzonych w umowach pomiędzy Zamawiającym a inną niż Wykonawca stroną, w tym instytucjami nadzorującymi realizację projektu, w ramach, którego realizowane jest zamówienie,</w:t>
      </w:r>
    </w:p>
    <w:p w14:paraId="090DAE1A" w14:textId="52734F9A" w:rsidR="00B37234" w:rsidRDefault="00B37234" w:rsidP="009416C1">
      <w:pPr>
        <w:numPr>
          <w:ilvl w:val="0"/>
          <w:numId w:val="12"/>
        </w:numPr>
        <w:suppressAutoHyphens w:val="0"/>
        <w:spacing w:before="240" w:after="240" w:line="360" w:lineRule="auto"/>
        <w:rPr>
          <w:color w:val="000000"/>
          <w:sz w:val="24"/>
          <w:szCs w:val="24"/>
          <w:lang w:eastAsia="pl-PL"/>
        </w:rPr>
      </w:pPr>
      <w:r w:rsidRPr="005212FF">
        <w:rPr>
          <w:color w:val="000000"/>
          <w:sz w:val="24"/>
          <w:szCs w:val="24"/>
          <w:lang w:eastAsia="pl-PL"/>
        </w:rPr>
        <w:t>konieczność wprowadzenia zmian będzie następstwem zmian wytycznych dotyczących Programu Operacyjnego lub wytycznych i zaleceń Instytucji Zarządzającej</w:t>
      </w:r>
      <w:r w:rsidR="007A0AE1">
        <w:rPr>
          <w:color w:val="000000"/>
          <w:sz w:val="24"/>
          <w:szCs w:val="24"/>
          <w:lang w:eastAsia="pl-PL"/>
        </w:rPr>
        <w:t>.</w:t>
      </w:r>
    </w:p>
    <w:p w14:paraId="2CA38A22" w14:textId="5396BF99" w:rsidR="007A0AE1" w:rsidRDefault="007A0AE1" w:rsidP="009416C1">
      <w:pPr>
        <w:numPr>
          <w:ilvl w:val="0"/>
          <w:numId w:val="28"/>
        </w:numPr>
        <w:suppressAutoHyphens w:val="0"/>
        <w:spacing w:before="240" w:after="240" w:line="360" w:lineRule="auto"/>
        <w:ind w:left="567" w:hanging="567"/>
        <w:rPr>
          <w:color w:val="000000"/>
          <w:sz w:val="24"/>
          <w:szCs w:val="24"/>
          <w:lang w:eastAsia="pl-PL"/>
        </w:rPr>
      </w:pPr>
      <w:r w:rsidRPr="007A0AE1">
        <w:rPr>
          <w:color w:val="000000"/>
          <w:sz w:val="24"/>
          <w:szCs w:val="24"/>
          <w:lang w:eastAsia="pl-PL"/>
        </w:rPr>
        <w:t xml:space="preserve">W przypadku wystąpienia konieczności wprowadzenia zmian w zakresie wysokości wynagrodzenia Wykonawcy, tj. wynagrodzenia Wykonawcy brutto, określonego w § 2 ust. 1, w wyniku zmian cen materiałów lub kosztów związanych z realizacją Umowy, Strona ma prawo do wystąpienia o waloryzację wynagrodzenia, z tym zastrzeżeniem, iż waloryzacja wynagrodzenia będzie mogła zostać dokonana w przypadku zaistnienia zmian istotnych (nadzwyczajnych, nieprzewidzianych) w kontekście poziomu cen i kosztów, </w:t>
      </w:r>
      <w:r w:rsidR="00F667DA">
        <w:rPr>
          <w:color w:val="000000"/>
          <w:sz w:val="24"/>
          <w:szCs w:val="24"/>
          <w:lang w:eastAsia="pl-PL"/>
        </w:rPr>
        <w:br/>
      </w:r>
      <w:r w:rsidRPr="007A0AE1">
        <w:rPr>
          <w:color w:val="000000"/>
          <w:sz w:val="24"/>
          <w:szCs w:val="24"/>
          <w:lang w:eastAsia="pl-PL"/>
        </w:rPr>
        <w:t>a ryzyka związane z normalną fluktuacją cenową i kosztową (weryfikowalną na podstawie w szczególności doświadczeń w realizacji analogicznych zadań, czy zwyczajnych zachowań rynku, w szczególności wiadomymi wahaniami, czy okresowymi spadkami, wzrostami określonych kategorii cen, kosztów) winny zostać uwzględnione w ryzyku Wykonawcy i wkalkulowane w cenę ofertową.</w:t>
      </w:r>
    </w:p>
    <w:p w14:paraId="18F6F64C" w14:textId="77777777" w:rsidR="007A0AE1" w:rsidRDefault="007A0AE1" w:rsidP="009416C1">
      <w:pPr>
        <w:numPr>
          <w:ilvl w:val="0"/>
          <w:numId w:val="28"/>
        </w:numPr>
        <w:suppressAutoHyphens w:val="0"/>
        <w:spacing w:before="240" w:after="240" w:line="360" w:lineRule="auto"/>
        <w:ind w:left="567" w:hanging="567"/>
        <w:rPr>
          <w:color w:val="000000"/>
          <w:sz w:val="24"/>
          <w:szCs w:val="24"/>
          <w:lang w:eastAsia="pl-PL"/>
        </w:rPr>
      </w:pPr>
      <w:r w:rsidRPr="007A0AE1">
        <w:rPr>
          <w:color w:val="000000"/>
          <w:sz w:val="24"/>
          <w:szCs w:val="24"/>
          <w:lang w:eastAsia="pl-PL"/>
        </w:rPr>
        <w:t>Przez zmianę ceny materiałów lub kosztów rozumie się wzrost odpowiednio cen lub kosztów, jak i ich obniżenie, względem ceny lub kosztu przyjętych w celu ustalenia wynagrodzenia Wykonawcy zawartego w Umowie.</w:t>
      </w:r>
    </w:p>
    <w:p w14:paraId="55538113" w14:textId="77777777" w:rsidR="007A0AE1" w:rsidRDefault="007A0AE1" w:rsidP="009416C1">
      <w:pPr>
        <w:numPr>
          <w:ilvl w:val="0"/>
          <w:numId w:val="28"/>
        </w:numPr>
        <w:suppressAutoHyphens w:val="0"/>
        <w:spacing w:before="240" w:after="240" w:line="360" w:lineRule="auto"/>
        <w:ind w:left="567" w:hanging="567"/>
        <w:rPr>
          <w:color w:val="000000"/>
          <w:sz w:val="24"/>
          <w:szCs w:val="24"/>
          <w:lang w:eastAsia="pl-PL"/>
        </w:rPr>
      </w:pPr>
      <w:r w:rsidRPr="007A0AE1">
        <w:rPr>
          <w:color w:val="000000"/>
          <w:sz w:val="24"/>
          <w:szCs w:val="24"/>
          <w:lang w:eastAsia="pl-PL"/>
        </w:rPr>
        <w:t>Wynagrodzenie Wykonawcy będzie waloryzowane o średnioroczny wskaźnik inflacji (dalej „Wskaźnik waloryzacji”): procentowy wzrost cen towarów i usług konsumpcyjnych ustalony w okresie objętym waloryzacją na podstawie komunikatów Prezesa Głównego Urzędu Statystycznego w sprawie średniorocznego wskaźnika cen towarów i usług konsumpcyjnych ogółem za poprzedni rok w stosunku do roku, w którym upłynął okres 6 miesięcy obowiązywania Umowy.</w:t>
      </w:r>
    </w:p>
    <w:p w14:paraId="2738E7A8" w14:textId="340E073D" w:rsidR="007A0AE1" w:rsidRPr="007A0AE1" w:rsidRDefault="007A0AE1" w:rsidP="009416C1">
      <w:pPr>
        <w:numPr>
          <w:ilvl w:val="0"/>
          <w:numId w:val="28"/>
        </w:numPr>
        <w:suppressAutoHyphens w:val="0"/>
        <w:spacing w:before="240" w:after="240" w:line="360" w:lineRule="auto"/>
        <w:ind w:left="567" w:hanging="567"/>
        <w:rPr>
          <w:color w:val="000000"/>
          <w:sz w:val="24"/>
          <w:szCs w:val="24"/>
          <w:lang w:eastAsia="pl-PL"/>
        </w:rPr>
      </w:pPr>
      <w:r w:rsidRPr="007A0AE1">
        <w:rPr>
          <w:color w:val="000000"/>
          <w:sz w:val="24"/>
          <w:szCs w:val="24"/>
          <w:lang w:eastAsia="pl-PL"/>
        </w:rPr>
        <w:lastRenderedPageBreak/>
        <w:t>Strona ma prawo do wystąpienia o waloryzację wynagrodzenia w przypadku zmiany ceny materiałów lub kosztów związanych z realizacją Umowy, przy łącznym spełnieniu następujących przesłanek:</w:t>
      </w:r>
    </w:p>
    <w:p w14:paraId="3FDC3A92" w14:textId="3644290B" w:rsidR="007A0AE1" w:rsidRDefault="007A0AE1" w:rsidP="009416C1">
      <w:pPr>
        <w:numPr>
          <w:ilvl w:val="0"/>
          <w:numId w:val="16"/>
        </w:numPr>
        <w:suppressAutoHyphens w:val="0"/>
        <w:spacing w:before="240" w:after="240" w:line="360" w:lineRule="auto"/>
        <w:rPr>
          <w:color w:val="000000"/>
          <w:sz w:val="24"/>
          <w:szCs w:val="24"/>
          <w:lang w:eastAsia="pl-PL"/>
        </w:rPr>
      </w:pPr>
      <w:r w:rsidRPr="007A0AE1">
        <w:rPr>
          <w:color w:val="000000"/>
          <w:sz w:val="24"/>
          <w:szCs w:val="24"/>
          <w:lang w:eastAsia="pl-PL"/>
        </w:rPr>
        <w:t xml:space="preserve">przy spadku Wskaźnika waloryzacji, o co najmniej 6% za ostatni rok poprzedzający złożenie wniosku o waloryzację (przy czym wskaźnik waloryzacji na poziomie równym - 6% zwany jest dalej „Progiem Spadku”), przy czym Waloryzacja będzie obliczana na podstawie średniej wskaźnika określonego według Wskaźnika waloryzacji określonego powyżej, za ostatni rok poprzedzający złożenie wniosku o waloryzację, przy wzroście Wskaźnika waloryzacji, o co najmniej 6% za ostatni rok poprzedzający złożenie wniosku </w:t>
      </w:r>
      <w:r w:rsidR="00F667DA">
        <w:rPr>
          <w:color w:val="000000"/>
          <w:sz w:val="24"/>
          <w:szCs w:val="24"/>
          <w:lang w:eastAsia="pl-PL"/>
        </w:rPr>
        <w:br/>
      </w:r>
      <w:r w:rsidRPr="007A0AE1">
        <w:rPr>
          <w:color w:val="000000"/>
          <w:sz w:val="24"/>
          <w:szCs w:val="24"/>
          <w:lang w:eastAsia="pl-PL"/>
        </w:rPr>
        <w:t xml:space="preserve">o waloryzację (przy czym wskaźnik waloryzacji na poziomie równym 6% zwany jest dalej „Progiem Wzrostu”), przy czym Waloryzacja będzie obliczana na podstawie średniej wskaźnika określonego według Wskaźnika waloryzacji określonego powyżej, za ostatni rok poprzedzający złożenie wniosku </w:t>
      </w:r>
      <w:r w:rsidR="00F667DA">
        <w:rPr>
          <w:color w:val="000000"/>
          <w:sz w:val="24"/>
          <w:szCs w:val="24"/>
          <w:lang w:eastAsia="pl-PL"/>
        </w:rPr>
        <w:br/>
      </w:r>
      <w:r w:rsidRPr="007A0AE1">
        <w:rPr>
          <w:color w:val="000000"/>
          <w:sz w:val="24"/>
          <w:szCs w:val="24"/>
          <w:lang w:eastAsia="pl-PL"/>
        </w:rPr>
        <w:t>o waloryzację;</w:t>
      </w:r>
    </w:p>
    <w:p w14:paraId="7EBFBD4A" w14:textId="77777777" w:rsidR="007A0AE1" w:rsidRDefault="007A0AE1" w:rsidP="009416C1">
      <w:pPr>
        <w:numPr>
          <w:ilvl w:val="0"/>
          <w:numId w:val="16"/>
        </w:numPr>
        <w:suppressAutoHyphens w:val="0"/>
        <w:spacing w:before="240" w:after="240" w:line="360" w:lineRule="auto"/>
        <w:rPr>
          <w:color w:val="000000"/>
          <w:sz w:val="24"/>
          <w:szCs w:val="24"/>
          <w:lang w:eastAsia="pl-PL"/>
        </w:rPr>
      </w:pPr>
      <w:r w:rsidRPr="007E382F">
        <w:rPr>
          <w:color w:val="000000"/>
          <w:sz w:val="24"/>
          <w:szCs w:val="24"/>
          <w:lang w:eastAsia="pl-PL"/>
        </w:rPr>
        <w:t>wniosek o waloryzację powinien być odpowiednio uzasadniony poprzez określenie wpływu zmiany wysokości Wskaźnika waloryzacji na koszt wykonania zamówienia na podstawie sporządzonych szczegółowych obliczeń proponowanej nowej wysokości wynagrodzenia oraz dokumentów potwierdzających dokonane obliczenia;</w:t>
      </w:r>
    </w:p>
    <w:p w14:paraId="1CCDC050" w14:textId="77777777" w:rsidR="007A0AE1" w:rsidRPr="007E382F" w:rsidRDefault="007A0AE1" w:rsidP="009416C1">
      <w:pPr>
        <w:numPr>
          <w:ilvl w:val="0"/>
          <w:numId w:val="16"/>
        </w:numPr>
        <w:suppressAutoHyphens w:val="0"/>
        <w:spacing w:before="240" w:after="240" w:line="360" w:lineRule="auto"/>
        <w:rPr>
          <w:color w:val="000000"/>
          <w:sz w:val="24"/>
          <w:szCs w:val="24"/>
          <w:lang w:eastAsia="pl-PL"/>
        </w:rPr>
      </w:pPr>
      <w:r w:rsidRPr="007E382F">
        <w:rPr>
          <w:color w:val="000000"/>
          <w:sz w:val="24"/>
          <w:szCs w:val="24"/>
          <w:lang w:eastAsia="pl-PL"/>
        </w:rPr>
        <w:t>wartość waloryzacji wynagrodzenia Wykonawcy będzie równa różnicy:</w:t>
      </w:r>
    </w:p>
    <w:p w14:paraId="1C577D6E" w14:textId="77777777" w:rsidR="007A0AE1" w:rsidRPr="007A0AE1" w:rsidRDefault="007A0AE1" w:rsidP="009416C1">
      <w:pPr>
        <w:numPr>
          <w:ilvl w:val="0"/>
          <w:numId w:val="29"/>
        </w:numPr>
        <w:suppressAutoHyphens w:val="0"/>
        <w:spacing w:before="240" w:after="240" w:line="360" w:lineRule="auto"/>
        <w:ind w:left="1134" w:hanging="425"/>
        <w:rPr>
          <w:color w:val="000000"/>
          <w:sz w:val="24"/>
          <w:szCs w:val="24"/>
          <w:lang w:eastAsia="pl-PL"/>
        </w:rPr>
      </w:pPr>
      <w:r w:rsidRPr="007A0AE1">
        <w:rPr>
          <w:color w:val="000000"/>
          <w:sz w:val="24"/>
          <w:szCs w:val="24"/>
          <w:lang w:eastAsia="pl-PL"/>
        </w:rPr>
        <w:t>pomiędzy Wskaźnikiem waloryzacji ustalonym dla okresu objętego waloryzacją, a Progiem Wzrostu - dla wzrostu Wskaźnika waloryzacji,</w:t>
      </w:r>
    </w:p>
    <w:p w14:paraId="6373998F" w14:textId="77777777" w:rsidR="007A0AE1" w:rsidRPr="007A0AE1" w:rsidRDefault="007A0AE1" w:rsidP="009416C1">
      <w:pPr>
        <w:numPr>
          <w:ilvl w:val="0"/>
          <w:numId w:val="29"/>
        </w:numPr>
        <w:suppressAutoHyphens w:val="0"/>
        <w:spacing w:before="240" w:after="240" w:line="360" w:lineRule="auto"/>
        <w:ind w:left="1134" w:hanging="425"/>
        <w:rPr>
          <w:color w:val="000000"/>
          <w:sz w:val="24"/>
          <w:szCs w:val="24"/>
          <w:lang w:eastAsia="pl-PL"/>
        </w:rPr>
      </w:pPr>
      <w:r w:rsidRPr="007A0AE1">
        <w:rPr>
          <w:color w:val="000000"/>
          <w:sz w:val="24"/>
          <w:szCs w:val="24"/>
          <w:lang w:eastAsia="pl-PL"/>
        </w:rPr>
        <w:t>pomiędzy Wskaźnikiem waloryzacji ustalonym dla okresu objętego waloryzacji, a Progiem Spadku - dla spadku Wskaźnika waloryzacji;</w:t>
      </w:r>
    </w:p>
    <w:p w14:paraId="64D6F06B" w14:textId="669D4896" w:rsidR="007A0AE1" w:rsidRPr="007A0AE1" w:rsidRDefault="007A0AE1" w:rsidP="009416C1">
      <w:pPr>
        <w:numPr>
          <w:ilvl w:val="0"/>
          <w:numId w:val="16"/>
        </w:numPr>
        <w:suppressAutoHyphens w:val="0"/>
        <w:spacing w:before="240" w:after="240" w:line="360" w:lineRule="auto"/>
        <w:rPr>
          <w:color w:val="000000"/>
          <w:sz w:val="24"/>
          <w:szCs w:val="24"/>
          <w:lang w:eastAsia="pl-PL"/>
        </w:rPr>
      </w:pPr>
      <w:r w:rsidRPr="007A0AE1">
        <w:rPr>
          <w:color w:val="000000"/>
          <w:sz w:val="24"/>
          <w:szCs w:val="24"/>
          <w:lang w:eastAsia="pl-PL"/>
        </w:rPr>
        <w:t xml:space="preserve">waloryzacją objęte są materiały i usługi, których odpowiednio pozyskanie przez Wykonawcę i wykonanie rozpoczęło się po zwaloryzowaniu wynagrodzenia, </w:t>
      </w:r>
      <w:r w:rsidR="007E382F">
        <w:rPr>
          <w:color w:val="000000"/>
          <w:sz w:val="24"/>
          <w:szCs w:val="24"/>
          <w:lang w:eastAsia="pl-PL"/>
        </w:rPr>
        <w:br/>
      </w:r>
      <w:r w:rsidRPr="007A0AE1">
        <w:rPr>
          <w:color w:val="000000"/>
          <w:sz w:val="24"/>
          <w:szCs w:val="24"/>
          <w:lang w:eastAsia="pl-PL"/>
        </w:rPr>
        <w:t xml:space="preserve">o ile rozpoczęcie wykonania usługi rozpoczęło się po zwaloryzowaniu </w:t>
      </w:r>
      <w:r w:rsidRPr="007A0AE1">
        <w:rPr>
          <w:color w:val="000000"/>
          <w:sz w:val="24"/>
          <w:szCs w:val="24"/>
          <w:lang w:eastAsia="pl-PL"/>
        </w:rPr>
        <w:lastRenderedPageBreak/>
        <w:t>wynagrodzenia zgodnie z Umową lub z przyczyn leżących po stronie Zamawiającego.</w:t>
      </w:r>
    </w:p>
    <w:p w14:paraId="24D2212C" w14:textId="77777777" w:rsidR="007A0AE1" w:rsidRPr="007A0AE1" w:rsidRDefault="007A0AE1" w:rsidP="009416C1">
      <w:pPr>
        <w:numPr>
          <w:ilvl w:val="0"/>
          <w:numId w:val="28"/>
        </w:numPr>
        <w:suppressAutoHyphens w:val="0"/>
        <w:spacing w:before="240" w:after="240" w:line="360" w:lineRule="auto"/>
        <w:ind w:left="567" w:hanging="720"/>
        <w:rPr>
          <w:color w:val="000000"/>
          <w:sz w:val="24"/>
          <w:szCs w:val="24"/>
          <w:lang w:eastAsia="pl-PL"/>
        </w:rPr>
      </w:pPr>
      <w:r w:rsidRPr="007A0AE1">
        <w:rPr>
          <w:color w:val="000000"/>
          <w:sz w:val="24"/>
          <w:szCs w:val="24"/>
          <w:lang w:eastAsia="pl-PL"/>
        </w:rPr>
        <w:t>Jeśli obliczenia, informacje i dokumenty przedstawione przez Stronę żądającą waloryzacji są wystarczające, Strony zobowiązane są do zawarcia stosownego aneksu w terminie 30 dni od dnia otrzymania wniosku wraz z kompletem informacji i dokumentów. Zmiana wynagrodzenia następuje od dnia zawarcia aneksu do Umowy.</w:t>
      </w:r>
    </w:p>
    <w:p w14:paraId="2C4F68D5" w14:textId="06EEA6BB" w:rsidR="007A0AE1" w:rsidRPr="007A0AE1" w:rsidRDefault="007A0AE1" w:rsidP="009416C1">
      <w:pPr>
        <w:numPr>
          <w:ilvl w:val="0"/>
          <w:numId w:val="28"/>
        </w:numPr>
        <w:suppressAutoHyphens w:val="0"/>
        <w:spacing w:before="240" w:after="240" w:line="360" w:lineRule="auto"/>
        <w:ind w:left="567" w:hanging="720"/>
        <w:rPr>
          <w:color w:val="000000"/>
          <w:sz w:val="24"/>
          <w:szCs w:val="24"/>
          <w:lang w:eastAsia="pl-PL"/>
        </w:rPr>
      </w:pPr>
      <w:r w:rsidRPr="007A0AE1">
        <w:rPr>
          <w:color w:val="000000"/>
          <w:sz w:val="24"/>
          <w:szCs w:val="24"/>
          <w:lang w:eastAsia="pl-PL"/>
        </w:rPr>
        <w:t xml:space="preserve">Łączna maksymalna wartość zmiany wynagrodzenia Wykonawcy, jaką dopuszcza Zamawiający w efekcie zastosowania postanowień dotyczących waloryzacji wynagrodzenia, o których mowa w niniejszym paragrafie, nie może przekroczyć 10% wynagrodzenia brutto, określonego w § </w:t>
      </w:r>
      <w:r w:rsidR="007E382F">
        <w:rPr>
          <w:color w:val="000000"/>
          <w:sz w:val="24"/>
          <w:szCs w:val="24"/>
          <w:lang w:eastAsia="pl-PL"/>
        </w:rPr>
        <w:t>2</w:t>
      </w:r>
      <w:r w:rsidRPr="007A0AE1">
        <w:rPr>
          <w:color w:val="000000"/>
          <w:sz w:val="24"/>
          <w:szCs w:val="24"/>
          <w:lang w:eastAsia="pl-PL"/>
        </w:rPr>
        <w:t xml:space="preserve"> ust. 1 Umowy.</w:t>
      </w:r>
    </w:p>
    <w:p w14:paraId="7D7570AB" w14:textId="77777777" w:rsidR="007A0AE1" w:rsidRPr="007A0AE1" w:rsidRDefault="007A0AE1" w:rsidP="009416C1">
      <w:pPr>
        <w:numPr>
          <w:ilvl w:val="0"/>
          <w:numId w:val="28"/>
        </w:numPr>
        <w:suppressAutoHyphens w:val="0"/>
        <w:spacing w:before="240" w:after="240" w:line="360" w:lineRule="auto"/>
        <w:ind w:left="567" w:hanging="720"/>
        <w:rPr>
          <w:color w:val="000000"/>
          <w:sz w:val="24"/>
          <w:szCs w:val="24"/>
          <w:lang w:eastAsia="pl-PL"/>
        </w:rPr>
      </w:pPr>
      <w:r w:rsidRPr="007A0AE1">
        <w:rPr>
          <w:color w:val="000000"/>
          <w:sz w:val="24"/>
          <w:szCs w:val="24"/>
          <w:lang w:eastAsia="pl-PL"/>
        </w:rPr>
        <w:t>Każdorazowo dokonując waloryzacji wynagrodzenia zgodnie z Umową Wykonawca zobowiązany jest do zmiany wynagrodzenia przysługującego podwykonawcy, z którym zawarł umowę, w zakresie odpowiadającym dokonanym zmianom.</w:t>
      </w:r>
    </w:p>
    <w:p w14:paraId="1D70404B" w14:textId="77777777" w:rsidR="007A0AE1" w:rsidRPr="007A0AE1" w:rsidRDefault="007A0AE1" w:rsidP="009416C1">
      <w:pPr>
        <w:numPr>
          <w:ilvl w:val="0"/>
          <w:numId w:val="28"/>
        </w:numPr>
        <w:suppressAutoHyphens w:val="0"/>
        <w:spacing w:before="240" w:after="240" w:line="360" w:lineRule="auto"/>
        <w:ind w:left="567" w:hanging="720"/>
        <w:rPr>
          <w:color w:val="000000"/>
          <w:sz w:val="24"/>
          <w:szCs w:val="24"/>
          <w:lang w:eastAsia="pl-PL"/>
        </w:rPr>
      </w:pPr>
      <w:r w:rsidRPr="007A0AE1">
        <w:rPr>
          <w:color w:val="000000"/>
          <w:sz w:val="24"/>
          <w:szCs w:val="24"/>
          <w:lang w:eastAsia="pl-PL"/>
        </w:rPr>
        <w:t>W zakresie w jakim zmiana wysokości wynagrodzenia należnego Wykonawcy wynikająca ze zmiany cen materiałów lub kosztów związanych z realizacją Umowy nie jest objęta postanowieniami niniejszego lub innych paragrafów Umowy, Strony przyjmują, że wynagrodzenie określone w Umowie uwzględnia wszelkie wzrosty i spadki cen materiałów lub kosztów związanych z realizacją Umowy przez Wykonawcę.</w:t>
      </w:r>
    </w:p>
    <w:p w14:paraId="765F2D92" w14:textId="77777777" w:rsidR="007A0AE1" w:rsidRDefault="007A0AE1" w:rsidP="009416C1">
      <w:pPr>
        <w:numPr>
          <w:ilvl w:val="0"/>
          <w:numId w:val="28"/>
        </w:numPr>
        <w:suppressAutoHyphens w:val="0"/>
        <w:spacing w:before="240" w:after="240" w:line="360" w:lineRule="auto"/>
        <w:ind w:left="567" w:hanging="720"/>
        <w:rPr>
          <w:color w:val="000000"/>
          <w:sz w:val="24"/>
          <w:szCs w:val="24"/>
          <w:lang w:eastAsia="pl-PL"/>
        </w:rPr>
      </w:pPr>
      <w:r w:rsidRPr="007A0AE1">
        <w:rPr>
          <w:color w:val="000000"/>
          <w:sz w:val="24"/>
          <w:szCs w:val="24"/>
          <w:lang w:eastAsia="pl-PL"/>
        </w:rPr>
        <w:t>Jeżeli Umowa została zawarta po upływie 180 dni od dnia upływu terminu składania ofert, początkowym terminem ustalenia zmiany wynagrodzenia jest dzień otwarcia ofert, chyba że Zamawiający określi termin wcześniejszy.</w:t>
      </w:r>
    </w:p>
    <w:p w14:paraId="4E0F8EB2" w14:textId="190D815E" w:rsidR="007A0AE1" w:rsidRDefault="007A0AE1" w:rsidP="009416C1">
      <w:pPr>
        <w:numPr>
          <w:ilvl w:val="0"/>
          <w:numId w:val="28"/>
        </w:numPr>
        <w:suppressAutoHyphens w:val="0"/>
        <w:spacing w:before="240" w:after="240" w:line="360" w:lineRule="auto"/>
        <w:ind w:left="567" w:hanging="720"/>
        <w:rPr>
          <w:color w:val="000000"/>
          <w:sz w:val="24"/>
          <w:szCs w:val="24"/>
          <w:lang w:eastAsia="pl-PL"/>
        </w:rPr>
      </w:pPr>
      <w:r w:rsidRPr="007E382F">
        <w:rPr>
          <w:color w:val="000000"/>
          <w:sz w:val="24"/>
          <w:szCs w:val="24"/>
          <w:lang w:eastAsia="pl-PL"/>
        </w:rPr>
        <w:t>Wszystkie powyższe postanowienia stanowią katalog zmian, na które Zamawiający może wyrazić zgodę. Nie stanowią jednocześnie zobowiązania do wyrażenia takiej zgody.</w:t>
      </w:r>
    </w:p>
    <w:p w14:paraId="45E22F63" w14:textId="4F336CA7" w:rsidR="007A0AE1" w:rsidRPr="007E382F" w:rsidRDefault="007A0AE1" w:rsidP="009416C1">
      <w:pPr>
        <w:numPr>
          <w:ilvl w:val="0"/>
          <w:numId w:val="28"/>
        </w:numPr>
        <w:suppressAutoHyphens w:val="0"/>
        <w:spacing w:before="240" w:after="240" w:line="360" w:lineRule="auto"/>
        <w:ind w:left="567" w:hanging="720"/>
        <w:rPr>
          <w:color w:val="000000"/>
          <w:sz w:val="24"/>
          <w:szCs w:val="24"/>
          <w:lang w:eastAsia="pl-PL"/>
        </w:rPr>
      </w:pPr>
      <w:r w:rsidRPr="007E382F">
        <w:rPr>
          <w:color w:val="000000"/>
          <w:sz w:val="24"/>
          <w:szCs w:val="24"/>
          <w:lang w:eastAsia="pl-PL"/>
        </w:rPr>
        <w:lastRenderedPageBreak/>
        <w:t>Zamawiający przewiduje również możliwość dokonywania nieistotnych zmian postanowień umowy, które nie dotyczą treści oferty, na podstawie której dokonano wyboru Wykonawcy.</w:t>
      </w:r>
    </w:p>
    <w:p w14:paraId="20EB55C7" w14:textId="05B86923" w:rsidR="0022511A" w:rsidRPr="007E382F" w:rsidRDefault="00DC675E" w:rsidP="007E382F">
      <w:pPr>
        <w:pStyle w:val="Nagwek1"/>
        <w:spacing w:before="360" w:after="360" w:line="360" w:lineRule="auto"/>
        <w:rPr>
          <w:rFonts w:ascii="Arial" w:hAnsi="Arial" w:cs="Arial"/>
          <w:sz w:val="24"/>
          <w:szCs w:val="24"/>
        </w:rPr>
      </w:pPr>
      <w:r w:rsidRPr="007E382F">
        <w:rPr>
          <w:rFonts w:ascii="Arial" w:hAnsi="Arial" w:cs="Arial"/>
          <w:sz w:val="24"/>
          <w:szCs w:val="24"/>
        </w:rPr>
        <w:t xml:space="preserve">§ </w:t>
      </w:r>
      <w:r w:rsidR="007E382F">
        <w:rPr>
          <w:rFonts w:ascii="Arial" w:hAnsi="Arial" w:cs="Arial"/>
          <w:sz w:val="24"/>
          <w:szCs w:val="24"/>
        </w:rPr>
        <w:t>11</w:t>
      </w:r>
      <w:r w:rsidR="00FD6B9E" w:rsidRPr="007E382F">
        <w:rPr>
          <w:rFonts w:ascii="Arial" w:hAnsi="Arial" w:cs="Arial"/>
          <w:sz w:val="24"/>
          <w:szCs w:val="24"/>
        </w:rPr>
        <w:t xml:space="preserve"> </w:t>
      </w:r>
      <w:r w:rsidR="00A23A70" w:rsidRPr="007E382F">
        <w:rPr>
          <w:rFonts w:ascii="Arial" w:hAnsi="Arial" w:cs="Arial"/>
          <w:sz w:val="24"/>
          <w:szCs w:val="24"/>
        </w:rPr>
        <w:t>Postanowienia końcowe</w:t>
      </w:r>
    </w:p>
    <w:p w14:paraId="36ACAB6E" w14:textId="32633907" w:rsidR="007E382F" w:rsidRPr="007E382F" w:rsidRDefault="007E382F" w:rsidP="009416C1">
      <w:pPr>
        <w:pStyle w:val="Standard"/>
        <w:numPr>
          <w:ilvl w:val="0"/>
          <w:numId w:val="22"/>
        </w:numPr>
        <w:spacing w:before="240" w:after="240" w:line="360" w:lineRule="auto"/>
        <w:ind w:hanging="72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E382F">
        <w:rPr>
          <w:rFonts w:ascii="Arial" w:eastAsia="Times New Roman" w:hAnsi="Arial" w:cs="Arial"/>
          <w:bCs/>
          <w:sz w:val="24"/>
          <w:szCs w:val="24"/>
          <w:lang w:eastAsia="pl-PL"/>
        </w:rPr>
        <w:t>Spory mogące wynikać z Umowy rozpatrywać będzie sąd powszechny właściwy miejscowo dla siedziby Zamawiającego.</w:t>
      </w:r>
    </w:p>
    <w:p w14:paraId="12B47E46" w14:textId="1DFE0FB1" w:rsidR="00A23A70" w:rsidRDefault="00A23A70" w:rsidP="009416C1">
      <w:pPr>
        <w:pStyle w:val="Standard"/>
        <w:numPr>
          <w:ilvl w:val="0"/>
          <w:numId w:val="22"/>
        </w:numPr>
        <w:spacing w:before="240" w:after="240" w:line="360" w:lineRule="auto"/>
        <w:ind w:hanging="72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5212FF">
        <w:rPr>
          <w:rFonts w:ascii="Arial" w:hAnsi="Arial" w:cs="Arial"/>
          <w:sz w:val="24"/>
          <w:szCs w:val="24"/>
        </w:rPr>
        <w:t>Na podstawie niniejszej Umowy Wykonawca będący osobą fizyczną nie nabywa statusu pracownika i uprawnień ze stosunku pracy.</w:t>
      </w:r>
    </w:p>
    <w:p w14:paraId="7F4673E1" w14:textId="1CD72A85" w:rsidR="00F67EBC" w:rsidRPr="00FD6B9E" w:rsidRDefault="00F67EBC" w:rsidP="009416C1">
      <w:pPr>
        <w:pStyle w:val="Standard"/>
        <w:numPr>
          <w:ilvl w:val="0"/>
          <w:numId w:val="22"/>
        </w:numPr>
        <w:spacing w:before="240" w:after="240" w:line="360" w:lineRule="auto"/>
        <w:ind w:hanging="72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D6B9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sprawach nieuregulowanych w niniejszej Umowie, a dotyczących jej przedmiotu, mają zastosowanie przepisy Kodeksu Cywilnego oraz Ustawy </w:t>
      </w:r>
      <w:r w:rsidR="00A23A70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FD6B9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dnia </w:t>
      </w:r>
      <w:r w:rsidRPr="00FD6B9E">
        <w:rPr>
          <w:rFonts w:ascii="Arial" w:hAnsi="Arial" w:cs="Arial"/>
          <w:sz w:val="24"/>
          <w:szCs w:val="24"/>
        </w:rPr>
        <w:t xml:space="preserve"> 11 września 2019 r. - </w:t>
      </w:r>
      <w:r w:rsidRPr="00FD6B9E">
        <w:rPr>
          <w:rStyle w:val="Uwydatnienie"/>
          <w:rFonts w:ascii="Arial" w:hAnsi="Arial" w:cs="Arial"/>
          <w:i w:val="0"/>
          <w:iCs w:val="0"/>
          <w:sz w:val="24"/>
          <w:szCs w:val="24"/>
        </w:rPr>
        <w:t>Prawo zamówień publicznych</w:t>
      </w:r>
      <w:r w:rsidRPr="00FD6B9E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0463D8CE" w14:textId="4178597E" w:rsidR="00DC675E" w:rsidRPr="0092328B" w:rsidRDefault="00DC675E" w:rsidP="009416C1">
      <w:pPr>
        <w:pStyle w:val="Standard"/>
        <w:numPr>
          <w:ilvl w:val="0"/>
          <w:numId w:val="22"/>
        </w:numPr>
        <w:spacing w:before="240" w:after="240" w:line="360" w:lineRule="auto"/>
        <w:ind w:hanging="72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D6B9E">
        <w:rPr>
          <w:rFonts w:ascii="Arial" w:hAnsi="Arial" w:cs="Arial"/>
          <w:sz w:val="24"/>
          <w:szCs w:val="24"/>
        </w:rPr>
        <w:t xml:space="preserve">Umowę sporządzono w dwóch jednobrzmiących egzemplarzach, (1 egzemplarz Zleceniodawca, 1 egzemplarz </w:t>
      </w:r>
      <w:r w:rsidR="00DC548A" w:rsidRPr="00FD6B9E">
        <w:rPr>
          <w:rFonts w:ascii="Arial" w:hAnsi="Arial" w:cs="Arial"/>
          <w:sz w:val="24"/>
          <w:szCs w:val="24"/>
        </w:rPr>
        <w:t>Wykonawca</w:t>
      </w:r>
      <w:r w:rsidRPr="00FD6B9E">
        <w:rPr>
          <w:rFonts w:ascii="Arial" w:hAnsi="Arial" w:cs="Arial"/>
          <w:sz w:val="24"/>
          <w:szCs w:val="24"/>
        </w:rPr>
        <w:t>).</w:t>
      </w:r>
      <w:r w:rsidR="0092328B">
        <w:rPr>
          <w:rFonts w:ascii="Arial" w:hAnsi="Arial" w:cs="Arial"/>
          <w:sz w:val="24"/>
          <w:szCs w:val="24"/>
        </w:rPr>
        <w:t xml:space="preserve">    </w:t>
      </w:r>
    </w:p>
    <w:p w14:paraId="207F2E83" w14:textId="77777777" w:rsidR="00DC675E" w:rsidRPr="00D91128" w:rsidRDefault="00DC675E" w:rsidP="00D91128">
      <w:pPr>
        <w:pStyle w:val="Nagwek1"/>
        <w:spacing w:before="600"/>
        <w:rPr>
          <w:rFonts w:ascii="Arial" w:eastAsia="Times New Roman" w:hAnsi="Arial" w:cs="Arial"/>
          <w:b w:val="0"/>
          <w:bCs w:val="0"/>
          <w:sz w:val="24"/>
          <w:szCs w:val="24"/>
          <w:lang w:eastAsia="pl-PL"/>
        </w:rPr>
      </w:pPr>
      <w:r w:rsidRPr="00D91128">
        <w:rPr>
          <w:rFonts w:ascii="Arial" w:hAnsi="Arial" w:cs="Arial"/>
          <w:b w:val="0"/>
          <w:bCs w:val="0"/>
          <w:sz w:val="24"/>
          <w:szCs w:val="24"/>
        </w:rPr>
        <w:t>Załączniki do umowy:</w:t>
      </w:r>
    </w:p>
    <w:p w14:paraId="4A281FD2" w14:textId="4AF7651C" w:rsidR="0022511A" w:rsidRDefault="00DC675E" w:rsidP="009416C1">
      <w:pPr>
        <w:numPr>
          <w:ilvl w:val="0"/>
          <w:numId w:val="4"/>
        </w:numPr>
        <w:tabs>
          <w:tab w:val="clear" w:pos="0"/>
          <w:tab w:val="left" w:pos="20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240" w:after="240" w:line="360" w:lineRule="auto"/>
        <w:ind w:left="851" w:hanging="851"/>
        <w:rPr>
          <w:sz w:val="24"/>
          <w:szCs w:val="24"/>
        </w:rPr>
      </w:pPr>
      <w:r w:rsidRPr="00D91128">
        <w:rPr>
          <w:rStyle w:val="Nagwek1Znak"/>
          <w:rFonts w:ascii="Arial" w:hAnsi="Arial" w:cs="Arial"/>
          <w:b w:val="0"/>
          <w:bCs w:val="0"/>
          <w:sz w:val="24"/>
          <w:szCs w:val="24"/>
        </w:rPr>
        <w:t>SZCZEGÓŁOWY OPIS PRZEDMIOTU ZAMÓWIENIA</w:t>
      </w:r>
      <w:r w:rsidRPr="00A23A70">
        <w:rPr>
          <w:sz w:val="24"/>
          <w:szCs w:val="24"/>
        </w:rPr>
        <w:t xml:space="preserve"> Załącznik nr </w:t>
      </w:r>
      <w:r w:rsidR="0022511A" w:rsidRPr="00A23A70">
        <w:rPr>
          <w:sz w:val="24"/>
          <w:szCs w:val="24"/>
        </w:rPr>
        <w:t>1</w:t>
      </w:r>
      <w:r w:rsidRPr="00A23A70">
        <w:rPr>
          <w:sz w:val="24"/>
          <w:szCs w:val="24"/>
        </w:rPr>
        <w:t xml:space="preserve"> do </w:t>
      </w:r>
      <w:r w:rsidR="0022511A" w:rsidRPr="00A23A70">
        <w:rPr>
          <w:sz w:val="24"/>
          <w:szCs w:val="24"/>
        </w:rPr>
        <w:t>Umowy</w:t>
      </w:r>
      <w:r w:rsidR="0092328B">
        <w:rPr>
          <w:sz w:val="24"/>
          <w:szCs w:val="24"/>
        </w:rPr>
        <w:t>,</w:t>
      </w:r>
    </w:p>
    <w:p w14:paraId="00599907" w14:textId="321F57B5" w:rsidR="00DC675E" w:rsidRDefault="00DC675E" w:rsidP="009416C1">
      <w:pPr>
        <w:numPr>
          <w:ilvl w:val="0"/>
          <w:numId w:val="4"/>
        </w:numPr>
        <w:tabs>
          <w:tab w:val="clear" w:pos="0"/>
          <w:tab w:val="left" w:pos="20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240" w:after="240" w:line="360" w:lineRule="auto"/>
        <w:ind w:left="851" w:hanging="851"/>
        <w:rPr>
          <w:sz w:val="24"/>
          <w:szCs w:val="24"/>
        </w:rPr>
      </w:pPr>
      <w:r w:rsidRPr="007E382F">
        <w:rPr>
          <w:sz w:val="24"/>
          <w:szCs w:val="24"/>
        </w:rPr>
        <w:t>Oferta Wykonawcy</w:t>
      </w:r>
      <w:r w:rsidR="0092328B">
        <w:rPr>
          <w:sz w:val="24"/>
          <w:szCs w:val="24"/>
        </w:rPr>
        <w:t>,</w:t>
      </w:r>
    </w:p>
    <w:p w14:paraId="08505DF0" w14:textId="6660FEE4" w:rsidR="00DC675E" w:rsidRDefault="00DC675E" w:rsidP="009416C1">
      <w:pPr>
        <w:numPr>
          <w:ilvl w:val="0"/>
          <w:numId w:val="4"/>
        </w:numPr>
        <w:tabs>
          <w:tab w:val="clear" w:pos="0"/>
          <w:tab w:val="left" w:pos="20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240" w:after="240" w:line="360" w:lineRule="auto"/>
        <w:ind w:left="851" w:hanging="851"/>
        <w:rPr>
          <w:sz w:val="24"/>
          <w:szCs w:val="24"/>
        </w:rPr>
      </w:pPr>
      <w:r w:rsidRPr="007E382F">
        <w:rPr>
          <w:sz w:val="24"/>
          <w:szCs w:val="24"/>
        </w:rPr>
        <w:t>Miesięczny PROTOKÓŁ WYKONANIA Usługi – wzór</w:t>
      </w:r>
      <w:r w:rsidR="0092328B">
        <w:rPr>
          <w:sz w:val="24"/>
          <w:szCs w:val="24"/>
        </w:rPr>
        <w:t>,</w:t>
      </w:r>
    </w:p>
    <w:p w14:paraId="20F74B38" w14:textId="3B0A7A5A" w:rsidR="00580A1C" w:rsidRPr="007E382F" w:rsidRDefault="00580A1C" w:rsidP="009416C1">
      <w:pPr>
        <w:numPr>
          <w:ilvl w:val="0"/>
          <w:numId w:val="4"/>
        </w:numPr>
        <w:tabs>
          <w:tab w:val="clear" w:pos="0"/>
          <w:tab w:val="left" w:pos="20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240" w:after="240" w:line="360" w:lineRule="auto"/>
        <w:ind w:left="851" w:hanging="851"/>
        <w:rPr>
          <w:sz w:val="24"/>
          <w:szCs w:val="24"/>
        </w:rPr>
      </w:pPr>
      <w:r>
        <w:rPr>
          <w:sz w:val="24"/>
          <w:szCs w:val="24"/>
        </w:rPr>
        <w:t>Wykaz osób zatrudnionych na podstaw</w:t>
      </w:r>
      <w:r w:rsidR="00C65F78">
        <w:rPr>
          <w:sz w:val="24"/>
          <w:szCs w:val="24"/>
        </w:rPr>
        <w:t>ie umowy o prace.</w:t>
      </w:r>
    </w:p>
    <w:p w14:paraId="77D63AF9" w14:textId="748FAAEE" w:rsidR="00A23A70" w:rsidRPr="007E382F" w:rsidRDefault="00A23A70" w:rsidP="007E382F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960" w:after="240" w:line="360" w:lineRule="auto"/>
        <w:ind w:left="720"/>
        <w:rPr>
          <w:b/>
          <w:bCs/>
          <w:sz w:val="24"/>
          <w:szCs w:val="24"/>
        </w:rPr>
      </w:pPr>
      <w:r w:rsidRPr="007E382F">
        <w:rPr>
          <w:b/>
          <w:bCs/>
          <w:sz w:val="24"/>
          <w:szCs w:val="24"/>
        </w:rPr>
        <w:t>Zleceniodawca                                                                 Wykonawca</w:t>
      </w:r>
    </w:p>
    <w:p w14:paraId="6F8EE370" w14:textId="401EC06E" w:rsidR="00963B60" w:rsidRPr="005212FF" w:rsidRDefault="00FD6B9E" w:rsidP="005212FF">
      <w:pPr>
        <w:pStyle w:val="Akapitzlist1"/>
        <w:spacing w:before="240" w:after="240" w:line="360" w:lineRule="auto"/>
        <w:ind w:left="0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="00DC675E" w:rsidRPr="005212FF">
        <w:rPr>
          <w:rFonts w:ascii="Arial" w:hAnsi="Arial" w:cs="Arial"/>
          <w:sz w:val="24"/>
          <w:szCs w:val="24"/>
        </w:rPr>
        <w:lastRenderedPageBreak/>
        <w:t xml:space="preserve">Znak sprawy: </w:t>
      </w:r>
      <w:r w:rsidR="00D243C4" w:rsidRPr="005212FF">
        <w:rPr>
          <w:rFonts w:ascii="Arial" w:hAnsi="Arial" w:cs="Arial"/>
          <w:sz w:val="24"/>
          <w:szCs w:val="24"/>
        </w:rPr>
        <w:t>P</w:t>
      </w:r>
      <w:r w:rsidR="004E41E0">
        <w:rPr>
          <w:rFonts w:ascii="Arial" w:hAnsi="Arial" w:cs="Arial"/>
          <w:sz w:val="24"/>
          <w:szCs w:val="24"/>
        </w:rPr>
        <w:t>OIK</w:t>
      </w:r>
      <w:r w:rsidR="00D243C4" w:rsidRPr="005212FF">
        <w:rPr>
          <w:rFonts w:ascii="Arial" w:hAnsi="Arial" w:cs="Arial"/>
          <w:sz w:val="24"/>
          <w:szCs w:val="24"/>
        </w:rPr>
        <w:t>.</w:t>
      </w:r>
      <w:r w:rsidR="004E41E0">
        <w:rPr>
          <w:rFonts w:ascii="Arial" w:hAnsi="Arial" w:cs="Arial"/>
          <w:sz w:val="24"/>
          <w:szCs w:val="24"/>
        </w:rPr>
        <w:t>I.</w:t>
      </w:r>
      <w:r w:rsidR="009C634A">
        <w:rPr>
          <w:rFonts w:ascii="Arial" w:hAnsi="Arial" w:cs="Arial"/>
          <w:sz w:val="24"/>
          <w:szCs w:val="24"/>
        </w:rPr>
        <w:t>2</w:t>
      </w:r>
      <w:r w:rsidR="00D243C4" w:rsidRPr="005212FF">
        <w:rPr>
          <w:rFonts w:ascii="Arial" w:hAnsi="Arial" w:cs="Arial"/>
          <w:sz w:val="24"/>
          <w:szCs w:val="24"/>
        </w:rPr>
        <w:t>.2024</w:t>
      </w:r>
      <w:r w:rsidR="007B5B86" w:rsidRPr="005212FF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57B83181" w14:textId="77777777" w:rsidR="00DC675E" w:rsidRPr="00F667DA" w:rsidRDefault="00202801" w:rsidP="00F667DA">
      <w:pPr>
        <w:pStyle w:val="Akapitzlist1"/>
        <w:spacing w:before="240" w:after="240" w:line="360" w:lineRule="auto"/>
        <w:ind w:left="0"/>
        <w:rPr>
          <w:rFonts w:ascii="Arial" w:hAnsi="Arial" w:cs="Arial"/>
          <w:sz w:val="24"/>
          <w:szCs w:val="24"/>
        </w:rPr>
      </w:pPr>
      <w:bookmarkStart w:id="5" w:name="_Hlk173534071"/>
      <w:bookmarkStart w:id="6" w:name="_Hlk178067920"/>
      <w:r w:rsidRPr="00F667DA">
        <w:rPr>
          <w:rFonts w:ascii="Arial" w:hAnsi="Arial" w:cs="Arial"/>
          <w:sz w:val="24"/>
          <w:szCs w:val="24"/>
        </w:rPr>
        <w:t>Załącznik nr 1 do umowy</w:t>
      </w:r>
    </w:p>
    <w:p w14:paraId="4CA6DE03" w14:textId="77777777" w:rsidR="00DC675E" w:rsidRPr="00D91128" w:rsidRDefault="00DC675E" w:rsidP="00D91128">
      <w:pPr>
        <w:pStyle w:val="Nagwek2"/>
        <w:rPr>
          <w:rFonts w:ascii="Arial" w:hAnsi="Arial" w:cs="Arial"/>
          <w:b/>
          <w:bCs/>
          <w:color w:val="auto"/>
          <w:sz w:val="32"/>
          <w:szCs w:val="32"/>
        </w:rPr>
      </w:pPr>
      <w:r w:rsidRPr="00D91128">
        <w:rPr>
          <w:rFonts w:ascii="Arial" w:hAnsi="Arial" w:cs="Arial"/>
          <w:b/>
          <w:bCs/>
          <w:color w:val="auto"/>
          <w:sz w:val="32"/>
          <w:szCs w:val="32"/>
        </w:rPr>
        <w:t>SZCZEGÓŁOWY OPIS PRZEDMIOTU ZAMÓWIENIA</w:t>
      </w:r>
    </w:p>
    <w:bookmarkEnd w:id="5"/>
    <w:p w14:paraId="6CC1346A" w14:textId="73001AE4" w:rsidR="00DC675E" w:rsidRPr="00D91128" w:rsidRDefault="00A23A70" w:rsidP="00D91128">
      <w:pPr>
        <w:pStyle w:val="Nagwek2"/>
        <w:rPr>
          <w:rFonts w:ascii="Arial" w:hAnsi="Arial" w:cs="Arial"/>
          <w:b/>
          <w:bCs/>
          <w:color w:val="auto"/>
          <w:sz w:val="32"/>
          <w:szCs w:val="32"/>
        </w:rPr>
      </w:pPr>
      <w:r w:rsidRPr="00D91128">
        <w:rPr>
          <w:rStyle w:val="Nagwek2Znak"/>
          <w:rFonts w:ascii="Arial" w:hAnsi="Arial" w:cs="Arial"/>
          <w:b/>
          <w:bCs/>
          <w:color w:val="auto"/>
          <w:sz w:val="32"/>
          <w:szCs w:val="32"/>
        </w:rPr>
        <w:t>Część nr</w:t>
      </w:r>
      <w:r w:rsidR="00DC675E" w:rsidRPr="00D91128">
        <w:rPr>
          <w:rStyle w:val="Nagwek2Znak"/>
          <w:rFonts w:ascii="Arial" w:hAnsi="Arial" w:cs="Arial"/>
          <w:b/>
          <w:bCs/>
          <w:color w:val="auto"/>
          <w:sz w:val="32"/>
          <w:szCs w:val="32"/>
        </w:rPr>
        <w:t xml:space="preserve"> I Zamówienia</w:t>
      </w:r>
      <w:r w:rsidR="00DC675E" w:rsidRPr="00D91128">
        <w:rPr>
          <w:rFonts w:ascii="Arial" w:hAnsi="Arial" w:cs="Arial"/>
          <w:b/>
          <w:bCs/>
          <w:color w:val="auto"/>
          <w:sz w:val="32"/>
          <w:szCs w:val="32"/>
        </w:rPr>
        <w:t>:</w:t>
      </w:r>
    </w:p>
    <w:p w14:paraId="428B6011" w14:textId="00760A7A" w:rsidR="00F667DA" w:rsidRDefault="00F667DA" w:rsidP="00F667DA">
      <w:pPr>
        <w:pStyle w:val="Akapitzlist1"/>
        <w:spacing w:before="240" w:after="240" w:line="360" w:lineRule="auto"/>
        <w:ind w:left="0"/>
        <w:rPr>
          <w:rFonts w:ascii="Arial" w:hAnsi="Arial" w:cs="Arial"/>
          <w:sz w:val="24"/>
          <w:szCs w:val="24"/>
        </w:rPr>
      </w:pPr>
      <w:bookmarkStart w:id="7" w:name="_Hlk179882526"/>
      <w:r w:rsidRPr="00A23A70">
        <w:rPr>
          <w:rFonts w:ascii="Arial" w:hAnsi="Arial" w:cs="Arial"/>
          <w:sz w:val="24"/>
          <w:szCs w:val="24"/>
        </w:rPr>
        <w:t>Nazwa zamówienia:</w:t>
      </w:r>
      <w:r w:rsidR="00127903" w:rsidRPr="00127903">
        <w:rPr>
          <w:rFonts w:ascii="Arial" w:hAnsi="Arial" w:cs="Arial"/>
          <w:sz w:val="24"/>
          <w:szCs w:val="24"/>
        </w:rPr>
        <w:t xml:space="preserve"> </w:t>
      </w:r>
      <w:r w:rsidR="00591C9A" w:rsidRPr="00591C9A">
        <w:rPr>
          <w:rFonts w:ascii="Arial" w:hAnsi="Arial" w:cs="Arial"/>
          <w:sz w:val="24"/>
          <w:szCs w:val="24"/>
        </w:rPr>
        <w:t>Przeprowadzenie zajęć reedukacyjnych</w:t>
      </w:r>
      <w:r w:rsidR="00537201">
        <w:rPr>
          <w:rFonts w:ascii="Arial" w:hAnsi="Arial" w:cs="Arial"/>
          <w:sz w:val="24"/>
          <w:szCs w:val="24"/>
        </w:rPr>
        <w:t xml:space="preserve"> i</w:t>
      </w:r>
      <w:r w:rsidR="00591C9A" w:rsidRPr="00591C9A">
        <w:rPr>
          <w:rFonts w:ascii="Arial" w:hAnsi="Arial" w:cs="Arial"/>
          <w:sz w:val="24"/>
          <w:szCs w:val="24"/>
        </w:rPr>
        <w:t xml:space="preserve"> zajęć wspierających dla dzieci z pieczy zastępczej w powiecie prudnickim</w:t>
      </w:r>
      <w:bookmarkEnd w:id="7"/>
      <w:r w:rsidR="00591C9A" w:rsidRPr="00591C9A">
        <w:rPr>
          <w:rFonts w:ascii="Arial" w:hAnsi="Arial" w:cs="Arial"/>
          <w:sz w:val="24"/>
          <w:szCs w:val="24"/>
        </w:rPr>
        <w:t>,</w:t>
      </w:r>
    </w:p>
    <w:p w14:paraId="0D17D62E" w14:textId="55BAF1FB" w:rsidR="00DC675E" w:rsidRPr="00A23A70" w:rsidRDefault="00591C9A" w:rsidP="005212FF">
      <w:pPr>
        <w:pStyle w:val="Akapitzlist1"/>
        <w:spacing w:before="240" w:after="240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bookmarkStart w:id="8" w:name="_Hlk178070227"/>
      <w:bookmarkStart w:id="9" w:name="_Hlk179882120"/>
      <w:r w:rsidRPr="00591C9A">
        <w:rPr>
          <w:rFonts w:ascii="Arial" w:hAnsi="Arial" w:cs="Arial"/>
          <w:b/>
          <w:bCs/>
          <w:sz w:val="24"/>
          <w:szCs w:val="24"/>
        </w:rPr>
        <w:t>Przeprowadzenie reedukacyjnych zajęć indywidualnych z języka polskiego dla wychowanków rodzinnej i instytucjonalnej pieczy zastępczej w powiecie prudnickim</w:t>
      </w:r>
      <w:r w:rsidRPr="00591C9A">
        <w:rPr>
          <w:rFonts w:ascii="Arial" w:hAnsi="Arial" w:cs="Arial"/>
          <w:sz w:val="24"/>
          <w:szCs w:val="24"/>
        </w:rPr>
        <w:t xml:space="preserve"> </w:t>
      </w:r>
      <w:r w:rsidR="00DC675E" w:rsidRPr="00A23A70">
        <w:rPr>
          <w:rFonts w:ascii="Arial" w:hAnsi="Arial" w:cs="Arial"/>
          <w:sz w:val="24"/>
          <w:szCs w:val="24"/>
        </w:rPr>
        <w:t xml:space="preserve">dla </w:t>
      </w:r>
      <w:r>
        <w:rPr>
          <w:rFonts w:ascii="Arial" w:hAnsi="Arial" w:cs="Arial"/>
          <w:sz w:val="24"/>
          <w:szCs w:val="24"/>
        </w:rPr>
        <w:t>2</w:t>
      </w:r>
      <w:r w:rsidR="00127903">
        <w:rPr>
          <w:rFonts w:ascii="Arial" w:hAnsi="Arial" w:cs="Arial"/>
          <w:sz w:val="24"/>
          <w:szCs w:val="24"/>
        </w:rPr>
        <w:t xml:space="preserve">0 dzieci przebywających w pieczy zastępczej i mieszkających </w:t>
      </w:r>
      <w:r w:rsidR="00757950">
        <w:rPr>
          <w:rFonts w:ascii="Arial" w:hAnsi="Arial" w:cs="Arial"/>
          <w:sz w:val="24"/>
          <w:szCs w:val="24"/>
        </w:rPr>
        <w:br/>
      </w:r>
      <w:r w:rsidR="00127903">
        <w:rPr>
          <w:rFonts w:ascii="Arial" w:hAnsi="Arial" w:cs="Arial"/>
          <w:sz w:val="24"/>
          <w:szCs w:val="24"/>
        </w:rPr>
        <w:t>w powiecie prudnickim</w:t>
      </w:r>
      <w:r w:rsidR="007B5B86" w:rsidRPr="00A23A70">
        <w:rPr>
          <w:rFonts w:ascii="Arial" w:hAnsi="Arial" w:cs="Arial"/>
          <w:sz w:val="24"/>
          <w:szCs w:val="24"/>
        </w:rPr>
        <w:t xml:space="preserve"> (w </w:t>
      </w:r>
      <w:r w:rsidR="00DC675E" w:rsidRPr="00A23A70">
        <w:rPr>
          <w:rFonts w:ascii="Arial" w:hAnsi="Arial" w:cs="Arial"/>
          <w:sz w:val="24"/>
          <w:szCs w:val="24"/>
        </w:rPr>
        <w:t xml:space="preserve">tym </w:t>
      </w:r>
      <w:r>
        <w:rPr>
          <w:rFonts w:ascii="Arial" w:hAnsi="Arial" w:cs="Arial"/>
          <w:sz w:val="24"/>
          <w:szCs w:val="24"/>
        </w:rPr>
        <w:t>1</w:t>
      </w:r>
      <w:r w:rsidR="00127903">
        <w:rPr>
          <w:rFonts w:ascii="Arial" w:hAnsi="Arial" w:cs="Arial"/>
          <w:sz w:val="24"/>
          <w:szCs w:val="24"/>
        </w:rPr>
        <w:t>0</w:t>
      </w:r>
      <w:r w:rsidR="00DC675E" w:rsidRPr="00A23A70">
        <w:rPr>
          <w:rFonts w:ascii="Arial" w:hAnsi="Arial" w:cs="Arial"/>
          <w:sz w:val="24"/>
          <w:szCs w:val="24"/>
        </w:rPr>
        <w:t xml:space="preserve"> kobiet i </w:t>
      </w:r>
      <w:r>
        <w:rPr>
          <w:rFonts w:ascii="Arial" w:hAnsi="Arial" w:cs="Arial"/>
          <w:sz w:val="24"/>
          <w:szCs w:val="24"/>
        </w:rPr>
        <w:t>1</w:t>
      </w:r>
      <w:r w:rsidR="00127903">
        <w:rPr>
          <w:rFonts w:ascii="Arial" w:hAnsi="Arial" w:cs="Arial"/>
          <w:sz w:val="24"/>
          <w:szCs w:val="24"/>
        </w:rPr>
        <w:t>0</w:t>
      </w:r>
      <w:r w:rsidR="00DC675E" w:rsidRPr="00A23A70">
        <w:rPr>
          <w:rFonts w:ascii="Arial" w:hAnsi="Arial" w:cs="Arial"/>
          <w:sz w:val="24"/>
          <w:szCs w:val="24"/>
        </w:rPr>
        <w:t xml:space="preserve"> mężczyzn</w:t>
      </w:r>
      <w:bookmarkEnd w:id="8"/>
      <w:r w:rsidR="00DC675E" w:rsidRPr="00A23A70">
        <w:rPr>
          <w:rFonts w:ascii="Arial" w:hAnsi="Arial" w:cs="Arial"/>
          <w:sz w:val="24"/>
          <w:szCs w:val="24"/>
        </w:rPr>
        <w:t xml:space="preserve">) w ramach </w:t>
      </w:r>
      <w:r w:rsidR="00935A61" w:rsidRPr="00A23A70">
        <w:rPr>
          <w:rFonts w:ascii="Arial" w:hAnsi="Arial" w:cs="Arial"/>
          <w:color w:val="000000"/>
          <w:sz w:val="24"/>
          <w:szCs w:val="24"/>
        </w:rPr>
        <w:t>projektu partnerskiego pn</w:t>
      </w:r>
      <w:bookmarkStart w:id="10" w:name="_Hlk178064967"/>
      <w:r w:rsidR="00935A61" w:rsidRPr="00A23A70">
        <w:rPr>
          <w:rFonts w:ascii="Arial" w:hAnsi="Arial" w:cs="Arial"/>
          <w:color w:val="000000"/>
          <w:sz w:val="24"/>
          <w:szCs w:val="24"/>
        </w:rPr>
        <w:t>.</w:t>
      </w:r>
      <w:r w:rsidR="00127903" w:rsidRPr="00127903">
        <w:t xml:space="preserve"> </w:t>
      </w:r>
      <w:r w:rsidR="00127903" w:rsidRPr="00127903">
        <w:rPr>
          <w:rFonts w:ascii="Arial" w:hAnsi="Arial" w:cs="Arial"/>
          <w:color w:val="000000"/>
          <w:sz w:val="24"/>
          <w:szCs w:val="24"/>
        </w:rPr>
        <w:t>„Bliżej rodziny i dziecka – wsparcie rodzin przeżywających problemy opiekuńczo- wychowawcze oraz wsparcie pieczy zastępczej- etap II”, który jest współfinansowany ze środków Europejskiego Funduszu Społecznego Plus w Ramach Programu Regionalnego Fundusze Europejskie dla Opolskiego 2021-2027, Priorytet 6 Fundusze Europejskie wspierające włączenie społeczne w opolskim, działanie 6.7 Wsparcie rodzin i pieczy zastępczej</w:t>
      </w:r>
      <w:bookmarkEnd w:id="9"/>
      <w:r w:rsidR="00935A61" w:rsidRPr="00A23A70">
        <w:rPr>
          <w:rFonts w:ascii="Arial" w:hAnsi="Arial" w:cs="Arial"/>
          <w:color w:val="000000"/>
          <w:sz w:val="24"/>
          <w:szCs w:val="24"/>
        </w:rPr>
        <w:t>.</w:t>
      </w:r>
    </w:p>
    <w:bookmarkEnd w:id="10"/>
    <w:p w14:paraId="66E1454D" w14:textId="78367D49" w:rsidR="00DC675E" w:rsidRPr="005212FF" w:rsidRDefault="00DC675E" w:rsidP="003A7F6B">
      <w:pPr>
        <w:pStyle w:val="Akapitzlist1"/>
        <w:widowControl/>
        <w:numPr>
          <w:ilvl w:val="0"/>
          <w:numId w:val="9"/>
        </w:numPr>
        <w:tabs>
          <w:tab w:val="clear" w:pos="0"/>
          <w:tab w:val="num" w:pos="567"/>
        </w:tabs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5212FF">
        <w:rPr>
          <w:rFonts w:ascii="Arial" w:eastAsia="Calibri" w:hAnsi="Arial" w:cs="Arial"/>
          <w:sz w:val="24"/>
          <w:szCs w:val="24"/>
        </w:rPr>
        <w:t>Przedmiotem zamówienia jest realizacja</w:t>
      </w:r>
      <w:r w:rsidR="00591C9A">
        <w:rPr>
          <w:rFonts w:ascii="Arial" w:eastAsia="Calibri" w:hAnsi="Arial" w:cs="Arial"/>
          <w:sz w:val="24"/>
          <w:szCs w:val="24"/>
        </w:rPr>
        <w:t xml:space="preserve"> indywidualnych zajęć reedukacyjnych </w:t>
      </w:r>
      <w:r w:rsidR="00AF2852">
        <w:rPr>
          <w:rFonts w:ascii="Arial" w:eastAsia="Calibri" w:hAnsi="Arial" w:cs="Arial"/>
          <w:sz w:val="24"/>
          <w:szCs w:val="24"/>
        </w:rPr>
        <w:t xml:space="preserve">w formie korepetycji z języka polskiego </w:t>
      </w:r>
      <w:r w:rsidRPr="005212FF">
        <w:rPr>
          <w:rFonts w:ascii="Arial" w:eastAsia="Calibri" w:hAnsi="Arial" w:cs="Arial"/>
          <w:sz w:val="24"/>
          <w:szCs w:val="24"/>
        </w:rPr>
        <w:t>prowadz</w:t>
      </w:r>
      <w:r w:rsidR="00127903">
        <w:rPr>
          <w:rFonts w:ascii="Arial" w:eastAsia="Calibri" w:hAnsi="Arial" w:cs="Arial"/>
          <w:sz w:val="24"/>
          <w:szCs w:val="24"/>
        </w:rPr>
        <w:t>on</w:t>
      </w:r>
      <w:r w:rsidR="00591C9A">
        <w:rPr>
          <w:rFonts w:ascii="Arial" w:eastAsia="Calibri" w:hAnsi="Arial" w:cs="Arial"/>
          <w:sz w:val="24"/>
          <w:szCs w:val="24"/>
        </w:rPr>
        <w:t>ych</w:t>
      </w:r>
      <w:r w:rsidR="00127903">
        <w:rPr>
          <w:rFonts w:ascii="Arial" w:eastAsia="Calibri" w:hAnsi="Arial" w:cs="Arial"/>
          <w:sz w:val="24"/>
          <w:szCs w:val="24"/>
        </w:rPr>
        <w:t xml:space="preserve"> </w:t>
      </w:r>
      <w:r w:rsidRPr="005212FF">
        <w:rPr>
          <w:rFonts w:ascii="Arial" w:eastAsia="Calibri" w:hAnsi="Arial" w:cs="Arial"/>
          <w:sz w:val="24"/>
          <w:szCs w:val="24"/>
        </w:rPr>
        <w:t>stacjonarn</w:t>
      </w:r>
      <w:r w:rsidR="00127903">
        <w:rPr>
          <w:rFonts w:ascii="Arial" w:eastAsia="Calibri" w:hAnsi="Arial" w:cs="Arial"/>
          <w:sz w:val="24"/>
          <w:szCs w:val="24"/>
        </w:rPr>
        <w:t>ie</w:t>
      </w:r>
      <w:r w:rsidR="00B625BB">
        <w:rPr>
          <w:rFonts w:ascii="Arial" w:eastAsia="Calibri" w:hAnsi="Arial" w:cs="Arial"/>
          <w:sz w:val="24"/>
          <w:szCs w:val="24"/>
        </w:rPr>
        <w:t xml:space="preserve"> w placówce Powiatowego Centrum Pomocy Rodzinie</w:t>
      </w:r>
      <w:r w:rsidRPr="005212FF">
        <w:rPr>
          <w:rFonts w:ascii="Arial" w:eastAsia="Calibri" w:hAnsi="Arial" w:cs="Arial"/>
          <w:sz w:val="24"/>
          <w:szCs w:val="24"/>
        </w:rPr>
        <w:t xml:space="preserve"> dla </w:t>
      </w:r>
      <w:r w:rsidR="00591C9A">
        <w:rPr>
          <w:rFonts w:ascii="Arial" w:eastAsia="Calibri" w:hAnsi="Arial" w:cs="Arial"/>
          <w:sz w:val="24"/>
          <w:szCs w:val="24"/>
        </w:rPr>
        <w:t>2</w:t>
      </w:r>
      <w:r w:rsidR="00B625BB">
        <w:rPr>
          <w:rFonts w:ascii="Arial" w:eastAsia="Calibri" w:hAnsi="Arial" w:cs="Arial"/>
          <w:sz w:val="24"/>
          <w:szCs w:val="24"/>
        </w:rPr>
        <w:t>0</w:t>
      </w:r>
      <w:r w:rsidRPr="005212FF">
        <w:rPr>
          <w:rFonts w:ascii="Arial" w:eastAsia="Calibri" w:hAnsi="Arial" w:cs="Arial"/>
          <w:sz w:val="24"/>
          <w:szCs w:val="24"/>
        </w:rPr>
        <w:t xml:space="preserve"> dzieci, </w:t>
      </w:r>
      <w:r w:rsidR="00B625BB">
        <w:rPr>
          <w:rFonts w:ascii="Arial" w:eastAsia="Calibri" w:hAnsi="Arial" w:cs="Arial"/>
          <w:sz w:val="24"/>
          <w:szCs w:val="24"/>
        </w:rPr>
        <w:t>znajdujących się obecnie w pieczy zastępczej i zamieszkujących na terenie powiatu prudnickiego</w:t>
      </w:r>
      <w:bookmarkStart w:id="11" w:name="_Hlk178333703"/>
      <w:r w:rsidR="00B625BB">
        <w:rPr>
          <w:rFonts w:ascii="Arial" w:eastAsia="Calibri" w:hAnsi="Arial" w:cs="Arial"/>
          <w:sz w:val="24"/>
          <w:szCs w:val="24"/>
        </w:rPr>
        <w:t>,</w:t>
      </w:r>
      <w:r w:rsidR="00122BAF">
        <w:rPr>
          <w:rFonts w:ascii="Arial" w:eastAsia="Calibri" w:hAnsi="Arial" w:cs="Arial"/>
          <w:sz w:val="24"/>
          <w:szCs w:val="24"/>
        </w:rPr>
        <w:t xml:space="preserve"> </w:t>
      </w:r>
      <w:r w:rsidR="00EE393A">
        <w:rPr>
          <w:rFonts w:ascii="Arial" w:eastAsia="Calibri" w:hAnsi="Arial" w:cs="Arial"/>
          <w:sz w:val="24"/>
          <w:szCs w:val="24"/>
        </w:rPr>
        <w:t>w dniach od poniedziałku do piątku</w:t>
      </w:r>
      <w:r w:rsidR="00C025F4">
        <w:rPr>
          <w:rFonts w:ascii="Arial" w:eastAsia="Calibri" w:hAnsi="Arial" w:cs="Arial"/>
          <w:sz w:val="24"/>
          <w:szCs w:val="24"/>
        </w:rPr>
        <w:t xml:space="preserve">, </w:t>
      </w:r>
      <w:r w:rsidR="00EE393A">
        <w:rPr>
          <w:rFonts w:ascii="Arial" w:eastAsia="Calibri" w:hAnsi="Arial" w:cs="Arial"/>
          <w:sz w:val="24"/>
          <w:szCs w:val="24"/>
        </w:rPr>
        <w:t>w godzinach od 7:30 do 19:30</w:t>
      </w:r>
      <w:r w:rsidR="00FD108A">
        <w:rPr>
          <w:rFonts w:ascii="Arial" w:eastAsia="Calibri" w:hAnsi="Arial" w:cs="Arial"/>
          <w:sz w:val="24"/>
          <w:szCs w:val="24"/>
        </w:rPr>
        <w:t xml:space="preserve"> (jest to</w:t>
      </w:r>
      <w:r w:rsidR="00EE393A">
        <w:rPr>
          <w:rFonts w:ascii="Arial" w:eastAsia="Calibri" w:hAnsi="Arial" w:cs="Arial"/>
          <w:sz w:val="24"/>
          <w:szCs w:val="24"/>
        </w:rPr>
        <w:t xml:space="preserve"> uwarunkowane indywidualnymi predyspozycjami jednostki wynikającymi z innych realizowanych działań, oraz </w:t>
      </w:r>
      <w:r w:rsidR="00FD108A">
        <w:rPr>
          <w:rFonts w:ascii="Arial" w:eastAsia="Calibri" w:hAnsi="Arial" w:cs="Arial"/>
          <w:sz w:val="24"/>
          <w:szCs w:val="24"/>
        </w:rPr>
        <w:t>indywidualnym podejściem do uczestnika projektu).</w:t>
      </w:r>
    </w:p>
    <w:bookmarkEnd w:id="11"/>
    <w:p w14:paraId="6B2C970D" w14:textId="7509D4DD" w:rsidR="00DC675E" w:rsidRPr="00B625BB" w:rsidRDefault="00DC675E" w:rsidP="003A7F6B">
      <w:pPr>
        <w:pStyle w:val="Akapitzlist"/>
        <w:numPr>
          <w:ilvl w:val="0"/>
          <w:numId w:val="9"/>
        </w:numPr>
        <w:spacing w:line="360" w:lineRule="auto"/>
        <w:ind w:left="567" w:hanging="567"/>
        <w:rPr>
          <w:rFonts w:ascii="Arial" w:eastAsia="Times New Roman" w:hAnsi="Arial" w:cs="Arial"/>
          <w:kern w:val="0"/>
          <w:lang w:val="pl-PL" w:eastAsia="ar-SA" w:bidi="ar-SA"/>
        </w:rPr>
      </w:pPr>
      <w:r w:rsidRPr="006F05A9">
        <w:rPr>
          <w:rFonts w:ascii="Arial" w:hAnsi="Arial" w:cs="Arial"/>
          <w:lang w:val="pl-PL"/>
        </w:rPr>
        <w:t>Prowadzone</w:t>
      </w:r>
      <w:r w:rsidR="00B625BB" w:rsidRPr="006F05A9">
        <w:rPr>
          <w:rFonts w:ascii="Arial" w:hAnsi="Arial" w:cs="Arial"/>
          <w:lang w:val="pl-PL"/>
        </w:rPr>
        <w:t xml:space="preserve"> </w:t>
      </w:r>
      <w:r w:rsidR="00591C9A">
        <w:rPr>
          <w:rFonts w:ascii="Arial" w:hAnsi="Arial" w:cs="Arial"/>
          <w:lang w:val="pl-PL"/>
        </w:rPr>
        <w:t>indywidualne zajęcia reedukacyjne</w:t>
      </w:r>
      <w:r w:rsidR="00AF2852">
        <w:rPr>
          <w:rFonts w:ascii="Arial" w:hAnsi="Arial" w:cs="Arial"/>
          <w:lang w:val="pl-PL"/>
        </w:rPr>
        <w:t xml:space="preserve"> w formie korepetycji z języka polskiego </w:t>
      </w:r>
      <w:r w:rsidR="00B625BB" w:rsidRPr="006F05A9">
        <w:rPr>
          <w:rFonts w:ascii="Arial" w:hAnsi="Arial" w:cs="Arial"/>
          <w:lang w:val="pl-PL"/>
        </w:rPr>
        <w:t>mają na celu</w:t>
      </w:r>
      <w:r w:rsidR="00AF2852" w:rsidRPr="00AF2852">
        <w:rPr>
          <w:rFonts w:ascii="Arial" w:hAnsi="Arial" w:cs="Arial"/>
          <w:lang w:val="pl-PL"/>
        </w:rPr>
        <w:t xml:space="preserve"> popraw</w:t>
      </w:r>
      <w:r w:rsidR="00AF2852">
        <w:rPr>
          <w:rFonts w:ascii="Arial" w:hAnsi="Arial" w:cs="Arial"/>
          <w:lang w:val="pl-PL"/>
        </w:rPr>
        <w:t>ę</w:t>
      </w:r>
      <w:r w:rsidR="00AF2852" w:rsidRPr="00AF2852">
        <w:rPr>
          <w:rFonts w:ascii="Arial" w:hAnsi="Arial" w:cs="Arial"/>
          <w:lang w:val="pl-PL"/>
        </w:rPr>
        <w:t xml:space="preserve"> umiejętności językowych ucznia, takich jak czytanie, pisanie, mówienie i słuchanie, a także przygotowanie do egzaminów, takich jak egzamin ósmoklasisty czy matura. Korzyści z korepetycji </w:t>
      </w:r>
      <w:r w:rsidR="00AF2852">
        <w:rPr>
          <w:rFonts w:ascii="Arial" w:hAnsi="Arial" w:cs="Arial"/>
          <w:lang w:val="pl-PL"/>
        </w:rPr>
        <w:t xml:space="preserve">będą </w:t>
      </w:r>
      <w:r w:rsidR="00AF2852" w:rsidRPr="00AF2852">
        <w:rPr>
          <w:rFonts w:ascii="Arial" w:hAnsi="Arial" w:cs="Arial"/>
          <w:lang w:val="pl-PL"/>
        </w:rPr>
        <w:t>obejm</w:t>
      </w:r>
      <w:r w:rsidR="00AF2852">
        <w:rPr>
          <w:rFonts w:ascii="Arial" w:hAnsi="Arial" w:cs="Arial"/>
          <w:lang w:val="pl-PL"/>
        </w:rPr>
        <w:t>ować</w:t>
      </w:r>
      <w:r w:rsidR="00AF2852" w:rsidRPr="00AF2852">
        <w:rPr>
          <w:rFonts w:ascii="Arial" w:hAnsi="Arial" w:cs="Arial"/>
          <w:lang w:val="pl-PL"/>
        </w:rPr>
        <w:t xml:space="preserve"> lepsze zrozumienie materiału, wyższe oceny oraz rozwój umiejętności krytycznego myślenia.</w:t>
      </w:r>
    </w:p>
    <w:p w14:paraId="28ABC622" w14:textId="51F415C7" w:rsidR="00B518B3" w:rsidRPr="005212FF" w:rsidRDefault="007B5B86" w:rsidP="009416C1">
      <w:pPr>
        <w:pStyle w:val="Akapitzlist1"/>
        <w:widowControl/>
        <w:numPr>
          <w:ilvl w:val="0"/>
          <w:numId w:val="9"/>
        </w:numPr>
        <w:spacing w:before="240" w:after="240" w:line="360" w:lineRule="auto"/>
        <w:ind w:left="0" w:firstLine="0"/>
        <w:rPr>
          <w:rFonts w:ascii="Arial" w:hAnsi="Arial" w:cs="Arial"/>
          <w:sz w:val="24"/>
          <w:szCs w:val="24"/>
        </w:rPr>
      </w:pPr>
      <w:r w:rsidRPr="005212FF">
        <w:rPr>
          <w:rFonts w:ascii="Arial" w:hAnsi="Arial" w:cs="Arial"/>
          <w:sz w:val="24"/>
          <w:szCs w:val="24"/>
        </w:rPr>
        <w:lastRenderedPageBreak/>
        <w:t>Łączna</w:t>
      </w:r>
      <w:r w:rsidR="00DC675E" w:rsidRPr="005212FF">
        <w:rPr>
          <w:rFonts w:ascii="Arial" w:hAnsi="Arial" w:cs="Arial"/>
          <w:sz w:val="24"/>
          <w:szCs w:val="24"/>
        </w:rPr>
        <w:t xml:space="preserve"> ilość </w:t>
      </w:r>
      <w:r w:rsidR="00B625BB">
        <w:rPr>
          <w:rFonts w:ascii="Arial" w:hAnsi="Arial" w:cs="Arial"/>
          <w:sz w:val="24"/>
          <w:szCs w:val="24"/>
        </w:rPr>
        <w:t>godzin</w:t>
      </w:r>
      <w:r w:rsidR="00DC675E" w:rsidRPr="005212FF">
        <w:rPr>
          <w:rFonts w:ascii="Arial" w:hAnsi="Arial" w:cs="Arial"/>
          <w:sz w:val="24"/>
          <w:szCs w:val="24"/>
        </w:rPr>
        <w:t xml:space="preserve"> </w:t>
      </w:r>
      <w:r w:rsidR="00AF2852">
        <w:rPr>
          <w:rFonts w:ascii="Arial" w:hAnsi="Arial" w:cs="Arial"/>
          <w:sz w:val="24"/>
          <w:szCs w:val="24"/>
        </w:rPr>
        <w:t>zajęć</w:t>
      </w:r>
      <w:r w:rsidR="00B9318A">
        <w:rPr>
          <w:rFonts w:ascii="Arial" w:hAnsi="Arial" w:cs="Arial"/>
          <w:sz w:val="24"/>
          <w:szCs w:val="24"/>
        </w:rPr>
        <w:t xml:space="preserve"> </w:t>
      </w:r>
      <w:r w:rsidR="00DC675E" w:rsidRPr="005212FF">
        <w:rPr>
          <w:rFonts w:ascii="Arial" w:hAnsi="Arial" w:cs="Arial"/>
          <w:sz w:val="24"/>
          <w:szCs w:val="24"/>
        </w:rPr>
        <w:t xml:space="preserve">w okresie: </w:t>
      </w:r>
      <w:r w:rsidR="00AF2852">
        <w:rPr>
          <w:rFonts w:ascii="Arial" w:hAnsi="Arial" w:cs="Arial"/>
          <w:sz w:val="24"/>
          <w:szCs w:val="24"/>
        </w:rPr>
        <w:t>125</w:t>
      </w:r>
      <w:r w:rsidR="00B9318A">
        <w:rPr>
          <w:rFonts w:ascii="Arial" w:hAnsi="Arial" w:cs="Arial"/>
          <w:sz w:val="24"/>
          <w:szCs w:val="24"/>
        </w:rPr>
        <w:t xml:space="preserve"> godzin</w:t>
      </w:r>
      <w:r w:rsidR="00DC675E" w:rsidRPr="005212FF">
        <w:rPr>
          <w:rFonts w:ascii="Arial" w:hAnsi="Arial" w:cs="Arial"/>
          <w:sz w:val="24"/>
          <w:szCs w:val="24"/>
        </w:rPr>
        <w:t>.</w:t>
      </w:r>
    </w:p>
    <w:p w14:paraId="60DCDC4B" w14:textId="6873DBE3" w:rsidR="00DC675E" w:rsidRPr="005212FF" w:rsidRDefault="00DC675E" w:rsidP="009416C1">
      <w:pPr>
        <w:pStyle w:val="Akapitzlist1"/>
        <w:widowControl/>
        <w:numPr>
          <w:ilvl w:val="0"/>
          <w:numId w:val="9"/>
        </w:numPr>
        <w:tabs>
          <w:tab w:val="clear" w:pos="0"/>
          <w:tab w:val="num" w:pos="709"/>
        </w:tabs>
        <w:spacing w:before="240" w:after="240" w:line="360" w:lineRule="auto"/>
        <w:ind w:left="709" w:hanging="709"/>
        <w:rPr>
          <w:rFonts w:ascii="Arial" w:hAnsi="Arial" w:cs="Arial"/>
          <w:sz w:val="24"/>
          <w:szCs w:val="24"/>
        </w:rPr>
      </w:pPr>
      <w:r w:rsidRPr="005212FF">
        <w:rPr>
          <w:rFonts w:ascii="Arial" w:hAnsi="Arial" w:cs="Arial"/>
          <w:sz w:val="24"/>
          <w:szCs w:val="24"/>
        </w:rPr>
        <w:t>Rozliczenia będą następować po cenie dane</w:t>
      </w:r>
      <w:r w:rsidR="00B9318A">
        <w:rPr>
          <w:rFonts w:ascii="Arial" w:hAnsi="Arial" w:cs="Arial"/>
          <w:sz w:val="24"/>
          <w:szCs w:val="24"/>
        </w:rPr>
        <w:t>j usługi</w:t>
      </w:r>
      <w:r w:rsidRPr="005212FF">
        <w:rPr>
          <w:rFonts w:ascii="Arial" w:hAnsi="Arial" w:cs="Arial"/>
          <w:sz w:val="24"/>
          <w:szCs w:val="24"/>
        </w:rPr>
        <w:t xml:space="preserve"> oraz faktycznej ilości </w:t>
      </w:r>
      <w:r w:rsidR="00B9318A">
        <w:rPr>
          <w:rFonts w:ascii="Arial" w:hAnsi="Arial" w:cs="Arial"/>
          <w:sz w:val="24"/>
          <w:szCs w:val="24"/>
        </w:rPr>
        <w:t>wykonanych usług</w:t>
      </w:r>
      <w:r w:rsidRPr="005212FF">
        <w:rPr>
          <w:rFonts w:ascii="Arial" w:hAnsi="Arial" w:cs="Arial"/>
          <w:sz w:val="24"/>
          <w:szCs w:val="24"/>
        </w:rPr>
        <w:t>.</w:t>
      </w:r>
    </w:p>
    <w:p w14:paraId="13FC1033" w14:textId="3818DD7A" w:rsidR="00DC675E" w:rsidRPr="005212FF" w:rsidRDefault="00DC675E" w:rsidP="003A7F6B">
      <w:pPr>
        <w:pStyle w:val="Akapitzlist1"/>
        <w:widowControl/>
        <w:numPr>
          <w:ilvl w:val="0"/>
          <w:numId w:val="9"/>
        </w:numPr>
        <w:tabs>
          <w:tab w:val="clear" w:pos="0"/>
        </w:tabs>
        <w:spacing w:before="240" w:after="240" w:line="360" w:lineRule="auto"/>
        <w:ind w:left="709" w:hanging="709"/>
        <w:rPr>
          <w:rFonts w:ascii="Arial" w:hAnsi="Arial" w:cs="Arial"/>
          <w:sz w:val="24"/>
          <w:szCs w:val="24"/>
        </w:rPr>
      </w:pPr>
      <w:r w:rsidRPr="005212FF">
        <w:rPr>
          <w:rFonts w:ascii="Arial" w:hAnsi="Arial" w:cs="Arial"/>
          <w:sz w:val="24"/>
          <w:szCs w:val="24"/>
        </w:rPr>
        <w:t>Termin realizacji zamówienia:</w:t>
      </w:r>
      <w:r w:rsidR="00AF2852">
        <w:rPr>
          <w:rFonts w:ascii="Arial" w:hAnsi="Arial" w:cs="Arial"/>
          <w:sz w:val="24"/>
          <w:szCs w:val="24"/>
        </w:rPr>
        <w:t xml:space="preserve"> </w:t>
      </w:r>
      <w:r w:rsidR="003A7F6B">
        <w:rPr>
          <w:rFonts w:ascii="Arial" w:hAnsi="Arial" w:cs="Arial"/>
          <w:sz w:val="24"/>
          <w:szCs w:val="24"/>
        </w:rPr>
        <w:t xml:space="preserve">od dnia podpisania umowy </w:t>
      </w:r>
      <w:r w:rsidR="00AF2852">
        <w:rPr>
          <w:rFonts w:ascii="Arial" w:hAnsi="Arial" w:cs="Arial"/>
          <w:sz w:val="24"/>
          <w:szCs w:val="24"/>
        </w:rPr>
        <w:t>do 30 listopada 2026</w:t>
      </w:r>
      <w:r w:rsidR="009B731A">
        <w:rPr>
          <w:rFonts w:ascii="Arial" w:hAnsi="Arial" w:cs="Arial"/>
          <w:sz w:val="24"/>
          <w:szCs w:val="24"/>
        </w:rPr>
        <w:t xml:space="preserve">r. </w:t>
      </w:r>
      <w:r w:rsidR="003A7F6B">
        <w:rPr>
          <w:rFonts w:ascii="Arial" w:hAnsi="Arial" w:cs="Arial"/>
          <w:sz w:val="24"/>
          <w:szCs w:val="24"/>
        </w:rPr>
        <w:t>z wyłączeniem miesięcy wakacyjnych tj. lipiec-sierpień</w:t>
      </w:r>
    </w:p>
    <w:p w14:paraId="48063E08" w14:textId="35BAE4E2" w:rsidR="00DC675E" w:rsidRPr="005212FF" w:rsidRDefault="00B754F2" w:rsidP="009416C1">
      <w:pPr>
        <w:pStyle w:val="Akapitzlist1"/>
        <w:widowControl/>
        <w:numPr>
          <w:ilvl w:val="0"/>
          <w:numId w:val="9"/>
        </w:numPr>
        <w:tabs>
          <w:tab w:val="clear" w:pos="0"/>
        </w:tabs>
        <w:spacing w:before="240" w:after="240" w:line="360" w:lineRule="auto"/>
        <w:ind w:left="709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DC675E" w:rsidRPr="005212FF">
        <w:rPr>
          <w:rFonts w:ascii="Arial" w:hAnsi="Arial" w:cs="Arial"/>
          <w:sz w:val="24"/>
          <w:szCs w:val="24"/>
        </w:rPr>
        <w:t xml:space="preserve"> zapewni dostęp do gabinet</w:t>
      </w:r>
      <w:r>
        <w:rPr>
          <w:rFonts w:ascii="Arial" w:hAnsi="Arial" w:cs="Arial"/>
          <w:sz w:val="24"/>
          <w:szCs w:val="24"/>
        </w:rPr>
        <w:t>u</w:t>
      </w:r>
      <w:r w:rsidR="00DC675E" w:rsidRPr="005212FF">
        <w:rPr>
          <w:rFonts w:ascii="Arial" w:hAnsi="Arial" w:cs="Arial"/>
          <w:sz w:val="24"/>
          <w:szCs w:val="24"/>
        </w:rPr>
        <w:t xml:space="preserve"> wraz wyposażeniem przystosowan</w:t>
      </w:r>
      <w:r w:rsidR="007B5B86" w:rsidRPr="005212FF">
        <w:rPr>
          <w:rFonts w:ascii="Arial" w:hAnsi="Arial" w:cs="Arial"/>
          <w:sz w:val="24"/>
          <w:szCs w:val="24"/>
        </w:rPr>
        <w:t xml:space="preserve">ym do prowadzenia </w:t>
      </w:r>
      <w:r w:rsidR="00DC675E" w:rsidRPr="005212FF">
        <w:rPr>
          <w:rFonts w:ascii="Arial" w:hAnsi="Arial" w:cs="Arial"/>
          <w:sz w:val="24"/>
          <w:szCs w:val="24"/>
        </w:rPr>
        <w:t xml:space="preserve">zajęć, znajdujących się na terenie </w:t>
      </w:r>
      <w:r>
        <w:rPr>
          <w:rFonts w:ascii="Arial" w:hAnsi="Arial" w:cs="Arial"/>
          <w:sz w:val="24"/>
          <w:szCs w:val="24"/>
        </w:rPr>
        <w:t>placówki Powiatowego Centrum Pomocy Rodzinie w Prudniku.</w:t>
      </w:r>
    </w:p>
    <w:p w14:paraId="32869A04" w14:textId="77777777" w:rsidR="00DC675E" w:rsidRPr="005212FF" w:rsidRDefault="00DC675E" w:rsidP="009416C1">
      <w:pPr>
        <w:pStyle w:val="Akapitzlist1"/>
        <w:widowControl/>
        <w:numPr>
          <w:ilvl w:val="0"/>
          <w:numId w:val="9"/>
        </w:numPr>
        <w:spacing w:before="240" w:after="240" w:line="360" w:lineRule="auto"/>
        <w:ind w:left="0" w:firstLine="0"/>
        <w:rPr>
          <w:rFonts w:ascii="Arial" w:hAnsi="Arial" w:cs="Arial"/>
          <w:sz w:val="24"/>
          <w:szCs w:val="24"/>
        </w:rPr>
      </w:pPr>
      <w:r w:rsidRPr="005212FF">
        <w:rPr>
          <w:rFonts w:ascii="Arial" w:hAnsi="Arial" w:cs="Arial"/>
          <w:sz w:val="24"/>
          <w:szCs w:val="24"/>
        </w:rPr>
        <w:t>Do zadań wykonawcy należy:</w:t>
      </w:r>
    </w:p>
    <w:p w14:paraId="70CF4E83" w14:textId="42A37DD6" w:rsidR="00DC675E" w:rsidRPr="005212FF" w:rsidRDefault="00DC675E" w:rsidP="009416C1">
      <w:pPr>
        <w:pStyle w:val="Akapitzlist1"/>
        <w:widowControl/>
        <w:numPr>
          <w:ilvl w:val="1"/>
          <w:numId w:val="23"/>
        </w:numPr>
        <w:spacing w:before="240" w:after="240" w:line="360" w:lineRule="auto"/>
        <w:ind w:left="1276" w:hanging="567"/>
        <w:rPr>
          <w:rFonts w:ascii="Arial" w:hAnsi="Arial" w:cs="Arial"/>
          <w:sz w:val="24"/>
          <w:szCs w:val="24"/>
        </w:rPr>
      </w:pPr>
      <w:r w:rsidRPr="005212FF">
        <w:rPr>
          <w:rFonts w:ascii="Arial" w:hAnsi="Arial" w:cs="Arial"/>
          <w:sz w:val="24"/>
          <w:szCs w:val="24"/>
        </w:rPr>
        <w:t>ustalanie dla każdego uczestnika indywidualnego grafiku spotkań,</w:t>
      </w:r>
    </w:p>
    <w:p w14:paraId="5C03E73B" w14:textId="63938880" w:rsidR="00DC675E" w:rsidRPr="005212FF" w:rsidRDefault="003A7F6B" w:rsidP="009416C1">
      <w:pPr>
        <w:pStyle w:val="Akapitzlist1"/>
        <w:widowControl/>
        <w:numPr>
          <w:ilvl w:val="1"/>
          <w:numId w:val="23"/>
        </w:numPr>
        <w:spacing w:before="240" w:after="240" w:line="360" w:lineRule="auto"/>
        <w:ind w:left="1276" w:hanging="567"/>
        <w:rPr>
          <w:rFonts w:ascii="Arial" w:hAnsi="Arial" w:cs="Arial"/>
          <w:sz w:val="24"/>
          <w:szCs w:val="24"/>
        </w:rPr>
      </w:pPr>
      <w:r w:rsidRPr="003A7F6B">
        <w:rPr>
          <w:rFonts w:ascii="Arial" w:hAnsi="Arial" w:cs="Arial"/>
          <w:sz w:val="24"/>
          <w:szCs w:val="24"/>
        </w:rPr>
        <w:t>ustalenie planu pomocy</w:t>
      </w:r>
      <w:r>
        <w:rPr>
          <w:rFonts w:ascii="Arial" w:hAnsi="Arial" w:cs="Arial"/>
          <w:sz w:val="24"/>
          <w:szCs w:val="24"/>
        </w:rPr>
        <w:t xml:space="preserve"> - </w:t>
      </w:r>
      <w:r w:rsidR="00DC675E" w:rsidRPr="005212FF">
        <w:rPr>
          <w:rFonts w:ascii="Arial" w:hAnsi="Arial" w:cs="Arial"/>
          <w:sz w:val="24"/>
          <w:szCs w:val="24"/>
        </w:rPr>
        <w:t>dobranie z</w:t>
      </w:r>
      <w:r w:rsidR="00B754F2">
        <w:rPr>
          <w:rFonts w:ascii="Arial" w:hAnsi="Arial" w:cs="Arial"/>
          <w:sz w:val="24"/>
          <w:szCs w:val="24"/>
        </w:rPr>
        <w:t>ajęć</w:t>
      </w:r>
      <w:r w:rsidR="00DC675E" w:rsidRPr="005212FF">
        <w:rPr>
          <w:rFonts w:ascii="Arial" w:hAnsi="Arial" w:cs="Arial"/>
          <w:sz w:val="24"/>
          <w:szCs w:val="24"/>
        </w:rPr>
        <w:t xml:space="preserve"> indywidualnie dla każdego uczestnika zgodnie z </w:t>
      </w:r>
      <w:r w:rsidR="00B754F2">
        <w:rPr>
          <w:rFonts w:ascii="Arial" w:hAnsi="Arial" w:cs="Arial"/>
          <w:sz w:val="24"/>
          <w:szCs w:val="24"/>
        </w:rPr>
        <w:t>potrzebami uczestnika</w:t>
      </w:r>
      <w:r w:rsidR="00DC675E" w:rsidRPr="005212FF">
        <w:rPr>
          <w:rFonts w:ascii="Arial" w:hAnsi="Arial" w:cs="Arial"/>
          <w:sz w:val="24"/>
          <w:szCs w:val="24"/>
        </w:rPr>
        <w:t>,</w:t>
      </w:r>
    </w:p>
    <w:p w14:paraId="1CCAB527" w14:textId="77389D91" w:rsidR="00DC675E" w:rsidRPr="005212FF" w:rsidRDefault="003A7F6B" w:rsidP="009416C1">
      <w:pPr>
        <w:pStyle w:val="Akapitzlist1"/>
        <w:widowControl/>
        <w:numPr>
          <w:ilvl w:val="1"/>
          <w:numId w:val="23"/>
        </w:numPr>
        <w:spacing w:before="240" w:after="240" w:line="360" w:lineRule="auto"/>
        <w:ind w:left="1276" w:hanging="567"/>
        <w:rPr>
          <w:rFonts w:ascii="Arial" w:hAnsi="Arial" w:cs="Arial"/>
          <w:sz w:val="24"/>
          <w:szCs w:val="24"/>
        </w:rPr>
      </w:pPr>
      <w:r w:rsidRPr="003A7F6B">
        <w:rPr>
          <w:rFonts w:ascii="Arial" w:hAnsi="Arial" w:cs="Arial"/>
          <w:sz w:val="24"/>
          <w:szCs w:val="24"/>
        </w:rPr>
        <w:t>prowadzenie dokumentacji z prowadzonych zajęć w szczególności: miesięcznego rozliczenia faktycznego wykonania planu oraz diagnozy końcowej z uwzględnieniem m.in. efektów pracy dzieckiem, postępów oraz zaleceń w dalszym działaniu</w:t>
      </w:r>
      <w:r w:rsidR="00DC675E" w:rsidRPr="005212FF">
        <w:rPr>
          <w:rFonts w:ascii="Arial" w:hAnsi="Arial" w:cs="Arial"/>
          <w:sz w:val="24"/>
          <w:szCs w:val="24"/>
        </w:rPr>
        <w:t>.</w:t>
      </w:r>
    </w:p>
    <w:bookmarkEnd w:id="6"/>
    <w:p w14:paraId="578FCC1B" w14:textId="77777777" w:rsidR="009C634A" w:rsidRDefault="00A23A70" w:rsidP="00F667DA">
      <w:pPr>
        <w:pStyle w:val="Akapitzlist1"/>
        <w:spacing w:before="240" w:after="240"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bookmarkStart w:id="12" w:name="_Hlk178067217"/>
    </w:p>
    <w:p w14:paraId="142DFC6A" w14:textId="0699C19C" w:rsidR="009C634A" w:rsidRDefault="009C634A" w:rsidP="00F667DA">
      <w:pPr>
        <w:pStyle w:val="Akapitzlist1"/>
        <w:spacing w:before="240" w:after="240" w:line="360" w:lineRule="auto"/>
        <w:ind w:left="0"/>
        <w:rPr>
          <w:rFonts w:ascii="Arial" w:hAnsi="Arial" w:cs="Arial"/>
          <w:sz w:val="24"/>
          <w:szCs w:val="24"/>
        </w:rPr>
      </w:pPr>
      <w:r w:rsidRPr="009C634A">
        <w:rPr>
          <w:rFonts w:ascii="Arial" w:hAnsi="Arial" w:cs="Arial"/>
          <w:sz w:val="24"/>
          <w:szCs w:val="24"/>
        </w:rPr>
        <w:lastRenderedPageBreak/>
        <w:t>Znak sprawy: POIK.I.2.2024</w:t>
      </w:r>
    </w:p>
    <w:p w14:paraId="57E29E3B" w14:textId="42961EF2" w:rsidR="00F667DA" w:rsidRPr="00F667DA" w:rsidRDefault="00F667DA" w:rsidP="00F667DA">
      <w:pPr>
        <w:pStyle w:val="Akapitzlist1"/>
        <w:spacing w:before="240" w:after="240" w:line="360" w:lineRule="auto"/>
        <w:ind w:left="0"/>
        <w:rPr>
          <w:rFonts w:ascii="Arial" w:hAnsi="Arial" w:cs="Arial"/>
          <w:sz w:val="24"/>
          <w:szCs w:val="24"/>
        </w:rPr>
      </w:pPr>
      <w:r w:rsidRPr="00F667DA">
        <w:rPr>
          <w:rFonts w:ascii="Arial" w:hAnsi="Arial" w:cs="Arial"/>
          <w:sz w:val="24"/>
          <w:szCs w:val="24"/>
        </w:rPr>
        <w:t>Załącznik nr 1 do umowy</w:t>
      </w:r>
    </w:p>
    <w:p w14:paraId="2BDD2A4E" w14:textId="77777777" w:rsidR="00F667DA" w:rsidRPr="00CA367F" w:rsidRDefault="00F667DA" w:rsidP="00CA367F">
      <w:pPr>
        <w:rPr>
          <w:b/>
          <w:bCs/>
          <w:sz w:val="32"/>
          <w:szCs w:val="32"/>
        </w:rPr>
      </w:pPr>
      <w:r w:rsidRPr="00CA367F">
        <w:rPr>
          <w:b/>
          <w:bCs/>
          <w:sz w:val="32"/>
          <w:szCs w:val="32"/>
        </w:rPr>
        <w:t>SZCZEGÓŁOWY OPIS PRZEDMIOTU ZAMÓWIENIA</w:t>
      </w:r>
    </w:p>
    <w:p w14:paraId="40AEF51C" w14:textId="67F119E9" w:rsidR="00DC675E" w:rsidRPr="00D91128" w:rsidRDefault="00A23A70" w:rsidP="00D91128">
      <w:pPr>
        <w:pStyle w:val="Nagwek2"/>
        <w:rPr>
          <w:rFonts w:ascii="Arial" w:hAnsi="Arial" w:cs="Arial"/>
          <w:b/>
          <w:bCs/>
          <w:color w:val="auto"/>
          <w:sz w:val="32"/>
          <w:szCs w:val="32"/>
        </w:rPr>
      </w:pPr>
      <w:r w:rsidRPr="00D91128">
        <w:rPr>
          <w:rFonts w:ascii="Arial" w:hAnsi="Arial" w:cs="Arial"/>
          <w:b/>
          <w:bCs/>
          <w:color w:val="auto"/>
          <w:sz w:val="32"/>
          <w:szCs w:val="32"/>
        </w:rPr>
        <w:t>Część nr</w:t>
      </w:r>
      <w:r w:rsidR="00DC675E" w:rsidRPr="00D91128">
        <w:rPr>
          <w:rFonts w:ascii="Arial" w:hAnsi="Arial" w:cs="Arial"/>
          <w:b/>
          <w:bCs/>
          <w:color w:val="auto"/>
          <w:sz w:val="32"/>
          <w:szCs w:val="32"/>
        </w:rPr>
        <w:t xml:space="preserve"> II Zamówienia</w:t>
      </w:r>
    </w:p>
    <w:p w14:paraId="2816F379" w14:textId="1E9F9081" w:rsidR="00F667DA" w:rsidRDefault="00DC675E" w:rsidP="005212FF">
      <w:pPr>
        <w:pStyle w:val="Akapitzlist1"/>
        <w:spacing w:before="240" w:after="240" w:line="360" w:lineRule="auto"/>
        <w:ind w:left="0"/>
        <w:rPr>
          <w:rFonts w:ascii="Arial" w:hAnsi="Arial" w:cs="Arial"/>
          <w:sz w:val="24"/>
          <w:szCs w:val="24"/>
        </w:rPr>
      </w:pPr>
      <w:bookmarkStart w:id="13" w:name="_Hlk173534166"/>
      <w:r w:rsidRPr="00A23A70">
        <w:rPr>
          <w:rFonts w:ascii="Arial" w:hAnsi="Arial" w:cs="Arial"/>
          <w:sz w:val="24"/>
          <w:szCs w:val="24"/>
        </w:rPr>
        <w:t>Nazwa zamówienia:</w:t>
      </w:r>
      <w:bookmarkStart w:id="14" w:name="_Hlk172205540"/>
      <w:r w:rsidR="003A7F6B" w:rsidRPr="003A7F6B">
        <w:t xml:space="preserve"> </w:t>
      </w:r>
      <w:r w:rsidR="003A7F6B" w:rsidRPr="003A7F6B">
        <w:rPr>
          <w:rFonts w:ascii="Arial" w:hAnsi="Arial" w:cs="Arial"/>
          <w:sz w:val="24"/>
          <w:szCs w:val="24"/>
        </w:rPr>
        <w:t>Przeprowadzenie zajęć reedukacyjnych</w:t>
      </w:r>
      <w:r w:rsidR="00537201">
        <w:rPr>
          <w:rFonts w:ascii="Arial" w:hAnsi="Arial" w:cs="Arial"/>
          <w:sz w:val="24"/>
          <w:szCs w:val="24"/>
        </w:rPr>
        <w:t xml:space="preserve"> i</w:t>
      </w:r>
      <w:r w:rsidR="003A7F6B" w:rsidRPr="003A7F6B">
        <w:rPr>
          <w:rFonts w:ascii="Arial" w:hAnsi="Arial" w:cs="Arial"/>
          <w:sz w:val="24"/>
          <w:szCs w:val="24"/>
        </w:rPr>
        <w:t xml:space="preserve"> zajęć wspierających dla dzieci z pieczy zastępczej w powiecie prudnickim,</w:t>
      </w:r>
    </w:p>
    <w:p w14:paraId="357FD232" w14:textId="5372672A" w:rsidR="00DC675E" w:rsidRPr="00A23A70" w:rsidRDefault="003A7F6B" w:rsidP="005212FF">
      <w:pPr>
        <w:pStyle w:val="Akapitzlist1"/>
        <w:spacing w:before="240" w:after="240" w:line="360" w:lineRule="auto"/>
        <w:ind w:left="0"/>
        <w:rPr>
          <w:rFonts w:ascii="Arial" w:hAnsi="Arial" w:cs="Arial"/>
          <w:sz w:val="24"/>
          <w:szCs w:val="24"/>
          <w:u w:val="single"/>
        </w:rPr>
      </w:pPr>
      <w:bookmarkStart w:id="15" w:name="_Hlk178069083"/>
      <w:bookmarkEnd w:id="13"/>
      <w:bookmarkEnd w:id="14"/>
      <w:r w:rsidRPr="003A7F6B">
        <w:rPr>
          <w:rFonts w:ascii="Arial" w:hAnsi="Arial" w:cs="Arial"/>
          <w:b/>
          <w:bCs/>
          <w:color w:val="000000"/>
          <w:sz w:val="24"/>
          <w:szCs w:val="24"/>
        </w:rPr>
        <w:t>Przeprowadzenie reedukacyjnych zajęć indywidualnych z matematyki dla wychowanków rodzinnej i instytucjonalnej pieczy zastępczej w powiecie prudnickim</w:t>
      </w:r>
      <w:r w:rsidRPr="003A7F6B">
        <w:rPr>
          <w:rFonts w:ascii="Arial" w:hAnsi="Arial" w:cs="Arial"/>
          <w:color w:val="000000"/>
          <w:sz w:val="24"/>
          <w:szCs w:val="24"/>
        </w:rPr>
        <w:t xml:space="preserve"> </w:t>
      </w:r>
      <w:r w:rsidR="007F5CA4" w:rsidRPr="007F5CA4">
        <w:rPr>
          <w:rFonts w:ascii="Arial" w:hAnsi="Arial" w:cs="Arial"/>
          <w:color w:val="000000"/>
          <w:sz w:val="24"/>
          <w:szCs w:val="24"/>
        </w:rPr>
        <w:t xml:space="preserve">dla </w:t>
      </w:r>
      <w:r>
        <w:rPr>
          <w:rFonts w:ascii="Arial" w:hAnsi="Arial" w:cs="Arial"/>
          <w:color w:val="000000"/>
          <w:sz w:val="24"/>
          <w:szCs w:val="24"/>
        </w:rPr>
        <w:t>2</w:t>
      </w:r>
      <w:r w:rsidR="007F5CA4" w:rsidRPr="007F5CA4">
        <w:rPr>
          <w:rFonts w:ascii="Arial" w:hAnsi="Arial" w:cs="Arial"/>
          <w:color w:val="000000"/>
          <w:sz w:val="24"/>
          <w:szCs w:val="24"/>
        </w:rPr>
        <w:t xml:space="preserve">0 dzieci przebywających w pieczy zastępczej i mieszkających w powiecie prudnickim (w tym </w:t>
      </w:r>
      <w:r w:rsidR="007F5CA4"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0</w:t>
      </w:r>
      <w:r w:rsidR="007F5CA4" w:rsidRPr="007F5CA4">
        <w:rPr>
          <w:rFonts w:ascii="Arial" w:hAnsi="Arial" w:cs="Arial"/>
          <w:color w:val="000000"/>
          <w:sz w:val="24"/>
          <w:szCs w:val="24"/>
        </w:rPr>
        <w:t xml:space="preserve"> kobiet i </w:t>
      </w:r>
      <w:r w:rsidR="007F5CA4"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0</w:t>
      </w:r>
      <w:r w:rsidR="007F5CA4" w:rsidRPr="007F5CA4">
        <w:rPr>
          <w:rFonts w:ascii="Arial" w:hAnsi="Arial" w:cs="Arial"/>
          <w:color w:val="000000"/>
          <w:sz w:val="24"/>
          <w:szCs w:val="24"/>
        </w:rPr>
        <w:t xml:space="preserve"> mężczyzn</w:t>
      </w:r>
      <w:r w:rsidR="007F5CA4">
        <w:rPr>
          <w:rFonts w:ascii="Arial" w:hAnsi="Arial" w:cs="Arial"/>
          <w:color w:val="000000"/>
          <w:sz w:val="24"/>
          <w:szCs w:val="24"/>
        </w:rPr>
        <w:t>)</w:t>
      </w:r>
      <w:r w:rsidR="007F5CA4" w:rsidRPr="007F5CA4">
        <w:rPr>
          <w:rFonts w:ascii="Arial" w:hAnsi="Arial" w:cs="Arial"/>
          <w:color w:val="000000"/>
          <w:sz w:val="24"/>
          <w:szCs w:val="24"/>
        </w:rPr>
        <w:t xml:space="preserve"> </w:t>
      </w:r>
      <w:r w:rsidR="00935A61" w:rsidRPr="00A23A70">
        <w:rPr>
          <w:rFonts w:ascii="Arial" w:hAnsi="Arial" w:cs="Arial"/>
          <w:color w:val="000000"/>
          <w:sz w:val="24"/>
          <w:szCs w:val="24"/>
        </w:rPr>
        <w:t>w ramach projektu partnerskiego pn.</w:t>
      </w:r>
      <w:r w:rsidR="00850582">
        <w:t>:</w:t>
      </w:r>
      <w:r w:rsidR="00B754F2" w:rsidRPr="00B754F2">
        <w:rPr>
          <w:rFonts w:ascii="Arial" w:hAnsi="Arial" w:cs="Arial"/>
          <w:color w:val="000000"/>
          <w:sz w:val="24"/>
          <w:szCs w:val="24"/>
        </w:rPr>
        <w:t xml:space="preserve"> „Bliżej rodziny i dziecka – wsparcie rodzin przeżywających problemy opiekuńczo- wychowawcze oraz wsparcie pieczy zastępczej- etap II”, który jest współfinansowany ze środków Europejskiego Funduszu Społecznego Plus w Ramach Programu Regionalnego Fundusze Europejskie dla Opolskiego 2021-2027, Priorytet 6 Fundusze Europejskie wspierające włączenie społeczne w opolskim, działanie 6.7 Wsparcie rodzin i pieczy zastępczej</w:t>
      </w:r>
      <w:r w:rsidR="00935A61" w:rsidRPr="00A23A70">
        <w:rPr>
          <w:rFonts w:ascii="Arial" w:hAnsi="Arial" w:cs="Arial"/>
          <w:color w:val="000000"/>
          <w:sz w:val="24"/>
          <w:szCs w:val="24"/>
        </w:rPr>
        <w:t>.</w:t>
      </w:r>
    </w:p>
    <w:bookmarkEnd w:id="15"/>
    <w:p w14:paraId="35DC7064" w14:textId="1A728C48" w:rsidR="003A7F6B" w:rsidRPr="003A7F6B" w:rsidRDefault="003A7F6B" w:rsidP="00A36994">
      <w:pPr>
        <w:pStyle w:val="Akapitzlist"/>
        <w:numPr>
          <w:ilvl w:val="1"/>
          <w:numId w:val="11"/>
        </w:numPr>
        <w:tabs>
          <w:tab w:val="clear" w:pos="1080"/>
        </w:tabs>
        <w:spacing w:after="240" w:line="360" w:lineRule="auto"/>
        <w:ind w:left="567" w:hanging="567"/>
        <w:rPr>
          <w:rFonts w:ascii="Arial" w:eastAsia="Calibri" w:hAnsi="Arial" w:cs="Arial"/>
          <w:lang w:val="pl-PL"/>
        </w:rPr>
      </w:pPr>
      <w:r w:rsidRPr="003A7F6B">
        <w:rPr>
          <w:rFonts w:ascii="Arial" w:eastAsia="Calibri" w:hAnsi="Arial" w:cs="Arial"/>
          <w:lang w:val="pl-PL"/>
        </w:rPr>
        <w:t xml:space="preserve">Przedmiotem zamówienia jest realizacja indywidualnych zajęć reedukacyjnych w formie korepetycji z </w:t>
      </w:r>
      <w:r>
        <w:rPr>
          <w:rFonts w:ascii="Arial" w:eastAsia="Calibri" w:hAnsi="Arial" w:cs="Arial"/>
          <w:lang w:val="pl-PL"/>
        </w:rPr>
        <w:t>matematyki</w:t>
      </w:r>
      <w:r w:rsidRPr="003A7F6B">
        <w:rPr>
          <w:rFonts w:ascii="Arial" w:eastAsia="Calibri" w:hAnsi="Arial" w:cs="Arial"/>
          <w:lang w:val="pl-PL"/>
        </w:rPr>
        <w:t xml:space="preserve"> prowadzonych stacjonarnie w placówce Powiatowego Centrum Pomocy Rodzinie dla 20 dzieci, znajdujących się obecnie w pieczy zastępczej i zamieszkujących na terenie powiatu prudnickiego, w dniach od poniedziałku do piątku, w godzinach od 7:30 do 19:30 (jest to uwarunkowane indywidualnymi predyspozycjami jednostki wynikającymi z innych realizowanych działań, oraz indywidualnym podejściem do uczestnika projektu).</w:t>
      </w:r>
    </w:p>
    <w:p w14:paraId="64D08AF6" w14:textId="31A928A8" w:rsidR="003A7F6B" w:rsidRPr="003A7F6B" w:rsidRDefault="003A7F6B" w:rsidP="003A7F6B">
      <w:pPr>
        <w:pStyle w:val="Akapitzlist"/>
        <w:numPr>
          <w:ilvl w:val="1"/>
          <w:numId w:val="11"/>
        </w:numPr>
        <w:tabs>
          <w:tab w:val="clear" w:pos="1080"/>
        </w:tabs>
        <w:spacing w:line="360" w:lineRule="auto"/>
        <w:ind w:left="567" w:hanging="567"/>
        <w:rPr>
          <w:rFonts w:ascii="Arial" w:eastAsia="Calibri" w:hAnsi="Arial" w:cs="Arial"/>
          <w:lang w:val="pl-PL"/>
        </w:rPr>
      </w:pPr>
      <w:r w:rsidRPr="003A7F6B">
        <w:rPr>
          <w:rFonts w:ascii="Arial" w:eastAsia="Calibri" w:hAnsi="Arial" w:cs="Arial"/>
          <w:lang w:val="pl-PL"/>
        </w:rPr>
        <w:t xml:space="preserve">Prowadzone indywidualne zajęcia reedukacyjne w formie korepetycji z </w:t>
      </w:r>
      <w:r w:rsidR="00A36994">
        <w:rPr>
          <w:rFonts w:ascii="Arial" w:eastAsia="Calibri" w:hAnsi="Arial" w:cs="Arial"/>
          <w:lang w:val="pl-PL"/>
        </w:rPr>
        <w:t>matematyki</w:t>
      </w:r>
      <w:r w:rsidRPr="003A7F6B">
        <w:rPr>
          <w:rFonts w:ascii="Arial" w:eastAsia="Calibri" w:hAnsi="Arial" w:cs="Arial"/>
          <w:lang w:val="pl-PL"/>
        </w:rPr>
        <w:t xml:space="preserve"> mają na celu</w:t>
      </w:r>
      <w:r w:rsidR="00A36994" w:rsidRPr="00A36994">
        <w:rPr>
          <w:rFonts w:ascii="Arial" w:eastAsia="Calibri" w:hAnsi="Arial" w:cs="Arial"/>
          <w:lang w:val="pl-PL"/>
        </w:rPr>
        <w:t xml:space="preserve"> poprawić </w:t>
      </w:r>
      <w:r w:rsidR="00A36994">
        <w:rPr>
          <w:rFonts w:ascii="Arial" w:eastAsia="Calibri" w:hAnsi="Arial" w:cs="Arial"/>
          <w:lang w:val="pl-PL"/>
        </w:rPr>
        <w:t>uczniom</w:t>
      </w:r>
      <w:r w:rsidR="00A36994" w:rsidRPr="00A36994">
        <w:rPr>
          <w:rFonts w:ascii="Arial" w:eastAsia="Calibri" w:hAnsi="Arial" w:cs="Arial"/>
          <w:lang w:val="pl-PL"/>
        </w:rPr>
        <w:t xml:space="preserve"> wyniki w nauce, zrozumieć trudne koncepcje matematyczne oraz przygotować </w:t>
      </w:r>
      <w:r w:rsidR="00A36994">
        <w:rPr>
          <w:rFonts w:ascii="Arial" w:eastAsia="Calibri" w:hAnsi="Arial" w:cs="Arial"/>
          <w:lang w:val="pl-PL"/>
        </w:rPr>
        <w:t>ucznia</w:t>
      </w:r>
      <w:r w:rsidR="00A36994" w:rsidRPr="00A36994">
        <w:rPr>
          <w:rFonts w:ascii="Arial" w:eastAsia="Calibri" w:hAnsi="Arial" w:cs="Arial"/>
          <w:lang w:val="pl-PL"/>
        </w:rPr>
        <w:t xml:space="preserve"> do egzaminów</w:t>
      </w:r>
      <w:r w:rsidRPr="003A7F6B">
        <w:rPr>
          <w:rFonts w:ascii="Arial" w:eastAsia="Calibri" w:hAnsi="Arial" w:cs="Arial"/>
          <w:lang w:val="pl-PL"/>
        </w:rPr>
        <w:t xml:space="preserve">, takich jak egzamin ósmoklasisty czy matura. Korzyści z korepetycji będą obejmować lepsze zrozumienie materiału, </w:t>
      </w:r>
      <w:r w:rsidR="00A36994" w:rsidRPr="00A36994">
        <w:rPr>
          <w:rFonts w:ascii="Arial" w:eastAsia="Calibri" w:hAnsi="Arial" w:cs="Arial"/>
          <w:lang w:val="pl-PL"/>
        </w:rPr>
        <w:t>wpływając na rozwój umiejętności analitycznych, logicznego myślenia oraz rozwiązywania problemów.</w:t>
      </w:r>
      <w:r w:rsidRPr="003A7F6B">
        <w:rPr>
          <w:rFonts w:ascii="Arial" w:eastAsia="Calibri" w:hAnsi="Arial" w:cs="Arial"/>
          <w:lang w:val="pl-PL"/>
        </w:rPr>
        <w:t xml:space="preserve"> </w:t>
      </w:r>
    </w:p>
    <w:p w14:paraId="2F6FE904" w14:textId="77777777" w:rsidR="003A7F6B" w:rsidRPr="003A7F6B" w:rsidRDefault="003A7F6B" w:rsidP="00A36994">
      <w:pPr>
        <w:pStyle w:val="Akapitzlist"/>
        <w:numPr>
          <w:ilvl w:val="1"/>
          <w:numId w:val="11"/>
        </w:numPr>
        <w:tabs>
          <w:tab w:val="clear" w:pos="1080"/>
        </w:tabs>
        <w:spacing w:after="240" w:line="360" w:lineRule="auto"/>
        <w:ind w:left="567" w:hanging="567"/>
        <w:rPr>
          <w:rFonts w:ascii="Arial" w:eastAsia="Calibri" w:hAnsi="Arial" w:cs="Arial"/>
          <w:lang w:val="pl-PL"/>
        </w:rPr>
      </w:pPr>
      <w:r w:rsidRPr="003A7F6B">
        <w:rPr>
          <w:rFonts w:ascii="Arial" w:eastAsia="Calibri" w:hAnsi="Arial" w:cs="Arial"/>
          <w:lang w:val="pl-PL"/>
        </w:rPr>
        <w:lastRenderedPageBreak/>
        <w:t>Łączna ilość godzin zajęć w okresie: 125 godzin.</w:t>
      </w:r>
    </w:p>
    <w:p w14:paraId="734B1CA3" w14:textId="77777777" w:rsidR="003A7F6B" w:rsidRPr="003A7F6B" w:rsidRDefault="003A7F6B" w:rsidP="00A36994">
      <w:pPr>
        <w:pStyle w:val="Akapitzlist"/>
        <w:numPr>
          <w:ilvl w:val="1"/>
          <w:numId w:val="11"/>
        </w:numPr>
        <w:tabs>
          <w:tab w:val="clear" w:pos="1080"/>
        </w:tabs>
        <w:spacing w:after="240" w:line="360" w:lineRule="auto"/>
        <w:ind w:left="567" w:hanging="567"/>
        <w:rPr>
          <w:rFonts w:ascii="Arial" w:eastAsia="Calibri" w:hAnsi="Arial" w:cs="Arial"/>
          <w:lang w:val="pl-PL"/>
        </w:rPr>
      </w:pPr>
      <w:r w:rsidRPr="003A7F6B">
        <w:rPr>
          <w:rFonts w:ascii="Arial" w:eastAsia="Calibri" w:hAnsi="Arial" w:cs="Arial"/>
          <w:lang w:val="pl-PL"/>
        </w:rPr>
        <w:t>Rozliczenia będą następować po cenie danej usługi oraz faktycznej ilości wykonanych usług.</w:t>
      </w:r>
    </w:p>
    <w:p w14:paraId="23967F6B" w14:textId="47A90796" w:rsidR="003A7F6B" w:rsidRPr="003A7F6B" w:rsidRDefault="003A7F6B" w:rsidP="00A36994">
      <w:pPr>
        <w:pStyle w:val="Akapitzlist"/>
        <w:numPr>
          <w:ilvl w:val="1"/>
          <w:numId w:val="11"/>
        </w:numPr>
        <w:tabs>
          <w:tab w:val="clear" w:pos="1080"/>
        </w:tabs>
        <w:spacing w:after="240" w:line="360" w:lineRule="auto"/>
        <w:ind w:left="567" w:hanging="567"/>
        <w:rPr>
          <w:rFonts w:ascii="Arial" w:eastAsia="Calibri" w:hAnsi="Arial" w:cs="Arial"/>
          <w:lang w:val="pl-PL"/>
        </w:rPr>
      </w:pPr>
      <w:r w:rsidRPr="003A7F6B">
        <w:rPr>
          <w:rFonts w:ascii="Arial" w:eastAsia="Calibri" w:hAnsi="Arial" w:cs="Arial"/>
          <w:lang w:val="pl-PL"/>
        </w:rPr>
        <w:t>Termin realizacji zamówienia</w:t>
      </w:r>
      <w:bookmarkStart w:id="16" w:name="_Hlk179803905"/>
      <w:r w:rsidRPr="003A7F6B">
        <w:rPr>
          <w:rFonts w:ascii="Arial" w:eastAsia="Calibri" w:hAnsi="Arial" w:cs="Arial"/>
          <w:lang w:val="pl-PL"/>
        </w:rPr>
        <w:t>: od dnia podpisania umowy do 30 listopada 2026</w:t>
      </w:r>
      <w:bookmarkEnd w:id="16"/>
      <w:r w:rsidR="009B731A">
        <w:rPr>
          <w:rFonts w:ascii="Arial" w:eastAsia="Calibri" w:hAnsi="Arial" w:cs="Arial"/>
          <w:lang w:val="pl-PL"/>
        </w:rPr>
        <w:t>r.</w:t>
      </w:r>
      <w:r w:rsidRPr="003A7F6B">
        <w:rPr>
          <w:rFonts w:ascii="Arial" w:eastAsia="Calibri" w:hAnsi="Arial" w:cs="Arial"/>
          <w:lang w:val="pl-PL"/>
        </w:rPr>
        <w:t xml:space="preserve"> z wyłączeniem miesięcy wakacyjnych tj. lipiec-sierpień</w:t>
      </w:r>
    </w:p>
    <w:p w14:paraId="5FA2FC6B" w14:textId="77777777" w:rsidR="003A7F6B" w:rsidRPr="003A7F6B" w:rsidRDefault="003A7F6B" w:rsidP="00A36994">
      <w:pPr>
        <w:pStyle w:val="Akapitzlist"/>
        <w:numPr>
          <w:ilvl w:val="1"/>
          <w:numId w:val="11"/>
        </w:numPr>
        <w:tabs>
          <w:tab w:val="clear" w:pos="1080"/>
        </w:tabs>
        <w:spacing w:line="360" w:lineRule="auto"/>
        <w:ind w:left="567" w:hanging="567"/>
        <w:rPr>
          <w:rFonts w:ascii="Arial" w:eastAsia="Calibri" w:hAnsi="Arial" w:cs="Arial"/>
          <w:lang w:val="pl-PL"/>
        </w:rPr>
      </w:pPr>
      <w:r w:rsidRPr="003A7F6B">
        <w:rPr>
          <w:rFonts w:ascii="Arial" w:eastAsia="Calibri" w:hAnsi="Arial" w:cs="Arial"/>
          <w:lang w:val="pl-PL"/>
        </w:rPr>
        <w:t>Zamawiający zapewni dostęp do gabinetu wraz wyposażeniem przystosowanym do prowadzenia zajęć, znajdujących się na terenie placówki Powiatowego Centrum Pomocy Rodzinie w Prudniku.</w:t>
      </w:r>
    </w:p>
    <w:p w14:paraId="0ABA78D4" w14:textId="77777777" w:rsidR="003A7F6B" w:rsidRPr="003A7F6B" w:rsidRDefault="003A7F6B" w:rsidP="00A36994">
      <w:pPr>
        <w:pStyle w:val="Akapitzlist"/>
        <w:numPr>
          <w:ilvl w:val="1"/>
          <w:numId w:val="11"/>
        </w:numPr>
        <w:tabs>
          <w:tab w:val="clear" w:pos="1080"/>
        </w:tabs>
        <w:spacing w:line="360" w:lineRule="auto"/>
        <w:ind w:left="567" w:hanging="567"/>
        <w:rPr>
          <w:rFonts w:ascii="Arial" w:eastAsia="Calibri" w:hAnsi="Arial" w:cs="Arial"/>
          <w:lang w:val="pl-PL"/>
        </w:rPr>
      </w:pPr>
      <w:r w:rsidRPr="003A7F6B">
        <w:rPr>
          <w:rFonts w:ascii="Arial" w:eastAsia="Calibri" w:hAnsi="Arial" w:cs="Arial"/>
          <w:lang w:val="pl-PL"/>
        </w:rPr>
        <w:t>Do zadań wykonawcy należy:</w:t>
      </w:r>
    </w:p>
    <w:p w14:paraId="2EBA1C55" w14:textId="77777777" w:rsidR="003A7F6B" w:rsidRPr="00387017" w:rsidRDefault="003A7F6B" w:rsidP="00387017">
      <w:pPr>
        <w:pStyle w:val="Akapitzlist"/>
        <w:numPr>
          <w:ilvl w:val="1"/>
          <w:numId w:val="43"/>
        </w:numPr>
        <w:spacing w:after="240" w:line="360" w:lineRule="auto"/>
        <w:rPr>
          <w:rFonts w:ascii="Arial" w:eastAsia="Calibri" w:hAnsi="Arial" w:cs="Arial"/>
        </w:rPr>
      </w:pPr>
      <w:r w:rsidRPr="00387017">
        <w:rPr>
          <w:rFonts w:ascii="Arial" w:eastAsia="Calibri" w:hAnsi="Arial" w:cs="Arial"/>
        </w:rPr>
        <w:t>ustalanie dla każdego uczestnika indywidualnego grafiku spotkań,</w:t>
      </w:r>
    </w:p>
    <w:p w14:paraId="34DDAF03" w14:textId="77777777" w:rsidR="003A7F6B" w:rsidRPr="00387017" w:rsidRDefault="003A7F6B" w:rsidP="00387017">
      <w:pPr>
        <w:pStyle w:val="Akapitzlist"/>
        <w:numPr>
          <w:ilvl w:val="0"/>
          <w:numId w:val="43"/>
        </w:numPr>
        <w:spacing w:after="240" w:line="360" w:lineRule="auto"/>
        <w:rPr>
          <w:rFonts w:ascii="Arial" w:eastAsia="Calibri" w:hAnsi="Arial" w:cs="Arial"/>
        </w:rPr>
      </w:pPr>
      <w:r w:rsidRPr="00387017">
        <w:rPr>
          <w:rFonts w:ascii="Arial" w:eastAsia="Calibri" w:hAnsi="Arial" w:cs="Arial"/>
        </w:rPr>
        <w:t>ustalenie planu pomocy - dobranie zajęć indywidualnie dla każdego uczestnika zgodnie z potrzebami uczestnika,</w:t>
      </w:r>
    </w:p>
    <w:p w14:paraId="378FE087" w14:textId="77777777" w:rsidR="003A7F6B" w:rsidRPr="00387017" w:rsidRDefault="003A7F6B" w:rsidP="00387017">
      <w:pPr>
        <w:pStyle w:val="Akapitzlist"/>
        <w:numPr>
          <w:ilvl w:val="0"/>
          <w:numId w:val="43"/>
        </w:numPr>
        <w:spacing w:after="240" w:line="360" w:lineRule="auto"/>
        <w:rPr>
          <w:rFonts w:eastAsia="Calibri"/>
        </w:rPr>
      </w:pPr>
      <w:r w:rsidRPr="00387017">
        <w:rPr>
          <w:rFonts w:ascii="Arial" w:eastAsia="Calibri" w:hAnsi="Arial" w:cs="Arial"/>
        </w:rPr>
        <w:t>prowadzenie dokumentacji z prowadzonych zajęć w szczególności: miesięcznego rozliczenia faktycznego wykonania planu oraz diagnozy końcowej z uwzględnieniem m.in. efektów pracy dzieckiem, postępów oraz zaleceń w dalszym działaniu</w:t>
      </w:r>
      <w:r w:rsidRPr="00387017">
        <w:rPr>
          <w:rFonts w:eastAsia="Calibri"/>
        </w:rPr>
        <w:t>.</w:t>
      </w:r>
    </w:p>
    <w:bookmarkEnd w:id="12"/>
    <w:p w14:paraId="35664441" w14:textId="7906EF4F" w:rsidR="00850582" w:rsidRDefault="00850582">
      <w:pPr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5273BCA" w14:textId="54FF769B" w:rsidR="009C634A" w:rsidRDefault="009C634A" w:rsidP="00850582">
      <w:pPr>
        <w:spacing w:before="240" w:after="240" w:line="360" w:lineRule="auto"/>
        <w:rPr>
          <w:sz w:val="24"/>
          <w:szCs w:val="24"/>
        </w:rPr>
      </w:pPr>
      <w:r w:rsidRPr="009C634A">
        <w:rPr>
          <w:sz w:val="24"/>
          <w:szCs w:val="24"/>
        </w:rPr>
        <w:lastRenderedPageBreak/>
        <w:t>Znak sprawy: POIK.I.2.2024</w:t>
      </w:r>
    </w:p>
    <w:p w14:paraId="5897B1D4" w14:textId="53A53D23" w:rsidR="00850582" w:rsidRPr="00850582" w:rsidRDefault="00850582" w:rsidP="00850582">
      <w:pPr>
        <w:spacing w:before="240" w:after="240" w:line="360" w:lineRule="auto"/>
        <w:rPr>
          <w:sz w:val="24"/>
          <w:szCs w:val="24"/>
        </w:rPr>
      </w:pPr>
      <w:r w:rsidRPr="00850582">
        <w:rPr>
          <w:sz w:val="24"/>
          <w:szCs w:val="24"/>
        </w:rPr>
        <w:t>Załącznik nr 1 do umowy</w:t>
      </w:r>
    </w:p>
    <w:p w14:paraId="4E8E069A" w14:textId="77777777" w:rsidR="00850582" w:rsidRPr="00CA367F" w:rsidRDefault="00850582" w:rsidP="00CA367F">
      <w:pPr>
        <w:rPr>
          <w:b/>
          <w:bCs/>
          <w:sz w:val="32"/>
          <w:szCs w:val="32"/>
        </w:rPr>
      </w:pPr>
      <w:r w:rsidRPr="00CA367F">
        <w:rPr>
          <w:b/>
          <w:bCs/>
          <w:sz w:val="32"/>
          <w:szCs w:val="32"/>
        </w:rPr>
        <w:t>SZCZEGÓŁOWY OPIS PRZEDMIOTU ZAMÓWIENIA</w:t>
      </w:r>
    </w:p>
    <w:p w14:paraId="39A03410" w14:textId="1A4DC41D" w:rsidR="00850582" w:rsidRPr="008C084D" w:rsidRDefault="00850582" w:rsidP="00D91128">
      <w:pPr>
        <w:pStyle w:val="Nagwek2"/>
        <w:rPr>
          <w:rFonts w:ascii="Arial" w:hAnsi="Arial" w:cs="Arial"/>
          <w:b/>
          <w:bCs/>
          <w:color w:val="auto"/>
          <w:sz w:val="32"/>
          <w:szCs w:val="32"/>
        </w:rPr>
      </w:pPr>
      <w:r w:rsidRPr="008C084D">
        <w:rPr>
          <w:rFonts w:ascii="Arial" w:hAnsi="Arial" w:cs="Arial"/>
          <w:b/>
          <w:bCs/>
          <w:color w:val="auto"/>
          <w:sz w:val="32"/>
          <w:szCs w:val="32"/>
        </w:rPr>
        <w:t>Część nr III Zamówienia</w:t>
      </w:r>
    </w:p>
    <w:p w14:paraId="19652765" w14:textId="6E421BFB" w:rsidR="00387017" w:rsidRPr="00387017" w:rsidRDefault="00387017" w:rsidP="00387017">
      <w:pPr>
        <w:spacing w:before="240" w:after="240" w:line="360" w:lineRule="auto"/>
        <w:rPr>
          <w:sz w:val="24"/>
          <w:szCs w:val="24"/>
        </w:rPr>
      </w:pPr>
      <w:r w:rsidRPr="00387017">
        <w:rPr>
          <w:sz w:val="24"/>
          <w:szCs w:val="24"/>
        </w:rPr>
        <w:t>Nazwa zamówienia: Przeprowadzenie zajęć reedukacyjnych</w:t>
      </w:r>
      <w:r w:rsidR="00537201">
        <w:rPr>
          <w:sz w:val="24"/>
          <w:szCs w:val="24"/>
        </w:rPr>
        <w:t xml:space="preserve"> i</w:t>
      </w:r>
      <w:r w:rsidRPr="00387017">
        <w:rPr>
          <w:sz w:val="24"/>
          <w:szCs w:val="24"/>
        </w:rPr>
        <w:t xml:space="preserve"> zajęć wspierających dla dzieci z pieczy zastępczej w powiecie prudnickim,</w:t>
      </w:r>
    </w:p>
    <w:p w14:paraId="58A51B64" w14:textId="217B0F3E" w:rsidR="00387017" w:rsidRPr="00387017" w:rsidRDefault="00387017" w:rsidP="00387017">
      <w:pPr>
        <w:spacing w:before="240" w:after="240" w:line="360" w:lineRule="auto"/>
        <w:rPr>
          <w:sz w:val="24"/>
          <w:szCs w:val="24"/>
        </w:rPr>
      </w:pPr>
      <w:r w:rsidRPr="00387017">
        <w:rPr>
          <w:b/>
          <w:bCs/>
          <w:sz w:val="24"/>
          <w:szCs w:val="24"/>
        </w:rPr>
        <w:t>Przeprowadzenie reedukacyjnych zajęć indywidualnych z języka angielskiego dla wychowanków rodzinnej i instytucjonalnej pieczy zastępczej w powiecie prudnickim</w:t>
      </w:r>
      <w:r w:rsidRPr="00387017">
        <w:rPr>
          <w:sz w:val="24"/>
          <w:szCs w:val="24"/>
        </w:rPr>
        <w:t xml:space="preserve"> dla 20 dzieci przebywających w pieczy zastępczej i mieszkających w powiecie prudnickim (w tym 10 kobiet i 10 mężczyzn) w ramach projektu partnerskiego pn.: „Bliżej rodziny i dziecka – wsparcie rodzin przeżywających problemy opiekuńczo- wychowawcze oraz wsparcie pieczy zastępczej- etap II”, który jest współfinansowany ze środków Europejskiego Funduszu Społecznego Plus w Ramach Programu Regionalnego Fundusze Europejskie dla Opolskiego 2021-2027, Priorytet 6 Fundusze Europejskie wspierające włączenie społeczne w opolskim, działanie 6.7 Wsparcie rodzin i pieczy zastępczej.</w:t>
      </w:r>
    </w:p>
    <w:p w14:paraId="5118B307" w14:textId="785A7671" w:rsidR="00387017" w:rsidRPr="000125E2" w:rsidRDefault="00387017" w:rsidP="000125E2">
      <w:pPr>
        <w:pStyle w:val="Akapitzlist"/>
        <w:numPr>
          <w:ilvl w:val="6"/>
          <w:numId w:val="49"/>
        </w:numPr>
        <w:spacing w:before="240" w:after="240" w:line="360" w:lineRule="auto"/>
        <w:ind w:left="567" w:hanging="709"/>
        <w:rPr>
          <w:rFonts w:ascii="Arial" w:hAnsi="Arial" w:cs="Arial"/>
        </w:rPr>
      </w:pPr>
      <w:r w:rsidRPr="000125E2">
        <w:rPr>
          <w:rFonts w:ascii="Arial" w:hAnsi="Arial" w:cs="Arial"/>
        </w:rPr>
        <w:t>Przedmiotem zamówienia jest realizacja indywidualnych zajęć reedukacyjnych w formie korepetycji z języka angielskiego prowadzonych stacjonarnie w placówce Powiatowego Centrum Pomocy Rodzinie dla 20 dzieci, znajdujących się obecnie w pieczy zastępczej i zamieszkujących na terenie powiatu prudnickiego, w dniach od poniedziałku do piątku, w godzinach od 7:30 do 19:30 (jest to uwarunkowane indywidualnymi predyspozycjami jednostki wynikającymi z innych realizowanych działań, oraz indywidualnym podejściem do uczestnika projektu).</w:t>
      </w:r>
    </w:p>
    <w:p w14:paraId="3B98FC5E" w14:textId="586CB528" w:rsidR="00387017" w:rsidRPr="000125E2" w:rsidRDefault="00387017" w:rsidP="000125E2">
      <w:pPr>
        <w:pStyle w:val="Akapitzlist"/>
        <w:numPr>
          <w:ilvl w:val="0"/>
          <w:numId w:val="49"/>
        </w:numPr>
        <w:spacing w:before="240" w:after="240" w:line="360" w:lineRule="auto"/>
        <w:ind w:left="567" w:hanging="567"/>
        <w:rPr>
          <w:rFonts w:ascii="Arial" w:hAnsi="Arial" w:cs="Arial"/>
        </w:rPr>
      </w:pPr>
      <w:r w:rsidRPr="000125E2">
        <w:rPr>
          <w:rFonts w:ascii="Arial" w:hAnsi="Arial" w:cs="Arial"/>
        </w:rPr>
        <w:t xml:space="preserve">Prowadzone indywidualne zajęcia reedukacyjne w formie korepetycji z języka angielskiego mają na celu </w:t>
      </w:r>
      <w:r w:rsidR="000125E2" w:rsidRPr="000125E2">
        <w:rPr>
          <w:rFonts w:ascii="Arial" w:hAnsi="Arial" w:cs="Arial"/>
        </w:rPr>
        <w:t xml:space="preserve">skupić się na doskonaleniu konkretnych umiejętności, które są trudne dla ucznia. Czy to mówienie, pisanie, czy gramatyka – korepetycje mają umożliwić głębokie zrozumienie i praktykę tych konkretnych umiejętności, z którymi uczestnik ma największy problem, </w:t>
      </w:r>
      <w:r w:rsidRPr="000125E2">
        <w:rPr>
          <w:rFonts w:ascii="Arial" w:hAnsi="Arial" w:cs="Arial"/>
        </w:rPr>
        <w:t xml:space="preserve">przygotować ucznia do egzaminów, takich jak egzamin ósmoklasisty czy matura. Korzyści z korepetycji </w:t>
      </w:r>
      <w:r w:rsidRPr="000125E2">
        <w:rPr>
          <w:rFonts w:ascii="Arial" w:hAnsi="Arial" w:cs="Arial"/>
        </w:rPr>
        <w:lastRenderedPageBreak/>
        <w:t>będą obejmować lepsze zrozumienie materiału,</w:t>
      </w:r>
      <w:r w:rsidR="000125E2" w:rsidRPr="000125E2">
        <w:rPr>
          <w:rFonts w:ascii="Arial" w:hAnsi="Arial" w:cs="Arial"/>
        </w:rPr>
        <w:t xml:space="preserve"> budowanie pewności siebie, przekonywanie do korzystania z języka w praktyce, rozwijanie umiejętności komunikacyjnych</w:t>
      </w:r>
      <w:r w:rsidRPr="000125E2">
        <w:rPr>
          <w:rFonts w:ascii="Arial" w:hAnsi="Arial" w:cs="Arial"/>
        </w:rPr>
        <w:t xml:space="preserve">. </w:t>
      </w:r>
    </w:p>
    <w:p w14:paraId="77168068" w14:textId="499098F8" w:rsidR="00387017" w:rsidRPr="000125E2" w:rsidRDefault="00387017" w:rsidP="000125E2">
      <w:pPr>
        <w:pStyle w:val="Akapitzlist"/>
        <w:numPr>
          <w:ilvl w:val="0"/>
          <w:numId w:val="49"/>
        </w:numPr>
        <w:spacing w:before="240" w:after="240" w:line="360" w:lineRule="auto"/>
        <w:ind w:left="426"/>
        <w:rPr>
          <w:rFonts w:ascii="Arial" w:hAnsi="Arial" w:cs="Arial"/>
        </w:rPr>
      </w:pPr>
      <w:r w:rsidRPr="000125E2">
        <w:rPr>
          <w:rFonts w:ascii="Arial" w:hAnsi="Arial" w:cs="Arial"/>
        </w:rPr>
        <w:t>Łączna ilość godzin zajęć w okresie: 125 godzin.</w:t>
      </w:r>
    </w:p>
    <w:p w14:paraId="354902F4" w14:textId="4E6558D1" w:rsidR="00387017" w:rsidRPr="000125E2" w:rsidRDefault="00387017" w:rsidP="000125E2">
      <w:pPr>
        <w:pStyle w:val="Akapitzlist"/>
        <w:numPr>
          <w:ilvl w:val="0"/>
          <w:numId w:val="49"/>
        </w:numPr>
        <w:spacing w:before="240" w:after="240" w:line="360" w:lineRule="auto"/>
        <w:ind w:left="426"/>
        <w:rPr>
          <w:rFonts w:ascii="Arial" w:hAnsi="Arial" w:cs="Arial"/>
        </w:rPr>
      </w:pPr>
      <w:r w:rsidRPr="000125E2">
        <w:rPr>
          <w:rFonts w:ascii="Arial" w:hAnsi="Arial" w:cs="Arial"/>
        </w:rPr>
        <w:t>Rozliczenia będą następować po cenie danej usługi oraz faktycznej ilości wykonanych usług.</w:t>
      </w:r>
    </w:p>
    <w:p w14:paraId="4D031724" w14:textId="7EDEB7AB" w:rsidR="00387017" w:rsidRPr="000125E2" w:rsidRDefault="00387017" w:rsidP="000125E2">
      <w:pPr>
        <w:pStyle w:val="Akapitzlist"/>
        <w:numPr>
          <w:ilvl w:val="0"/>
          <w:numId w:val="49"/>
        </w:numPr>
        <w:spacing w:before="240" w:after="240" w:line="360" w:lineRule="auto"/>
        <w:ind w:left="426"/>
        <w:rPr>
          <w:rFonts w:ascii="Arial" w:hAnsi="Arial" w:cs="Arial"/>
        </w:rPr>
      </w:pPr>
      <w:r w:rsidRPr="000125E2">
        <w:rPr>
          <w:rFonts w:ascii="Arial" w:hAnsi="Arial" w:cs="Arial"/>
        </w:rPr>
        <w:t>Termin realizacji zamówienia: od dnia podpisania umowy do 30 listopada 2026</w:t>
      </w:r>
      <w:r w:rsidR="009B731A">
        <w:rPr>
          <w:rFonts w:ascii="Arial" w:hAnsi="Arial" w:cs="Arial"/>
        </w:rPr>
        <w:t>r.</w:t>
      </w:r>
      <w:r w:rsidRPr="000125E2">
        <w:rPr>
          <w:rFonts w:ascii="Arial" w:hAnsi="Arial" w:cs="Arial"/>
        </w:rPr>
        <w:t xml:space="preserve"> z wyłączeniem miesięcy wakacyjnych tj. lipiec-sierpień</w:t>
      </w:r>
    </w:p>
    <w:p w14:paraId="0A9BAB61" w14:textId="03FB82DA" w:rsidR="00387017" w:rsidRPr="000125E2" w:rsidRDefault="00387017" w:rsidP="000125E2">
      <w:pPr>
        <w:pStyle w:val="Akapitzlist"/>
        <w:numPr>
          <w:ilvl w:val="0"/>
          <w:numId w:val="49"/>
        </w:numPr>
        <w:spacing w:before="240" w:after="240" w:line="360" w:lineRule="auto"/>
        <w:ind w:left="426" w:hanging="426"/>
        <w:rPr>
          <w:rFonts w:ascii="Arial" w:hAnsi="Arial" w:cs="Arial"/>
        </w:rPr>
      </w:pPr>
      <w:r w:rsidRPr="000125E2">
        <w:rPr>
          <w:rFonts w:ascii="Arial" w:hAnsi="Arial" w:cs="Arial"/>
        </w:rPr>
        <w:t>Zamawiający zapewni dostęp do gabinetu wraz wyposażeniem przystosowanym do prowadzenia zajęć, znajdujących się na terenie placówki Powiatowego Centrum Pomocy Rodzinie w Prudniku.</w:t>
      </w:r>
    </w:p>
    <w:p w14:paraId="110A5FEA" w14:textId="1239CB9D" w:rsidR="00387017" w:rsidRPr="000125E2" w:rsidRDefault="00387017" w:rsidP="000125E2">
      <w:pPr>
        <w:pStyle w:val="Akapitzlist"/>
        <w:numPr>
          <w:ilvl w:val="0"/>
          <w:numId w:val="49"/>
        </w:numPr>
        <w:spacing w:before="240" w:after="240" w:line="360" w:lineRule="auto"/>
        <w:ind w:left="426" w:hanging="426"/>
        <w:rPr>
          <w:rFonts w:ascii="Arial" w:hAnsi="Arial" w:cs="Arial"/>
        </w:rPr>
      </w:pPr>
      <w:r w:rsidRPr="000125E2">
        <w:rPr>
          <w:rFonts w:ascii="Arial" w:hAnsi="Arial" w:cs="Arial"/>
        </w:rPr>
        <w:t>Do zadań wykonawcy należy:</w:t>
      </w:r>
    </w:p>
    <w:p w14:paraId="1EF64E97" w14:textId="77777777" w:rsidR="000125E2" w:rsidRPr="000125E2" w:rsidRDefault="00387017" w:rsidP="000125E2">
      <w:pPr>
        <w:pStyle w:val="Akapitzlist"/>
        <w:numPr>
          <w:ilvl w:val="1"/>
          <w:numId w:val="46"/>
        </w:numPr>
        <w:spacing w:before="240" w:after="240" w:line="360" w:lineRule="auto"/>
        <w:rPr>
          <w:rFonts w:ascii="Arial" w:hAnsi="Arial" w:cs="Arial"/>
        </w:rPr>
      </w:pPr>
      <w:r w:rsidRPr="000125E2">
        <w:rPr>
          <w:rFonts w:ascii="Arial" w:hAnsi="Arial" w:cs="Arial"/>
        </w:rPr>
        <w:t>ustalanie dla każdego uczestnika indywidualnego grafiku spotkań,</w:t>
      </w:r>
    </w:p>
    <w:p w14:paraId="5106A040" w14:textId="77777777" w:rsidR="000125E2" w:rsidRPr="000125E2" w:rsidRDefault="00387017" w:rsidP="000125E2">
      <w:pPr>
        <w:pStyle w:val="Akapitzlist"/>
        <w:numPr>
          <w:ilvl w:val="1"/>
          <w:numId w:val="46"/>
        </w:numPr>
        <w:spacing w:before="240" w:after="240" w:line="360" w:lineRule="auto"/>
        <w:rPr>
          <w:rFonts w:ascii="Arial" w:hAnsi="Arial" w:cs="Arial"/>
        </w:rPr>
      </w:pPr>
      <w:r w:rsidRPr="000125E2">
        <w:rPr>
          <w:rFonts w:ascii="Arial" w:hAnsi="Arial" w:cs="Arial"/>
        </w:rPr>
        <w:t>ustalenie planu pomocy - dobranie zajęć indywidualnie dla każdego uczestnika zgodnie z potrzebami uczestnika,</w:t>
      </w:r>
    </w:p>
    <w:p w14:paraId="3669845A" w14:textId="77777777" w:rsidR="009C634A" w:rsidRPr="009C634A" w:rsidRDefault="00387017" w:rsidP="000125E2">
      <w:pPr>
        <w:pStyle w:val="Akapitzlist"/>
        <w:numPr>
          <w:ilvl w:val="1"/>
          <w:numId w:val="46"/>
        </w:numPr>
        <w:spacing w:before="240" w:after="240" w:line="360" w:lineRule="auto"/>
        <w:rPr>
          <w:rFonts w:ascii="Arial" w:hAnsi="Arial" w:cs="Arial"/>
        </w:rPr>
      </w:pPr>
      <w:r w:rsidRPr="000125E2">
        <w:rPr>
          <w:rFonts w:ascii="Arial" w:hAnsi="Arial" w:cs="Arial"/>
        </w:rPr>
        <w:t>prowadzenie dokumentacji z prowadzonych zajęć w szczególności: miesięcznego rozliczenia faktycznego wykonania planu oraz diagnozy końcowej z uwzględnieniem m.in. efektów pracy dzieckiem, postępów oraz zaleceń w dalszym działaniu</w:t>
      </w:r>
      <w:bookmarkStart w:id="17" w:name="_Hlk178069743"/>
      <w:r w:rsidR="00850582" w:rsidRPr="000125E2">
        <w:rPr>
          <w:rFonts w:ascii="Arial" w:hAnsi="Arial" w:cs="Arial"/>
        </w:rPr>
        <w:t>.</w:t>
      </w:r>
      <w:bookmarkEnd w:id="17"/>
      <w:r w:rsidR="00355F84">
        <w:br w:type="page"/>
      </w:r>
    </w:p>
    <w:p w14:paraId="3922840F" w14:textId="77777777" w:rsidR="009C634A" w:rsidRDefault="009C634A" w:rsidP="009C634A">
      <w:pPr>
        <w:spacing w:before="240" w:after="240" w:line="360" w:lineRule="auto"/>
        <w:jc w:val="both"/>
        <w:rPr>
          <w:sz w:val="24"/>
          <w:szCs w:val="24"/>
        </w:rPr>
      </w:pPr>
      <w:r w:rsidRPr="009C634A">
        <w:rPr>
          <w:sz w:val="24"/>
          <w:szCs w:val="24"/>
        </w:rPr>
        <w:lastRenderedPageBreak/>
        <w:t xml:space="preserve">Znak sprawy: POIK.I.2.2024 </w:t>
      </w:r>
    </w:p>
    <w:p w14:paraId="571A9AC0" w14:textId="4BEF5F29" w:rsidR="00355F84" w:rsidRPr="009C634A" w:rsidRDefault="00355F84" w:rsidP="009C634A">
      <w:pPr>
        <w:spacing w:before="240" w:after="240" w:line="360" w:lineRule="auto"/>
        <w:jc w:val="both"/>
        <w:rPr>
          <w:sz w:val="24"/>
          <w:szCs w:val="24"/>
        </w:rPr>
      </w:pPr>
      <w:r w:rsidRPr="009C634A">
        <w:rPr>
          <w:sz w:val="24"/>
          <w:szCs w:val="24"/>
        </w:rPr>
        <w:t>Załącznik nr 1 do umowy</w:t>
      </w:r>
    </w:p>
    <w:p w14:paraId="32AF8FDE" w14:textId="77777777" w:rsidR="00355F84" w:rsidRPr="00CA367F" w:rsidRDefault="00355F84" w:rsidP="00CA367F">
      <w:pPr>
        <w:rPr>
          <w:b/>
          <w:bCs/>
          <w:sz w:val="32"/>
          <w:szCs w:val="32"/>
        </w:rPr>
      </w:pPr>
      <w:r w:rsidRPr="00CA367F">
        <w:rPr>
          <w:b/>
          <w:bCs/>
          <w:sz w:val="32"/>
          <w:szCs w:val="32"/>
        </w:rPr>
        <w:t>SZCZEGÓŁOWY OPIS PRZEDMIOTU ZAMÓWIENIA</w:t>
      </w:r>
    </w:p>
    <w:p w14:paraId="142F0281" w14:textId="5086F65C" w:rsidR="00355F84" w:rsidRPr="008C084D" w:rsidRDefault="00355F84" w:rsidP="008C084D">
      <w:pPr>
        <w:pStyle w:val="Nagwek2"/>
        <w:rPr>
          <w:rFonts w:ascii="Arial" w:hAnsi="Arial" w:cs="Arial"/>
          <w:b/>
          <w:bCs/>
          <w:color w:val="auto"/>
          <w:sz w:val="32"/>
          <w:szCs w:val="32"/>
        </w:rPr>
      </w:pPr>
      <w:r w:rsidRPr="008C084D">
        <w:rPr>
          <w:rFonts w:ascii="Arial" w:hAnsi="Arial" w:cs="Arial"/>
          <w:b/>
          <w:bCs/>
          <w:color w:val="auto"/>
          <w:sz w:val="32"/>
          <w:szCs w:val="32"/>
        </w:rPr>
        <w:t>Część nr IV Zamówienia</w:t>
      </w:r>
    </w:p>
    <w:p w14:paraId="6A7FD3F2" w14:textId="25E7010A" w:rsidR="00355F84" w:rsidRPr="00355F84" w:rsidRDefault="00355F84" w:rsidP="000125E2">
      <w:pPr>
        <w:suppressAutoHyphens w:val="0"/>
        <w:spacing w:before="240" w:after="100" w:afterAutospacing="1" w:line="360" w:lineRule="auto"/>
        <w:rPr>
          <w:sz w:val="24"/>
          <w:szCs w:val="24"/>
        </w:rPr>
      </w:pPr>
      <w:r w:rsidRPr="00355F84">
        <w:rPr>
          <w:sz w:val="24"/>
          <w:szCs w:val="24"/>
        </w:rPr>
        <w:t xml:space="preserve">Nazwa zamówienia: </w:t>
      </w:r>
      <w:bookmarkStart w:id="18" w:name="_Hlk179804586"/>
      <w:r w:rsidR="000125E2" w:rsidRPr="000125E2">
        <w:rPr>
          <w:sz w:val="24"/>
          <w:szCs w:val="24"/>
        </w:rPr>
        <w:t>Przeprowadzenie zajęć reedukacyjnych</w:t>
      </w:r>
      <w:r w:rsidR="00537201">
        <w:rPr>
          <w:sz w:val="24"/>
          <w:szCs w:val="24"/>
        </w:rPr>
        <w:t xml:space="preserve"> i </w:t>
      </w:r>
      <w:r w:rsidR="000125E2" w:rsidRPr="000125E2">
        <w:rPr>
          <w:sz w:val="24"/>
          <w:szCs w:val="24"/>
        </w:rPr>
        <w:t>zajęć wspierających dla dzieci z pieczy zastępczej w powiecie prudnickim,</w:t>
      </w:r>
    </w:p>
    <w:bookmarkEnd w:id="18"/>
    <w:p w14:paraId="44F2D6E3" w14:textId="61D0DC53" w:rsidR="00355F84" w:rsidRPr="00355F84" w:rsidRDefault="000125E2" w:rsidP="00355F84">
      <w:pPr>
        <w:suppressAutoHyphens w:val="0"/>
        <w:spacing w:after="100" w:afterAutospacing="1" w:line="360" w:lineRule="auto"/>
        <w:rPr>
          <w:sz w:val="24"/>
          <w:szCs w:val="24"/>
        </w:rPr>
      </w:pPr>
      <w:r w:rsidRPr="000125E2">
        <w:rPr>
          <w:b/>
          <w:bCs/>
          <w:sz w:val="24"/>
          <w:szCs w:val="24"/>
        </w:rPr>
        <w:t xml:space="preserve">Przeprowadzenie diagnozy funkcjonalnej dla wychowanków rodzinnej i instytucjonalnej pieczy zastępczej w powiecie prudnickim </w:t>
      </w:r>
      <w:r w:rsidR="007F5CA4" w:rsidRPr="007F5CA4">
        <w:rPr>
          <w:sz w:val="24"/>
          <w:szCs w:val="24"/>
        </w:rPr>
        <w:t xml:space="preserve">dla </w:t>
      </w:r>
      <w:r>
        <w:rPr>
          <w:sz w:val="24"/>
          <w:szCs w:val="24"/>
        </w:rPr>
        <w:t>30</w:t>
      </w:r>
      <w:r w:rsidR="007F5CA4" w:rsidRPr="007F5CA4">
        <w:rPr>
          <w:sz w:val="24"/>
          <w:szCs w:val="24"/>
        </w:rPr>
        <w:t xml:space="preserve"> </w:t>
      </w:r>
      <w:r w:rsidR="00F13B83">
        <w:rPr>
          <w:sz w:val="24"/>
          <w:szCs w:val="24"/>
        </w:rPr>
        <w:t xml:space="preserve">dzieci </w:t>
      </w:r>
      <w:r w:rsidR="007F5CA4" w:rsidRPr="007F5CA4">
        <w:rPr>
          <w:sz w:val="24"/>
          <w:szCs w:val="24"/>
        </w:rPr>
        <w:t xml:space="preserve">przebywających w pieczy zastępczej i mieszkających w powiecie prudnickim </w:t>
      </w:r>
      <w:r w:rsidR="00355F84" w:rsidRPr="00355F84">
        <w:rPr>
          <w:sz w:val="24"/>
          <w:szCs w:val="24"/>
        </w:rPr>
        <w:t>w ramach projektu partnerskiego pn.: „Bliżej rodziny i dziecka – wsparcie rodzin przeżywających problemy opiekuńczo- wychowawcze oraz wsparcie pieczy zastępczej- etap II”, który jest współfinansowany ze środków Europejskiego Funduszu Społecznego Plus w Ramach Programu Regionalnego Fundusze Europejskie dla Opolskiego 2021-2027, Priorytet 6 Fundusze Europejskie wspierające włączenie społeczne w opolskim, działanie 6.7 Wsparcie rodzin i pieczy zastępczej.</w:t>
      </w:r>
    </w:p>
    <w:p w14:paraId="332A927D" w14:textId="12E3646E" w:rsidR="00355F84" w:rsidRPr="00355F84" w:rsidRDefault="00355F84" w:rsidP="00355F84">
      <w:pPr>
        <w:suppressAutoHyphens w:val="0"/>
        <w:spacing w:after="100" w:afterAutospacing="1" w:line="360" w:lineRule="auto"/>
        <w:ind w:left="284" w:hanging="284"/>
        <w:rPr>
          <w:sz w:val="24"/>
          <w:szCs w:val="24"/>
        </w:rPr>
      </w:pPr>
      <w:r w:rsidRPr="00355F84">
        <w:rPr>
          <w:sz w:val="24"/>
          <w:szCs w:val="24"/>
        </w:rPr>
        <w:t>1.</w:t>
      </w:r>
      <w:r w:rsidRPr="00355F84">
        <w:rPr>
          <w:sz w:val="24"/>
          <w:szCs w:val="24"/>
        </w:rPr>
        <w:tab/>
        <w:t xml:space="preserve">Przedmiotem zamówienia jest </w:t>
      </w:r>
      <w:r w:rsidR="00F13B83" w:rsidRPr="00F13B83">
        <w:rPr>
          <w:sz w:val="24"/>
          <w:szCs w:val="24"/>
        </w:rPr>
        <w:t xml:space="preserve">przeprowadzenie i opracowanie diagnozy funkcjonalnej </w:t>
      </w:r>
      <w:r w:rsidRPr="00355F84">
        <w:rPr>
          <w:sz w:val="24"/>
          <w:szCs w:val="24"/>
        </w:rPr>
        <w:t xml:space="preserve">dla </w:t>
      </w:r>
      <w:r w:rsidR="00F13B83">
        <w:rPr>
          <w:sz w:val="24"/>
          <w:szCs w:val="24"/>
        </w:rPr>
        <w:t>3</w:t>
      </w:r>
      <w:r w:rsidRPr="00355F84">
        <w:rPr>
          <w:sz w:val="24"/>
          <w:szCs w:val="24"/>
        </w:rPr>
        <w:t>0 dzieci znajdujących się obecnie w pieczy zastępczej i zamieszkujących na terenie powiatu prudnickiego</w:t>
      </w:r>
      <w:r w:rsidR="00C025F4" w:rsidRPr="00C025F4">
        <w:rPr>
          <w:sz w:val="24"/>
          <w:szCs w:val="24"/>
        </w:rPr>
        <w:t>, w dniach od poniedziałku do piątku</w:t>
      </w:r>
      <w:r w:rsidR="00C025F4">
        <w:rPr>
          <w:sz w:val="24"/>
          <w:szCs w:val="24"/>
        </w:rPr>
        <w:t>,</w:t>
      </w:r>
      <w:r w:rsidR="00C025F4" w:rsidRPr="00C025F4">
        <w:rPr>
          <w:sz w:val="24"/>
          <w:szCs w:val="24"/>
        </w:rPr>
        <w:t xml:space="preserve"> w godzinach od 7:30 do 19:30 (jest to uwarunkowane indywidualnymi predyspozycjami jednostki wynikającymi z innych realizowanych działań, oraz indywidualnym podejściem do uczestnika projektu).</w:t>
      </w:r>
    </w:p>
    <w:p w14:paraId="03429EF4" w14:textId="155BF226" w:rsidR="00355F84" w:rsidRPr="00355F84" w:rsidRDefault="00355F84" w:rsidP="00355F84">
      <w:pPr>
        <w:suppressAutoHyphens w:val="0"/>
        <w:spacing w:after="100" w:afterAutospacing="1" w:line="360" w:lineRule="auto"/>
        <w:ind w:left="284" w:hanging="284"/>
        <w:rPr>
          <w:sz w:val="24"/>
          <w:szCs w:val="24"/>
        </w:rPr>
      </w:pPr>
      <w:r w:rsidRPr="00355F84">
        <w:rPr>
          <w:sz w:val="24"/>
          <w:szCs w:val="24"/>
        </w:rPr>
        <w:t>2.</w:t>
      </w:r>
      <w:r w:rsidRPr="00355F84">
        <w:rPr>
          <w:sz w:val="24"/>
          <w:szCs w:val="24"/>
        </w:rPr>
        <w:tab/>
        <w:t>Prowadzone usługi mają na celu</w:t>
      </w:r>
      <w:r w:rsidR="00F13B83" w:rsidRPr="00F13B83">
        <w:rPr>
          <w:sz w:val="24"/>
          <w:szCs w:val="24"/>
        </w:rPr>
        <w:t xml:space="preserve"> określenie poziomu funkcjonowania dziecka w poszczególnych sferach rozwojowych. Określa mocne i słabe strony dziecka, wskazuje deficyty oraz potencjał rozwojowy. Doskonale nadaje się do konstruowania programów terapeutycznych dla dzieci wymagających wspomagania rozwoju</w:t>
      </w:r>
      <w:r w:rsidR="0046044D">
        <w:rPr>
          <w:sz w:val="24"/>
          <w:szCs w:val="24"/>
        </w:rPr>
        <w:t xml:space="preserve"> </w:t>
      </w:r>
      <w:r w:rsidRPr="00355F84">
        <w:rPr>
          <w:sz w:val="24"/>
          <w:szCs w:val="24"/>
        </w:rPr>
        <w:t>.</w:t>
      </w:r>
    </w:p>
    <w:p w14:paraId="2DD8AC71" w14:textId="4865BF0F" w:rsidR="00355F84" w:rsidRPr="00355F84" w:rsidRDefault="00355F84" w:rsidP="00355F84">
      <w:pPr>
        <w:suppressAutoHyphens w:val="0"/>
        <w:spacing w:after="100" w:afterAutospacing="1" w:line="360" w:lineRule="auto"/>
        <w:ind w:left="284" w:hanging="284"/>
        <w:rPr>
          <w:sz w:val="24"/>
          <w:szCs w:val="24"/>
        </w:rPr>
      </w:pPr>
      <w:r w:rsidRPr="00355F84">
        <w:rPr>
          <w:sz w:val="24"/>
          <w:szCs w:val="24"/>
        </w:rPr>
        <w:t>3.</w:t>
      </w:r>
      <w:r w:rsidRPr="00355F84">
        <w:rPr>
          <w:sz w:val="24"/>
          <w:szCs w:val="24"/>
        </w:rPr>
        <w:tab/>
        <w:t xml:space="preserve">Łączna ilość </w:t>
      </w:r>
      <w:r w:rsidR="009B731A">
        <w:rPr>
          <w:sz w:val="24"/>
          <w:szCs w:val="24"/>
        </w:rPr>
        <w:t>diagnoz</w:t>
      </w:r>
      <w:r w:rsidRPr="00355F84">
        <w:rPr>
          <w:sz w:val="24"/>
          <w:szCs w:val="24"/>
        </w:rPr>
        <w:t xml:space="preserve"> w okresie: </w:t>
      </w:r>
      <w:r w:rsidR="009B731A">
        <w:rPr>
          <w:sz w:val="24"/>
          <w:szCs w:val="24"/>
        </w:rPr>
        <w:t>30 diagnoz</w:t>
      </w:r>
      <w:r w:rsidRPr="00355F84">
        <w:rPr>
          <w:sz w:val="24"/>
          <w:szCs w:val="24"/>
        </w:rPr>
        <w:t>.</w:t>
      </w:r>
    </w:p>
    <w:p w14:paraId="6C5C2E90" w14:textId="13EF8FB8" w:rsidR="00355F84" w:rsidRPr="00355F84" w:rsidRDefault="00355F84" w:rsidP="00355F84">
      <w:pPr>
        <w:suppressAutoHyphens w:val="0"/>
        <w:spacing w:after="100" w:afterAutospacing="1" w:line="360" w:lineRule="auto"/>
        <w:ind w:left="284" w:hanging="284"/>
        <w:rPr>
          <w:sz w:val="24"/>
          <w:szCs w:val="24"/>
        </w:rPr>
      </w:pPr>
      <w:r w:rsidRPr="00355F84">
        <w:rPr>
          <w:sz w:val="24"/>
          <w:szCs w:val="24"/>
        </w:rPr>
        <w:lastRenderedPageBreak/>
        <w:t>4.</w:t>
      </w:r>
      <w:r w:rsidRPr="00355F84">
        <w:rPr>
          <w:sz w:val="24"/>
          <w:szCs w:val="24"/>
        </w:rPr>
        <w:tab/>
        <w:t xml:space="preserve">Rozliczenia będą następować po cenie wykonania </w:t>
      </w:r>
      <w:r w:rsidR="009B731A">
        <w:rPr>
          <w:sz w:val="24"/>
          <w:szCs w:val="24"/>
        </w:rPr>
        <w:t>diagnozy</w:t>
      </w:r>
      <w:r w:rsidRPr="00355F84">
        <w:rPr>
          <w:sz w:val="24"/>
          <w:szCs w:val="24"/>
        </w:rPr>
        <w:t xml:space="preserve"> oraz faktycznej ilości wykonanych </w:t>
      </w:r>
      <w:r w:rsidR="009B731A">
        <w:rPr>
          <w:sz w:val="24"/>
          <w:szCs w:val="24"/>
        </w:rPr>
        <w:t>diagnoz</w:t>
      </w:r>
      <w:r w:rsidRPr="00355F84">
        <w:rPr>
          <w:sz w:val="24"/>
          <w:szCs w:val="24"/>
        </w:rPr>
        <w:t>.</w:t>
      </w:r>
    </w:p>
    <w:p w14:paraId="27732E0B" w14:textId="6B674D47" w:rsidR="00355F84" w:rsidRPr="00355F84" w:rsidRDefault="00355F84" w:rsidP="00355F84">
      <w:pPr>
        <w:suppressAutoHyphens w:val="0"/>
        <w:spacing w:after="100" w:afterAutospacing="1" w:line="360" w:lineRule="auto"/>
        <w:ind w:left="284" w:hanging="284"/>
        <w:rPr>
          <w:sz w:val="24"/>
          <w:szCs w:val="24"/>
        </w:rPr>
      </w:pPr>
      <w:r w:rsidRPr="00355F84">
        <w:rPr>
          <w:sz w:val="24"/>
          <w:szCs w:val="24"/>
        </w:rPr>
        <w:t>5.</w:t>
      </w:r>
      <w:r w:rsidRPr="00355F84">
        <w:rPr>
          <w:sz w:val="24"/>
          <w:szCs w:val="24"/>
        </w:rPr>
        <w:tab/>
        <w:t>Termin realizacji zamówienia</w:t>
      </w:r>
      <w:r w:rsidR="009B731A" w:rsidRPr="009B731A">
        <w:rPr>
          <w:sz w:val="24"/>
          <w:szCs w:val="24"/>
        </w:rPr>
        <w:t>: od dnia podpisania umowy do 30 listopada 2026</w:t>
      </w:r>
      <w:r w:rsidR="009B731A">
        <w:rPr>
          <w:sz w:val="24"/>
          <w:szCs w:val="24"/>
        </w:rPr>
        <w:t>r.</w:t>
      </w:r>
    </w:p>
    <w:p w14:paraId="08BA2CD9" w14:textId="77777777" w:rsidR="00355F84" w:rsidRPr="00355F84" w:rsidRDefault="00355F84" w:rsidP="00355F84">
      <w:pPr>
        <w:suppressAutoHyphens w:val="0"/>
        <w:spacing w:after="100" w:afterAutospacing="1" w:line="360" w:lineRule="auto"/>
        <w:ind w:left="284" w:hanging="284"/>
        <w:rPr>
          <w:sz w:val="24"/>
          <w:szCs w:val="24"/>
        </w:rPr>
      </w:pPr>
      <w:r w:rsidRPr="00355F84">
        <w:rPr>
          <w:sz w:val="24"/>
          <w:szCs w:val="24"/>
        </w:rPr>
        <w:t>6.</w:t>
      </w:r>
      <w:r w:rsidRPr="00355F84">
        <w:rPr>
          <w:sz w:val="24"/>
          <w:szCs w:val="24"/>
        </w:rPr>
        <w:tab/>
        <w:t>Zamawiający zapewni dostęp do gabinetu wraz wyposażeniem przystosowanym do prowadzenia zajęć, znajdujących się na terenie placówki Powiatowego Centrum Pomocy Rodzinie w Prudniku.</w:t>
      </w:r>
    </w:p>
    <w:p w14:paraId="695733EE" w14:textId="77777777" w:rsidR="00355F84" w:rsidRPr="00355F84" w:rsidRDefault="00355F84" w:rsidP="00355F84">
      <w:pPr>
        <w:suppressAutoHyphens w:val="0"/>
        <w:spacing w:after="100" w:afterAutospacing="1" w:line="360" w:lineRule="auto"/>
        <w:ind w:left="284" w:hanging="284"/>
        <w:rPr>
          <w:sz w:val="24"/>
          <w:szCs w:val="24"/>
        </w:rPr>
      </w:pPr>
      <w:r w:rsidRPr="00355F84">
        <w:rPr>
          <w:sz w:val="24"/>
          <w:szCs w:val="24"/>
        </w:rPr>
        <w:t>7.</w:t>
      </w:r>
      <w:r w:rsidRPr="00355F84">
        <w:rPr>
          <w:sz w:val="24"/>
          <w:szCs w:val="24"/>
        </w:rPr>
        <w:tab/>
        <w:t>Do zadań wykonawcy należy:</w:t>
      </w:r>
    </w:p>
    <w:p w14:paraId="51702D04" w14:textId="3E40918B" w:rsidR="00355F84" w:rsidRDefault="009B731A" w:rsidP="00AC18F1">
      <w:pPr>
        <w:pStyle w:val="Akapitzlist"/>
        <w:numPr>
          <w:ilvl w:val="1"/>
          <w:numId w:val="51"/>
        </w:numPr>
        <w:suppressAutoHyphens w:val="0"/>
        <w:spacing w:after="100" w:afterAutospacing="1" w:line="360" w:lineRule="auto"/>
        <w:rPr>
          <w:rFonts w:ascii="Arial" w:hAnsi="Arial" w:cs="Arial"/>
        </w:rPr>
      </w:pPr>
      <w:r w:rsidRPr="00AC18F1">
        <w:rPr>
          <w:rFonts w:ascii="Arial" w:hAnsi="Arial" w:cs="Arial"/>
        </w:rPr>
        <w:t>przeprowadzenie i opracowanie diagnozy funkcjonalnej</w:t>
      </w:r>
      <w:r w:rsidR="00355F84" w:rsidRPr="00AC18F1">
        <w:rPr>
          <w:rFonts w:ascii="Arial" w:hAnsi="Arial" w:cs="Arial"/>
        </w:rPr>
        <w:t xml:space="preserve"> dla każdego uczestnika indywidualn</w:t>
      </w:r>
      <w:r w:rsidR="00AC18F1" w:rsidRPr="00AC18F1">
        <w:rPr>
          <w:rFonts w:ascii="Arial" w:hAnsi="Arial" w:cs="Arial"/>
        </w:rPr>
        <w:t>ie</w:t>
      </w:r>
      <w:r w:rsidR="00AC18F1">
        <w:rPr>
          <w:rFonts w:ascii="Arial" w:hAnsi="Arial" w:cs="Arial"/>
        </w:rPr>
        <w:t>,</w:t>
      </w:r>
    </w:p>
    <w:p w14:paraId="2FF74EC7" w14:textId="009766B2" w:rsidR="00AC18F1" w:rsidRPr="00AC18F1" w:rsidRDefault="00AC18F1" w:rsidP="00AC18F1">
      <w:pPr>
        <w:pStyle w:val="Akapitzlist"/>
        <w:numPr>
          <w:ilvl w:val="1"/>
          <w:numId w:val="51"/>
        </w:numPr>
        <w:suppressAutoHyphens w:val="0"/>
        <w:spacing w:after="100" w:afterAutospacing="1" w:line="360" w:lineRule="auto"/>
        <w:rPr>
          <w:rFonts w:ascii="Arial" w:hAnsi="Arial" w:cs="Arial"/>
        </w:rPr>
      </w:pPr>
      <w:r w:rsidRPr="00AC18F1">
        <w:rPr>
          <w:rFonts w:ascii="Arial" w:hAnsi="Arial" w:cs="Arial"/>
        </w:rPr>
        <w:t>prowadzenie dokumentacji z prowadzonych usług</w:t>
      </w:r>
    </w:p>
    <w:p w14:paraId="4F990D5B" w14:textId="77777777" w:rsidR="009C634A" w:rsidRDefault="00355F84" w:rsidP="00355F84">
      <w:pPr>
        <w:suppressAutoHyphens w:val="0"/>
        <w:spacing w:after="100" w:afterAutospacing="1" w:line="36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  <w:bookmarkStart w:id="19" w:name="_Hlk179805700"/>
      <w:r w:rsidR="009C634A" w:rsidRPr="009C634A">
        <w:rPr>
          <w:sz w:val="24"/>
          <w:szCs w:val="24"/>
        </w:rPr>
        <w:lastRenderedPageBreak/>
        <w:t xml:space="preserve">Znak sprawy: POIK.I.2.2024 </w:t>
      </w:r>
    </w:p>
    <w:p w14:paraId="12CE6E21" w14:textId="32DC7C4B" w:rsidR="00355F84" w:rsidRPr="00355F84" w:rsidRDefault="00355F84" w:rsidP="00355F84">
      <w:pPr>
        <w:suppressAutoHyphens w:val="0"/>
        <w:spacing w:after="100" w:afterAutospacing="1" w:line="360" w:lineRule="auto"/>
        <w:rPr>
          <w:sz w:val="24"/>
          <w:szCs w:val="24"/>
        </w:rPr>
      </w:pPr>
      <w:r w:rsidRPr="00355F84">
        <w:rPr>
          <w:sz w:val="24"/>
          <w:szCs w:val="24"/>
        </w:rPr>
        <w:t>Załącznik nr 1 do umowy</w:t>
      </w:r>
    </w:p>
    <w:p w14:paraId="146390AD" w14:textId="77777777" w:rsidR="00355F84" w:rsidRPr="00CA367F" w:rsidRDefault="00355F84" w:rsidP="00CA367F">
      <w:pPr>
        <w:rPr>
          <w:b/>
          <w:bCs/>
          <w:sz w:val="32"/>
          <w:szCs w:val="32"/>
        </w:rPr>
      </w:pPr>
      <w:r w:rsidRPr="00CA367F">
        <w:rPr>
          <w:b/>
          <w:bCs/>
          <w:sz w:val="32"/>
          <w:szCs w:val="32"/>
        </w:rPr>
        <w:t>SZCZEGÓŁOWY OPIS PRZEDMIOTU ZAMÓWIENIA</w:t>
      </w:r>
    </w:p>
    <w:p w14:paraId="4AB20886" w14:textId="6692C99A" w:rsidR="00355F84" w:rsidRPr="008C084D" w:rsidRDefault="00355F84" w:rsidP="008C084D">
      <w:pPr>
        <w:pStyle w:val="Nagwek2"/>
        <w:rPr>
          <w:rFonts w:ascii="Arial" w:hAnsi="Arial" w:cs="Arial"/>
          <w:b/>
          <w:bCs/>
          <w:color w:val="auto"/>
          <w:sz w:val="32"/>
          <w:szCs w:val="32"/>
        </w:rPr>
      </w:pPr>
      <w:r w:rsidRPr="008C084D">
        <w:rPr>
          <w:rFonts w:ascii="Arial" w:hAnsi="Arial" w:cs="Arial"/>
          <w:b/>
          <w:bCs/>
          <w:color w:val="auto"/>
          <w:sz w:val="32"/>
          <w:szCs w:val="32"/>
        </w:rPr>
        <w:t>Część nr V Zamówienia:</w:t>
      </w:r>
    </w:p>
    <w:p w14:paraId="2AFDE80E" w14:textId="5C308FB1" w:rsidR="00355F84" w:rsidRPr="00355F84" w:rsidRDefault="00355F84" w:rsidP="00AC18F1">
      <w:pPr>
        <w:suppressAutoHyphens w:val="0"/>
        <w:spacing w:before="240" w:after="100" w:afterAutospacing="1" w:line="360" w:lineRule="auto"/>
        <w:rPr>
          <w:sz w:val="24"/>
          <w:szCs w:val="24"/>
        </w:rPr>
      </w:pPr>
      <w:r w:rsidRPr="00355F84">
        <w:rPr>
          <w:sz w:val="24"/>
          <w:szCs w:val="24"/>
        </w:rPr>
        <w:t>Nazwa zamówienia:</w:t>
      </w:r>
      <w:r w:rsidR="00AC18F1" w:rsidRPr="00AC18F1">
        <w:t xml:space="preserve"> </w:t>
      </w:r>
      <w:r w:rsidR="00AC18F1" w:rsidRPr="00AC18F1">
        <w:rPr>
          <w:sz w:val="24"/>
          <w:szCs w:val="24"/>
        </w:rPr>
        <w:t>Przeprowadzenie zajęć reedukacyjnych</w:t>
      </w:r>
      <w:r w:rsidR="00537201">
        <w:rPr>
          <w:sz w:val="24"/>
          <w:szCs w:val="24"/>
        </w:rPr>
        <w:t xml:space="preserve"> i </w:t>
      </w:r>
      <w:r w:rsidR="00AC18F1" w:rsidRPr="00AC18F1">
        <w:rPr>
          <w:sz w:val="24"/>
          <w:szCs w:val="24"/>
        </w:rPr>
        <w:t>zajęć wspierających dla dzieci z pieczy zastępczej w powiecie prudnickim</w:t>
      </w:r>
      <w:r w:rsidRPr="00355F84">
        <w:rPr>
          <w:sz w:val="24"/>
          <w:szCs w:val="24"/>
        </w:rPr>
        <w:t>.</w:t>
      </w:r>
    </w:p>
    <w:p w14:paraId="69BC1FB9" w14:textId="3B6C2ED3" w:rsidR="00355F84" w:rsidRPr="00355F84" w:rsidRDefault="00AC18F1" w:rsidP="00355F84">
      <w:pPr>
        <w:suppressAutoHyphens w:val="0"/>
        <w:spacing w:after="100" w:afterAutospacing="1" w:line="360" w:lineRule="auto"/>
        <w:rPr>
          <w:sz w:val="24"/>
          <w:szCs w:val="24"/>
        </w:rPr>
      </w:pPr>
      <w:r w:rsidRPr="00AC18F1">
        <w:rPr>
          <w:b/>
          <w:bCs/>
          <w:sz w:val="24"/>
          <w:szCs w:val="24"/>
        </w:rPr>
        <w:t>Przeprowadzenie terapii metodą EEG Biofeedback dla wychowanków rodzinnej i instytucjonalnej pieczy zastępczej w powiecie prudnickim</w:t>
      </w:r>
      <w:r w:rsidRPr="00AC18F1">
        <w:rPr>
          <w:sz w:val="24"/>
          <w:szCs w:val="24"/>
        </w:rPr>
        <w:t xml:space="preserve"> </w:t>
      </w:r>
      <w:r w:rsidR="00355F84" w:rsidRPr="00355F84">
        <w:rPr>
          <w:sz w:val="24"/>
          <w:szCs w:val="24"/>
        </w:rPr>
        <w:t xml:space="preserve">dla </w:t>
      </w:r>
      <w:r>
        <w:rPr>
          <w:sz w:val="24"/>
          <w:szCs w:val="24"/>
        </w:rPr>
        <w:t>1</w:t>
      </w:r>
      <w:r w:rsidR="00355F84" w:rsidRPr="00355F84">
        <w:rPr>
          <w:sz w:val="24"/>
          <w:szCs w:val="24"/>
        </w:rPr>
        <w:t xml:space="preserve">0 </w:t>
      </w:r>
      <w:r>
        <w:rPr>
          <w:sz w:val="24"/>
          <w:szCs w:val="24"/>
        </w:rPr>
        <w:t>dzieci</w:t>
      </w:r>
      <w:r w:rsidR="00355F84" w:rsidRPr="00355F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przebywających w </w:t>
      </w:r>
      <w:r w:rsidR="00355F84" w:rsidRPr="00355F84">
        <w:rPr>
          <w:sz w:val="24"/>
          <w:szCs w:val="24"/>
        </w:rPr>
        <w:t xml:space="preserve">pieczy zastępczej i mieszkających w powiecie prudnickim (w tym </w:t>
      </w:r>
      <w:r>
        <w:rPr>
          <w:sz w:val="24"/>
          <w:szCs w:val="24"/>
        </w:rPr>
        <w:t>5</w:t>
      </w:r>
      <w:r w:rsidR="00355F84" w:rsidRPr="00355F84">
        <w:rPr>
          <w:sz w:val="24"/>
          <w:szCs w:val="24"/>
        </w:rPr>
        <w:t xml:space="preserve"> kobiet i </w:t>
      </w:r>
      <w:r>
        <w:rPr>
          <w:sz w:val="24"/>
          <w:szCs w:val="24"/>
        </w:rPr>
        <w:t>5</w:t>
      </w:r>
      <w:r w:rsidR="00355F84" w:rsidRPr="00355F84">
        <w:rPr>
          <w:sz w:val="24"/>
          <w:szCs w:val="24"/>
        </w:rPr>
        <w:t xml:space="preserve"> mężczyzn) w ramach projektu partnerskiego pn. „Bliżej rodziny i dziecka – wsparcie rodzin przeżywających problemy opiekuńczo- wychowawcze oraz wsparcie pieczy zastępczej- etap II”, który jest współfinansowany ze środków Europejskiego Funduszu Społecznego Plus w Ramach Programu Regionalnego Fundusze Europejskie dla Opolskiego 2021-2027, Priorytet 6 Fundusze Europejskie wspierające włączenie społeczne w opolskim, działanie 6.7 Wsparcie rodzin i pieczy zastępczej.</w:t>
      </w:r>
    </w:p>
    <w:p w14:paraId="7119F6B6" w14:textId="7CF3B2F1" w:rsidR="00355F84" w:rsidRPr="00355F84" w:rsidRDefault="00355F84" w:rsidP="00116761">
      <w:pPr>
        <w:suppressAutoHyphens w:val="0"/>
        <w:spacing w:after="100" w:afterAutospacing="1" w:line="360" w:lineRule="auto"/>
        <w:ind w:left="709" w:hanging="709"/>
        <w:rPr>
          <w:sz w:val="24"/>
          <w:szCs w:val="24"/>
        </w:rPr>
      </w:pPr>
      <w:r w:rsidRPr="00355F84">
        <w:rPr>
          <w:sz w:val="24"/>
          <w:szCs w:val="24"/>
        </w:rPr>
        <w:t>1.</w:t>
      </w:r>
      <w:r w:rsidRPr="00355F84">
        <w:rPr>
          <w:sz w:val="24"/>
          <w:szCs w:val="24"/>
        </w:rPr>
        <w:tab/>
        <w:t>Przedmiotem zamówienia jest realizacja usług</w:t>
      </w:r>
      <w:r w:rsidR="00654618">
        <w:rPr>
          <w:sz w:val="24"/>
          <w:szCs w:val="24"/>
        </w:rPr>
        <w:t xml:space="preserve"> te</w:t>
      </w:r>
      <w:r w:rsidR="00AC18F1">
        <w:rPr>
          <w:sz w:val="24"/>
          <w:szCs w:val="24"/>
        </w:rPr>
        <w:t>rapii metodą EEG Biofeedback</w:t>
      </w:r>
      <w:r w:rsidR="00654618">
        <w:rPr>
          <w:sz w:val="24"/>
          <w:szCs w:val="24"/>
        </w:rPr>
        <w:t xml:space="preserve"> </w:t>
      </w:r>
      <w:r w:rsidRPr="00355F84">
        <w:rPr>
          <w:sz w:val="24"/>
          <w:szCs w:val="24"/>
        </w:rPr>
        <w:t>prowadzon</w:t>
      </w:r>
      <w:r w:rsidR="00654618">
        <w:rPr>
          <w:sz w:val="24"/>
          <w:szCs w:val="24"/>
        </w:rPr>
        <w:t>ych</w:t>
      </w:r>
      <w:r w:rsidRPr="00355F84">
        <w:rPr>
          <w:sz w:val="24"/>
          <w:szCs w:val="24"/>
        </w:rPr>
        <w:t xml:space="preserve"> stacjonarnie w placówce Powiatowego Centrum Pomocy Rodzinie dla </w:t>
      </w:r>
      <w:r w:rsidR="00AC18F1">
        <w:rPr>
          <w:sz w:val="24"/>
          <w:szCs w:val="24"/>
        </w:rPr>
        <w:t>10</w:t>
      </w:r>
      <w:r w:rsidRPr="00355F84">
        <w:rPr>
          <w:sz w:val="24"/>
          <w:szCs w:val="24"/>
        </w:rPr>
        <w:t xml:space="preserve"> </w:t>
      </w:r>
      <w:r w:rsidR="00AC18F1">
        <w:rPr>
          <w:sz w:val="24"/>
          <w:szCs w:val="24"/>
        </w:rPr>
        <w:t>dzieci przebywających w</w:t>
      </w:r>
      <w:r w:rsidR="00654618">
        <w:rPr>
          <w:sz w:val="24"/>
          <w:szCs w:val="24"/>
        </w:rPr>
        <w:t xml:space="preserve"> </w:t>
      </w:r>
      <w:r w:rsidRPr="00355F84">
        <w:rPr>
          <w:sz w:val="24"/>
          <w:szCs w:val="24"/>
        </w:rPr>
        <w:t>pieczy zastępczej i zamieszkujących na terenie powiatu prudnickiego</w:t>
      </w:r>
      <w:r w:rsidR="00C025F4" w:rsidRPr="00C025F4">
        <w:rPr>
          <w:sz w:val="24"/>
          <w:szCs w:val="24"/>
        </w:rPr>
        <w:t>, w dniach od poniedziałku do piątku</w:t>
      </w:r>
      <w:r w:rsidR="00C025F4">
        <w:rPr>
          <w:sz w:val="24"/>
          <w:szCs w:val="24"/>
        </w:rPr>
        <w:t>,</w:t>
      </w:r>
      <w:r w:rsidR="00C025F4" w:rsidRPr="00C025F4">
        <w:rPr>
          <w:sz w:val="24"/>
          <w:szCs w:val="24"/>
        </w:rPr>
        <w:t xml:space="preserve"> w godzinach od 7:30 do 19:30 (jest to uwarunkowane indywidualnymi predyspozycjami jednostki wynikającymi z innych realizowanych działań, oraz indywidualnym podejściem do uczestnika projektu).</w:t>
      </w:r>
    </w:p>
    <w:p w14:paraId="5A26961B" w14:textId="33D886BE" w:rsidR="00396BBB" w:rsidRPr="00396BBB" w:rsidRDefault="00355F84" w:rsidP="00A84011">
      <w:pPr>
        <w:suppressAutoHyphens w:val="0"/>
        <w:spacing w:after="100" w:afterAutospacing="1" w:line="360" w:lineRule="auto"/>
        <w:ind w:left="567" w:hanging="567"/>
        <w:rPr>
          <w:sz w:val="24"/>
          <w:szCs w:val="24"/>
        </w:rPr>
      </w:pPr>
      <w:r w:rsidRPr="00355F84">
        <w:rPr>
          <w:sz w:val="24"/>
          <w:szCs w:val="24"/>
        </w:rPr>
        <w:t>2.</w:t>
      </w:r>
      <w:r w:rsidRPr="00355F84">
        <w:rPr>
          <w:sz w:val="24"/>
          <w:szCs w:val="24"/>
        </w:rPr>
        <w:tab/>
        <w:t xml:space="preserve">Prowadzone </w:t>
      </w:r>
      <w:r w:rsidR="00AC18F1">
        <w:rPr>
          <w:sz w:val="24"/>
          <w:szCs w:val="24"/>
        </w:rPr>
        <w:t>terapii metodą EEG Biofeedback</w:t>
      </w:r>
      <w:r w:rsidRPr="00355F84">
        <w:rPr>
          <w:sz w:val="24"/>
          <w:szCs w:val="24"/>
        </w:rPr>
        <w:t xml:space="preserve"> ma na celu</w:t>
      </w:r>
      <w:r w:rsidR="00396BBB" w:rsidRPr="00396BBB">
        <w:rPr>
          <w:sz w:val="24"/>
          <w:szCs w:val="24"/>
        </w:rPr>
        <w:t xml:space="preserve"> trening mózgu</w:t>
      </w:r>
      <w:r w:rsidR="00396BBB">
        <w:rPr>
          <w:sz w:val="24"/>
          <w:szCs w:val="24"/>
        </w:rPr>
        <w:t xml:space="preserve">, </w:t>
      </w:r>
      <w:r w:rsidR="00396BBB" w:rsidRPr="00396BBB">
        <w:rPr>
          <w:sz w:val="24"/>
          <w:szCs w:val="24"/>
        </w:rPr>
        <w:t>poprawienia jego efektywności i uzyskania kontroli nad procesami fizjologicznymi zachodzącymi w organiźmie, zwykle niedostępnymi świadomości</w:t>
      </w:r>
      <w:r w:rsidR="00A84011">
        <w:rPr>
          <w:sz w:val="24"/>
          <w:szCs w:val="24"/>
        </w:rPr>
        <w:t>,</w:t>
      </w:r>
      <w:r w:rsidR="00396BBB">
        <w:rPr>
          <w:sz w:val="24"/>
          <w:szCs w:val="24"/>
        </w:rPr>
        <w:t xml:space="preserve"> </w:t>
      </w:r>
      <w:r w:rsidR="00A84011" w:rsidRPr="00A84011">
        <w:rPr>
          <w:sz w:val="24"/>
          <w:szCs w:val="24"/>
        </w:rPr>
        <w:t>popraw</w:t>
      </w:r>
      <w:r w:rsidR="00A84011">
        <w:rPr>
          <w:sz w:val="24"/>
          <w:szCs w:val="24"/>
        </w:rPr>
        <w:t>ę</w:t>
      </w:r>
      <w:r w:rsidR="00A84011" w:rsidRPr="00A84011">
        <w:rPr>
          <w:sz w:val="24"/>
          <w:szCs w:val="24"/>
        </w:rPr>
        <w:t xml:space="preserve"> funkcjonowania pacjenta poprzez polepszenie czynności bioelektrycznej mózgu wraz z ukierunkowaniem i wzmocnieniem koncentracji uwagi</w:t>
      </w:r>
      <w:r w:rsidR="00A84011">
        <w:rPr>
          <w:sz w:val="24"/>
          <w:szCs w:val="24"/>
        </w:rPr>
        <w:t xml:space="preserve">, </w:t>
      </w:r>
      <w:r w:rsidR="00A84011" w:rsidRPr="00A84011">
        <w:rPr>
          <w:sz w:val="24"/>
          <w:szCs w:val="24"/>
        </w:rPr>
        <w:t>hamowanie stanów nadmiernego pobudzenia</w:t>
      </w:r>
      <w:r w:rsidR="00A64868">
        <w:rPr>
          <w:sz w:val="24"/>
          <w:szCs w:val="24"/>
        </w:rPr>
        <w:t xml:space="preserve">. </w:t>
      </w:r>
      <w:r w:rsidR="00396BBB">
        <w:rPr>
          <w:sz w:val="24"/>
          <w:szCs w:val="24"/>
        </w:rPr>
        <w:t xml:space="preserve">Terapia ma </w:t>
      </w:r>
      <w:r w:rsidRPr="00355F84">
        <w:rPr>
          <w:sz w:val="24"/>
          <w:szCs w:val="24"/>
        </w:rPr>
        <w:t>popraw</w:t>
      </w:r>
      <w:r w:rsidR="00396BBB">
        <w:rPr>
          <w:sz w:val="24"/>
          <w:szCs w:val="24"/>
        </w:rPr>
        <w:t>ić</w:t>
      </w:r>
      <w:r w:rsidRPr="00355F84">
        <w:rPr>
          <w:sz w:val="24"/>
          <w:szCs w:val="24"/>
        </w:rPr>
        <w:t xml:space="preserve"> życi</w:t>
      </w:r>
      <w:r w:rsidR="00396BBB">
        <w:rPr>
          <w:sz w:val="24"/>
          <w:szCs w:val="24"/>
        </w:rPr>
        <w:t>e</w:t>
      </w:r>
      <w:r w:rsidRPr="00355F84">
        <w:rPr>
          <w:sz w:val="24"/>
          <w:szCs w:val="24"/>
        </w:rPr>
        <w:t xml:space="preserve"> i funkcjonowani</w:t>
      </w:r>
      <w:r w:rsidR="00396BBB">
        <w:rPr>
          <w:sz w:val="24"/>
          <w:szCs w:val="24"/>
        </w:rPr>
        <w:t>e</w:t>
      </w:r>
      <w:r w:rsidRPr="00355F84">
        <w:rPr>
          <w:sz w:val="24"/>
          <w:szCs w:val="24"/>
        </w:rPr>
        <w:t xml:space="preserve"> w społeczeństwie</w:t>
      </w:r>
      <w:r w:rsidR="00654618">
        <w:rPr>
          <w:sz w:val="24"/>
          <w:szCs w:val="24"/>
        </w:rPr>
        <w:t xml:space="preserve"> rodzin zastępczych</w:t>
      </w:r>
      <w:r w:rsidRPr="00355F84">
        <w:rPr>
          <w:sz w:val="24"/>
          <w:szCs w:val="24"/>
        </w:rPr>
        <w:t>,</w:t>
      </w:r>
      <w:r w:rsidR="00654618">
        <w:rPr>
          <w:sz w:val="24"/>
          <w:szCs w:val="24"/>
        </w:rPr>
        <w:t xml:space="preserve"> radzenia sobie z </w:t>
      </w:r>
      <w:r w:rsidR="00654618" w:rsidRPr="00396BBB">
        <w:rPr>
          <w:sz w:val="24"/>
          <w:szCs w:val="24"/>
        </w:rPr>
        <w:t>problemami</w:t>
      </w:r>
      <w:r w:rsidR="00396BBB" w:rsidRPr="00396BBB">
        <w:rPr>
          <w:sz w:val="24"/>
          <w:szCs w:val="24"/>
        </w:rPr>
        <w:t xml:space="preserve"> takimi jak</w:t>
      </w:r>
      <w:r w:rsidR="00396BBB">
        <w:rPr>
          <w:sz w:val="24"/>
          <w:szCs w:val="24"/>
        </w:rPr>
        <w:t>:</w:t>
      </w:r>
      <w:r w:rsidR="00396BBB">
        <w:t xml:space="preserve"> </w:t>
      </w:r>
      <w:r w:rsidR="00396BBB">
        <w:rPr>
          <w:sz w:val="24"/>
          <w:szCs w:val="24"/>
        </w:rPr>
        <w:lastRenderedPageBreak/>
        <w:t>z</w:t>
      </w:r>
      <w:r w:rsidR="00396BBB" w:rsidRPr="00396BBB">
        <w:rPr>
          <w:sz w:val="24"/>
          <w:szCs w:val="24"/>
        </w:rPr>
        <w:t>espół nadpobudliwości psychoruchowej (ADD, ADHD)</w:t>
      </w:r>
      <w:r w:rsidR="00396BBB">
        <w:rPr>
          <w:sz w:val="24"/>
          <w:szCs w:val="24"/>
        </w:rPr>
        <w:t>, z</w:t>
      </w:r>
      <w:r w:rsidR="00396BBB" w:rsidRPr="00396BBB">
        <w:rPr>
          <w:sz w:val="24"/>
          <w:szCs w:val="24"/>
        </w:rPr>
        <w:t>aburzenia ze spektrum autyzmu (Autyzm, Zespół Aspergera</w:t>
      </w:r>
      <w:r w:rsidR="00396BBB">
        <w:rPr>
          <w:sz w:val="24"/>
          <w:szCs w:val="24"/>
        </w:rPr>
        <w:t>), z</w:t>
      </w:r>
      <w:r w:rsidR="00396BBB" w:rsidRPr="00396BBB">
        <w:rPr>
          <w:sz w:val="24"/>
          <w:szCs w:val="24"/>
        </w:rPr>
        <w:t>aburzenia mowy (jąkanie, opóźniony rozwój mowy)</w:t>
      </w:r>
      <w:r w:rsidR="00396BBB">
        <w:rPr>
          <w:sz w:val="24"/>
          <w:szCs w:val="24"/>
        </w:rPr>
        <w:t>, z</w:t>
      </w:r>
      <w:r w:rsidR="00396BBB" w:rsidRPr="00396BBB">
        <w:rPr>
          <w:sz w:val="24"/>
          <w:szCs w:val="24"/>
        </w:rPr>
        <w:t>aburzenia emocjonalne (lękowe, nerwice)</w:t>
      </w:r>
      <w:r w:rsidR="00396BBB">
        <w:rPr>
          <w:sz w:val="24"/>
          <w:szCs w:val="24"/>
        </w:rPr>
        <w:t>, z</w:t>
      </w:r>
      <w:r w:rsidR="00396BBB" w:rsidRPr="00396BBB">
        <w:rPr>
          <w:sz w:val="24"/>
          <w:szCs w:val="24"/>
        </w:rPr>
        <w:t>aburzenia zachowania (agresja)</w:t>
      </w:r>
      <w:r w:rsidR="00396BBB">
        <w:rPr>
          <w:sz w:val="24"/>
          <w:szCs w:val="24"/>
        </w:rPr>
        <w:t>,</w:t>
      </w:r>
      <w:r w:rsidR="00396BBB" w:rsidRPr="00396BBB">
        <w:rPr>
          <w:sz w:val="24"/>
          <w:szCs w:val="24"/>
        </w:rPr>
        <w:t xml:space="preserve"> </w:t>
      </w:r>
      <w:r w:rsidR="00396BBB">
        <w:rPr>
          <w:sz w:val="24"/>
          <w:szCs w:val="24"/>
        </w:rPr>
        <w:t>z</w:t>
      </w:r>
      <w:r w:rsidR="00396BBB" w:rsidRPr="00396BBB">
        <w:rPr>
          <w:sz w:val="24"/>
          <w:szCs w:val="24"/>
        </w:rPr>
        <w:t>aburzenia snu</w:t>
      </w:r>
      <w:r w:rsidR="00396BBB">
        <w:rPr>
          <w:sz w:val="24"/>
          <w:szCs w:val="24"/>
        </w:rPr>
        <w:t>, p</w:t>
      </w:r>
      <w:r w:rsidR="00396BBB" w:rsidRPr="00396BBB">
        <w:rPr>
          <w:sz w:val="24"/>
          <w:szCs w:val="24"/>
        </w:rPr>
        <w:t>ourazowe i poudarowe uszkodzenia mózgu</w:t>
      </w:r>
      <w:r w:rsidR="00396BBB">
        <w:rPr>
          <w:sz w:val="24"/>
          <w:szCs w:val="24"/>
        </w:rPr>
        <w:t>, t</w:t>
      </w:r>
      <w:r w:rsidR="00396BBB" w:rsidRPr="00396BBB">
        <w:rPr>
          <w:sz w:val="24"/>
          <w:szCs w:val="24"/>
        </w:rPr>
        <w:t>rudności szkolne</w:t>
      </w:r>
      <w:r w:rsidR="00396BBB">
        <w:rPr>
          <w:sz w:val="24"/>
          <w:szCs w:val="24"/>
        </w:rPr>
        <w:t>, a także p</w:t>
      </w:r>
      <w:r w:rsidR="00396BBB" w:rsidRPr="00396BBB">
        <w:rPr>
          <w:sz w:val="24"/>
          <w:szCs w:val="24"/>
        </w:rPr>
        <w:t xml:space="preserve">adaczki </w:t>
      </w:r>
    </w:p>
    <w:p w14:paraId="7504D0C6" w14:textId="56B8E87A" w:rsidR="00355F84" w:rsidRPr="00355F84" w:rsidRDefault="00355F84" w:rsidP="00355F84">
      <w:pPr>
        <w:suppressAutoHyphens w:val="0"/>
        <w:spacing w:after="100" w:afterAutospacing="1" w:line="360" w:lineRule="auto"/>
        <w:rPr>
          <w:sz w:val="24"/>
          <w:szCs w:val="24"/>
        </w:rPr>
      </w:pPr>
      <w:r w:rsidRPr="00355F84">
        <w:rPr>
          <w:sz w:val="24"/>
          <w:szCs w:val="24"/>
        </w:rPr>
        <w:t>3.</w:t>
      </w:r>
      <w:r w:rsidRPr="00355F84">
        <w:rPr>
          <w:sz w:val="24"/>
          <w:szCs w:val="24"/>
        </w:rPr>
        <w:tab/>
        <w:t xml:space="preserve">Łączna ilość godzin </w:t>
      </w:r>
      <w:r w:rsidR="00396BBB">
        <w:rPr>
          <w:sz w:val="24"/>
          <w:szCs w:val="24"/>
        </w:rPr>
        <w:t>usług</w:t>
      </w:r>
      <w:r w:rsidRPr="00355F84">
        <w:rPr>
          <w:sz w:val="24"/>
          <w:szCs w:val="24"/>
        </w:rPr>
        <w:t xml:space="preserve"> w okresie :</w:t>
      </w:r>
      <w:r w:rsidR="009379F3">
        <w:rPr>
          <w:sz w:val="24"/>
          <w:szCs w:val="24"/>
        </w:rPr>
        <w:t>100</w:t>
      </w:r>
      <w:r w:rsidRPr="00355F84">
        <w:rPr>
          <w:sz w:val="24"/>
          <w:szCs w:val="24"/>
        </w:rPr>
        <w:t xml:space="preserve"> godzin usług.</w:t>
      </w:r>
    </w:p>
    <w:p w14:paraId="54CA21FB" w14:textId="77777777" w:rsidR="00355F84" w:rsidRPr="00355F84" w:rsidRDefault="00355F84" w:rsidP="00116761">
      <w:pPr>
        <w:suppressAutoHyphens w:val="0"/>
        <w:spacing w:after="100" w:afterAutospacing="1" w:line="360" w:lineRule="auto"/>
        <w:ind w:left="567" w:hanging="567"/>
        <w:rPr>
          <w:sz w:val="24"/>
          <w:szCs w:val="24"/>
        </w:rPr>
      </w:pPr>
      <w:r w:rsidRPr="00355F84">
        <w:rPr>
          <w:sz w:val="24"/>
          <w:szCs w:val="24"/>
        </w:rPr>
        <w:t>4.</w:t>
      </w:r>
      <w:r w:rsidRPr="00355F84">
        <w:rPr>
          <w:sz w:val="24"/>
          <w:szCs w:val="24"/>
        </w:rPr>
        <w:tab/>
        <w:t>Rozliczenia będą następować po cenie danej usługi oraz faktycznej ilości wykonanych usług.</w:t>
      </w:r>
    </w:p>
    <w:p w14:paraId="6986834E" w14:textId="2A59CD7C" w:rsidR="00355F84" w:rsidRPr="00355F84" w:rsidRDefault="00355F84" w:rsidP="00355F84">
      <w:pPr>
        <w:suppressAutoHyphens w:val="0"/>
        <w:spacing w:after="100" w:afterAutospacing="1" w:line="360" w:lineRule="auto"/>
        <w:rPr>
          <w:sz w:val="24"/>
          <w:szCs w:val="24"/>
        </w:rPr>
      </w:pPr>
      <w:r w:rsidRPr="00355F84">
        <w:rPr>
          <w:sz w:val="24"/>
          <w:szCs w:val="24"/>
        </w:rPr>
        <w:t>5.</w:t>
      </w:r>
      <w:r w:rsidRPr="00355F84">
        <w:rPr>
          <w:sz w:val="24"/>
          <w:szCs w:val="24"/>
        </w:rPr>
        <w:tab/>
        <w:t>Termin realizacji zamówienia:</w:t>
      </w:r>
      <w:r w:rsidR="009379F3" w:rsidRPr="009379F3">
        <w:t xml:space="preserve"> </w:t>
      </w:r>
      <w:r w:rsidR="009379F3" w:rsidRPr="009379F3">
        <w:rPr>
          <w:sz w:val="24"/>
          <w:szCs w:val="24"/>
        </w:rPr>
        <w:t>od dnia podpisania umowy do 30 listopada 2026r</w:t>
      </w:r>
      <w:r w:rsidRPr="00355F84">
        <w:rPr>
          <w:sz w:val="24"/>
          <w:szCs w:val="24"/>
        </w:rPr>
        <w:t>.</w:t>
      </w:r>
    </w:p>
    <w:p w14:paraId="68684178" w14:textId="77777777" w:rsidR="00355F84" w:rsidRPr="00355F84" w:rsidRDefault="00355F84" w:rsidP="00116761">
      <w:pPr>
        <w:suppressAutoHyphens w:val="0"/>
        <w:spacing w:after="100" w:afterAutospacing="1" w:line="360" w:lineRule="auto"/>
        <w:ind w:left="567" w:hanging="567"/>
        <w:rPr>
          <w:sz w:val="24"/>
          <w:szCs w:val="24"/>
        </w:rPr>
      </w:pPr>
      <w:r w:rsidRPr="00355F84">
        <w:rPr>
          <w:sz w:val="24"/>
          <w:szCs w:val="24"/>
        </w:rPr>
        <w:t>6.</w:t>
      </w:r>
      <w:r w:rsidRPr="00355F84">
        <w:rPr>
          <w:sz w:val="24"/>
          <w:szCs w:val="24"/>
        </w:rPr>
        <w:tab/>
        <w:t>Zamawiający zapewni dostęp do gabinetu wraz wyposażeniem przystosowanym do prowadzenia zajęć, znajdujących się na terenie placówki Powiatowego Centrum Pomocy Rodzinie w Prudniku.</w:t>
      </w:r>
    </w:p>
    <w:p w14:paraId="02A47549" w14:textId="77777777" w:rsidR="00355F84" w:rsidRPr="00355F84" w:rsidRDefault="00355F84" w:rsidP="00355F84">
      <w:pPr>
        <w:suppressAutoHyphens w:val="0"/>
        <w:spacing w:after="100" w:afterAutospacing="1" w:line="360" w:lineRule="auto"/>
        <w:rPr>
          <w:sz w:val="24"/>
          <w:szCs w:val="24"/>
        </w:rPr>
      </w:pPr>
      <w:r w:rsidRPr="00355F84">
        <w:rPr>
          <w:sz w:val="24"/>
          <w:szCs w:val="24"/>
        </w:rPr>
        <w:t>7.</w:t>
      </w:r>
      <w:r w:rsidRPr="00355F84">
        <w:rPr>
          <w:sz w:val="24"/>
          <w:szCs w:val="24"/>
        </w:rPr>
        <w:tab/>
        <w:t>Do zadań wykonawcy należy:</w:t>
      </w:r>
    </w:p>
    <w:p w14:paraId="7A341914" w14:textId="77777777" w:rsidR="00355F84" w:rsidRPr="00355F84" w:rsidRDefault="00355F84" w:rsidP="00116761">
      <w:pPr>
        <w:suppressAutoHyphens w:val="0"/>
        <w:spacing w:after="100" w:afterAutospacing="1" w:line="360" w:lineRule="auto"/>
        <w:ind w:left="426" w:hanging="426"/>
        <w:rPr>
          <w:sz w:val="24"/>
          <w:szCs w:val="24"/>
        </w:rPr>
      </w:pPr>
      <w:r w:rsidRPr="00355F84">
        <w:rPr>
          <w:sz w:val="24"/>
          <w:szCs w:val="24"/>
        </w:rPr>
        <w:t>1)</w:t>
      </w:r>
      <w:r w:rsidRPr="00355F84">
        <w:rPr>
          <w:sz w:val="24"/>
          <w:szCs w:val="24"/>
        </w:rPr>
        <w:tab/>
        <w:t>ustalanie dla każdego uczestnika indywidualnego grafiku spotkań,</w:t>
      </w:r>
    </w:p>
    <w:p w14:paraId="5F9B2E7A" w14:textId="24F4A916" w:rsidR="00355F84" w:rsidRPr="00355F84" w:rsidRDefault="00355F84" w:rsidP="00116761">
      <w:pPr>
        <w:suppressAutoHyphens w:val="0"/>
        <w:spacing w:after="100" w:afterAutospacing="1" w:line="360" w:lineRule="auto"/>
        <w:ind w:left="426" w:hanging="426"/>
        <w:rPr>
          <w:sz w:val="24"/>
          <w:szCs w:val="24"/>
        </w:rPr>
      </w:pPr>
      <w:r w:rsidRPr="00355F84">
        <w:rPr>
          <w:sz w:val="24"/>
          <w:szCs w:val="24"/>
        </w:rPr>
        <w:t>2)</w:t>
      </w:r>
      <w:r w:rsidRPr="00355F84">
        <w:rPr>
          <w:sz w:val="24"/>
          <w:szCs w:val="24"/>
        </w:rPr>
        <w:tab/>
        <w:t xml:space="preserve">dobranie zajęć indywidualnie dla każdego uczestnika zgodnie z potrzebami </w:t>
      </w:r>
      <w:r w:rsidR="00654618">
        <w:rPr>
          <w:sz w:val="24"/>
          <w:szCs w:val="24"/>
        </w:rPr>
        <w:t>rodzin</w:t>
      </w:r>
      <w:r w:rsidRPr="00355F84">
        <w:rPr>
          <w:sz w:val="24"/>
          <w:szCs w:val="24"/>
        </w:rPr>
        <w:t>,</w:t>
      </w:r>
    </w:p>
    <w:p w14:paraId="377CC757" w14:textId="63F007EF" w:rsidR="00355F84" w:rsidRDefault="00355F84" w:rsidP="00116761">
      <w:pPr>
        <w:suppressAutoHyphens w:val="0"/>
        <w:spacing w:after="100" w:afterAutospacing="1" w:line="360" w:lineRule="auto"/>
        <w:ind w:left="426" w:hanging="426"/>
        <w:rPr>
          <w:sz w:val="24"/>
          <w:szCs w:val="24"/>
        </w:rPr>
      </w:pPr>
      <w:r w:rsidRPr="00355F84">
        <w:rPr>
          <w:sz w:val="24"/>
          <w:szCs w:val="24"/>
        </w:rPr>
        <w:t>3)</w:t>
      </w:r>
      <w:r w:rsidRPr="00355F84">
        <w:rPr>
          <w:sz w:val="24"/>
          <w:szCs w:val="24"/>
        </w:rPr>
        <w:tab/>
        <w:t>prowadzenie dokumentacji z prowadzonych zajęć w szczególności: indywidualnej karty pacjenta, miesięcznej ewidencji ilości wykonanych usług.</w:t>
      </w:r>
    </w:p>
    <w:bookmarkEnd w:id="19"/>
    <w:p w14:paraId="48F740C3" w14:textId="77777777" w:rsidR="009C634A" w:rsidRDefault="00116761" w:rsidP="009379F3">
      <w:pPr>
        <w:suppressAutoHyphens w:val="0"/>
        <w:spacing w:after="240" w:line="36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9C634A" w:rsidRPr="009C634A">
        <w:rPr>
          <w:sz w:val="24"/>
          <w:szCs w:val="24"/>
        </w:rPr>
        <w:lastRenderedPageBreak/>
        <w:t xml:space="preserve">Znak sprawy: POIK.I.2.2024 </w:t>
      </w:r>
    </w:p>
    <w:p w14:paraId="2AFF4997" w14:textId="08F20D5C" w:rsidR="009379F3" w:rsidRPr="009379F3" w:rsidRDefault="009379F3" w:rsidP="009379F3">
      <w:pPr>
        <w:suppressAutoHyphens w:val="0"/>
        <w:spacing w:after="240" w:line="360" w:lineRule="auto"/>
        <w:rPr>
          <w:sz w:val="24"/>
          <w:szCs w:val="24"/>
        </w:rPr>
      </w:pPr>
      <w:r w:rsidRPr="009379F3">
        <w:rPr>
          <w:sz w:val="24"/>
          <w:szCs w:val="24"/>
        </w:rPr>
        <w:t>Załącznik nr 1 do umowy</w:t>
      </w:r>
    </w:p>
    <w:p w14:paraId="1EB6E566" w14:textId="77777777" w:rsidR="009379F3" w:rsidRPr="00CA367F" w:rsidRDefault="009379F3" w:rsidP="00CA367F">
      <w:pPr>
        <w:rPr>
          <w:b/>
          <w:bCs/>
          <w:sz w:val="32"/>
          <w:szCs w:val="32"/>
        </w:rPr>
      </w:pPr>
      <w:r w:rsidRPr="00CA367F">
        <w:rPr>
          <w:b/>
          <w:bCs/>
          <w:sz w:val="32"/>
          <w:szCs w:val="32"/>
        </w:rPr>
        <w:t>SZCZEGÓŁOWY OPIS PRZEDMIOTU ZAMÓWIENIA</w:t>
      </w:r>
    </w:p>
    <w:p w14:paraId="698B2EBA" w14:textId="1E76E27C" w:rsidR="009379F3" w:rsidRPr="009379F3" w:rsidRDefault="009379F3" w:rsidP="008C084D">
      <w:pPr>
        <w:pStyle w:val="Nagwek2"/>
      </w:pPr>
      <w:r w:rsidRPr="00CA367F">
        <w:rPr>
          <w:rFonts w:ascii="Arial" w:hAnsi="Arial" w:cs="Arial"/>
          <w:b/>
          <w:bCs/>
          <w:color w:val="auto"/>
          <w:sz w:val="32"/>
          <w:szCs w:val="32"/>
        </w:rPr>
        <w:t>Część nr VI Zamówienia</w:t>
      </w:r>
      <w:r w:rsidRPr="009379F3">
        <w:t>:</w:t>
      </w:r>
    </w:p>
    <w:p w14:paraId="1B8C8A03" w14:textId="22A89818" w:rsidR="009379F3" w:rsidRPr="009379F3" w:rsidRDefault="009379F3" w:rsidP="009379F3">
      <w:pPr>
        <w:suppressAutoHyphens w:val="0"/>
        <w:spacing w:before="240" w:after="240" w:line="360" w:lineRule="auto"/>
        <w:rPr>
          <w:sz w:val="24"/>
          <w:szCs w:val="24"/>
        </w:rPr>
      </w:pPr>
      <w:r w:rsidRPr="009379F3">
        <w:rPr>
          <w:sz w:val="24"/>
          <w:szCs w:val="24"/>
        </w:rPr>
        <w:t>Nazwa zamówienia: Przeprowadzenie zajęć reedukacyjnych</w:t>
      </w:r>
      <w:r w:rsidR="00537201">
        <w:rPr>
          <w:sz w:val="24"/>
          <w:szCs w:val="24"/>
        </w:rPr>
        <w:t xml:space="preserve"> i</w:t>
      </w:r>
      <w:r w:rsidRPr="009379F3">
        <w:rPr>
          <w:sz w:val="24"/>
          <w:szCs w:val="24"/>
        </w:rPr>
        <w:t xml:space="preserve"> zajęć wspierających dla dzieci z pieczy zastępczej w powiecie prudnickim.</w:t>
      </w:r>
    </w:p>
    <w:p w14:paraId="799752E7" w14:textId="09E94FF3" w:rsidR="009379F3" w:rsidRPr="009379F3" w:rsidRDefault="009379F3" w:rsidP="00D91128">
      <w:pPr>
        <w:suppressAutoHyphens w:val="0"/>
        <w:spacing w:after="240" w:line="360" w:lineRule="auto"/>
        <w:rPr>
          <w:sz w:val="24"/>
          <w:szCs w:val="24"/>
        </w:rPr>
      </w:pPr>
      <w:r w:rsidRPr="009379F3">
        <w:rPr>
          <w:b/>
          <w:bCs/>
          <w:sz w:val="24"/>
          <w:szCs w:val="24"/>
        </w:rPr>
        <w:t>Przeprowadzenie zajęć integracji sensorycznej dla wychowanków rodzinnej i instytucjonalnej pieczy zastępczej w powiecie prudnickim</w:t>
      </w:r>
      <w:r>
        <w:rPr>
          <w:sz w:val="24"/>
          <w:szCs w:val="24"/>
        </w:rPr>
        <w:t xml:space="preserve"> </w:t>
      </w:r>
      <w:r w:rsidRPr="009379F3">
        <w:rPr>
          <w:sz w:val="24"/>
          <w:szCs w:val="24"/>
        </w:rPr>
        <w:t>dla 10 dzieci przebywających w pieczy zastępczej i mieszkających w powiecie prudnickim (w tym 5 kobiet i 5 mężczyzn) w ramach projektu partnerskiego pn. „Bliżej rodziny i dziecka – wsparcie rodzin przeżywających problemy opiekuńczo- wychowawcze oraz wsparcie pieczy zastępczej- etap II”, który jest współfinansowany ze środków Europejskiego Funduszu Społecznego Plus w Ramach Programu Regionalnego Fundusze Europejskie dla Opolskiego 2021-2027, Priorytet 6 Fundusze Europejskie wspierające włączenie społeczne w opolskim, działanie 6.7 Wsparcie rodzin i pieczy zastępczej.</w:t>
      </w:r>
    </w:p>
    <w:p w14:paraId="3D546280" w14:textId="76680297" w:rsidR="009379F3" w:rsidRPr="00AD7C32" w:rsidRDefault="009379F3" w:rsidP="00AD7C32">
      <w:pPr>
        <w:pStyle w:val="Akapitzlist"/>
        <w:numPr>
          <w:ilvl w:val="6"/>
          <w:numId w:val="52"/>
        </w:numPr>
        <w:suppressAutoHyphens w:val="0"/>
        <w:spacing w:after="240" w:line="360" w:lineRule="auto"/>
        <w:ind w:left="426" w:hanging="425"/>
        <w:rPr>
          <w:rFonts w:ascii="Arial" w:hAnsi="Arial" w:cs="Arial"/>
        </w:rPr>
      </w:pPr>
      <w:r w:rsidRPr="00AD7C32">
        <w:rPr>
          <w:rFonts w:ascii="Arial" w:hAnsi="Arial" w:cs="Arial"/>
        </w:rPr>
        <w:t xml:space="preserve">Przedmiotem zamówienia jest </w:t>
      </w:r>
      <w:r w:rsidR="008C084D" w:rsidRPr="00AD7C32">
        <w:rPr>
          <w:rFonts w:ascii="Arial" w:hAnsi="Arial" w:cs="Arial"/>
        </w:rPr>
        <w:t xml:space="preserve">prowadzenia zajęć w ramach terapii integracji sensorycznej </w:t>
      </w:r>
      <w:r w:rsidRPr="00AD7C32">
        <w:rPr>
          <w:rFonts w:ascii="Arial" w:hAnsi="Arial" w:cs="Arial"/>
        </w:rPr>
        <w:t xml:space="preserve">prowadzonych stacjonarnie w </w:t>
      </w:r>
      <w:r w:rsidR="008C084D" w:rsidRPr="00AD7C32">
        <w:rPr>
          <w:rFonts w:ascii="Arial" w:hAnsi="Arial" w:cs="Arial"/>
        </w:rPr>
        <w:t xml:space="preserve">specjalistycznym gabinecie Wykonawcy </w:t>
      </w:r>
      <w:r w:rsidRPr="00AD7C32">
        <w:rPr>
          <w:rFonts w:ascii="Arial" w:hAnsi="Arial" w:cs="Arial"/>
        </w:rPr>
        <w:t>dla 10 dzieci przebywających w pieczy zastępczej i zamieszkujących na terenie powiatu prudnickiego, w dniach od poniedziałku do piątku, w godzinach od 7:30 do 19:30 (jest to uwarunkowane indywidualnym podejściem do uczestnika projektu).</w:t>
      </w:r>
    </w:p>
    <w:p w14:paraId="6953A8A1" w14:textId="32B95787" w:rsidR="009379F3" w:rsidRPr="00AD7C32" w:rsidRDefault="009379F3" w:rsidP="00AD7C32">
      <w:pPr>
        <w:pStyle w:val="Akapitzlist"/>
        <w:numPr>
          <w:ilvl w:val="6"/>
          <w:numId w:val="52"/>
        </w:numPr>
        <w:suppressAutoHyphens w:val="0"/>
        <w:spacing w:line="360" w:lineRule="auto"/>
        <w:ind w:left="426" w:hanging="425"/>
        <w:rPr>
          <w:rFonts w:ascii="Arial" w:hAnsi="Arial" w:cs="Arial"/>
        </w:rPr>
      </w:pPr>
      <w:r w:rsidRPr="00AD7C32">
        <w:rPr>
          <w:rFonts w:ascii="Arial" w:hAnsi="Arial" w:cs="Arial"/>
        </w:rPr>
        <w:t xml:space="preserve">Prowadzone </w:t>
      </w:r>
      <w:r w:rsidR="008C084D" w:rsidRPr="00AD7C32">
        <w:rPr>
          <w:rFonts w:ascii="Arial" w:hAnsi="Arial" w:cs="Arial"/>
        </w:rPr>
        <w:t>zajęcia w ramach terapii integracji sensorycznej</w:t>
      </w:r>
      <w:r w:rsidRPr="00AD7C32">
        <w:rPr>
          <w:rFonts w:ascii="Arial" w:hAnsi="Arial" w:cs="Arial"/>
        </w:rPr>
        <w:t xml:space="preserve"> ma na celu </w:t>
      </w:r>
      <w:r w:rsidR="00A84011" w:rsidRPr="00AD7C32">
        <w:rPr>
          <w:rFonts w:ascii="Arial" w:hAnsi="Arial" w:cs="Arial"/>
        </w:rPr>
        <w:t>kontrolowaną stymulację wszystkich systemów zmysłowych, co wpływa na poprawę funkcjonowania w sferze emocjonalnej i motorycznej</w:t>
      </w:r>
      <w:r w:rsidR="00AD7C32" w:rsidRPr="00AD7C32">
        <w:rPr>
          <w:rFonts w:ascii="Arial" w:hAnsi="Arial" w:cs="Arial"/>
        </w:rPr>
        <w:t>.</w:t>
      </w:r>
      <w:r w:rsidR="00A84011" w:rsidRPr="00AD7C32">
        <w:rPr>
          <w:rFonts w:ascii="Arial" w:hAnsi="Arial" w:cs="Arial"/>
        </w:rPr>
        <w:t xml:space="preserve"> </w:t>
      </w:r>
      <w:r w:rsidR="00ED4682" w:rsidRPr="00AD7C32">
        <w:rPr>
          <w:rFonts w:ascii="Arial" w:hAnsi="Arial" w:cs="Arial"/>
        </w:rPr>
        <w:t xml:space="preserve">Wskazania do zajęć Integracji Sensorycznej obejmują zaburzenia, dysfunkcje i schorzenia, którym zaburzenia przetwarzania sensorycznego mogą towarzyszyć. Można tutaj wymienić: autyzm, ADHD, mózgowe porażenie dziecięce, zespół Downa, problemy z koncentracją, dyspraksję, zaburzenia koordynacji wzrokowo–ruchowej, zbyt niski lub bardzo wysoki poziom aktywności, opóźniony rozwój mowy, </w:t>
      </w:r>
      <w:r w:rsidR="00ED4682" w:rsidRPr="00AD7C32">
        <w:rPr>
          <w:rFonts w:ascii="Arial" w:hAnsi="Arial" w:cs="Arial"/>
        </w:rPr>
        <w:lastRenderedPageBreak/>
        <w:t>nadmierną wrażliwość (wzrok, słuch, ruch, dotyk), podwrażliwość przedsionkowa, proprioceptywna, dotykowa, słuchowa, trudności w nauce (odwracanie liter, brak stabilizacji pola widzenia, opuszczanie linijek przy przepisywaniu z tablicy), upośledzenie czynności motoryki dużej i małej (problem z trzymaniem długopisu, wycinaniem, nieprawidłowa pozycja podczas siedzenia przy stoliku), usprawnianie funkcji poznawczych</w:t>
      </w:r>
    </w:p>
    <w:p w14:paraId="49792A6A" w14:textId="786911BF" w:rsidR="009379F3" w:rsidRPr="00AD7C32" w:rsidRDefault="009379F3" w:rsidP="00AD7C32">
      <w:pPr>
        <w:pStyle w:val="Akapitzlist"/>
        <w:numPr>
          <w:ilvl w:val="6"/>
          <w:numId w:val="52"/>
        </w:numPr>
        <w:suppressAutoHyphens w:val="0"/>
        <w:spacing w:after="240" w:line="360" w:lineRule="auto"/>
        <w:ind w:left="426" w:hanging="425"/>
        <w:rPr>
          <w:rFonts w:ascii="Arial" w:hAnsi="Arial" w:cs="Arial"/>
        </w:rPr>
      </w:pPr>
      <w:r w:rsidRPr="00AD7C32">
        <w:rPr>
          <w:rFonts w:ascii="Arial" w:hAnsi="Arial" w:cs="Arial"/>
        </w:rPr>
        <w:t>Łączna ilość godzin usług w okresie :100 godzin usług.</w:t>
      </w:r>
    </w:p>
    <w:p w14:paraId="485CFCFF" w14:textId="3B417779" w:rsidR="009379F3" w:rsidRPr="00AD7C32" w:rsidRDefault="009379F3" w:rsidP="00AD7C32">
      <w:pPr>
        <w:pStyle w:val="Akapitzlist"/>
        <w:numPr>
          <w:ilvl w:val="6"/>
          <w:numId w:val="52"/>
        </w:numPr>
        <w:suppressAutoHyphens w:val="0"/>
        <w:spacing w:after="240" w:line="360" w:lineRule="auto"/>
        <w:ind w:left="426" w:hanging="425"/>
        <w:rPr>
          <w:rFonts w:ascii="Arial" w:hAnsi="Arial" w:cs="Arial"/>
        </w:rPr>
      </w:pPr>
      <w:r w:rsidRPr="00AD7C32">
        <w:rPr>
          <w:rFonts w:ascii="Arial" w:hAnsi="Arial" w:cs="Arial"/>
        </w:rPr>
        <w:t>Rozliczenia będą następować po cenie danej usługi oraz faktycznej ilości wykonanych usług.</w:t>
      </w:r>
    </w:p>
    <w:p w14:paraId="3262B055" w14:textId="6A018515" w:rsidR="009379F3" w:rsidRPr="00AD7C32" w:rsidRDefault="009379F3" w:rsidP="00AD7C32">
      <w:pPr>
        <w:pStyle w:val="Akapitzlist"/>
        <w:numPr>
          <w:ilvl w:val="6"/>
          <w:numId w:val="52"/>
        </w:numPr>
        <w:suppressAutoHyphens w:val="0"/>
        <w:spacing w:after="240" w:line="360" w:lineRule="auto"/>
        <w:ind w:left="426" w:hanging="425"/>
        <w:rPr>
          <w:rFonts w:ascii="Arial" w:hAnsi="Arial" w:cs="Arial"/>
        </w:rPr>
      </w:pPr>
      <w:r w:rsidRPr="00AD7C32">
        <w:rPr>
          <w:rFonts w:ascii="Arial" w:hAnsi="Arial" w:cs="Arial"/>
        </w:rPr>
        <w:t>Termin realizacji zamówienia: od dnia podpisania umowy do 30 listopada 2026r.</w:t>
      </w:r>
    </w:p>
    <w:p w14:paraId="0F1383B9" w14:textId="77D56B2A" w:rsidR="009379F3" w:rsidRDefault="00D91128" w:rsidP="00AD7C32">
      <w:pPr>
        <w:pStyle w:val="Akapitzlist"/>
        <w:numPr>
          <w:ilvl w:val="6"/>
          <w:numId w:val="52"/>
        </w:numPr>
        <w:suppressAutoHyphens w:val="0"/>
        <w:spacing w:after="240" w:line="360" w:lineRule="auto"/>
        <w:ind w:left="426" w:hanging="425"/>
        <w:rPr>
          <w:rFonts w:ascii="Arial" w:hAnsi="Arial" w:cs="Arial"/>
        </w:rPr>
      </w:pPr>
      <w:r w:rsidRPr="00AD7C32">
        <w:rPr>
          <w:rFonts w:ascii="Arial" w:hAnsi="Arial" w:cs="Arial"/>
        </w:rPr>
        <w:t xml:space="preserve">Wykonawca </w:t>
      </w:r>
      <w:r w:rsidR="009379F3" w:rsidRPr="00AD7C32">
        <w:rPr>
          <w:rFonts w:ascii="Arial" w:hAnsi="Arial" w:cs="Arial"/>
        </w:rPr>
        <w:t xml:space="preserve">zapewni dostęp do </w:t>
      </w:r>
      <w:r w:rsidRPr="00AD7C32">
        <w:rPr>
          <w:rFonts w:ascii="Arial" w:hAnsi="Arial" w:cs="Arial"/>
        </w:rPr>
        <w:t xml:space="preserve">profesjonalnego </w:t>
      </w:r>
      <w:r w:rsidR="009379F3" w:rsidRPr="00AD7C32">
        <w:rPr>
          <w:rFonts w:ascii="Arial" w:hAnsi="Arial" w:cs="Arial"/>
        </w:rPr>
        <w:t xml:space="preserve">gabinetu wraz </w:t>
      </w:r>
      <w:r w:rsidRPr="00AD7C32">
        <w:rPr>
          <w:rFonts w:ascii="Arial" w:hAnsi="Arial" w:cs="Arial"/>
        </w:rPr>
        <w:t xml:space="preserve">ze specjalistycznym </w:t>
      </w:r>
      <w:r w:rsidR="009379F3" w:rsidRPr="00AD7C32">
        <w:rPr>
          <w:rFonts w:ascii="Arial" w:hAnsi="Arial" w:cs="Arial"/>
        </w:rPr>
        <w:t xml:space="preserve">wyposażeniem przystosowanym do prowadzenia </w:t>
      </w:r>
      <w:r w:rsidRPr="00AD7C32">
        <w:rPr>
          <w:rFonts w:ascii="Arial" w:hAnsi="Arial" w:cs="Arial"/>
        </w:rPr>
        <w:t xml:space="preserve">w/w </w:t>
      </w:r>
      <w:r w:rsidR="009379F3" w:rsidRPr="00AD7C32">
        <w:rPr>
          <w:rFonts w:ascii="Arial" w:hAnsi="Arial" w:cs="Arial"/>
        </w:rPr>
        <w:t xml:space="preserve">zajęć, znajdujących się na terenie </w:t>
      </w:r>
      <w:r w:rsidRPr="00AD7C32">
        <w:rPr>
          <w:rFonts w:ascii="Arial" w:hAnsi="Arial" w:cs="Arial"/>
        </w:rPr>
        <w:t>powiatu prudnickiego.</w:t>
      </w:r>
    </w:p>
    <w:p w14:paraId="7AB117AF" w14:textId="272B6713" w:rsidR="009379F3" w:rsidRPr="00AD7C32" w:rsidRDefault="00AD7C32" w:rsidP="00AD7C32">
      <w:pPr>
        <w:pStyle w:val="Akapitzlist"/>
        <w:numPr>
          <w:ilvl w:val="6"/>
          <w:numId w:val="52"/>
        </w:numPr>
        <w:suppressAutoHyphens w:val="0"/>
        <w:spacing w:after="240" w:line="360" w:lineRule="auto"/>
        <w:ind w:left="426" w:hanging="425"/>
        <w:rPr>
          <w:rFonts w:ascii="Arial" w:hAnsi="Arial" w:cs="Arial"/>
        </w:rPr>
      </w:pPr>
      <w:r w:rsidRPr="00AD7C32">
        <w:rPr>
          <w:rFonts w:ascii="Arial" w:hAnsi="Arial" w:cs="Arial"/>
        </w:rPr>
        <w:t>Do zadań wykonawcy należy:</w:t>
      </w:r>
    </w:p>
    <w:p w14:paraId="76E69FB7" w14:textId="6C452E1C" w:rsidR="009379F3" w:rsidRPr="00AD7C32" w:rsidRDefault="009379F3" w:rsidP="00AD7C32">
      <w:pPr>
        <w:pStyle w:val="Akapitzlist"/>
        <w:numPr>
          <w:ilvl w:val="1"/>
          <w:numId w:val="54"/>
        </w:numPr>
        <w:suppressAutoHyphens w:val="0"/>
        <w:spacing w:line="360" w:lineRule="auto"/>
        <w:rPr>
          <w:rFonts w:ascii="Arial" w:hAnsi="Arial" w:cs="Arial"/>
        </w:rPr>
      </w:pPr>
      <w:r w:rsidRPr="00AD7C32">
        <w:rPr>
          <w:rFonts w:ascii="Arial" w:hAnsi="Arial" w:cs="Arial"/>
        </w:rPr>
        <w:t>ustalanie dla każdego uczestnika indywidualnego grafiku spotkań,</w:t>
      </w:r>
    </w:p>
    <w:p w14:paraId="088A1529" w14:textId="0217F02D" w:rsidR="009379F3" w:rsidRPr="00AD7C32" w:rsidRDefault="009379F3" w:rsidP="00AD7C32">
      <w:pPr>
        <w:pStyle w:val="Akapitzlist"/>
        <w:numPr>
          <w:ilvl w:val="1"/>
          <w:numId w:val="54"/>
        </w:numPr>
        <w:suppressAutoHyphens w:val="0"/>
        <w:spacing w:line="360" w:lineRule="auto"/>
        <w:rPr>
          <w:rFonts w:ascii="Arial" w:hAnsi="Arial" w:cs="Arial"/>
        </w:rPr>
      </w:pPr>
      <w:r w:rsidRPr="00AD7C32">
        <w:rPr>
          <w:rFonts w:ascii="Arial" w:hAnsi="Arial" w:cs="Arial"/>
        </w:rPr>
        <w:t>dobranie zajęć indywidualnie dla każdego uczestnika zgodnie z potrzebami rodzin,</w:t>
      </w:r>
    </w:p>
    <w:p w14:paraId="2CDAC350" w14:textId="12F6C628" w:rsidR="00116761" w:rsidRPr="00AD7C32" w:rsidRDefault="009379F3" w:rsidP="00AD7C32">
      <w:pPr>
        <w:pStyle w:val="Akapitzlist"/>
        <w:numPr>
          <w:ilvl w:val="1"/>
          <w:numId w:val="54"/>
        </w:numPr>
        <w:suppressAutoHyphens w:val="0"/>
        <w:spacing w:line="360" w:lineRule="auto"/>
        <w:rPr>
          <w:rFonts w:ascii="Arial" w:hAnsi="Arial" w:cs="Arial"/>
        </w:rPr>
      </w:pPr>
      <w:r w:rsidRPr="00AD7C32">
        <w:rPr>
          <w:rFonts w:ascii="Arial" w:hAnsi="Arial" w:cs="Arial"/>
        </w:rPr>
        <w:t>prowadzenie dokumentacji z prowadzonych zajęć w szczególności: indywidualnej karty pacjenta, miesięcznej ewidencji ilości wykonanych usług.</w:t>
      </w:r>
    </w:p>
    <w:p w14:paraId="77B6ACA4" w14:textId="77777777" w:rsidR="00AD7C32" w:rsidRDefault="00AD7C32">
      <w:pPr>
        <w:suppressAutoHyphens w:val="0"/>
        <w:spacing w:line="240" w:lineRule="auto"/>
        <w:rPr>
          <w:sz w:val="24"/>
          <w:szCs w:val="24"/>
        </w:rPr>
      </w:pPr>
      <w:bookmarkStart w:id="20" w:name="_Hlk178069472"/>
      <w:r>
        <w:rPr>
          <w:sz w:val="24"/>
          <w:szCs w:val="24"/>
        </w:rPr>
        <w:br w:type="page"/>
      </w:r>
    </w:p>
    <w:p w14:paraId="4C5D3DF4" w14:textId="77777777" w:rsidR="00CA367F" w:rsidRDefault="00CA367F" w:rsidP="00116761">
      <w:pPr>
        <w:spacing w:before="240" w:after="240" w:line="360" w:lineRule="auto"/>
        <w:jc w:val="both"/>
        <w:rPr>
          <w:sz w:val="24"/>
          <w:szCs w:val="24"/>
        </w:rPr>
      </w:pPr>
      <w:r w:rsidRPr="00CA367F">
        <w:rPr>
          <w:sz w:val="24"/>
          <w:szCs w:val="24"/>
        </w:rPr>
        <w:lastRenderedPageBreak/>
        <w:t xml:space="preserve">Znak sprawy: POIK.I.2.2024 </w:t>
      </w:r>
    </w:p>
    <w:p w14:paraId="502E1EFA" w14:textId="5AF38C61" w:rsidR="00DC675E" w:rsidRPr="00116761" w:rsidRDefault="00DC675E" w:rsidP="00116761">
      <w:pPr>
        <w:spacing w:before="240" w:after="240" w:line="360" w:lineRule="auto"/>
        <w:jc w:val="both"/>
        <w:rPr>
          <w:sz w:val="24"/>
          <w:szCs w:val="24"/>
        </w:rPr>
      </w:pPr>
      <w:r w:rsidRPr="00116761">
        <w:rPr>
          <w:sz w:val="24"/>
          <w:szCs w:val="24"/>
        </w:rPr>
        <w:t>Załącznik nr 3 do umowy</w:t>
      </w:r>
    </w:p>
    <w:bookmarkEnd w:id="20"/>
    <w:p w14:paraId="06317F15" w14:textId="2AAA0B18" w:rsidR="00DC675E" w:rsidRPr="00537201" w:rsidRDefault="00DC675E" w:rsidP="00537201">
      <w:pPr>
        <w:pStyle w:val="Nagwek2"/>
        <w:rPr>
          <w:rFonts w:ascii="Arial" w:eastAsia="Calibri" w:hAnsi="Arial" w:cs="Arial"/>
          <w:b/>
          <w:bCs/>
          <w:smallCaps/>
          <w:color w:val="auto"/>
          <w:sz w:val="32"/>
          <w:szCs w:val="32"/>
        </w:rPr>
      </w:pPr>
      <w:r w:rsidRPr="00CA367F">
        <w:rPr>
          <w:rFonts w:ascii="Arial" w:eastAsia="Calibri" w:hAnsi="Arial" w:cs="Arial"/>
          <w:b/>
          <w:bCs/>
          <w:smallCaps/>
          <w:color w:val="auto"/>
          <w:sz w:val="32"/>
          <w:szCs w:val="32"/>
        </w:rPr>
        <w:t>PROTOKÓŁ</w:t>
      </w:r>
      <w:r w:rsidR="00640B42" w:rsidRPr="00CA367F">
        <w:rPr>
          <w:rFonts w:ascii="Arial" w:eastAsia="Calibri" w:hAnsi="Arial" w:cs="Arial"/>
          <w:b/>
          <w:bCs/>
          <w:smallCaps/>
          <w:color w:val="auto"/>
          <w:sz w:val="32"/>
          <w:szCs w:val="32"/>
        </w:rPr>
        <w:t xml:space="preserve"> </w:t>
      </w:r>
      <w:r w:rsidR="00A23A70" w:rsidRPr="00CA367F">
        <w:rPr>
          <w:rFonts w:ascii="Arial" w:eastAsia="Calibri" w:hAnsi="Arial" w:cs="Arial"/>
          <w:b/>
          <w:bCs/>
          <w:color w:val="auto"/>
          <w:sz w:val="32"/>
          <w:szCs w:val="32"/>
        </w:rPr>
        <w:t>WYKONANIA USŁUGI</w:t>
      </w:r>
    </w:p>
    <w:p w14:paraId="60255946" w14:textId="342B1592" w:rsidR="001719A4" w:rsidRPr="00537201" w:rsidRDefault="001719A4" w:rsidP="00537201">
      <w:pPr>
        <w:spacing w:before="240" w:after="240" w:line="360" w:lineRule="auto"/>
        <w:rPr>
          <w:b/>
          <w:bCs/>
          <w:color w:val="000000"/>
          <w:sz w:val="24"/>
          <w:szCs w:val="24"/>
        </w:rPr>
      </w:pPr>
      <w:r w:rsidRPr="00537201">
        <w:rPr>
          <w:b/>
          <w:bCs/>
          <w:color w:val="000000"/>
          <w:sz w:val="24"/>
          <w:szCs w:val="24"/>
        </w:rPr>
        <w:t>Nazwa zamówienia: Przeprowadzenie zajęć reedukacyjnych</w:t>
      </w:r>
      <w:r w:rsidR="00537201">
        <w:rPr>
          <w:b/>
          <w:bCs/>
          <w:color w:val="000000"/>
          <w:sz w:val="24"/>
          <w:szCs w:val="24"/>
        </w:rPr>
        <w:t xml:space="preserve"> i </w:t>
      </w:r>
      <w:r w:rsidRPr="00537201">
        <w:rPr>
          <w:b/>
          <w:bCs/>
          <w:color w:val="000000"/>
          <w:sz w:val="24"/>
          <w:szCs w:val="24"/>
        </w:rPr>
        <w:t>zajęć wspierających dla dzieci z pieczy zastępczej w powiecie prudnickim.</w:t>
      </w:r>
    </w:p>
    <w:p w14:paraId="391D20F3" w14:textId="77777777" w:rsidR="001719A4" w:rsidRPr="00537201" w:rsidRDefault="001719A4" w:rsidP="00537201">
      <w:pPr>
        <w:spacing w:before="240" w:after="240" w:line="360" w:lineRule="auto"/>
        <w:rPr>
          <w:b/>
          <w:bCs/>
          <w:color w:val="000000"/>
          <w:sz w:val="24"/>
          <w:szCs w:val="24"/>
        </w:rPr>
      </w:pPr>
      <w:r w:rsidRPr="00537201">
        <w:rPr>
          <w:b/>
          <w:bCs/>
          <w:color w:val="000000"/>
          <w:sz w:val="24"/>
          <w:szCs w:val="24"/>
        </w:rPr>
        <w:t>W części nr……pn.:</w:t>
      </w:r>
    </w:p>
    <w:p w14:paraId="1DAF6363" w14:textId="77777777" w:rsidR="00537201" w:rsidRDefault="001719A4" w:rsidP="00537201">
      <w:pPr>
        <w:spacing w:before="240" w:after="240" w:line="360" w:lineRule="auto"/>
        <w:rPr>
          <w:color w:val="000000"/>
          <w:sz w:val="24"/>
          <w:szCs w:val="24"/>
        </w:rPr>
      </w:pPr>
      <w:r w:rsidRPr="00537201">
        <w:rPr>
          <w:b/>
          <w:bCs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color w:val="000000"/>
          <w:sz w:val="24"/>
          <w:szCs w:val="24"/>
        </w:rPr>
        <w:t xml:space="preserve"> </w:t>
      </w:r>
    </w:p>
    <w:p w14:paraId="33E4EA6C" w14:textId="5878645F" w:rsidR="008A7BE0" w:rsidRPr="00A23A70" w:rsidRDefault="00CA367F" w:rsidP="00537201">
      <w:pPr>
        <w:spacing w:before="240" w:after="240"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Zamówienie realizowane </w:t>
      </w:r>
      <w:r w:rsidRPr="00CA367F">
        <w:rPr>
          <w:color w:val="000000"/>
          <w:sz w:val="24"/>
          <w:szCs w:val="24"/>
        </w:rPr>
        <w:t>w ramach projektu partnerskiego pn. „Bliżej rodziny i dziecka – wsparcie rodzin przeżywających problemy opiekuńczo- wychowawcze oraz wsparcie pieczy zastępczej- etap II”, który jest współfinansowany ze środków Europejskiego Funduszu Społecznego Plus w Ramach Programu Regionalnego Fundusze Europejskie dla Opolskiego 2021-2027, Priorytet 6 Fundusze Europejskie wspierające włączenie społeczne w opolskim, działanie 6.7 Wsparcie rodzin i pieczy zastępczej</w:t>
      </w:r>
      <w:r>
        <w:rPr>
          <w:color w:val="000000"/>
          <w:sz w:val="24"/>
          <w:szCs w:val="24"/>
        </w:rPr>
        <w:t xml:space="preserve">. </w:t>
      </w:r>
    </w:p>
    <w:p w14:paraId="70020800" w14:textId="77777777" w:rsidR="00DC675E" w:rsidRPr="005212FF" w:rsidRDefault="00DC675E" w:rsidP="00CA367F">
      <w:pPr>
        <w:numPr>
          <w:ilvl w:val="0"/>
          <w:numId w:val="6"/>
        </w:numPr>
        <w:spacing w:before="240" w:after="240" w:line="360" w:lineRule="auto"/>
        <w:ind w:left="709" w:hanging="709"/>
        <w:rPr>
          <w:rFonts w:eastAsia="Calibri"/>
          <w:sz w:val="24"/>
          <w:szCs w:val="24"/>
        </w:rPr>
      </w:pPr>
      <w:r w:rsidRPr="005212FF">
        <w:rPr>
          <w:rFonts w:eastAsia="Calibri"/>
          <w:sz w:val="24"/>
          <w:szCs w:val="24"/>
        </w:rPr>
        <w:t>Nazwa i numer zadania: ………………………………….</w:t>
      </w:r>
    </w:p>
    <w:p w14:paraId="18F9CEE1" w14:textId="77777777" w:rsidR="00DC675E" w:rsidRPr="005212FF" w:rsidRDefault="00DC675E" w:rsidP="009416C1">
      <w:pPr>
        <w:pStyle w:val="Akapitzlist1"/>
        <w:widowControl/>
        <w:numPr>
          <w:ilvl w:val="0"/>
          <w:numId w:val="6"/>
        </w:numPr>
        <w:spacing w:before="240" w:after="240" w:line="360" w:lineRule="auto"/>
        <w:ind w:left="0" w:firstLine="0"/>
        <w:rPr>
          <w:rFonts w:ascii="Arial" w:eastAsia="Calibri" w:hAnsi="Arial" w:cs="Arial"/>
          <w:sz w:val="24"/>
          <w:szCs w:val="24"/>
        </w:rPr>
      </w:pPr>
      <w:r w:rsidRPr="005212FF">
        <w:rPr>
          <w:rFonts w:ascii="Arial" w:eastAsia="Calibri" w:hAnsi="Arial" w:cs="Arial"/>
          <w:sz w:val="24"/>
          <w:szCs w:val="24"/>
        </w:rPr>
        <w:t>Zakres zadań wykonywanych na podstawie umowy nr …………………………….</w:t>
      </w:r>
    </w:p>
    <w:p w14:paraId="4282505A" w14:textId="77777777" w:rsidR="00DC675E" w:rsidRPr="005212FF" w:rsidRDefault="00DC675E" w:rsidP="009416C1">
      <w:pPr>
        <w:pStyle w:val="Akapitzlist1"/>
        <w:widowControl/>
        <w:numPr>
          <w:ilvl w:val="0"/>
          <w:numId w:val="6"/>
        </w:numPr>
        <w:spacing w:before="240" w:after="240" w:line="360" w:lineRule="auto"/>
        <w:ind w:left="0" w:firstLine="0"/>
        <w:rPr>
          <w:rFonts w:ascii="Arial" w:eastAsia="Calibri" w:hAnsi="Arial" w:cs="Arial"/>
          <w:sz w:val="24"/>
          <w:szCs w:val="24"/>
        </w:rPr>
      </w:pPr>
      <w:r w:rsidRPr="005212FF">
        <w:rPr>
          <w:rFonts w:ascii="Arial" w:eastAsia="Calibri" w:hAnsi="Arial" w:cs="Arial"/>
          <w:sz w:val="24"/>
          <w:szCs w:val="24"/>
        </w:rPr>
        <w:t>Termin realizacji zadań (miesiąc): ………………………… r;</w:t>
      </w:r>
    </w:p>
    <w:p w14:paraId="1C515288" w14:textId="4004ABE9" w:rsidR="00DC675E" w:rsidRPr="005212FF" w:rsidRDefault="00116761" w:rsidP="009416C1">
      <w:pPr>
        <w:pStyle w:val="Akapitzlist1"/>
        <w:widowControl/>
        <w:numPr>
          <w:ilvl w:val="0"/>
          <w:numId w:val="6"/>
        </w:numPr>
        <w:spacing w:before="240" w:after="240" w:line="360" w:lineRule="auto"/>
        <w:ind w:left="0" w:firstLine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Łączny koszt usług w danym miesiącu:………………….</w:t>
      </w:r>
      <w:r w:rsidR="00640B42">
        <w:rPr>
          <w:rFonts w:ascii="Arial" w:eastAsia="Calibri" w:hAnsi="Arial" w:cs="Arial"/>
          <w:sz w:val="24"/>
          <w:szCs w:val="24"/>
        </w:rPr>
        <w:t>zł</w:t>
      </w:r>
    </w:p>
    <w:p w14:paraId="21371CB3" w14:textId="77777777" w:rsidR="00DC675E" w:rsidRPr="005212FF" w:rsidRDefault="00DC675E" w:rsidP="009416C1">
      <w:pPr>
        <w:pStyle w:val="Akapitzlist1"/>
        <w:widowControl/>
        <w:numPr>
          <w:ilvl w:val="0"/>
          <w:numId w:val="6"/>
        </w:numPr>
        <w:spacing w:before="240" w:after="240" w:line="360" w:lineRule="auto"/>
        <w:ind w:left="0" w:firstLine="0"/>
        <w:rPr>
          <w:rFonts w:ascii="Arial" w:eastAsia="Calibri" w:hAnsi="Arial" w:cs="Arial"/>
          <w:sz w:val="24"/>
          <w:szCs w:val="24"/>
        </w:rPr>
      </w:pPr>
      <w:r w:rsidRPr="005212FF">
        <w:rPr>
          <w:rFonts w:ascii="Arial" w:eastAsia="Calibri" w:hAnsi="Arial" w:cs="Arial"/>
          <w:sz w:val="24"/>
          <w:szCs w:val="24"/>
        </w:rPr>
        <w:t>Ustalenia:</w:t>
      </w:r>
    </w:p>
    <w:p w14:paraId="5A54CB14" w14:textId="77777777" w:rsidR="00DC675E" w:rsidRPr="005212FF" w:rsidRDefault="00DC675E" w:rsidP="009416C1">
      <w:pPr>
        <w:pStyle w:val="Akapitzlist1"/>
        <w:widowControl/>
        <w:numPr>
          <w:ilvl w:val="0"/>
          <w:numId w:val="7"/>
        </w:numPr>
        <w:spacing w:before="240" w:after="240" w:line="360" w:lineRule="auto"/>
        <w:ind w:left="0" w:firstLine="0"/>
        <w:rPr>
          <w:rFonts w:ascii="Arial" w:eastAsia="Calibri" w:hAnsi="Arial" w:cs="Arial"/>
          <w:sz w:val="24"/>
          <w:szCs w:val="24"/>
        </w:rPr>
      </w:pPr>
      <w:r w:rsidRPr="005212FF">
        <w:rPr>
          <w:rFonts w:ascii="Arial" w:eastAsia="Calibri" w:hAnsi="Arial" w:cs="Arial"/>
          <w:sz w:val="24"/>
          <w:szCs w:val="24"/>
        </w:rPr>
        <w:t>zadania zostały/nie zostały* wykonana zgodnie z umową,</w:t>
      </w:r>
    </w:p>
    <w:p w14:paraId="01FFA61F" w14:textId="77777777" w:rsidR="00DC675E" w:rsidRPr="005212FF" w:rsidRDefault="00DC675E" w:rsidP="009416C1">
      <w:pPr>
        <w:pStyle w:val="Akapitzlist1"/>
        <w:widowControl/>
        <w:numPr>
          <w:ilvl w:val="0"/>
          <w:numId w:val="7"/>
        </w:numPr>
        <w:spacing w:before="240" w:after="240" w:line="360" w:lineRule="auto"/>
        <w:ind w:left="0" w:firstLine="0"/>
        <w:rPr>
          <w:rFonts w:ascii="Arial" w:eastAsia="Calibri" w:hAnsi="Arial" w:cs="Arial"/>
          <w:sz w:val="24"/>
          <w:szCs w:val="24"/>
        </w:rPr>
      </w:pPr>
      <w:r w:rsidRPr="005212FF">
        <w:rPr>
          <w:rFonts w:ascii="Arial" w:eastAsia="Calibri" w:hAnsi="Arial" w:cs="Arial"/>
          <w:sz w:val="24"/>
          <w:szCs w:val="24"/>
        </w:rPr>
        <w:t>wnioskuję o rozliczenie/nie rozliczenie finansowe zadania;</w:t>
      </w:r>
    </w:p>
    <w:p w14:paraId="47949D4C" w14:textId="77777777" w:rsidR="00DC675E" w:rsidRPr="005212FF" w:rsidRDefault="00DC675E" w:rsidP="009416C1">
      <w:pPr>
        <w:pStyle w:val="Akapitzlist1"/>
        <w:widowControl/>
        <w:numPr>
          <w:ilvl w:val="0"/>
          <w:numId w:val="6"/>
        </w:numPr>
        <w:spacing w:before="240" w:after="240" w:line="360" w:lineRule="auto"/>
        <w:ind w:left="0" w:firstLine="0"/>
        <w:rPr>
          <w:rFonts w:ascii="Arial" w:eastAsia="Calibri" w:hAnsi="Arial" w:cs="Arial"/>
          <w:sz w:val="24"/>
          <w:szCs w:val="24"/>
        </w:rPr>
      </w:pPr>
      <w:r w:rsidRPr="005212FF">
        <w:rPr>
          <w:rFonts w:ascii="Arial" w:eastAsia="Calibri" w:hAnsi="Arial" w:cs="Arial"/>
          <w:sz w:val="24"/>
          <w:szCs w:val="24"/>
        </w:rPr>
        <w:t>Na tym protokół zakończono i podpisano;</w:t>
      </w:r>
    </w:p>
    <w:p w14:paraId="2B6342A2" w14:textId="77777777" w:rsidR="00DC675E" w:rsidRPr="005212FF" w:rsidRDefault="00DC675E" w:rsidP="009416C1">
      <w:pPr>
        <w:pStyle w:val="Akapitzlist1"/>
        <w:widowControl/>
        <w:numPr>
          <w:ilvl w:val="0"/>
          <w:numId w:val="6"/>
        </w:numPr>
        <w:tabs>
          <w:tab w:val="clear" w:pos="0"/>
          <w:tab w:val="num" w:pos="709"/>
        </w:tabs>
        <w:spacing w:before="240" w:after="240" w:line="360" w:lineRule="auto"/>
        <w:ind w:left="709" w:hanging="709"/>
        <w:rPr>
          <w:rFonts w:ascii="Arial" w:eastAsia="Calibri" w:hAnsi="Arial" w:cs="Arial"/>
          <w:sz w:val="24"/>
          <w:szCs w:val="24"/>
        </w:rPr>
      </w:pPr>
      <w:r w:rsidRPr="005212FF">
        <w:rPr>
          <w:rFonts w:ascii="Arial" w:eastAsia="Calibri" w:hAnsi="Arial" w:cs="Arial"/>
          <w:sz w:val="24"/>
          <w:szCs w:val="24"/>
        </w:rPr>
        <w:t>Protokół podpisano w dwóch jednobrzmiących egzemplarzach, jeden dla Wykonawcy i jeden dla Zamawiającego;</w:t>
      </w:r>
    </w:p>
    <w:p w14:paraId="19FFF90D" w14:textId="77777777" w:rsidR="00DC675E" w:rsidRPr="005212FF" w:rsidRDefault="00DC675E" w:rsidP="009416C1">
      <w:pPr>
        <w:pStyle w:val="Akapitzlist1"/>
        <w:widowControl/>
        <w:numPr>
          <w:ilvl w:val="0"/>
          <w:numId w:val="6"/>
        </w:numPr>
        <w:spacing w:before="240" w:after="240" w:line="360" w:lineRule="auto"/>
        <w:ind w:left="0" w:firstLine="0"/>
        <w:rPr>
          <w:rFonts w:ascii="Arial" w:eastAsia="Calibri" w:hAnsi="Arial" w:cs="Arial"/>
          <w:sz w:val="24"/>
          <w:szCs w:val="24"/>
        </w:rPr>
      </w:pPr>
      <w:r w:rsidRPr="005212FF">
        <w:rPr>
          <w:rFonts w:ascii="Arial" w:eastAsia="Calibri" w:hAnsi="Arial" w:cs="Arial"/>
          <w:sz w:val="24"/>
          <w:szCs w:val="24"/>
        </w:rPr>
        <w:lastRenderedPageBreak/>
        <w:t xml:space="preserve">Załączniki: </w:t>
      </w:r>
    </w:p>
    <w:p w14:paraId="14DC0B38" w14:textId="6FA8F669" w:rsidR="00CA367F" w:rsidRDefault="00CA367F" w:rsidP="001719A4">
      <w:pPr>
        <w:numPr>
          <w:ilvl w:val="0"/>
          <w:numId w:val="32"/>
        </w:numPr>
        <w:spacing w:before="240" w:after="240" w:line="360" w:lineRule="auto"/>
        <w:rPr>
          <w:sz w:val="24"/>
          <w:szCs w:val="24"/>
        </w:rPr>
      </w:pPr>
      <w:r w:rsidRPr="001719A4">
        <w:rPr>
          <w:sz w:val="24"/>
          <w:szCs w:val="24"/>
        </w:rPr>
        <w:t>EWIDENCJA GODZIN I ZADAŃ realizowanych w ramach wszystkich funduszy UE oraz działań finansowanych z innych źródeł (za miesiąc</w:t>
      </w:r>
      <w:r w:rsidR="001719A4">
        <w:rPr>
          <w:sz w:val="24"/>
          <w:szCs w:val="24"/>
        </w:rPr>
        <w:t xml:space="preserve"> </w:t>
      </w:r>
      <w:r w:rsidRPr="001719A4">
        <w:rPr>
          <w:sz w:val="24"/>
          <w:szCs w:val="24"/>
        </w:rPr>
        <w:t>…………………….20…. r.) – jeśli dotyczy lub Oświadczam, że nie wykonuję zadań finansowanych z UE.</w:t>
      </w:r>
    </w:p>
    <w:p w14:paraId="57CAC221" w14:textId="74BEC28D" w:rsidR="001719A4" w:rsidRPr="001719A4" w:rsidRDefault="001719A4" w:rsidP="001719A4">
      <w:pPr>
        <w:pStyle w:val="Akapitzlist"/>
        <w:numPr>
          <w:ilvl w:val="0"/>
          <w:numId w:val="32"/>
        </w:numPr>
        <w:spacing w:line="360" w:lineRule="auto"/>
        <w:rPr>
          <w:rFonts w:ascii="Arial" w:eastAsia="Times New Roman" w:hAnsi="Arial" w:cs="Arial"/>
          <w:kern w:val="0"/>
          <w:lang w:val="pl-PL" w:eastAsia="ar-SA" w:bidi="ar-SA"/>
        </w:rPr>
      </w:pPr>
      <w:r w:rsidRPr="001719A4">
        <w:rPr>
          <w:rFonts w:ascii="Arial" w:eastAsia="Times New Roman" w:hAnsi="Arial" w:cs="Arial"/>
          <w:kern w:val="0"/>
          <w:lang w:val="pl-PL" w:eastAsia="ar-SA" w:bidi="ar-SA"/>
        </w:rPr>
        <w:t>miesięczna ewidencja ilości wykonanych</w:t>
      </w:r>
      <w:r>
        <w:rPr>
          <w:rFonts w:ascii="Arial" w:eastAsia="Times New Roman" w:hAnsi="Arial" w:cs="Arial"/>
          <w:kern w:val="0"/>
          <w:lang w:val="pl-PL" w:eastAsia="ar-SA" w:bidi="ar-SA"/>
        </w:rPr>
        <w:t xml:space="preserve"> usług (odpowiednio do części)</w:t>
      </w:r>
    </w:p>
    <w:p w14:paraId="0C02240B" w14:textId="58A72D72" w:rsidR="00DC675E" w:rsidRPr="00640B42" w:rsidRDefault="00DC675E" w:rsidP="001719A4">
      <w:pPr>
        <w:spacing w:before="240" w:after="240" w:line="360" w:lineRule="auto"/>
        <w:ind w:left="360"/>
        <w:rPr>
          <w:rFonts w:eastAsia="Calibri"/>
          <w:sz w:val="24"/>
          <w:szCs w:val="24"/>
        </w:rPr>
      </w:pPr>
    </w:p>
    <w:p w14:paraId="2381B1A8" w14:textId="77777777" w:rsidR="00640B42" w:rsidRPr="005212FF" w:rsidRDefault="00640B42" w:rsidP="00640B42">
      <w:pPr>
        <w:spacing w:before="240" w:after="240" w:line="360" w:lineRule="auto"/>
        <w:ind w:left="720"/>
        <w:rPr>
          <w:rFonts w:eastAsia="Calibri"/>
          <w:sz w:val="24"/>
          <w:szCs w:val="24"/>
        </w:rPr>
      </w:pPr>
    </w:p>
    <w:p w14:paraId="70125E03" w14:textId="77777777" w:rsidR="00DC675E" w:rsidRPr="005212FF" w:rsidRDefault="00DC675E" w:rsidP="005212FF">
      <w:pPr>
        <w:spacing w:before="240" w:after="240" w:line="360" w:lineRule="auto"/>
        <w:rPr>
          <w:rFonts w:eastAsia="Calibri"/>
          <w:sz w:val="24"/>
          <w:szCs w:val="24"/>
        </w:rPr>
      </w:pPr>
      <w:r w:rsidRPr="005212FF">
        <w:rPr>
          <w:rFonts w:eastAsia="Calibri"/>
          <w:sz w:val="24"/>
          <w:szCs w:val="24"/>
        </w:rPr>
        <w:t>Zamawiający ……………………..</w:t>
      </w:r>
      <w:r w:rsidRPr="005212FF">
        <w:rPr>
          <w:rFonts w:eastAsia="Calibri"/>
          <w:sz w:val="24"/>
          <w:szCs w:val="24"/>
        </w:rPr>
        <w:tab/>
      </w:r>
      <w:r w:rsidRPr="005212FF">
        <w:rPr>
          <w:rFonts w:eastAsia="Calibri"/>
          <w:sz w:val="24"/>
          <w:szCs w:val="24"/>
        </w:rPr>
        <w:tab/>
      </w:r>
      <w:r w:rsidRPr="005212FF">
        <w:rPr>
          <w:rFonts w:eastAsia="Calibri"/>
          <w:sz w:val="24"/>
          <w:szCs w:val="24"/>
        </w:rPr>
        <w:tab/>
      </w:r>
      <w:r w:rsidR="00DC548A" w:rsidRPr="005212FF">
        <w:rPr>
          <w:rFonts w:eastAsia="Calibri"/>
          <w:sz w:val="24"/>
          <w:szCs w:val="24"/>
        </w:rPr>
        <w:t>Wykonawca</w:t>
      </w:r>
      <w:r w:rsidRPr="005212FF">
        <w:rPr>
          <w:rFonts w:eastAsia="Calibri"/>
          <w:sz w:val="24"/>
          <w:szCs w:val="24"/>
        </w:rPr>
        <w:t xml:space="preserve">…………………… </w:t>
      </w:r>
    </w:p>
    <w:p w14:paraId="561B2DEB" w14:textId="77777777" w:rsidR="00DC675E" w:rsidRPr="005212FF" w:rsidRDefault="00DC675E" w:rsidP="005212FF">
      <w:pPr>
        <w:spacing w:before="240" w:after="240" w:line="360" w:lineRule="auto"/>
        <w:rPr>
          <w:sz w:val="24"/>
          <w:szCs w:val="24"/>
        </w:rPr>
      </w:pPr>
      <w:r w:rsidRPr="005212FF">
        <w:rPr>
          <w:rFonts w:eastAsia="Calibri"/>
          <w:sz w:val="24"/>
          <w:szCs w:val="24"/>
        </w:rPr>
        <w:t>Data………………………………….</w:t>
      </w:r>
    </w:p>
    <w:p w14:paraId="61C3A176" w14:textId="7BFD678B" w:rsidR="00B531AA" w:rsidRPr="001719A4" w:rsidRDefault="00A23A70" w:rsidP="001719A4">
      <w:pPr>
        <w:spacing w:before="240" w:after="240" w:line="360" w:lineRule="auto"/>
        <w:rPr>
          <w:rFonts w:eastAsia="Calibri"/>
          <w:smallCaps/>
          <w:sz w:val="24"/>
          <w:szCs w:val="24"/>
        </w:rPr>
      </w:pPr>
      <w:r>
        <w:rPr>
          <w:rFonts w:eastAsia="Calibri"/>
          <w:smallCaps/>
          <w:sz w:val="24"/>
          <w:szCs w:val="24"/>
        </w:rPr>
        <w:br w:type="page"/>
      </w:r>
    </w:p>
    <w:p w14:paraId="3B6F94AF" w14:textId="0ABC8CEC" w:rsidR="00B531AA" w:rsidRDefault="001719A4" w:rsidP="001719A4">
      <w:pPr>
        <w:suppressAutoHyphens w:val="0"/>
        <w:spacing w:after="240" w:line="360" w:lineRule="auto"/>
        <w:rPr>
          <w:rFonts w:eastAsia="Calibri"/>
          <w:sz w:val="24"/>
          <w:szCs w:val="24"/>
        </w:rPr>
      </w:pPr>
      <w:r w:rsidRPr="001719A4">
        <w:rPr>
          <w:rFonts w:eastAsia="Calibri"/>
          <w:sz w:val="24"/>
          <w:szCs w:val="24"/>
        </w:rPr>
        <w:lastRenderedPageBreak/>
        <w:t>Znak sprawy: POIK.I.2.2024</w:t>
      </w:r>
    </w:p>
    <w:p w14:paraId="47DE3903" w14:textId="77777777" w:rsidR="00B531AA" w:rsidRDefault="00B531AA" w:rsidP="00B531AA">
      <w:pPr>
        <w:suppressAutoHyphens w:val="0"/>
        <w:spacing w:line="360" w:lineRule="auto"/>
        <w:rPr>
          <w:rFonts w:eastAsia="Calibri"/>
          <w:sz w:val="24"/>
          <w:szCs w:val="24"/>
        </w:rPr>
      </w:pPr>
      <w:r w:rsidRPr="00B531AA">
        <w:rPr>
          <w:rFonts w:eastAsia="Calibri"/>
          <w:sz w:val="24"/>
          <w:szCs w:val="24"/>
        </w:rPr>
        <w:t>Załącznik nr 4 do umowy</w:t>
      </w:r>
    </w:p>
    <w:p w14:paraId="4CD6E701" w14:textId="77777777" w:rsidR="00B531AA" w:rsidRPr="00B531AA" w:rsidRDefault="00B531AA" w:rsidP="00B531AA">
      <w:pPr>
        <w:suppressAutoHyphens w:val="0"/>
        <w:spacing w:line="360" w:lineRule="auto"/>
        <w:rPr>
          <w:rFonts w:eastAsia="Calibri"/>
          <w:sz w:val="24"/>
          <w:szCs w:val="24"/>
        </w:rPr>
      </w:pPr>
    </w:p>
    <w:p w14:paraId="333E07B3" w14:textId="77777777" w:rsidR="00B531AA" w:rsidRPr="001719A4" w:rsidRDefault="00B531AA" w:rsidP="001719A4">
      <w:pPr>
        <w:pStyle w:val="Nagwek2"/>
        <w:rPr>
          <w:rFonts w:ascii="Arial" w:eastAsia="Calibri" w:hAnsi="Arial" w:cs="Arial"/>
          <w:b/>
          <w:bCs/>
          <w:color w:val="auto"/>
          <w:sz w:val="32"/>
          <w:szCs w:val="32"/>
        </w:rPr>
      </w:pPr>
      <w:r w:rsidRPr="001719A4">
        <w:rPr>
          <w:rFonts w:ascii="Arial" w:eastAsia="Calibri" w:hAnsi="Arial" w:cs="Arial"/>
          <w:b/>
          <w:bCs/>
          <w:color w:val="auto"/>
          <w:sz w:val="32"/>
          <w:szCs w:val="32"/>
        </w:rPr>
        <w:t>Wykaz osób zatrudnionych na podstawie umowy o pracę</w:t>
      </w:r>
    </w:p>
    <w:p w14:paraId="2FD91407" w14:textId="77777777" w:rsidR="00B531AA" w:rsidRPr="00B531AA" w:rsidRDefault="00B531AA" w:rsidP="00B531AA">
      <w:pPr>
        <w:suppressAutoHyphens w:val="0"/>
        <w:spacing w:line="360" w:lineRule="auto"/>
        <w:rPr>
          <w:rFonts w:eastAsia="Calibri"/>
          <w:b/>
          <w:bCs/>
          <w:sz w:val="24"/>
          <w:szCs w:val="24"/>
        </w:rPr>
      </w:pPr>
    </w:p>
    <w:p w14:paraId="6DBA2F2C" w14:textId="1B738E98" w:rsidR="00B531AA" w:rsidRPr="00B531AA" w:rsidRDefault="00B531AA" w:rsidP="00B531AA">
      <w:pPr>
        <w:suppressAutoHyphens w:val="0"/>
        <w:spacing w:line="360" w:lineRule="auto"/>
        <w:rPr>
          <w:rFonts w:eastAsia="Calibri"/>
          <w:b/>
          <w:bCs/>
          <w:sz w:val="24"/>
          <w:szCs w:val="24"/>
        </w:rPr>
      </w:pPr>
      <w:r w:rsidRPr="00B531AA">
        <w:rPr>
          <w:rFonts w:eastAsia="Calibri"/>
          <w:b/>
          <w:bCs/>
          <w:sz w:val="24"/>
          <w:szCs w:val="24"/>
        </w:rPr>
        <w:t>Nazwa zamówienia</w:t>
      </w:r>
      <w:r w:rsidR="001719A4">
        <w:t xml:space="preserve">: </w:t>
      </w:r>
      <w:r w:rsidR="001719A4" w:rsidRPr="001719A4">
        <w:rPr>
          <w:rFonts w:eastAsia="Calibri"/>
          <w:b/>
          <w:bCs/>
          <w:sz w:val="24"/>
          <w:szCs w:val="24"/>
        </w:rPr>
        <w:t>Przeprowadzenie zajęć reedukacyjnych</w:t>
      </w:r>
      <w:r w:rsidR="00537201">
        <w:rPr>
          <w:rFonts w:eastAsia="Calibri"/>
          <w:b/>
          <w:bCs/>
          <w:sz w:val="24"/>
          <w:szCs w:val="24"/>
        </w:rPr>
        <w:t xml:space="preserve"> i </w:t>
      </w:r>
      <w:r w:rsidR="001719A4" w:rsidRPr="001719A4">
        <w:rPr>
          <w:rFonts w:eastAsia="Calibri"/>
          <w:b/>
          <w:bCs/>
          <w:sz w:val="24"/>
          <w:szCs w:val="24"/>
        </w:rPr>
        <w:t>zajęć wspierających dla dzieci z pieczy zastępczej w powiecie prudnickim</w:t>
      </w:r>
      <w:r w:rsidR="00CA35A9" w:rsidRPr="00CA35A9">
        <w:rPr>
          <w:rFonts w:eastAsia="Calibri"/>
          <w:b/>
          <w:bCs/>
          <w:sz w:val="24"/>
          <w:szCs w:val="24"/>
        </w:rPr>
        <w:t>.</w:t>
      </w:r>
    </w:p>
    <w:p w14:paraId="1AB0A053" w14:textId="0C6AB21E" w:rsidR="00B531AA" w:rsidRDefault="00B531AA" w:rsidP="00B531AA">
      <w:pPr>
        <w:suppressAutoHyphens w:val="0"/>
        <w:spacing w:line="360" w:lineRule="auto"/>
        <w:rPr>
          <w:rFonts w:eastAsia="Calibri"/>
          <w:b/>
          <w:bCs/>
          <w:sz w:val="24"/>
          <w:szCs w:val="24"/>
        </w:rPr>
      </w:pPr>
      <w:r w:rsidRPr="00B531AA">
        <w:rPr>
          <w:rFonts w:eastAsia="Calibri"/>
          <w:b/>
          <w:bCs/>
          <w:sz w:val="24"/>
          <w:szCs w:val="24"/>
        </w:rPr>
        <w:t>W części nr …</w:t>
      </w:r>
      <w:r w:rsidR="00CA35A9">
        <w:rPr>
          <w:rFonts w:eastAsia="Calibri"/>
          <w:b/>
          <w:bCs/>
          <w:sz w:val="24"/>
          <w:szCs w:val="24"/>
        </w:rPr>
        <w:t>..</w:t>
      </w:r>
      <w:r w:rsidRPr="00B531AA">
        <w:rPr>
          <w:rFonts w:eastAsia="Calibri"/>
          <w:b/>
          <w:bCs/>
          <w:sz w:val="24"/>
          <w:szCs w:val="24"/>
        </w:rPr>
        <w:t xml:space="preserve"> pn.: ……………………………………</w:t>
      </w:r>
      <w:r w:rsidR="00CA35A9">
        <w:rPr>
          <w:rFonts w:eastAsia="Calibri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p w14:paraId="3C05D6E0" w14:textId="77777777" w:rsidR="00B531AA" w:rsidRPr="00B531AA" w:rsidRDefault="00B531AA" w:rsidP="00B531AA">
      <w:pPr>
        <w:suppressAutoHyphens w:val="0"/>
        <w:spacing w:line="360" w:lineRule="auto"/>
        <w:rPr>
          <w:rFonts w:eastAsia="Calibri"/>
          <w:b/>
          <w:bCs/>
          <w:sz w:val="24"/>
          <w:szCs w:val="24"/>
        </w:rPr>
      </w:pPr>
    </w:p>
    <w:p w14:paraId="05035504" w14:textId="77777777" w:rsidR="00B531AA" w:rsidRPr="00B531AA" w:rsidRDefault="00B531AA" w:rsidP="00B531AA">
      <w:pPr>
        <w:suppressAutoHyphens w:val="0"/>
        <w:spacing w:line="360" w:lineRule="auto"/>
        <w:rPr>
          <w:rFonts w:eastAsia="Calibri"/>
          <w:sz w:val="24"/>
          <w:szCs w:val="24"/>
        </w:rPr>
      </w:pPr>
      <w:r w:rsidRPr="00B531AA">
        <w:rPr>
          <w:rFonts w:eastAsia="Calibri"/>
          <w:sz w:val="24"/>
          <w:szCs w:val="24"/>
        </w:rPr>
        <w:t xml:space="preserve">Dysponuję następującymi osobami, które będą wykonywać zamówienie </w:t>
      </w:r>
    </w:p>
    <w:p w14:paraId="62CDA0F2" w14:textId="6BE12B27" w:rsidR="00B531AA" w:rsidRDefault="00B531AA" w:rsidP="00B531AA">
      <w:pPr>
        <w:suppressAutoHyphens w:val="0"/>
        <w:spacing w:line="360" w:lineRule="auto"/>
        <w:rPr>
          <w:rFonts w:eastAsia="Calibri"/>
          <w:sz w:val="24"/>
          <w:szCs w:val="24"/>
        </w:rPr>
      </w:pPr>
      <w:r w:rsidRPr="00B531AA">
        <w:rPr>
          <w:rFonts w:eastAsia="Calibri"/>
          <w:sz w:val="24"/>
          <w:szCs w:val="24"/>
        </w:rPr>
        <w:t>w zakresie………………………….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5"/>
        <w:gridCol w:w="1692"/>
        <w:gridCol w:w="2446"/>
        <w:gridCol w:w="2395"/>
        <w:gridCol w:w="1977"/>
      </w:tblGrid>
      <w:tr w:rsidR="00B531AA" w14:paraId="4CD490B4" w14:textId="77777777" w:rsidTr="00373894">
        <w:trPr>
          <w:trHeight w:val="2757"/>
        </w:trPr>
        <w:tc>
          <w:tcPr>
            <w:tcW w:w="784" w:type="dxa"/>
          </w:tcPr>
          <w:p w14:paraId="74CD7549" w14:textId="77777777" w:rsidR="00B531AA" w:rsidRDefault="00B531AA" w:rsidP="00B531AA">
            <w:pPr>
              <w:suppressAutoHyphens w:val="0"/>
              <w:spacing w:line="360" w:lineRule="auto"/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2BEE08D7" w14:textId="77777777" w:rsidR="00B531AA" w:rsidRDefault="00B531AA" w:rsidP="00B531AA">
            <w:pPr>
              <w:suppressAutoHyphens w:val="0"/>
              <w:spacing w:line="360" w:lineRule="auto"/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5B97F975" w14:textId="77777777" w:rsidR="00B531AA" w:rsidRDefault="00B531AA" w:rsidP="00B531AA">
            <w:pPr>
              <w:suppressAutoHyphens w:val="0"/>
              <w:spacing w:line="360" w:lineRule="auto"/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5A8DE54D" w14:textId="65D5F153" w:rsidR="00B531AA" w:rsidRPr="00B531AA" w:rsidRDefault="00B531AA" w:rsidP="00B531AA">
            <w:pPr>
              <w:suppressAutoHyphens w:val="0"/>
              <w:spacing w:line="360" w:lineRule="auto"/>
              <w:rPr>
                <w:rFonts w:eastAsia="Calibri"/>
                <w:b/>
                <w:bCs/>
                <w:sz w:val="24"/>
                <w:szCs w:val="24"/>
              </w:rPr>
            </w:pPr>
            <w:r w:rsidRPr="00B531AA">
              <w:rPr>
                <w:rFonts w:eastAsia="Calibr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1949" w:type="dxa"/>
          </w:tcPr>
          <w:p w14:paraId="57EF3A68" w14:textId="77777777" w:rsidR="00B531AA" w:rsidRDefault="00B531AA" w:rsidP="00B531AA">
            <w:pPr>
              <w:suppressAutoHyphens w:val="0"/>
              <w:spacing w:line="360" w:lineRule="auto"/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1E34646F" w14:textId="77777777" w:rsidR="00B531AA" w:rsidRDefault="00B531AA" w:rsidP="00B531AA">
            <w:pPr>
              <w:suppressAutoHyphens w:val="0"/>
              <w:spacing w:line="360" w:lineRule="auto"/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10A2926B" w14:textId="5AFDAC59" w:rsidR="00B531AA" w:rsidRPr="00B531AA" w:rsidRDefault="00B531AA" w:rsidP="00B531AA">
            <w:pPr>
              <w:suppressAutoHyphens w:val="0"/>
              <w:spacing w:line="360" w:lineRule="auto"/>
              <w:rPr>
                <w:rFonts w:eastAsia="Calibri"/>
                <w:b/>
                <w:bCs/>
                <w:sz w:val="24"/>
                <w:szCs w:val="24"/>
              </w:rPr>
            </w:pPr>
            <w:r w:rsidRPr="00B531AA">
              <w:rPr>
                <w:rFonts w:eastAsia="Calibri"/>
                <w:b/>
                <w:bCs/>
                <w:sz w:val="24"/>
                <w:szCs w:val="24"/>
              </w:rPr>
              <w:t>Imię i nazwisko pracownika</w:t>
            </w:r>
          </w:p>
        </w:tc>
        <w:tc>
          <w:tcPr>
            <w:tcW w:w="2649" w:type="dxa"/>
          </w:tcPr>
          <w:p w14:paraId="45109AFD" w14:textId="77777777" w:rsidR="00B531AA" w:rsidRPr="00B531AA" w:rsidRDefault="00B531AA" w:rsidP="00B531AA">
            <w:pPr>
              <w:suppressAutoHyphens w:val="0"/>
              <w:spacing w:line="360" w:lineRule="auto"/>
              <w:rPr>
                <w:rFonts w:eastAsia="Calibri"/>
                <w:b/>
                <w:bCs/>
                <w:sz w:val="24"/>
                <w:szCs w:val="24"/>
              </w:rPr>
            </w:pPr>
            <w:r w:rsidRPr="00B531AA">
              <w:rPr>
                <w:rFonts w:eastAsia="Calibri"/>
                <w:b/>
                <w:bCs/>
                <w:sz w:val="24"/>
                <w:szCs w:val="24"/>
              </w:rPr>
              <w:t>Podstawa zatrudnienia WYMIAR ETATU</w:t>
            </w:r>
          </w:p>
          <w:p w14:paraId="2916A724" w14:textId="77777777" w:rsidR="00B531AA" w:rsidRPr="00B531AA" w:rsidRDefault="00B531AA" w:rsidP="00B531AA">
            <w:pPr>
              <w:suppressAutoHyphens w:val="0"/>
              <w:spacing w:line="360" w:lineRule="auto"/>
              <w:rPr>
                <w:rFonts w:eastAsia="Calibri"/>
                <w:b/>
                <w:bCs/>
                <w:sz w:val="24"/>
                <w:szCs w:val="24"/>
              </w:rPr>
            </w:pPr>
            <w:r w:rsidRPr="00B531AA">
              <w:rPr>
                <w:rFonts w:eastAsia="Calibri"/>
                <w:b/>
                <w:bCs/>
                <w:sz w:val="24"/>
                <w:szCs w:val="24"/>
              </w:rPr>
              <w:t>umowy o pracę/</w:t>
            </w:r>
          </w:p>
          <w:p w14:paraId="7BC532B3" w14:textId="77777777" w:rsidR="00373894" w:rsidRDefault="00B531AA" w:rsidP="00B531AA">
            <w:pPr>
              <w:suppressAutoHyphens w:val="0"/>
              <w:spacing w:line="360" w:lineRule="auto"/>
              <w:rPr>
                <w:rFonts w:eastAsia="Calibri"/>
                <w:b/>
                <w:bCs/>
                <w:sz w:val="24"/>
                <w:szCs w:val="24"/>
              </w:rPr>
            </w:pPr>
            <w:r w:rsidRPr="00B531AA">
              <w:rPr>
                <w:rFonts w:eastAsia="Calibri"/>
                <w:b/>
                <w:bCs/>
                <w:sz w:val="24"/>
                <w:szCs w:val="24"/>
              </w:rPr>
              <w:t>samozatrudnienie/</w:t>
            </w:r>
          </w:p>
          <w:p w14:paraId="47D7C55F" w14:textId="195C0F57" w:rsidR="00B531AA" w:rsidRPr="00B531AA" w:rsidRDefault="00B531AA" w:rsidP="00B531AA">
            <w:pPr>
              <w:suppressAutoHyphens w:val="0"/>
              <w:spacing w:line="360" w:lineRule="auto"/>
              <w:rPr>
                <w:rFonts w:eastAsia="Calibri"/>
                <w:b/>
                <w:bCs/>
                <w:sz w:val="24"/>
                <w:szCs w:val="24"/>
              </w:rPr>
            </w:pPr>
            <w:r w:rsidRPr="00B531AA">
              <w:rPr>
                <w:rFonts w:eastAsia="Calibri"/>
                <w:b/>
                <w:bCs/>
                <w:sz w:val="24"/>
                <w:szCs w:val="24"/>
              </w:rPr>
              <w:t>samodzielna funkcja</w:t>
            </w:r>
          </w:p>
        </w:tc>
        <w:tc>
          <w:tcPr>
            <w:tcW w:w="2469" w:type="dxa"/>
          </w:tcPr>
          <w:p w14:paraId="352A4AF7" w14:textId="77777777" w:rsidR="00373894" w:rsidRDefault="00373894" w:rsidP="00B531AA">
            <w:pPr>
              <w:suppressAutoHyphens w:val="0"/>
              <w:spacing w:line="360" w:lineRule="auto"/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0EA22433" w14:textId="77777777" w:rsidR="00373894" w:rsidRDefault="00373894" w:rsidP="00B531AA">
            <w:pPr>
              <w:suppressAutoHyphens w:val="0"/>
              <w:spacing w:line="360" w:lineRule="auto"/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3BBBB7B0" w14:textId="328AB72E" w:rsidR="00B531AA" w:rsidRPr="00373894" w:rsidRDefault="00373894" w:rsidP="00B531AA">
            <w:pPr>
              <w:suppressAutoHyphens w:val="0"/>
              <w:spacing w:line="360" w:lineRule="auto"/>
              <w:rPr>
                <w:rFonts w:eastAsia="Calibri"/>
                <w:b/>
                <w:bCs/>
                <w:sz w:val="24"/>
                <w:szCs w:val="24"/>
              </w:rPr>
            </w:pPr>
            <w:r w:rsidRPr="00373894">
              <w:rPr>
                <w:rFonts w:eastAsia="Calibri"/>
                <w:b/>
                <w:bCs/>
                <w:sz w:val="24"/>
                <w:szCs w:val="24"/>
              </w:rPr>
              <w:t>OKRES OBOWIĄZYWANIA UMOWY</w:t>
            </w:r>
          </w:p>
        </w:tc>
        <w:tc>
          <w:tcPr>
            <w:tcW w:w="1354" w:type="dxa"/>
          </w:tcPr>
          <w:p w14:paraId="3C4013B4" w14:textId="77777777" w:rsidR="00373894" w:rsidRPr="00373894" w:rsidRDefault="00373894" w:rsidP="00373894">
            <w:pPr>
              <w:suppressAutoHyphens w:val="0"/>
              <w:spacing w:line="360" w:lineRule="auto"/>
              <w:rPr>
                <w:rFonts w:eastAsia="Calibri"/>
                <w:b/>
                <w:bCs/>
                <w:sz w:val="24"/>
                <w:szCs w:val="24"/>
              </w:rPr>
            </w:pPr>
            <w:r w:rsidRPr="00373894">
              <w:rPr>
                <w:rFonts w:eastAsia="Calibri"/>
                <w:b/>
                <w:bCs/>
                <w:sz w:val="24"/>
                <w:szCs w:val="24"/>
              </w:rPr>
              <w:t>Zakres wykonywanych czynności (funkcja, rola</w:t>
            </w:r>
          </w:p>
          <w:p w14:paraId="2B829D2D" w14:textId="0140A807" w:rsidR="00B531AA" w:rsidRPr="00373894" w:rsidRDefault="00373894" w:rsidP="00373894">
            <w:pPr>
              <w:suppressAutoHyphens w:val="0"/>
              <w:spacing w:line="360" w:lineRule="auto"/>
              <w:rPr>
                <w:rFonts w:eastAsia="Calibri"/>
                <w:b/>
                <w:bCs/>
                <w:sz w:val="24"/>
                <w:szCs w:val="24"/>
              </w:rPr>
            </w:pPr>
            <w:r w:rsidRPr="00373894">
              <w:rPr>
                <w:rFonts w:eastAsia="Calibri"/>
                <w:b/>
                <w:bCs/>
                <w:sz w:val="24"/>
                <w:szCs w:val="24"/>
              </w:rPr>
              <w:t>w realizacji zamówienia)</w:t>
            </w:r>
          </w:p>
        </w:tc>
      </w:tr>
      <w:tr w:rsidR="00B531AA" w14:paraId="27A8A41B" w14:textId="77777777" w:rsidTr="00373894">
        <w:tc>
          <w:tcPr>
            <w:tcW w:w="784" w:type="dxa"/>
          </w:tcPr>
          <w:p w14:paraId="11C01C90" w14:textId="0F080BBB" w:rsidR="00B531AA" w:rsidRDefault="00B531AA" w:rsidP="00B531AA">
            <w:pPr>
              <w:suppressAutoHyphens w:val="0"/>
              <w:spacing w:line="36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12148B9E" w14:textId="77777777" w:rsidR="00B531AA" w:rsidRDefault="00B531AA" w:rsidP="00B531AA">
            <w:pPr>
              <w:suppressAutoHyphens w:val="0"/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49" w:type="dxa"/>
          </w:tcPr>
          <w:p w14:paraId="393CF4EE" w14:textId="77777777" w:rsidR="00B531AA" w:rsidRDefault="00B531AA" w:rsidP="00B531AA">
            <w:pPr>
              <w:suppressAutoHyphens w:val="0"/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69" w:type="dxa"/>
          </w:tcPr>
          <w:p w14:paraId="728D21B4" w14:textId="77777777" w:rsidR="00B531AA" w:rsidRDefault="00B531AA" w:rsidP="00B531AA">
            <w:pPr>
              <w:suppressAutoHyphens w:val="0"/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54" w:type="dxa"/>
          </w:tcPr>
          <w:p w14:paraId="2B52EF07" w14:textId="77777777" w:rsidR="00B531AA" w:rsidRDefault="00B531AA" w:rsidP="00B531AA">
            <w:pPr>
              <w:suppressAutoHyphens w:val="0"/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B531AA" w14:paraId="7ED196F2" w14:textId="77777777" w:rsidTr="00373894">
        <w:tc>
          <w:tcPr>
            <w:tcW w:w="784" w:type="dxa"/>
          </w:tcPr>
          <w:p w14:paraId="0BAC5B01" w14:textId="42B6B75C" w:rsidR="00B531AA" w:rsidRDefault="00B531AA" w:rsidP="00B531AA">
            <w:pPr>
              <w:suppressAutoHyphens w:val="0"/>
              <w:spacing w:line="36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49" w:type="dxa"/>
          </w:tcPr>
          <w:p w14:paraId="6E2BFBDE" w14:textId="77777777" w:rsidR="00B531AA" w:rsidRDefault="00B531AA" w:rsidP="00B531AA">
            <w:pPr>
              <w:suppressAutoHyphens w:val="0"/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49" w:type="dxa"/>
          </w:tcPr>
          <w:p w14:paraId="286A70EE" w14:textId="77777777" w:rsidR="00B531AA" w:rsidRDefault="00B531AA" w:rsidP="00B531AA">
            <w:pPr>
              <w:suppressAutoHyphens w:val="0"/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69" w:type="dxa"/>
          </w:tcPr>
          <w:p w14:paraId="167B28EA" w14:textId="77777777" w:rsidR="00B531AA" w:rsidRDefault="00B531AA" w:rsidP="00B531AA">
            <w:pPr>
              <w:suppressAutoHyphens w:val="0"/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DDD534E" w14:textId="77777777" w:rsidR="00B531AA" w:rsidRDefault="00B531AA" w:rsidP="00B531AA">
            <w:pPr>
              <w:suppressAutoHyphens w:val="0"/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B531AA" w14:paraId="10442F95" w14:textId="77777777" w:rsidTr="00373894">
        <w:tc>
          <w:tcPr>
            <w:tcW w:w="784" w:type="dxa"/>
          </w:tcPr>
          <w:p w14:paraId="4998CA49" w14:textId="77777777" w:rsidR="00B531AA" w:rsidRDefault="00B531AA" w:rsidP="00B531AA">
            <w:pPr>
              <w:suppressAutoHyphens w:val="0"/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49" w:type="dxa"/>
          </w:tcPr>
          <w:p w14:paraId="05951C7A" w14:textId="77777777" w:rsidR="00B531AA" w:rsidRDefault="00B531AA" w:rsidP="00B531AA">
            <w:pPr>
              <w:suppressAutoHyphens w:val="0"/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49" w:type="dxa"/>
          </w:tcPr>
          <w:p w14:paraId="44723283" w14:textId="77777777" w:rsidR="00B531AA" w:rsidRDefault="00B531AA" w:rsidP="00B531AA">
            <w:pPr>
              <w:suppressAutoHyphens w:val="0"/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69" w:type="dxa"/>
          </w:tcPr>
          <w:p w14:paraId="6C089C49" w14:textId="77777777" w:rsidR="00B531AA" w:rsidRDefault="00B531AA" w:rsidP="00B531AA">
            <w:pPr>
              <w:suppressAutoHyphens w:val="0"/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54" w:type="dxa"/>
          </w:tcPr>
          <w:p w14:paraId="21608E6A" w14:textId="77777777" w:rsidR="00B531AA" w:rsidRDefault="00B531AA" w:rsidP="00B531AA">
            <w:pPr>
              <w:suppressAutoHyphens w:val="0"/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B531AA" w14:paraId="64081B44" w14:textId="77777777" w:rsidTr="00373894">
        <w:tc>
          <w:tcPr>
            <w:tcW w:w="784" w:type="dxa"/>
          </w:tcPr>
          <w:p w14:paraId="22E22E03" w14:textId="77777777" w:rsidR="00B531AA" w:rsidRDefault="00B531AA" w:rsidP="00B531AA">
            <w:pPr>
              <w:suppressAutoHyphens w:val="0"/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49" w:type="dxa"/>
          </w:tcPr>
          <w:p w14:paraId="5A0BFC7C" w14:textId="77777777" w:rsidR="00B531AA" w:rsidRDefault="00B531AA" w:rsidP="00B531AA">
            <w:pPr>
              <w:suppressAutoHyphens w:val="0"/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49" w:type="dxa"/>
          </w:tcPr>
          <w:p w14:paraId="18E20142" w14:textId="77777777" w:rsidR="00B531AA" w:rsidRDefault="00B531AA" w:rsidP="00B531AA">
            <w:pPr>
              <w:suppressAutoHyphens w:val="0"/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69" w:type="dxa"/>
          </w:tcPr>
          <w:p w14:paraId="3156FD25" w14:textId="77777777" w:rsidR="00B531AA" w:rsidRDefault="00B531AA" w:rsidP="00B531AA">
            <w:pPr>
              <w:suppressAutoHyphens w:val="0"/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54" w:type="dxa"/>
          </w:tcPr>
          <w:p w14:paraId="713A48CF" w14:textId="77777777" w:rsidR="00B531AA" w:rsidRDefault="00B531AA" w:rsidP="00B531AA">
            <w:pPr>
              <w:suppressAutoHyphens w:val="0"/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B531AA" w14:paraId="2ECEC4D5" w14:textId="77777777" w:rsidTr="00373894">
        <w:tc>
          <w:tcPr>
            <w:tcW w:w="784" w:type="dxa"/>
          </w:tcPr>
          <w:p w14:paraId="260AF977" w14:textId="77777777" w:rsidR="00B531AA" w:rsidRDefault="00B531AA" w:rsidP="00B531AA">
            <w:pPr>
              <w:suppressAutoHyphens w:val="0"/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49" w:type="dxa"/>
          </w:tcPr>
          <w:p w14:paraId="0E110414" w14:textId="77777777" w:rsidR="00B531AA" w:rsidRDefault="00B531AA" w:rsidP="00B531AA">
            <w:pPr>
              <w:suppressAutoHyphens w:val="0"/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49" w:type="dxa"/>
          </w:tcPr>
          <w:p w14:paraId="3DD62F6F" w14:textId="77777777" w:rsidR="00B531AA" w:rsidRDefault="00B531AA" w:rsidP="00B531AA">
            <w:pPr>
              <w:suppressAutoHyphens w:val="0"/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69" w:type="dxa"/>
          </w:tcPr>
          <w:p w14:paraId="5CE689B1" w14:textId="77777777" w:rsidR="00B531AA" w:rsidRDefault="00B531AA" w:rsidP="00B531AA">
            <w:pPr>
              <w:suppressAutoHyphens w:val="0"/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54" w:type="dxa"/>
          </w:tcPr>
          <w:p w14:paraId="133D3960" w14:textId="77777777" w:rsidR="00B531AA" w:rsidRDefault="00B531AA" w:rsidP="00B531AA">
            <w:pPr>
              <w:suppressAutoHyphens w:val="0"/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</w:tr>
    </w:tbl>
    <w:p w14:paraId="54A5872D" w14:textId="77777777" w:rsidR="00B531AA" w:rsidRDefault="00B531AA" w:rsidP="00B531AA">
      <w:pPr>
        <w:suppressAutoHyphens w:val="0"/>
        <w:spacing w:line="360" w:lineRule="auto"/>
        <w:rPr>
          <w:rFonts w:eastAsia="Calibri"/>
          <w:sz w:val="24"/>
          <w:szCs w:val="24"/>
        </w:rPr>
      </w:pPr>
    </w:p>
    <w:p w14:paraId="28F476D5" w14:textId="77777777" w:rsidR="00373894" w:rsidRPr="00373894" w:rsidRDefault="00373894" w:rsidP="00373894">
      <w:pPr>
        <w:suppressAutoHyphens w:val="0"/>
        <w:spacing w:line="360" w:lineRule="auto"/>
        <w:rPr>
          <w:rFonts w:eastAsia="Calibri"/>
          <w:sz w:val="24"/>
          <w:szCs w:val="24"/>
        </w:rPr>
      </w:pPr>
      <w:r w:rsidRPr="00373894">
        <w:rPr>
          <w:rFonts w:eastAsia="Calibri"/>
          <w:sz w:val="24"/>
          <w:szCs w:val="24"/>
        </w:rPr>
        <w:t>.….………………………..</w:t>
      </w:r>
    </w:p>
    <w:p w14:paraId="457F8C24" w14:textId="77777777" w:rsidR="00373894" w:rsidRPr="00373894" w:rsidRDefault="00373894" w:rsidP="00373894">
      <w:pPr>
        <w:suppressAutoHyphens w:val="0"/>
        <w:spacing w:line="360" w:lineRule="auto"/>
        <w:rPr>
          <w:rFonts w:eastAsia="Calibri"/>
          <w:i/>
          <w:iCs/>
        </w:rPr>
      </w:pPr>
      <w:r w:rsidRPr="00373894">
        <w:rPr>
          <w:rFonts w:eastAsia="Calibri"/>
          <w:i/>
          <w:iCs/>
        </w:rPr>
        <w:t xml:space="preserve">Czytelny podpis osoby /osób </w:t>
      </w:r>
    </w:p>
    <w:p w14:paraId="0752D0C6" w14:textId="493014D9" w:rsidR="00373894" w:rsidRPr="00373894" w:rsidRDefault="00373894" w:rsidP="00373894">
      <w:pPr>
        <w:suppressAutoHyphens w:val="0"/>
        <w:spacing w:line="360" w:lineRule="auto"/>
        <w:rPr>
          <w:rFonts w:eastAsia="Calibri"/>
          <w:i/>
          <w:iCs/>
        </w:rPr>
      </w:pPr>
      <w:r w:rsidRPr="00373894">
        <w:rPr>
          <w:rFonts w:eastAsia="Calibri"/>
          <w:i/>
          <w:iCs/>
        </w:rPr>
        <w:t>upoważnionych do reprezentacji Wykonawcy</w:t>
      </w:r>
      <w:bookmarkEnd w:id="0"/>
    </w:p>
    <w:sectPr w:rsidR="00373894" w:rsidRPr="00373894" w:rsidSect="00DA0BA1">
      <w:headerReference w:type="default" r:id="rId11"/>
      <w:footerReference w:type="default" r:id="rId12"/>
      <w:pgSz w:w="11906" w:h="16838"/>
      <w:pgMar w:top="899" w:right="1274" w:bottom="765" w:left="1417" w:header="426" w:footer="708" w:gutter="0"/>
      <w:cols w:space="708"/>
      <w:docGrid w:linePitch="360" w:charSpace="2047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2" w:author="User" w:date="2024-10-15T09:25:00Z" w:initials="U">
    <w:p w14:paraId="23EDCE10" w14:textId="2D15335A" w:rsidR="002D613F" w:rsidRDefault="002D613F">
      <w:pPr>
        <w:pStyle w:val="Tekstkomentarza"/>
      </w:pPr>
      <w:r>
        <w:rPr>
          <w:rStyle w:val="Odwoaniedokomentarza"/>
        </w:rPr>
        <w:annotationRef/>
      </w:r>
      <w:r w:rsidRPr="002D613F">
        <w:t>Odpowiednio do części. Dla każdej części będzie opracowana odrębna umowa, nawet gdy wyłoniony zostanie ten sam Wykonawca w</w:t>
      </w:r>
      <w:r>
        <w:t xml:space="preserve"> kilku </w:t>
      </w:r>
      <w:r w:rsidRPr="002D613F">
        <w:t>częściach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3EDCE1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E0BE0F9" w16cex:dateUtc="2024-10-15T07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3EDCE10" w16cid:durableId="4E0BE0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485201" w14:textId="77777777" w:rsidR="0057148B" w:rsidRDefault="0057148B">
      <w:pPr>
        <w:spacing w:line="240" w:lineRule="auto"/>
      </w:pPr>
      <w:r>
        <w:separator/>
      </w:r>
    </w:p>
  </w:endnote>
  <w:endnote w:type="continuationSeparator" w:id="0">
    <w:p w14:paraId="1D020F4A" w14:textId="77777777" w:rsidR="0057148B" w:rsidRDefault="005714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70A1F" w14:textId="77777777" w:rsidR="005212FF" w:rsidRDefault="005212F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65D044E" w14:textId="59E4A4D8" w:rsidR="00DC675E" w:rsidRDefault="00DC675E" w:rsidP="005212F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3E7B79" w14:textId="77777777" w:rsidR="0057148B" w:rsidRDefault="0057148B">
      <w:pPr>
        <w:spacing w:line="240" w:lineRule="auto"/>
      </w:pPr>
      <w:r>
        <w:separator/>
      </w:r>
    </w:p>
  </w:footnote>
  <w:footnote w:type="continuationSeparator" w:id="0">
    <w:p w14:paraId="2F74FB4F" w14:textId="77777777" w:rsidR="0057148B" w:rsidRDefault="005714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49815" w14:textId="36F67444" w:rsidR="00DC675E" w:rsidRDefault="009416C1" w:rsidP="005212FF">
    <w:pPr>
      <w:pStyle w:val="Nagwek"/>
      <w:spacing w:before="240" w:after="240" w:line="360" w:lineRule="auto"/>
      <w:jc w:val="center"/>
    </w:pPr>
    <w:bookmarkStart w:id="21" w:name="_Hlk173534255"/>
    <w:bookmarkStart w:id="22" w:name="_Hlk173534256"/>
    <w:r w:rsidRPr="00080A6B">
      <w:rPr>
        <w:noProof/>
      </w:rPr>
      <w:drawing>
        <wp:inline distT="0" distB="0" distL="0" distR="0" wp14:anchorId="0767D9BA" wp14:editId="02ACB709">
          <wp:extent cx="5760720" cy="754380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1"/>
    <w:bookmarkEnd w:id="2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2.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2.%3.%4."/>
      <w:lvlJc w:val="left"/>
      <w:pPr>
        <w:tabs>
          <w:tab w:val="num" w:pos="2700"/>
        </w:tabs>
        <w:ind w:left="2700" w:hanging="360"/>
      </w:pPr>
    </w:lvl>
    <w:lvl w:ilvl="4">
      <w:start w:val="1"/>
      <w:numFmt w:val="decimal"/>
      <w:lvlText w:val="%2.%3.%4.%5."/>
      <w:lvlJc w:val="left"/>
      <w:pPr>
        <w:tabs>
          <w:tab w:val="num" w:pos="3420"/>
        </w:tabs>
        <w:ind w:left="3420" w:hanging="360"/>
      </w:pPr>
    </w:lvl>
    <w:lvl w:ilvl="5">
      <w:start w:val="1"/>
      <w:numFmt w:val="decimal"/>
      <w:lvlText w:val="%2.%3.%4.%5.%6."/>
      <w:lvlJc w:val="left"/>
      <w:pPr>
        <w:tabs>
          <w:tab w:val="num" w:pos="4140"/>
        </w:tabs>
        <w:ind w:left="4140" w:hanging="360"/>
      </w:pPr>
    </w:lvl>
    <w:lvl w:ilvl="6">
      <w:start w:val="1"/>
      <w:numFmt w:val="decimal"/>
      <w:lvlText w:val="%2.%3.%4.%5.%6.%7."/>
      <w:lvlJc w:val="left"/>
      <w:pPr>
        <w:tabs>
          <w:tab w:val="num" w:pos="4860"/>
        </w:tabs>
        <w:ind w:left="486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580"/>
        </w:tabs>
        <w:ind w:left="55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300"/>
        </w:tabs>
        <w:ind w:left="630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2.%3.%4.%5.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2.%3.%4.%5.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  <w:rPr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9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7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1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8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5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300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9" w15:restartNumberingAfterBreak="0">
    <w:nsid w:val="0000000A"/>
    <w:multiLevelType w:val="multilevel"/>
    <w:tmpl w:val="0000000A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64" w:hanging="180"/>
      </w:pPr>
    </w:lvl>
  </w:abstractNum>
  <w:abstractNum w:abstractNumId="10" w15:restartNumberingAfterBreak="0">
    <w:nsid w:val="0000000B"/>
    <w:multiLevelType w:val="multilevel"/>
    <w:tmpl w:val="6CDC9132"/>
    <w:name w:val="WWNum12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11" w15:restartNumberingAfterBreak="0">
    <w:nsid w:val="0000000C"/>
    <w:multiLevelType w:val="multilevel"/>
    <w:tmpl w:val="20862EB4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4" w15:restartNumberingAfterBreak="0">
    <w:nsid w:val="0000000F"/>
    <w:multiLevelType w:val="multilevel"/>
    <w:tmpl w:val="0000000F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00000010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05E84486"/>
    <w:multiLevelType w:val="hybridMultilevel"/>
    <w:tmpl w:val="0C5EB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3E0782"/>
    <w:multiLevelType w:val="hybridMultilevel"/>
    <w:tmpl w:val="91143AD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0FBC477F"/>
    <w:multiLevelType w:val="hybridMultilevel"/>
    <w:tmpl w:val="A65A5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3377E1"/>
    <w:multiLevelType w:val="hybridMultilevel"/>
    <w:tmpl w:val="47EE0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304BE1"/>
    <w:multiLevelType w:val="hybridMultilevel"/>
    <w:tmpl w:val="3460AE38"/>
    <w:name w:val="WWNum622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9A2111"/>
    <w:multiLevelType w:val="multilevel"/>
    <w:tmpl w:val="163A130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22" w15:restartNumberingAfterBreak="0">
    <w:nsid w:val="15A22F45"/>
    <w:multiLevelType w:val="hybridMultilevel"/>
    <w:tmpl w:val="30EC2B2C"/>
    <w:name w:val="WWNum6222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2662B3"/>
    <w:multiLevelType w:val="hybridMultilevel"/>
    <w:tmpl w:val="8A9ACBF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1DE33FB0"/>
    <w:multiLevelType w:val="hybridMultilevel"/>
    <w:tmpl w:val="1E528F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191150"/>
    <w:multiLevelType w:val="hybridMultilevel"/>
    <w:tmpl w:val="DC2AE734"/>
    <w:name w:val="WWNum622223"/>
    <w:lvl w:ilvl="0" w:tplc="788AA4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2974F7"/>
    <w:multiLevelType w:val="hybridMultilevel"/>
    <w:tmpl w:val="14D0ED5A"/>
    <w:name w:val="WWNum62222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D2E7471"/>
    <w:multiLevelType w:val="multilevel"/>
    <w:tmpl w:val="AFBAF204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eastAsia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35A4211E"/>
    <w:multiLevelType w:val="multilevel"/>
    <w:tmpl w:val="7F320C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2.%3.%4.%5.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35FC35B3"/>
    <w:multiLevelType w:val="hybridMultilevel"/>
    <w:tmpl w:val="990250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904A26"/>
    <w:multiLevelType w:val="hybridMultilevel"/>
    <w:tmpl w:val="A4F600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D05D59"/>
    <w:multiLevelType w:val="hybridMultilevel"/>
    <w:tmpl w:val="D6B2FE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A3418"/>
    <w:multiLevelType w:val="hybridMultilevel"/>
    <w:tmpl w:val="E4ECEE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97182E"/>
    <w:multiLevelType w:val="hybridMultilevel"/>
    <w:tmpl w:val="31944442"/>
    <w:lvl w:ilvl="0" w:tplc="04150019">
      <w:start w:val="1"/>
      <w:numFmt w:val="lowerLetter"/>
      <w:lvlText w:val="%1."/>
      <w:lvlJc w:val="left"/>
      <w:pPr>
        <w:ind w:left="107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053AA0"/>
    <w:multiLevelType w:val="hybridMultilevel"/>
    <w:tmpl w:val="ADEE2F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9B50DD"/>
    <w:multiLevelType w:val="hybridMultilevel"/>
    <w:tmpl w:val="A5BA7B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8B014E"/>
    <w:multiLevelType w:val="hybridMultilevel"/>
    <w:tmpl w:val="23CA5566"/>
    <w:name w:val="WWNum6222"/>
    <w:lvl w:ilvl="0" w:tplc="0FC07C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474F02"/>
    <w:multiLevelType w:val="hybridMultilevel"/>
    <w:tmpl w:val="917A9D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8A25F8"/>
    <w:multiLevelType w:val="hybridMultilevel"/>
    <w:tmpl w:val="8C541B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FC4F17"/>
    <w:multiLevelType w:val="multilevel"/>
    <w:tmpl w:val="6810964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502E3258"/>
    <w:multiLevelType w:val="hybridMultilevel"/>
    <w:tmpl w:val="573E538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04120BB"/>
    <w:multiLevelType w:val="hybridMultilevel"/>
    <w:tmpl w:val="E188C7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51863B7B"/>
    <w:multiLevelType w:val="hybridMultilevel"/>
    <w:tmpl w:val="04D81AB6"/>
    <w:name w:val="WWNum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51DF1FCE"/>
    <w:multiLevelType w:val="hybridMultilevel"/>
    <w:tmpl w:val="D5FA8018"/>
    <w:name w:val="WWNum623"/>
    <w:lvl w:ilvl="0" w:tplc="540A97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BF21F8"/>
    <w:multiLevelType w:val="hybridMultilevel"/>
    <w:tmpl w:val="D36433A8"/>
    <w:name w:val="WWNum6222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982CC4"/>
    <w:multiLevelType w:val="multilevel"/>
    <w:tmpl w:val="1D021644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2.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2.%3.%4."/>
      <w:lvlJc w:val="left"/>
      <w:pPr>
        <w:tabs>
          <w:tab w:val="num" w:pos="2700"/>
        </w:tabs>
        <w:ind w:left="2700" w:hanging="360"/>
      </w:pPr>
    </w:lvl>
    <w:lvl w:ilvl="4">
      <w:start w:val="1"/>
      <w:numFmt w:val="decimal"/>
      <w:lvlText w:val="%2.%3.%4.%5."/>
      <w:lvlJc w:val="left"/>
      <w:pPr>
        <w:tabs>
          <w:tab w:val="num" w:pos="3420"/>
        </w:tabs>
        <w:ind w:left="3420" w:hanging="360"/>
      </w:pPr>
    </w:lvl>
    <w:lvl w:ilvl="5">
      <w:start w:val="1"/>
      <w:numFmt w:val="decimal"/>
      <w:lvlText w:val="%2.%3.%4.%5.%6."/>
      <w:lvlJc w:val="left"/>
      <w:pPr>
        <w:tabs>
          <w:tab w:val="num" w:pos="4140"/>
        </w:tabs>
        <w:ind w:left="4140" w:hanging="360"/>
      </w:pPr>
    </w:lvl>
    <w:lvl w:ilvl="6">
      <w:start w:val="1"/>
      <w:numFmt w:val="decimal"/>
      <w:lvlText w:val="%2.%3.%4.%5.%6.%7."/>
      <w:lvlJc w:val="left"/>
      <w:pPr>
        <w:tabs>
          <w:tab w:val="num" w:pos="4860"/>
        </w:tabs>
        <w:ind w:left="486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580"/>
        </w:tabs>
        <w:ind w:left="55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300"/>
        </w:tabs>
        <w:ind w:left="6300" w:hanging="360"/>
      </w:pPr>
    </w:lvl>
  </w:abstractNum>
  <w:abstractNum w:abstractNumId="46" w15:restartNumberingAfterBreak="0">
    <w:nsid w:val="5F5934F2"/>
    <w:multiLevelType w:val="hybridMultilevel"/>
    <w:tmpl w:val="DED41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BE3376"/>
    <w:multiLevelType w:val="multilevel"/>
    <w:tmpl w:val="D11CA0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DC2845"/>
    <w:multiLevelType w:val="multilevel"/>
    <w:tmpl w:val="0EAAF146"/>
    <w:styleLink w:val="WWNum1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9" w15:restartNumberingAfterBreak="0">
    <w:nsid w:val="6BC36E85"/>
    <w:multiLevelType w:val="hybridMultilevel"/>
    <w:tmpl w:val="E06C20BA"/>
    <w:lvl w:ilvl="0" w:tplc="D622548A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013EB8"/>
    <w:multiLevelType w:val="multilevel"/>
    <w:tmpl w:val="9B28DB58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51" w15:restartNumberingAfterBreak="0">
    <w:nsid w:val="6CBE0349"/>
    <w:multiLevelType w:val="multilevel"/>
    <w:tmpl w:val="6CD80D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2.%3.%4.%5.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120"/>
        </w:tabs>
        <w:ind w:left="6120" w:hanging="360"/>
      </w:pPr>
    </w:lvl>
  </w:abstractNum>
  <w:abstractNum w:abstractNumId="52" w15:restartNumberingAfterBreak="0">
    <w:nsid w:val="6FC64568"/>
    <w:multiLevelType w:val="hybridMultilevel"/>
    <w:tmpl w:val="47EE090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CD1812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2.%3.%4.%5.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120"/>
        </w:tabs>
        <w:ind w:left="6120" w:hanging="360"/>
      </w:pPr>
    </w:lvl>
  </w:abstractNum>
  <w:abstractNum w:abstractNumId="54" w15:restartNumberingAfterBreak="0">
    <w:nsid w:val="75756A7E"/>
    <w:multiLevelType w:val="multilevel"/>
    <w:tmpl w:val="5D56FE5A"/>
    <w:lvl w:ilvl="0">
      <w:start w:val="1"/>
      <w:numFmt w:val="decimal"/>
      <w:lvlText w:val="%1)"/>
      <w:lvlJc w:val="left"/>
      <w:pPr>
        <w:ind w:left="720" w:hanging="360"/>
      </w:pPr>
      <w:rPr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76AA3083"/>
    <w:multiLevelType w:val="hybridMultilevel"/>
    <w:tmpl w:val="B734B9A2"/>
    <w:name w:val="WWNum622223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8A4712"/>
    <w:multiLevelType w:val="hybridMultilevel"/>
    <w:tmpl w:val="185E12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B59AC"/>
    <w:multiLevelType w:val="hybridMultilevel"/>
    <w:tmpl w:val="B52E2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765CB9"/>
    <w:multiLevelType w:val="hybridMultilevel"/>
    <w:tmpl w:val="F53C9C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AAD1EC0"/>
    <w:multiLevelType w:val="hybridMultilevel"/>
    <w:tmpl w:val="AE80FC7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0B72ED"/>
    <w:multiLevelType w:val="hybridMultilevel"/>
    <w:tmpl w:val="8B8A95CC"/>
    <w:name w:val="WWNum6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C203C25"/>
    <w:multiLevelType w:val="hybridMultilevel"/>
    <w:tmpl w:val="CECC215C"/>
    <w:lvl w:ilvl="0" w:tplc="324026FA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F1636A5"/>
    <w:multiLevelType w:val="hybridMultilevel"/>
    <w:tmpl w:val="3CC6D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F1763CC"/>
    <w:multiLevelType w:val="hybridMultilevel"/>
    <w:tmpl w:val="60EA4560"/>
    <w:lvl w:ilvl="0" w:tplc="F8A805E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858281">
    <w:abstractNumId w:val="0"/>
  </w:num>
  <w:num w:numId="2" w16cid:durableId="1414161951">
    <w:abstractNumId w:val="4"/>
  </w:num>
  <w:num w:numId="3" w16cid:durableId="1954822030">
    <w:abstractNumId w:val="5"/>
  </w:num>
  <w:num w:numId="4" w16cid:durableId="111631868">
    <w:abstractNumId w:val="6"/>
  </w:num>
  <w:num w:numId="5" w16cid:durableId="1793590342">
    <w:abstractNumId w:val="10"/>
  </w:num>
  <w:num w:numId="6" w16cid:durableId="381095709">
    <w:abstractNumId w:val="11"/>
  </w:num>
  <w:num w:numId="7" w16cid:durableId="264772242">
    <w:abstractNumId w:val="12"/>
  </w:num>
  <w:num w:numId="8" w16cid:durableId="421949396">
    <w:abstractNumId w:val="13"/>
  </w:num>
  <w:num w:numId="9" w16cid:durableId="756756501">
    <w:abstractNumId w:val="15"/>
  </w:num>
  <w:num w:numId="10" w16cid:durableId="388266028">
    <w:abstractNumId w:val="48"/>
  </w:num>
  <w:num w:numId="11" w16cid:durableId="208886255">
    <w:abstractNumId w:val="53"/>
  </w:num>
  <w:num w:numId="12" w16cid:durableId="2109082333">
    <w:abstractNumId w:val="63"/>
  </w:num>
  <w:num w:numId="13" w16cid:durableId="1806507589">
    <w:abstractNumId w:val="27"/>
  </w:num>
  <w:num w:numId="14" w16cid:durableId="973952615">
    <w:abstractNumId w:val="47"/>
  </w:num>
  <w:num w:numId="15" w16cid:durableId="1832258443">
    <w:abstractNumId w:val="54"/>
  </w:num>
  <w:num w:numId="16" w16cid:durableId="2113360473">
    <w:abstractNumId w:val="19"/>
  </w:num>
  <w:num w:numId="17" w16cid:durableId="1663896889">
    <w:abstractNumId w:val="49"/>
  </w:num>
  <w:num w:numId="18" w16cid:durableId="799612858">
    <w:abstractNumId w:val="42"/>
  </w:num>
  <w:num w:numId="19" w16cid:durableId="1136609522">
    <w:abstractNumId w:val="51"/>
  </w:num>
  <w:num w:numId="20" w16cid:durableId="1020354167">
    <w:abstractNumId w:val="36"/>
  </w:num>
  <w:num w:numId="21" w16cid:durableId="1435134022">
    <w:abstractNumId w:val="20"/>
  </w:num>
  <w:num w:numId="22" w16cid:durableId="1029456264">
    <w:abstractNumId w:val="32"/>
  </w:num>
  <w:num w:numId="23" w16cid:durableId="1988388137">
    <w:abstractNumId w:val="39"/>
  </w:num>
  <w:num w:numId="24" w16cid:durableId="667171875">
    <w:abstractNumId w:val="28"/>
  </w:num>
  <w:num w:numId="25" w16cid:durableId="1827042393">
    <w:abstractNumId w:val="50"/>
  </w:num>
  <w:num w:numId="26" w16cid:durableId="1003170017">
    <w:abstractNumId w:val="21"/>
  </w:num>
  <w:num w:numId="27" w16cid:durableId="709375671">
    <w:abstractNumId w:val="43"/>
  </w:num>
  <w:num w:numId="28" w16cid:durableId="2072193897">
    <w:abstractNumId w:val="25"/>
  </w:num>
  <w:num w:numId="29" w16cid:durableId="183055857">
    <w:abstractNumId w:val="26"/>
  </w:num>
  <w:num w:numId="30" w16cid:durableId="2134129949">
    <w:abstractNumId w:val="35"/>
  </w:num>
  <w:num w:numId="31" w16cid:durableId="1262952012">
    <w:abstractNumId w:val="55"/>
  </w:num>
  <w:num w:numId="32" w16cid:durableId="1810171872">
    <w:abstractNumId w:val="52"/>
  </w:num>
  <w:num w:numId="33" w16cid:durableId="1060178476">
    <w:abstractNumId w:val="45"/>
  </w:num>
  <w:num w:numId="34" w16cid:durableId="672029483">
    <w:abstractNumId w:val="18"/>
  </w:num>
  <w:num w:numId="35" w16cid:durableId="1497377718">
    <w:abstractNumId w:val="33"/>
  </w:num>
  <w:num w:numId="36" w16cid:durableId="92282809">
    <w:abstractNumId w:val="40"/>
  </w:num>
  <w:num w:numId="37" w16cid:durableId="226694035">
    <w:abstractNumId w:val="23"/>
  </w:num>
  <w:num w:numId="38" w16cid:durableId="2006086819">
    <w:abstractNumId w:val="41"/>
  </w:num>
  <w:num w:numId="39" w16cid:durableId="374353294">
    <w:abstractNumId w:val="46"/>
  </w:num>
  <w:num w:numId="40" w16cid:durableId="1817405643">
    <w:abstractNumId w:val="58"/>
  </w:num>
  <w:num w:numId="41" w16cid:durableId="935790491">
    <w:abstractNumId w:val="17"/>
  </w:num>
  <w:num w:numId="42" w16cid:durableId="388459063">
    <w:abstractNumId w:val="61"/>
  </w:num>
  <w:num w:numId="43" w16cid:durableId="1614946649">
    <w:abstractNumId w:val="62"/>
  </w:num>
  <w:num w:numId="44" w16cid:durableId="1165197234">
    <w:abstractNumId w:val="24"/>
  </w:num>
  <w:num w:numId="45" w16cid:durableId="88622672">
    <w:abstractNumId w:val="31"/>
  </w:num>
  <w:num w:numId="46" w16cid:durableId="1593247101">
    <w:abstractNumId w:val="38"/>
  </w:num>
  <w:num w:numId="47" w16cid:durableId="1539663200">
    <w:abstractNumId w:val="59"/>
  </w:num>
  <w:num w:numId="48" w16cid:durableId="1293705517">
    <w:abstractNumId w:val="30"/>
  </w:num>
  <w:num w:numId="49" w16cid:durableId="1349604453">
    <w:abstractNumId w:val="57"/>
  </w:num>
  <w:num w:numId="50" w16cid:durableId="4404118">
    <w:abstractNumId w:val="29"/>
  </w:num>
  <w:num w:numId="51" w16cid:durableId="1228415243">
    <w:abstractNumId w:val="34"/>
  </w:num>
  <w:num w:numId="52" w16cid:durableId="392701240">
    <w:abstractNumId w:val="16"/>
  </w:num>
  <w:num w:numId="53" w16cid:durableId="1726293859">
    <w:abstractNumId w:val="37"/>
  </w:num>
  <w:num w:numId="54" w16cid:durableId="1239825928">
    <w:abstractNumId w:val="56"/>
  </w:num>
  <w:numIdMacAtCleanup w:val="3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A76"/>
    <w:rsid w:val="00002494"/>
    <w:rsid w:val="0000322C"/>
    <w:rsid w:val="000044C2"/>
    <w:rsid w:val="000110B7"/>
    <w:rsid w:val="000125E2"/>
    <w:rsid w:val="00017786"/>
    <w:rsid w:val="00022468"/>
    <w:rsid w:val="00025A78"/>
    <w:rsid w:val="00036B60"/>
    <w:rsid w:val="00047128"/>
    <w:rsid w:val="0004774D"/>
    <w:rsid w:val="0005648E"/>
    <w:rsid w:val="000602B4"/>
    <w:rsid w:val="000954FC"/>
    <w:rsid w:val="000A3215"/>
    <w:rsid w:val="000C1F96"/>
    <w:rsid w:val="000C4F30"/>
    <w:rsid w:val="000C52D5"/>
    <w:rsid w:val="000F3245"/>
    <w:rsid w:val="00103D8A"/>
    <w:rsid w:val="00116761"/>
    <w:rsid w:val="00122BAF"/>
    <w:rsid w:val="00127903"/>
    <w:rsid w:val="001376B8"/>
    <w:rsid w:val="00143A65"/>
    <w:rsid w:val="00156EFA"/>
    <w:rsid w:val="001618F0"/>
    <w:rsid w:val="001719A4"/>
    <w:rsid w:val="0018641B"/>
    <w:rsid w:val="0018658A"/>
    <w:rsid w:val="00186E17"/>
    <w:rsid w:val="001A0802"/>
    <w:rsid w:val="001A4ACA"/>
    <w:rsid w:val="001B5D13"/>
    <w:rsid w:val="001C1140"/>
    <w:rsid w:val="001F4A26"/>
    <w:rsid w:val="00201C33"/>
    <w:rsid w:val="00202801"/>
    <w:rsid w:val="002201A9"/>
    <w:rsid w:val="0022511A"/>
    <w:rsid w:val="002708E3"/>
    <w:rsid w:val="002718FF"/>
    <w:rsid w:val="002821EC"/>
    <w:rsid w:val="0029343D"/>
    <w:rsid w:val="002A1A2C"/>
    <w:rsid w:val="002A28E7"/>
    <w:rsid w:val="002A7926"/>
    <w:rsid w:val="002C271A"/>
    <w:rsid w:val="002C6FA9"/>
    <w:rsid w:val="002D4C9C"/>
    <w:rsid w:val="002D527D"/>
    <w:rsid w:val="002D613F"/>
    <w:rsid w:val="002F6156"/>
    <w:rsid w:val="003166AB"/>
    <w:rsid w:val="00317467"/>
    <w:rsid w:val="0033172E"/>
    <w:rsid w:val="003339B5"/>
    <w:rsid w:val="003377FD"/>
    <w:rsid w:val="0035315F"/>
    <w:rsid w:val="00355F84"/>
    <w:rsid w:val="00362250"/>
    <w:rsid w:val="00371269"/>
    <w:rsid w:val="00373894"/>
    <w:rsid w:val="00387017"/>
    <w:rsid w:val="00393C1B"/>
    <w:rsid w:val="00396BBB"/>
    <w:rsid w:val="003A35A3"/>
    <w:rsid w:val="003A7F6B"/>
    <w:rsid w:val="003B11C4"/>
    <w:rsid w:val="003B7CAC"/>
    <w:rsid w:val="003C3EA3"/>
    <w:rsid w:val="003D6530"/>
    <w:rsid w:val="003D7655"/>
    <w:rsid w:val="003F498F"/>
    <w:rsid w:val="003F7EBF"/>
    <w:rsid w:val="004135A8"/>
    <w:rsid w:val="00424576"/>
    <w:rsid w:val="00445BF7"/>
    <w:rsid w:val="00451105"/>
    <w:rsid w:val="00456418"/>
    <w:rsid w:val="0046044D"/>
    <w:rsid w:val="0047220C"/>
    <w:rsid w:val="00492A47"/>
    <w:rsid w:val="004A1202"/>
    <w:rsid w:val="004A71B0"/>
    <w:rsid w:val="004B312E"/>
    <w:rsid w:val="004C1C14"/>
    <w:rsid w:val="004E1934"/>
    <w:rsid w:val="004E2118"/>
    <w:rsid w:val="004E41E0"/>
    <w:rsid w:val="005212FF"/>
    <w:rsid w:val="00537201"/>
    <w:rsid w:val="0054294A"/>
    <w:rsid w:val="005515E4"/>
    <w:rsid w:val="0057148B"/>
    <w:rsid w:val="0057765D"/>
    <w:rsid w:val="00580A1C"/>
    <w:rsid w:val="00584D5F"/>
    <w:rsid w:val="00591C9A"/>
    <w:rsid w:val="005B04C0"/>
    <w:rsid w:val="005B1B1F"/>
    <w:rsid w:val="005B428D"/>
    <w:rsid w:val="005C08EF"/>
    <w:rsid w:val="005C0DC8"/>
    <w:rsid w:val="005F111C"/>
    <w:rsid w:val="00600050"/>
    <w:rsid w:val="006150DA"/>
    <w:rsid w:val="00621E25"/>
    <w:rsid w:val="0062347C"/>
    <w:rsid w:val="006308E3"/>
    <w:rsid w:val="00640B42"/>
    <w:rsid w:val="00640BD8"/>
    <w:rsid w:val="00654618"/>
    <w:rsid w:val="006600C2"/>
    <w:rsid w:val="00660B56"/>
    <w:rsid w:val="00661476"/>
    <w:rsid w:val="0068453E"/>
    <w:rsid w:val="006865A8"/>
    <w:rsid w:val="0069003D"/>
    <w:rsid w:val="006A2099"/>
    <w:rsid w:val="006C2210"/>
    <w:rsid w:val="006E0375"/>
    <w:rsid w:val="006F00CA"/>
    <w:rsid w:val="006F05A9"/>
    <w:rsid w:val="00705C4C"/>
    <w:rsid w:val="00754939"/>
    <w:rsid w:val="00757950"/>
    <w:rsid w:val="007832C3"/>
    <w:rsid w:val="007A0AE1"/>
    <w:rsid w:val="007B5B86"/>
    <w:rsid w:val="007E382F"/>
    <w:rsid w:val="007E509A"/>
    <w:rsid w:val="007F5CA4"/>
    <w:rsid w:val="008054C5"/>
    <w:rsid w:val="00817832"/>
    <w:rsid w:val="00832A76"/>
    <w:rsid w:val="00850582"/>
    <w:rsid w:val="00856883"/>
    <w:rsid w:val="00860F45"/>
    <w:rsid w:val="00883218"/>
    <w:rsid w:val="0088650D"/>
    <w:rsid w:val="008A7BE0"/>
    <w:rsid w:val="008B5DB4"/>
    <w:rsid w:val="008B73B8"/>
    <w:rsid w:val="008C084D"/>
    <w:rsid w:val="008C56D5"/>
    <w:rsid w:val="008E1CA4"/>
    <w:rsid w:val="0092328B"/>
    <w:rsid w:val="009251DA"/>
    <w:rsid w:val="00935A61"/>
    <w:rsid w:val="009379F3"/>
    <w:rsid w:val="009416C1"/>
    <w:rsid w:val="00945C6F"/>
    <w:rsid w:val="00963097"/>
    <w:rsid w:val="00963B60"/>
    <w:rsid w:val="009730EF"/>
    <w:rsid w:val="00984C57"/>
    <w:rsid w:val="009A2F6E"/>
    <w:rsid w:val="009A49DA"/>
    <w:rsid w:val="009B731A"/>
    <w:rsid w:val="009C162C"/>
    <w:rsid w:val="009C634A"/>
    <w:rsid w:val="009E1267"/>
    <w:rsid w:val="009E21BD"/>
    <w:rsid w:val="009F149E"/>
    <w:rsid w:val="009F3DF6"/>
    <w:rsid w:val="009F6716"/>
    <w:rsid w:val="00A10ED2"/>
    <w:rsid w:val="00A23A70"/>
    <w:rsid w:val="00A357D9"/>
    <w:rsid w:val="00A36994"/>
    <w:rsid w:val="00A5459D"/>
    <w:rsid w:val="00A56FD6"/>
    <w:rsid w:val="00A64868"/>
    <w:rsid w:val="00A80F22"/>
    <w:rsid w:val="00A84011"/>
    <w:rsid w:val="00A872E3"/>
    <w:rsid w:val="00AC18F1"/>
    <w:rsid w:val="00AD6F37"/>
    <w:rsid w:val="00AD7C32"/>
    <w:rsid w:val="00AF2852"/>
    <w:rsid w:val="00B2312B"/>
    <w:rsid w:val="00B2369A"/>
    <w:rsid w:val="00B250C5"/>
    <w:rsid w:val="00B258CB"/>
    <w:rsid w:val="00B33012"/>
    <w:rsid w:val="00B37234"/>
    <w:rsid w:val="00B518B3"/>
    <w:rsid w:val="00B51A0D"/>
    <w:rsid w:val="00B531AA"/>
    <w:rsid w:val="00B625BB"/>
    <w:rsid w:val="00B735DD"/>
    <w:rsid w:val="00B754F2"/>
    <w:rsid w:val="00B9318A"/>
    <w:rsid w:val="00B9434D"/>
    <w:rsid w:val="00BA3E45"/>
    <w:rsid w:val="00BC2A16"/>
    <w:rsid w:val="00BC4CA8"/>
    <w:rsid w:val="00C025F4"/>
    <w:rsid w:val="00C26B82"/>
    <w:rsid w:val="00C27F8C"/>
    <w:rsid w:val="00C5436F"/>
    <w:rsid w:val="00C65F78"/>
    <w:rsid w:val="00C66096"/>
    <w:rsid w:val="00C674C5"/>
    <w:rsid w:val="00C7356D"/>
    <w:rsid w:val="00C76084"/>
    <w:rsid w:val="00C81318"/>
    <w:rsid w:val="00C91FFA"/>
    <w:rsid w:val="00C94E1F"/>
    <w:rsid w:val="00CA35A9"/>
    <w:rsid w:val="00CA367F"/>
    <w:rsid w:val="00CB0C0D"/>
    <w:rsid w:val="00CB6487"/>
    <w:rsid w:val="00CC3F54"/>
    <w:rsid w:val="00CD0BEE"/>
    <w:rsid w:val="00CE228F"/>
    <w:rsid w:val="00CF1D8E"/>
    <w:rsid w:val="00D243C4"/>
    <w:rsid w:val="00D24D84"/>
    <w:rsid w:val="00D25AFB"/>
    <w:rsid w:val="00D315B6"/>
    <w:rsid w:val="00D46227"/>
    <w:rsid w:val="00D55765"/>
    <w:rsid w:val="00D658D1"/>
    <w:rsid w:val="00D91128"/>
    <w:rsid w:val="00D93505"/>
    <w:rsid w:val="00DA0BA1"/>
    <w:rsid w:val="00DA3494"/>
    <w:rsid w:val="00DC268C"/>
    <w:rsid w:val="00DC548A"/>
    <w:rsid w:val="00DC675E"/>
    <w:rsid w:val="00DE5DD1"/>
    <w:rsid w:val="00DF366B"/>
    <w:rsid w:val="00DF668F"/>
    <w:rsid w:val="00E01EEC"/>
    <w:rsid w:val="00E128DF"/>
    <w:rsid w:val="00E27CE9"/>
    <w:rsid w:val="00E34B24"/>
    <w:rsid w:val="00E435F6"/>
    <w:rsid w:val="00E44395"/>
    <w:rsid w:val="00E95CD4"/>
    <w:rsid w:val="00EA4C02"/>
    <w:rsid w:val="00ED4682"/>
    <w:rsid w:val="00EE393A"/>
    <w:rsid w:val="00EE728F"/>
    <w:rsid w:val="00EF6034"/>
    <w:rsid w:val="00F040F9"/>
    <w:rsid w:val="00F07F90"/>
    <w:rsid w:val="00F13B83"/>
    <w:rsid w:val="00F177DD"/>
    <w:rsid w:val="00F40D1B"/>
    <w:rsid w:val="00F477F8"/>
    <w:rsid w:val="00F526A1"/>
    <w:rsid w:val="00F5301C"/>
    <w:rsid w:val="00F667DA"/>
    <w:rsid w:val="00F67181"/>
    <w:rsid w:val="00F67EBC"/>
    <w:rsid w:val="00F70D56"/>
    <w:rsid w:val="00F95683"/>
    <w:rsid w:val="00F97494"/>
    <w:rsid w:val="00FA7EC9"/>
    <w:rsid w:val="00FD0A31"/>
    <w:rsid w:val="00FD108A"/>
    <w:rsid w:val="00FD482C"/>
    <w:rsid w:val="00FD6B9E"/>
    <w:rsid w:val="00FF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F1C176E"/>
  <w15:chartTrackingRefBased/>
  <w15:docId w15:val="{4B1CA069-F13A-4B8A-B6C5-805C963D8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382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911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uiPriority w:val="99"/>
    <w:rPr>
      <w:rFonts w:ascii="Arial" w:eastAsia="Times New Roman" w:hAnsi="Arial" w:cs="Arial"/>
      <w:sz w:val="20"/>
      <w:szCs w:val="20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rPr>
      <w:color w:val="0000FF"/>
      <w:u w:val="single"/>
    </w:rPr>
  </w:style>
  <w:style w:type="character" w:customStyle="1" w:styleId="TematkomentarzaZnak">
    <w:name w:val="Temat komentarza Znak"/>
    <w:rPr>
      <w:rFonts w:ascii="Arial" w:eastAsia="Times New Roman" w:hAnsi="Arial" w:cs="Arial"/>
      <w:b/>
      <w:bCs/>
      <w:sz w:val="20"/>
      <w:szCs w:val="20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b w:val="0"/>
      <w:bCs/>
      <w:i w:val="0"/>
      <w:iCs/>
    </w:rPr>
  </w:style>
  <w:style w:type="character" w:customStyle="1" w:styleId="ListLabel3">
    <w:name w:val="ListLabel 3"/>
    <w:rPr>
      <w:rFonts w:cs="Times New Roman"/>
      <w:color w:val="00000A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b w:val="0"/>
      <w:bCs/>
    </w:rPr>
  </w:style>
  <w:style w:type="character" w:customStyle="1" w:styleId="ListLabel6">
    <w:name w:val="ListLabel 6"/>
    <w:rPr>
      <w:b w:val="0"/>
      <w:i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Microsoft YaHei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pPr>
      <w:widowControl w:val="0"/>
      <w:ind w:left="720"/>
    </w:pPr>
    <w:rPr>
      <w:rFonts w:ascii="Times New Roman" w:hAnsi="Times New Roman" w:cs="Times New Roman"/>
    </w:rPr>
  </w:style>
  <w:style w:type="paragraph" w:styleId="Nagwek">
    <w:name w:val="header"/>
    <w:basedOn w:val="Normalny"/>
    <w:pPr>
      <w:widowControl w:val="0"/>
      <w:suppressLineNumbers/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widowControl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  <w:rPr>
      <w:rFonts w:ascii="Times New Roman" w:hAnsi="Times New Roman" w:cs="Times New Roman"/>
    </w:rPr>
  </w:style>
  <w:style w:type="paragraph" w:customStyle="1" w:styleId="NormalnyWeb1">
    <w:name w:val="Normalny (Web)1"/>
    <w:basedOn w:val="Normalny"/>
    <w:pP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matkomentarza1">
    <w:name w:val="Temat komentarza1"/>
    <w:basedOn w:val="Tekstkomentarza1"/>
    <w:rPr>
      <w:rFonts w:ascii="Arial" w:hAnsi="Arial" w:cs="Arial"/>
      <w:b/>
      <w:bCs/>
    </w:rPr>
  </w:style>
  <w:style w:type="paragraph" w:customStyle="1" w:styleId="western">
    <w:name w:val="western"/>
    <w:basedOn w:val="Normalny"/>
    <w:pPr>
      <w:spacing w:before="100" w:after="100" w:line="360" w:lineRule="auto"/>
      <w:jc w:val="both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C26B82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C26B82"/>
    <w:rPr>
      <w:rFonts w:cs="Times New Roman"/>
      <w:lang w:val="x-none"/>
    </w:rPr>
  </w:style>
  <w:style w:type="character" w:customStyle="1" w:styleId="TekstkomentarzaZnak1">
    <w:name w:val="Tekst komentarza Znak1"/>
    <w:link w:val="Tekstkomentarza"/>
    <w:uiPriority w:val="99"/>
    <w:semiHidden/>
    <w:rsid w:val="00C26B82"/>
    <w:rPr>
      <w:rFonts w:ascii="Arial" w:hAnsi="Arial" w:cs="Arial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C26B82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C26B82"/>
    <w:rPr>
      <w:rFonts w:ascii="Arial" w:hAnsi="Arial" w:cs="Arial"/>
      <w:b/>
      <w:bCs/>
      <w:lang w:eastAsia="ar-SA"/>
    </w:rPr>
  </w:style>
  <w:style w:type="paragraph" w:customStyle="1" w:styleId="dtn">
    <w:name w:val="dtn"/>
    <w:basedOn w:val="Normalny"/>
    <w:rsid w:val="0018658A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18658A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18658A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C52D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rsid w:val="00E128DF"/>
    <w:pPr>
      <w:widowControl w:val="0"/>
      <w:autoSpaceDN w:val="0"/>
      <w:spacing w:line="240" w:lineRule="auto"/>
      <w:ind w:left="720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val="de-DE" w:eastAsia="ja-JP" w:bidi="fa-IR"/>
    </w:rPr>
  </w:style>
  <w:style w:type="numbering" w:customStyle="1" w:styleId="WWNum12">
    <w:name w:val="WWNum12"/>
    <w:basedOn w:val="Bezlisty"/>
    <w:rsid w:val="00E128DF"/>
    <w:pPr>
      <w:numPr>
        <w:numId w:val="10"/>
      </w:numPr>
    </w:pPr>
  </w:style>
  <w:style w:type="paragraph" w:customStyle="1" w:styleId="Standard">
    <w:name w:val="Standard"/>
    <w:rsid w:val="003F7EBF"/>
    <w:pPr>
      <w:suppressAutoHyphens/>
      <w:autoSpaceDN w:val="0"/>
      <w:spacing w:after="160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numbering" w:customStyle="1" w:styleId="WWNum11">
    <w:name w:val="WWNum11"/>
    <w:basedOn w:val="Bezlisty"/>
    <w:rsid w:val="003F7EBF"/>
    <w:pPr>
      <w:numPr>
        <w:numId w:val="13"/>
      </w:numPr>
    </w:pPr>
  </w:style>
  <w:style w:type="character" w:styleId="Uwydatnienie">
    <w:name w:val="Emphasis"/>
    <w:uiPriority w:val="20"/>
    <w:qFormat/>
    <w:rsid w:val="00F67EBC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7E382F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paragraph" w:styleId="Bezodstpw">
    <w:name w:val="No Spacing"/>
    <w:uiPriority w:val="1"/>
    <w:qFormat/>
    <w:rsid w:val="007E382F"/>
    <w:pPr>
      <w:suppressAutoHyphens/>
    </w:pPr>
    <w:rPr>
      <w:rFonts w:ascii="Arial" w:hAnsi="Arial" w:cs="Arial"/>
      <w:lang w:eastAsia="ar-SA"/>
    </w:rPr>
  </w:style>
  <w:style w:type="table" w:styleId="Tabela-Siatka">
    <w:name w:val="Table Grid"/>
    <w:basedOn w:val="Standardowy"/>
    <w:uiPriority w:val="39"/>
    <w:rsid w:val="00B5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D9112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45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8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0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33</Pages>
  <Words>6767</Words>
  <Characters>40603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Poik</dc:creator>
  <cp:keywords/>
  <cp:lastModifiedBy>User</cp:lastModifiedBy>
  <cp:revision>5</cp:revision>
  <cp:lastPrinted>2024-07-18T08:40:00Z</cp:lastPrinted>
  <dcterms:created xsi:type="dcterms:W3CDTF">2024-10-14T08:20:00Z</dcterms:created>
  <dcterms:modified xsi:type="dcterms:W3CDTF">2024-11-06T09:46:00Z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