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80805" w14:textId="134F80B6" w:rsidR="00B84BC2" w:rsidRPr="00833C0D" w:rsidRDefault="00B84BC2" w:rsidP="00B84BC2">
      <w:pPr>
        <w:suppressAutoHyphens w:val="0"/>
        <w:autoSpaceDE w:val="0"/>
        <w:autoSpaceDN w:val="0"/>
        <w:adjustRightInd w:val="0"/>
        <w:spacing w:before="120" w:after="0" w:line="240" w:lineRule="auto"/>
        <w:rPr>
          <w:rFonts w:cs="Calibri"/>
          <w:b/>
        </w:rPr>
      </w:pPr>
      <w:r w:rsidRPr="00833C0D">
        <w:rPr>
          <w:rFonts w:eastAsia="Times New Roman" w:cs="Calibri"/>
          <w:b/>
          <w:lang w:eastAsia="pl-PL"/>
        </w:rPr>
        <w:t>Numer referencyjny</w:t>
      </w:r>
      <w:r>
        <w:rPr>
          <w:rFonts w:eastAsia="Times New Roman" w:cs="Calibri"/>
          <w:b/>
          <w:lang w:eastAsia="pl-PL"/>
        </w:rPr>
        <w:t xml:space="preserve"> postępowania</w:t>
      </w:r>
      <w:r w:rsidRPr="00833C0D">
        <w:rPr>
          <w:rFonts w:eastAsia="Times New Roman" w:cs="Calibri"/>
          <w:b/>
          <w:lang w:eastAsia="pl-PL"/>
        </w:rPr>
        <w:t>:</w:t>
      </w:r>
      <w:r w:rsidRPr="00833C0D">
        <w:rPr>
          <w:rFonts w:cs="Calibri"/>
          <w:b/>
        </w:rPr>
        <w:t xml:space="preserve"> </w:t>
      </w:r>
      <w:r w:rsidR="00746C80">
        <w:rPr>
          <w:rFonts w:asciiTheme="majorHAnsi" w:hAnsiTheme="majorHAnsi" w:cstheme="majorHAnsi"/>
          <w:b/>
        </w:rPr>
        <w:t>A.261.9.2024</w:t>
      </w:r>
    </w:p>
    <w:p w14:paraId="53775903" w14:textId="54B66BAE" w:rsidR="00B84BC2" w:rsidRDefault="002C2C4F" w:rsidP="00B84BC2">
      <w:pPr>
        <w:spacing w:before="120" w:after="240"/>
        <w:jc w:val="right"/>
        <w:rPr>
          <w:rFonts w:cs="Calibri"/>
          <w:b/>
          <w:sz w:val="24"/>
          <w:szCs w:val="24"/>
        </w:rPr>
      </w:pPr>
      <w:r w:rsidRPr="006F7B76">
        <w:rPr>
          <w:rFonts w:cs="Calibri"/>
          <w:b/>
          <w:sz w:val="24"/>
          <w:szCs w:val="24"/>
        </w:rPr>
        <w:t xml:space="preserve">Załącznik Nr </w:t>
      </w:r>
      <w:r w:rsidR="00D277E1">
        <w:rPr>
          <w:rFonts w:cs="Calibri"/>
          <w:b/>
          <w:sz w:val="24"/>
          <w:szCs w:val="24"/>
        </w:rPr>
        <w:t>7</w:t>
      </w:r>
      <w:r w:rsidR="00B50D39" w:rsidRPr="006F7B76">
        <w:rPr>
          <w:rFonts w:cs="Calibri"/>
          <w:b/>
          <w:sz w:val="24"/>
          <w:szCs w:val="24"/>
        </w:rPr>
        <w:t xml:space="preserve"> </w:t>
      </w:r>
      <w:r w:rsidRPr="006F7B76">
        <w:rPr>
          <w:rFonts w:cs="Calibri"/>
          <w:b/>
          <w:sz w:val="24"/>
          <w:szCs w:val="24"/>
        </w:rPr>
        <w:t>do SWZ</w:t>
      </w:r>
    </w:p>
    <w:p w14:paraId="3E86994A" w14:textId="249EB111" w:rsidR="00B84BC2" w:rsidRPr="00B84BC2" w:rsidRDefault="00B84BC2" w:rsidP="00B84BC2">
      <w:pPr>
        <w:spacing w:before="120" w:after="0"/>
        <w:contextualSpacing/>
        <w:rPr>
          <w:rFonts w:cs="Calibri"/>
          <w:b/>
          <w:sz w:val="24"/>
          <w:szCs w:val="24"/>
        </w:rPr>
      </w:pPr>
      <w:r w:rsidRPr="00833C0D">
        <w:rPr>
          <w:rFonts w:cs="Calibri"/>
          <w:b/>
          <w:u w:val="single"/>
        </w:rPr>
        <w:t>DANE WYKONAWCY:</w:t>
      </w:r>
    </w:p>
    <w:p w14:paraId="4CB37F81" w14:textId="77777777" w:rsidR="00B84BC2" w:rsidRPr="00833C0D" w:rsidRDefault="00B84BC2" w:rsidP="00B84BC2">
      <w:pPr>
        <w:spacing w:after="120" w:line="240" w:lineRule="auto"/>
        <w:rPr>
          <w:rFonts w:cs="Calibri"/>
        </w:rPr>
      </w:pPr>
      <w:r w:rsidRPr="00833C0D">
        <w:rPr>
          <w:rFonts w:eastAsia="Times New Roman" w:cs="Calibri"/>
          <w:lang w:eastAsia="pl-PL"/>
        </w:rPr>
        <w:t>Nazwa (firma) wykonawcy</w:t>
      </w:r>
      <w:r w:rsidRPr="00833C0D">
        <w:rPr>
          <w:rFonts w:cs="Calibri"/>
        </w:rPr>
        <w:t xml:space="preserve">: </w:t>
      </w:r>
    </w:p>
    <w:p w14:paraId="1D2F469E" w14:textId="77777777" w:rsidR="00B84BC2" w:rsidRDefault="00B84BC2" w:rsidP="00B84BC2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………………………………………………………………………………</w:t>
      </w:r>
    </w:p>
    <w:p w14:paraId="39B4CB34" w14:textId="77777777" w:rsidR="00B84BC2" w:rsidRPr="00833C0D" w:rsidRDefault="00B84BC2" w:rsidP="00B84BC2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</w:t>
      </w:r>
      <w:r>
        <w:rPr>
          <w:rFonts w:cs="Calibri"/>
        </w:rPr>
        <w:t>………………………..…………..……………………………………</w:t>
      </w:r>
    </w:p>
    <w:p w14:paraId="67E45F62" w14:textId="77777777" w:rsidR="00B84BC2" w:rsidRDefault="00B84BC2" w:rsidP="00B84BC2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 w:rsidRPr="00833C0D">
        <w:rPr>
          <w:rFonts w:cs="Calibri"/>
        </w:rPr>
        <w:t>:</w:t>
      </w:r>
    </w:p>
    <w:p w14:paraId="64F216C8" w14:textId="4FDDDB55" w:rsidR="00F4040D" w:rsidRPr="00B84BC2" w:rsidRDefault="00B84BC2" w:rsidP="00B84BC2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 xml:space="preserve"> ………………………………………………………………………………</w:t>
      </w:r>
      <w:r>
        <w:rPr>
          <w:rFonts w:cs="Calibri"/>
        </w:rPr>
        <w:t>…</w:t>
      </w:r>
    </w:p>
    <w:p w14:paraId="3660D0A5" w14:textId="77777777" w:rsidR="00F4040D" w:rsidRPr="006F7B76" w:rsidRDefault="002C2C4F">
      <w:pPr>
        <w:spacing w:after="0"/>
        <w:ind w:left="4248" w:firstLine="708"/>
        <w:rPr>
          <w:rFonts w:cs="Calibri"/>
          <w:b/>
          <w:sz w:val="24"/>
          <w:szCs w:val="24"/>
        </w:rPr>
      </w:pPr>
      <w:r w:rsidRPr="006F7B76">
        <w:rPr>
          <w:rFonts w:cs="Calibri"/>
          <w:b/>
          <w:sz w:val="24"/>
          <w:szCs w:val="24"/>
        </w:rPr>
        <w:t>Zamawiający:</w:t>
      </w:r>
    </w:p>
    <w:p w14:paraId="3B31298D" w14:textId="77777777" w:rsidR="00F4040D" w:rsidRPr="006F7B76" w:rsidRDefault="002C2C4F">
      <w:pPr>
        <w:spacing w:after="0"/>
        <w:ind w:left="4248" w:firstLine="708"/>
        <w:rPr>
          <w:rFonts w:cs="Calibri"/>
          <w:sz w:val="24"/>
          <w:szCs w:val="24"/>
        </w:rPr>
      </w:pPr>
      <w:r w:rsidRPr="006F7B76">
        <w:rPr>
          <w:rFonts w:cs="Calibri"/>
          <w:sz w:val="24"/>
          <w:szCs w:val="24"/>
        </w:rPr>
        <w:t xml:space="preserve">Sąd Rejonowy w Siedlcach </w:t>
      </w:r>
    </w:p>
    <w:p w14:paraId="6813D75E" w14:textId="77777777" w:rsidR="00F4040D" w:rsidRPr="006F7B76" w:rsidRDefault="002C2C4F">
      <w:pPr>
        <w:spacing w:after="0"/>
        <w:ind w:left="4248" w:firstLine="708"/>
        <w:rPr>
          <w:rFonts w:cs="Calibri"/>
          <w:sz w:val="24"/>
          <w:szCs w:val="24"/>
        </w:rPr>
      </w:pPr>
      <w:r w:rsidRPr="006F7B76">
        <w:rPr>
          <w:rFonts w:cs="Calibri"/>
          <w:sz w:val="24"/>
          <w:szCs w:val="24"/>
        </w:rPr>
        <w:t>ul. Kazimierzowska 31A, 08-110 Siedlce</w:t>
      </w:r>
    </w:p>
    <w:p w14:paraId="5BC1FF66" w14:textId="77777777" w:rsidR="006F7B76" w:rsidRPr="006F7B76" w:rsidRDefault="006F7B76" w:rsidP="0063342C">
      <w:pPr>
        <w:spacing w:before="120" w:after="120" w:line="240" w:lineRule="auto"/>
        <w:jc w:val="center"/>
        <w:rPr>
          <w:rFonts w:cs="Calibri"/>
          <w:b/>
          <w:sz w:val="24"/>
          <w:szCs w:val="24"/>
          <w:lang w:eastAsia="pl-PL"/>
        </w:rPr>
      </w:pPr>
    </w:p>
    <w:p w14:paraId="1A9C23A4" w14:textId="77777777" w:rsidR="00F4040D" w:rsidRPr="006F7B76" w:rsidRDefault="002C2C4F" w:rsidP="0063342C">
      <w:pPr>
        <w:spacing w:before="120" w:after="120" w:line="240" w:lineRule="auto"/>
        <w:jc w:val="center"/>
        <w:rPr>
          <w:rFonts w:cs="Calibri"/>
          <w:b/>
          <w:sz w:val="24"/>
          <w:szCs w:val="24"/>
          <w:lang w:eastAsia="pl-PL"/>
        </w:rPr>
      </w:pPr>
      <w:r w:rsidRPr="006F7B76">
        <w:rPr>
          <w:rFonts w:cs="Calibri"/>
          <w:b/>
          <w:sz w:val="24"/>
          <w:szCs w:val="24"/>
          <w:lang w:eastAsia="pl-PL"/>
        </w:rPr>
        <w:t>OŚWIADCZENIE WYKONAWCY</w:t>
      </w:r>
    </w:p>
    <w:p w14:paraId="13110DC7" w14:textId="77777777" w:rsidR="006828C0" w:rsidRPr="006F7B76" w:rsidRDefault="006828C0" w:rsidP="0063342C">
      <w:pPr>
        <w:spacing w:before="120" w:after="120" w:line="240" w:lineRule="auto"/>
        <w:jc w:val="center"/>
        <w:rPr>
          <w:b/>
          <w:sz w:val="24"/>
          <w:szCs w:val="24"/>
        </w:rPr>
      </w:pPr>
      <w:r w:rsidRPr="006F7B76">
        <w:rPr>
          <w:b/>
          <w:sz w:val="24"/>
          <w:szCs w:val="24"/>
        </w:rPr>
        <w:t xml:space="preserve">O AKTUALNOŚCI INFORMACJI ZAWARTYCH W OŚWIADCZENIU, </w:t>
      </w:r>
    </w:p>
    <w:p w14:paraId="377EA8F1" w14:textId="0C9E8E80" w:rsidR="006828C0" w:rsidRDefault="006828C0" w:rsidP="0063342C">
      <w:pPr>
        <w:spacing w:before="120" w:after="120" w:line="240" w:lineRule="auto"/>
        <w:jc w:val="center"/>
        <w:rPr>
          <w:b/>
          <w:sz w:val="24"/>
          <w:szCs w:val="24"/>
        </w:rPr>
      </w:pPr>
      <w:r w:rsidRPr="006F7B76">
        <w:rPr>
          <w:b/>
          <w:sz w:val="24"/>
          <w:szCs w:val="24"/>
        </w:rPr>
        <w:t>O KTÓRYM MOWA W ART. 125 UST. 1 USTAWY PZP</w:t>
      </w:r>
    </w:p>
    <w:p w14:paraId="475F0299" w14:textId="77777777" w:rsidR="00D30048" w:rsidRPr="006F7B76" w:rsidRDefault="00D30048" w:rsidP="0063342C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72198822" w14:textId="3911CC8A" w:rsidR="00F4040D" w:rsidRPr="00B84BC2" w:rsidRDefault="00784166" w:rsidP="00B84BC2">
      <w:pPr>
        <w:spacing w:after="120" w:line="240" w:lineRule="auto"/>
        <w:jc w:val="both"/>
        <w:rPr>
          <w:rFonts w:cs="Calibri"/>
          <w:b/>
          <w:sz w:val="24"/>
          <w:szCs w:val="24"/>
        </w:rPr>
      </w:pPr>
      <w:r w:rsidRPr="006F7B76">
        <w:rPr>
          <w:rFonts w:cs="Calibri"/>
          <w:sz w:val="24"/>
          <w:szCs w:val="24"/>
        </w:rPr>
        <w:t xml:space="preserve">Na potrzeby postępowania o udzielenie zamówienia publicznego </w:t>
      </w:r>
      <w:r w:rsidRPr="00CA48D6">
        <w:rPr>
          <w:rFonts w:cs="Calibri"/>
          <w:sz w:val="24"/>
          <w:szCs w:val="24"/>
        </w:rPr>
        <w:t>prowadzon</w:t>
      </w:r>
      <w:r>
        <w:rPr>
          <w:rFonts w:cs="Calibri"/>
          <w:sz w:val="24"/>
          <w:szCs w:val="24"/>
        </w:rPr>
        <w:t xml:space="preserve">ego </w:t>
      </w:r>
      <w:r w:rsidRPr="00CA48D6">
        <w:rPr>
          <w:rFonts w:cs="Calibri"/>
          <w:sz w:val="24"/>
          <w:szCs w:val="24"/>
        </w:rPr>
        <w:t>w trybie na podstawie art. 275 pkt. 1  ustawy z 11 września 2019 r. - Prawo zamówień publicznych (</w:t>
      </w:r>
      <w:r>
        <w:rPr>
          <w:rFonts w:cs="Calibri"/>
          <w:sz w:val="24"/>
          <w:szCs w:val="24"/>
        </w:rPr>
        <w:t xml:space="preserve">t. j. </w:t>
      </w:r>
      <w:r w:rsidRPr="00CA48D6">
        <w:rPr>
          <w:rFonts w:cs="Calibri"/>
          <w:sz w:val="24"/>
          <w:szCs w:val="24"/>
        </w:rPr>
        <w:t xml:space="preserve">Dz. U. z </w:t>
      </w:r>
      <w:r>
        <w:rPr>
          <w:rFonts w:cs="Calibri"/>
          <w:sz w:val="24"/>
          <w:szCs w:val="24"/>
        </w:rPr>
        <w:t>2022</w:t>
      </w:r>
      <w:r w:rsidRPr="00CA48D6">
        <w:rPr>
          <w:rFonts w:cs="Calibri"/>
          <w:sz w:val="24"/>
          <w:szCs w:val="24"/>
        </w:rPr>
        <w:t xml:space="preserve"> r. poz. </w:t>
      </w:r>
      <w:r>
        <w:rPr>
          <w:rFonts w:cs="Calibri"/>
          <w:sz w:val="24"/>
          <w:szCs w:val="24"/>
        </w:rPr>
        <w:t>1710</w:t>
      </w:r>
      <w:r w:rsidRPr="00CA48D6">
        <w:rPr>
          <w:rFonts w:cs="Calibri"/>
          <w:sz w:val="24"/>
          <w:szCs w:val="24"/>
        </w:rPr>
        <w:t>) na „</w:t>
      </w:r>
      <w:r w:rsidR="00B84BC2" w:rsidRPr="00833C0D">
        <w:rPr>
          <w:rFonts w:eastAsia="Times New Roman" w:cs="Calibri"/>
          <w:b/>
          <w:color w:val="000000"/>
        </w:rPr>
        <w:t>Usługi sprzątania powierzchni biurowych Sądu Rejonowego w Siedlcach</w:t>
      </w:r>
      <w:r w:rsidR="00B84BC2" w:rsidRPr="00833C0D">
        <w:rPr>
          <w:rFonts w:eastAsia="Times New Roman" w:cs="Calibri"/>
          <w:color w:val="000000"/>
        </w:rPr>
        <w:t xml:space="preserve"> </w:t>
      </w:r>
      <w:r w:rsidR="00B84BC2" w:rsidRPr="00833C0D">
        <w:rPr>
          <w:rFonts w:eastAsia="Times New Roman" w:cs="Calibri"/>
          <w:b/>
          <w:color w:val="000000"/>
        </w:rPr>
        <w:t>wraz z utrzymaniem czystości na terenie zewnętrznym przylegającym do budynków</w:t>
      </w:r>
      <w:r w:rsidRPr="00CA48D6">
        <w:rPr>
          <w:rFonts w:cs="Calibri"/>
          <w:b/>
          <w:sz w:val="24"/>
          <w:szCs w:val="24"/>
        </w:rPr>
        <w:t xml:space="preserve">” </w:t>
      </w:r>
      <w:r w:rsidRPr="00CA48D6">
        <w:rPr>
          <w:rFonts w:cs="Calibri"/>
          <w:sz w:val="24"/>
          <w:szCs w:val="24"/>
        </w:rPr>
        <w:t xml:space="preserve">ja niżej podpisany działając  w imieniu i na rzecz </w:t>
      </w:r>
      <w:r w:rsidR="00B84BC2">
        <w:rPr>
          <w:rFonts w:cs="Calibri"/>
          <w:sz w:val="24"/>
          <w:szCs w:val="24"/>
        </w:rPr>
        <w:t xml:space="preserve"> w/w Wykonawcy oświadczam, iż:</w:t>
      </w:r>
    </w:p>
    <w:p w14:paraId="2B9A77CA" w14:textId="146D16BF" w:rsidR="006828C0" w:rsidRPr="006F7B76" w:rsidRDefault="006828C0" w:rsidP="00B84BC2">
      <w:p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6F7B76">
        <w:rPr>
          <w:rFonts w:cstheme="minorHAnsi"/>
          <w:sz w:val="24"/>
          <w:szCs w:val="24"/>
          <w:lang w:eastAsia="pl-PL"/>
        </w:rPr>
        <w:t>dane zawarte w złożonym przeze mnie/przez nas oświadczeniu w trybie art. 125</w:t>
      </w:r>
      <w:r w:rsidR="00B84BC2">
        <w:rPr>
          <w:rFonts w:cstheme="minorHAnsi"/>
          <w:sz w:val="24"/>
          <w:szCs w:val="24"/>
          <w:lang w:eastAsia="pl-PL"/>
        </w:rPr>
        <w:t xml:space="preserve"> ust. 1 ustawy PZP są aktualne </w:t>
      </w:r>
      <w:r w:rsidRPr="006F7B76">
        <w:rPr>
          <w:rFonts w:cstheme="minorHAnsi"/>
          <w:sz w:val="24"/>
          <w:szCs w:val="24"/>
          <w:lang w:eastAsia="pl-PL"/>
        </w:rPr>
        <w:t>w zakresie podstaw wykluczenia z postępowania wskazanych przez zamawiającego.</w:t>
      </w:r>
    </w:p>
    <w:p w14:paraId="6D75C770" w14:textId="24EB31C4" w:rsidR="007E1D0A" w:rsidRPr="00B84BC2" w:rsidRDefault="002C2C4F" w:rsidP="00B84BC2">
      <w:pPr>
        <w:spacing w:before="240" w:after="840" w:line="252" w:lineRule="auto"/>
        <w:ind w:left="-6" w:hanging="11"/>
        <w:jc w:val="both"/>
        <w:rPr>
          <w:rFonts w:eastAsia="Times New Roman"/>
          <w:sz w:val="24"/>
          <w:szCs w:val="24"/>
        </w:rPr>
      </w:pPr>
      <w:r w:rsidRPr="006F7B76">
        <w:rPr>
          <w:rFonts w:eastAsia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5D458D4" w14:textId="459B4A96" w:rsidR="007E1D0A" w:rsidRPr="006F7B76" w:rsidRDefault="007E1D0A" w:rsidP="007E1D0A">
      <w:pPr>
        <w:spacing w:after="0" w:line="240" w:lineRule="auto"/>
        <w:rPr>
          <w:rFonts w:cs="Calibri"/>
          <w:sz w:val="24"/>
          <w:szCs w:val="24"/>
        </w:rPr>
      </w:pPr>
      <w:r w:rsidRPr="006F7B76">
        <w:rPr>
          <w:rFonts w:cs="Calibri"/>
          <w:sz w:val="24"/>
          <w:szCs w:val="24"/>
        </w:rPr>
        <w:t>……………………………..dnia …...............</w:t>
      </w:r>
      <w:r w:rsidR="00B84BC2">
        <w:rPr>
          <w:rFonts w:cs="Calibri"/>
          <w:sz w:val="24"/>
          <w:szCs w:val="24"/>
        </w:rPr>
        <w:t>........</w:t>
      </w:r>
      <w:r w:rsidR="00746C80">
        <w:rPr>
          <w:rFonts w:cs="Calibri"/>
          <w:sz w:val="24"/>
          <w:szCs w:val="24"/>
        </w:rPr>
        <w:t>2024</w:t>
      </w:r>
      <w:r w:rsidR="00B84BC2">
        <w:rPr>
          <w:rFonts w:cs="Calibri"/>
          <w:sz w:val="24"/>
          <w:szCs w:val="24"/>
        </w:rPr>
        <w:t xml:space="preserve"> r. ………………………………………………………………</w:t>
      </w:r>
    </w:p>
    <w:p w14:paraId="33B20A1A" w14:textId="542F49D8" w:rsidR="00B84BC2" w:rsidRDefault="00B84BC2" w:rsidP="00B84BC2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/Miejscowość/                                                         </w:t>
      </w:r>
      <w:r w:rsidR="007E1D0A" w:rsidRPr="006F7B76">
        <w:rPr>
          <w:rFonts w:cs="Calibri"/>
          <w:sz w:val="24"/>
          <w:szCs w:val="24"/>
        </w:rPr>
        <w:t>/znacznik podpisu elektronicznego osoby</w:t>
      </w:r>
    </w:p>
    <w:p w14:paraId="6E5F3500" w14:textId="6831FC07" w:rsidR="007E1D0A" w:rsidRPr="006F7B76" w:rsidRDefault="007E1D0A" w:rsidP="00B84BC2">
      <w:pPr>
        <w:spacing w:after="0" w:line="240" w:lineRule="auto"/>
        <w:ind w:left="5664" w:hanging="2124"/>
        <w:rPr>
          <w:rFonts w:cs="Calibri"/>
          <w:sz w:val="24"/>
          <w:szCs w:val="24"/>
        </w:rPr>
      </w:pPr>
      <w:r w:rsidRPr="006F7B76">
        <w:rPr>
          <w:rFonts w:cs="Calibri"/>
          <w:sz w:val="24"/>
          <w:szCs w:val="24"/>
        </w:rPr>
        <w:t xml:space="preserve"> upoważnione</w:t>
      </w:r>
      <w:r w:rsidR="00B84BC2">
        <w:rPr>
          <w:rFonts w:cs="Calibri"/>
          <w:sz w:val="24"/>
          <w:szCs w:val="24"/>
        </w:rPr>
        <w:t xml:space="preserve">j do </w:t>
      </w:r>
      <w:r w:rsidRPr="006F7B76">
        <w:rPr>
          <w:rFonts w:cs="Calibri"/>
          <w:sz w:val="24"/>
          <w:szCs w:val="24"/>
        </w:rPr>
        <w:t xml:space="preserve">występowania w imieniu Wykonawcy/ </w:t>
      </w:r>
    </w:p>
    <w:p w14:paraId="09277505" w14:textId="0FCD6625" w:rsidR="00F4040D" w:rsidRPr="006F7B76" w:rsidRDefault="00F4040D" w:rsidP="007E1D0A">
      <w:pPr>
        <w:spacing w:after="118" w:line="252" w:lineRule="auto"/>
        <w:ind w:left="-5" w:hanging="10"/>
        <w:rPr>
          <w:sz w:val="24"/>
          <w:szCs w:val="24"/>
        </w:rPr>
      </w:pPr>
      <w:bookmarkStart w:id="0" w:name="_GoBack"/>
      <w:bookmarkEnd w:id="0"/>
    </w:p>
    <w:sectPr w:rsidR="00F4040D" w:rsidRPr="006F7B76">
      <w:headerReference w:type="default" r:id="rId8"/>
      <w:footerReference w:type="default" r:id="rId9"/>
      <w:pgSz w:w="11906" w:h="16838"/>
      <w:pgMar w:top="851" w:right="1361" w:bottom="851" w:left="1361" w:header="284" w:footer="47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0E3B5" w14:textId="77777777" w:rsidR="00C74A63" w:rsidRDefault="00C74A63">
      <w:pPr>
        <w:spacing w:after="0" w:line="240" w:lineRule="auto"/>
      </w:pPr>
      <w:r>
        <w:separator/>
      </w:r>
    </w:p>
  </w:endnote>
  <w:endnote w:type="continuationSeparator" w:id="0">
    <w:p w14:paraId="236D1421" w14:textId="77777777" w:rsidR="00C74A63" w:rsidRDefault="00C74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A9E99" w14:textId="77777777" w:rsidR="00F4040D" w:rsidRDefault="002C2C4F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man Old Style" w:hAnsi="Bookman Old Style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 xml:space="preserve">                                                                                                                                Strona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PAGE</w:instrText>
    </w:r>
    <w:r>
      <w:rPr>
        <w:rFonts w:ascii="Bookman Old Style" w:hAnsi="Bookman Old Style"/>
        <w:sz w:val="18"/>
        <w:szCs w:val="18"/>
      </w:rPr>
      <w:fldChar w:fldCharType="separate"/>
    </w:r>
    <w:r w:rsidR="00746C80"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  <w:r>
      <w:rPr>
        <w:rFonts w:ascii="Bookman Old Style" w:hAnsi="Bookman Old Style"/>
        <w:sz w:val="18"/>
        <w:szCs w:val="18"/>
      </w:rPr>
      <w:t xml:space="preserve"> z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NUMPAGES</w:instrText>
    </w:r>
    <w:r>
      <w:rPr>
        <w:rFonts w:ascii="Bookman Old Style" w:hAnsi="Bookman Old Style"/>
        <w:sz w:val="18"/>
        <w:szCs w:val="18"/>
      </w:rPr>
      <w:fldChar w:fldCharType="separate"/>
    </w:r>
    <w:r w:rsidR="00746C80"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DDA22" w14:textId="77777777" w:rsidR="00C74A63" w:rsidRDefault="00C74A63">
      <w:pPr>
        <w:spacing w:after="0" w:line="240" w:lineRule="auto"/>
      </w:pPr>
      <w:r>
        <w:separator/>
      </w:r>
    </w:p>
  </w:footnote>
  <w:footnote w:type="continuationSeparator" w:id="0">
    <w:p w14:paraId="558381B4" w14:textId="77777777" w:rsidR="00C74A63" w:rsidRDefault="00C74A63">
      <w:pPr>
        <w:spacing w:after="0" w:line="240" w:lineRule="auto"/>
      </w:pPr>
      <w:r>
        <w:continuationSeparator/>
      </w:r>
    </w:p>
  </w:footnote>
  <w:footnote w:id="1">
    <w:p w14:paraId="1958EC0B" w14:textId="77777777" w:rsidR="00B84BC2" w:rsidRDefault="00B84BC2" w:rsidP="00B84BC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jeden z numerów identyfikacyjnych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849" w14:textId="77777777" w:rsidR="00F4040D" w:rsidRDefault="00F4040D">
    <w:pPr>
      <w:pStyle w:val="Nagwek"/>
      <w:jc w:val="center"/>
      <w:rPr>
        <w:b/>
        <w:spacing w:val="100"/>
        <w:sz w:val="18"/>
        <w:szCs w:val="18"/>
      </w:rPr>
    </w:pPr>
  </w:p>
  <w:p w14:paraId="4B502B9D" w14:textId="77777777" w:rsidR="00F4040D" w:rsidRDefault="002C2C4F">
    <w:pPr>
      <w:pStyle w:val="Nagwek"/>
      <w:jc w:val="center"/>
      <w:rPr>
        <w:sz w:val="20"/>
        <w:szCs w:val="20"/>
      </w:rPr>
    </w:pPr>
    <w:r>
      <w:rPr>
        <w:b/>
        <w:spacing w:val="100"/>
        <w:sz w:val="20"/>
        <w:szCs w:val="20"/>
      </w:rPr>
      <w:t>SĄD REJONOWY W SIEDLCACH</w:t>
    </w:r>
  </w:p>
  <w:p w14:paraId="5DA610BB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 xml:space="preserve">08-110 Siedlce, ul. Kazimierzowska 31A, </w:t>
    </w:r>
    <w:proofErr w:type="spellStart"/>
    <w:r>
      <w:rPr>
        <w:sz w:val="20"/>
        <w:szCs w:val="20"/>
      </w:rPr>
      <w:t>tel</w:t>
    </w:r>
    <w:proofErr w:type="spellEnd"/>
    <w:r>
      <w:rPr>
        <w:sz w:val="20"/>
        <w:szCs w:val="20"/>
      </w:rPr>
      <w:t>: (25) 640 – 08 - 81</w:t>
    </w:r>
  </w:p>
  <w:p w14:paraId="46DCC8F3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>NIP: 821-10-21-463      REGON: 000324949</w:t>
    </w:r>
  </w:p>
  <w:p w14:paraId="1F15E526" w14:textId="77777777" w:rsidR="00F4040D" w:rsidRDefault="00F4040D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sz w:val="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2A2B"/>
    <w:multiLevelType w:val="hybridMultilevel"/>
    <w:tmpl w:val="D3F283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CE425D"/>
    <w:multiLevelType w:val="multilevel"/>
    <w:tmpl w:val="63A2B9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ADC0DE1"/>
    <w:multiLevelType w:val="hybridMultilevel"/>
    <w:tmpl w:val="6B040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4667F"/>
    <w:multiLevelType w:val="multilevel"/>
    <w:tmpl w:val="7F7400A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0D"/>
    <w:rsid w:val="00033FAE"/>
    <w:rsid w:val="0008222D"/>
    <w:rsid w:val="000823DC"/>
    <w:rsid w:val="000E2F1B"/>
    <w:rsid w:val="00212756"/>
    <w:rsid w:val="002C2C4F"/>
    <w:rsid w:val="00337496"/>
    <w:rsid w:val="00357628"/>
    <w:rsid w:val="003F1AEA"/>
    <w:rsid w:val="003F201F"/>
    <w:rsid w:val="00491502"/>
    <w:rsid w:val="005044DB"/>
    <w:rsid w:val="0051444C"/>
    <w:rsid w:val="005C21B2"/>
    <w:rsid w:val="0063342C"/>
    <w:rsid w:val="006828C0"/>
    <w:rsid w:val="006C02BC"/>
    <w:rsid w:val="006D4908"/>
    <w:rsid w:val="006F7B76"/>
    <w:rsid w:val="00746C80"/>
    <w:rsid w:val="00784166"/>
    <w:rsid w:val="007E1D0A"/>
    <w:rsid w:val="008767E2"/>
    <w:rsid w:val="00906036"/>
    <w:rsid w:val="00B471B8"/>
    <w:rsid w:val="00B50D39"/>
    <w:rsid w:val="00B84BC2"/>
    <w:rsid w:val="00BA36BE"/>
    <w:rsid w:val="00BE38B7"/>
    <w:rsid w:val="00BF489D"/>
    <w:rsid w:val="00C30C46"/>
    <w:rsid w:val="00C74A63"/>
    <w:rsid w:val="00C85E5C"/>
    <w:rsid w:val="00D277E1"/>
    <w:rsid w:val="00D30048"/>
    <w:rsid w:val="00E3415D"/>
    <w:rsid w:val="00EA099B"/>
    <w:rsid w:val="00EB120D"/>
    <w:rsid w:val="00F17133"/>
    <w:rsid w:val="00F4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A8CF"/>
  <w15:docId w15:val="{CA969682-3202-4853-95F6-45EBAFC7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065B75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256E5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256E5"/>
    <w:rPr>
      <w:vertAlign w:val="superscript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CW_Lista Znak,L1 Znak,Numerowanie Znak"/>
    <w:link w:val="Akapitzlist"/>
    <w:uiPriority w:val="34"/>
    <w:qFormat/>
    <w:locked/>
    <w:rsid w:val="00470BC3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005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005C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005C"/>
    <w:rPr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DD3EEE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D3EEE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CW_Lista,L1,Numerowanie,List Paragraph,2 heading,A_wyliczenie,K-P_odwolanie,Akapit z listą5"/>
    <w:basedOn w:val="Normalny"/>
    <w:link w:val="AkapitzlistZnak"/>
    <w:uiPriority w:val="34"/>
    <w:qFormat/>
    <w:rsid w:val="00F048CA"/>
    <w:pPr>
      <w:ind w:left="720"/>
      <w:contextualSpacing/>
    </w:pPr>
  </w:style>
  <w:style w:type="paragraph" w:styleId="Tekstpodstawowywcity">
    <w:name w:val="Body Text Indent"/>
    <w:basedOn w:val="Normalny"/>
    <w:rsid w:val="00DD3EE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6E5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56627"/>
    <w:rPr>
      <w:rFonts w:ascii="Times New Roman" w:hAnsi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005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005C"/>
    <w:rPr>
      <w:b/>
      <w:bCs/>
    </w:r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57628"/>
    <w:rPr>
      <w:color w:val="0000FF"/>
      <w:u w:val="single"/>
    </w:rPr>
  </w:style>
  <w:style w:type="character" w:styleId="Uwydatnienie">
    <w:name w:val="Emphasis"/>
    <w:uiPriority w:val="20"/>
    <w:qFormat/>
    <w:rsid w:val="00357628"/>
    <w:rPr>
      <w:i/>
      <w:iCs/>
    </w:rPr>
  </w:style>
  <w:style w:type="character" w:customStyle="1" w:styleId="alb-s">
    <w:name w:val="a_lb-s"/>
    <w:basedOn w:val="Domylnaczcionkaakapitu"/>
    <w:rsid w:val="006828C0"/>
  </w:style>
  <w:style w:type="character" w:styleId="Odwoanieprzypisudolnego">
    <w:name w:val="footnote reference"/>
    <w:rsid w:val="00B84B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9BF55-9014-4EE9-AB81-7BC33C206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 trybie art. 125 ustawy</vt:lpstr>
    </vt:vector>
  </TitlesOfParts>
  <Company>Hewlett-Packard Company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 trybie art. 125 ustawy</dc:title>
  <dc:subject/>
  <dc:creator>Admin</dc:creator>
  <dc:description>Zam. Publ. 1/2022 Przetarg na sprzatanie</dc:description>
  <cp:lastModifiedBy>Rycerz Tomasz</cp:lastModifiedBy>
  <cp:revision>7</cp:revision>
  <cp:lastPrinted>2023-03-14T12:09:00Z</cp:lastPrinted>
  <dcterms:created xsi:type="dcterms:W3CDTF">2023-06-24T20:36:00Z</dcterms:created>
  <dcterms:modified xsi:type="dcterms:W3CDTF">2024-10-25T13:19:00Z</dcterms:modified>
  <dc:language>pl-PL</dc:language>
</cp:coreProperties>
</file>