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DBD81" w14:textId="1A4CF781" w:rsidR="005D70AB" w:rsidRDefault="005D70AB" w:rsidP="002F1A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0E36">
        <w:rPr>
          <w:rFonts w:ascii="Arial" w:hAnsi="Arial" w:cs="Arial"/>
          <w:b/>
          <w:u w:val="single"/>
        </w:rPr>
        <w:t>Oświadczenie</w:t>
      </w:r>
      <w:r w:rsidR="002F1A75">
        <w:rPr>
          <w:rFonts w:ascii="Arial" w:hAnsi="Arial" w:cs="Arial"/>
          <w:b/>
          <w:u w:val="single"/>
        </w:rPr>
        <w:t xml:space="preserve"> Wykonawcy/Podmiotu udostępniającego zasoby</w:t>
      </w:r>
    </w:p>
    <w:p w14:paraId="20F2DB15" w14:textId="77777777" w:rsidR="005D70AB" w:rsidRPr="00400CA5" w:rsidRDefault="005D70AB" w:rsidP="00400CA5">
      <w:pPr>
        <w:spacing w:line="276" w:lineRule="auto"/>
        <w:rPr>
          <w:rFonts w:ascii="Arial" w:hAnsi="Arial" w:cs="Arial"/>
          <w:b/>
        </w:rPr>
      </w:pPr>
      <w:r w:rsidRPr="00400CA5">
        <w:rPr>
          <w:rFonts w:ascii="Arial" w:hAnsi="Arial" w:cs="Arial"/>
          <w:b/>
        </w:rPr>
        <w:t>składane na podstawie art. 125 ust. 1 ustawy z dnia</w:t>
      </w:r>
      <w:r w:rsidRPr="00400CA5">
        <w:t xml:space="preserve"> </w:t>
      </w:r>
      <w:r w:rsidRPr="00400CA5">
        <w:rPr>
          <w:rFonts w:ascii="Arial" w:hAnsi="Arial" w:cs="Arial"/>
          <w:b/>
        </w:rPr>
        <w:t xml:space="preserve">z dnia 11 września 2019 r. Prawo zamówień publicznych dotyczące przesłanek wykluczenia z postępowania </w:t>
      </w:r>
      <w:r w:rsidRPr="00400CA5">
        <w:rPr>
          <w:rFonts w:ascii="Arial" w:hAnsi="Arial" w:cs="Arial"/>
          <w:b/>
        </w:rPr>
        <w:br/>
        <w:t>oraz spełniania warunków udziału w postępowaniu</w:t>
      </w:r>
    </w:p>
    <w:p w14:paraId="7B794918" w14:textId="77777777" w:rsidR="002F1A75" w:rsidRPr="002878E4" w:rsidRDefault="002F1A75" w:rsidP="002F1A75">
      <w:pPr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Ja/my niżej podpisany/i:</w:t>
      </w:r>
    </w:p>
    <w:p w14:paraId="76F60DF5" w14:textId="77777777" w:rsidR="002F1A75" w:rsidRPr="002878E4" w:rsidRDefault="002F1A75" w:rsidP="002F1A75">
      <w:pPr>
        <w:tabs>
          <w:tab w:val="right" w:leader="dot" w:pos="9070"/>
        </w:tabs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ab/>
      </w:r>
    </w:p>
    <w:p w14:paraId="5882741A" w14:textId="1C8EE719" w:rsidR="002F1A75" w:rsidRPr="002878E4" w:rsidRDefault="002F1A75" w:rsidP="002F1A75">
      <w:pPr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działając w imieniu i na rzecz wykonawcy</w:t>
      </w:r>
      <w:r>
        <w:rPr>
          <w:rFonts w:ascii="Arial" w:eastAsia="Times New Roman" w:hAnsi="Arial" w:cs="Arial"/>
          <w:spacing w:val="4"/>
          <w:lang w:eastAsia="pl-PL"/>
        </w:rPr>
        <w:t>/Podmiotu udostępniającego zasoby</w:t>
      </w:r>
      <w:r w:rsidRPr="002878E4">
        <w:rPr>
          <w:rFonts w:ascii="Arial" w:eastAsia="Times New Roman" w:hAnsi="Arial" w:cs="Arial"/>
          <w:spacing w:val="4"/>
          <w:lang w:eastAsia="pl-PL"/>
        </w:rPr>
        <w:t xml:space="preserve">: </w:t>
      </w:r>
    </w:p>
    <w:p w14:paraId="1FACEC47" w14:textId="77777777" w:rsidR="002F1A75" w:rsidRPr="002878E4" w:rsidRDefault="002F1A75" w:rsidP="002F1A75">
      <w:pPr>
        <w:tabs>
          <w:tab w:val="right" w:leader="dot" w:pos="9070"/>
        </w:tabs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bookmarkStart w:id="0" w:name="_GoBack"/>
      <w:bookmarkEnd w:id="0"/>
      <w:r w:rsidRPr="002878E4">
        <w:rPr>
          <w:rFonts w:ascii="Arial" w:eastAsia="Times New Roman" w:hAnsi="Arial" w:cs="Arial"/>
          <w:spacing w:val="4"/>
          <w:lang w:eastAsia="pl-PL"/>
        </w:rPr>
        <w:tab/>
      </w:r>
    </w:p>
    <w:p w14:paraId="47F129AC" w14:textId="77777777" w:rsidR="002F1A75" w:rsidRPr="002878E4" w:rsidRDefault="002F1A75" w:rsidP="002F1A75">
      <w:pPr>
        <w:tabs>
          <w:tab w:val="right" w:leader="dot" w:pos="9070"/>
        </w:tabs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ab/>
      </w:r>
    </w:p>
    <w:p w14:paraId="2789C972" w14:textId="27BDD0A9" w:rsidR="007E2E50" w:rsidRPr="004379CB" w:rsidRDefault="002F1A75" w:rsidP="002F1A75">
      <w:pPr>
        <w:spacing w:line="276" w:lineRule="auto"/>
        <w:rPr>
          <w:rFonts w:ascii="Arial" w:hAnsi="Arial" w:cs="Arial"/>
          <w:b/>
          <w:bCs/>
          <w:color w:val="000000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przystępując do postępowania o udzielenie zamówienia publicznego prowadzonego przez Ministerstwo Infrastruktury na</w:t>
      </w:r>
      <w:r w:rsidRPr="00B369D8">
        <w:rPr>
          <w:rFonts w:ascii="Arial" w:hAnsi="Arial" w:cs="Arial"/>
        </w:rPr>
        <w:t>:</w:t>
      </w:r>
      <w:r w:rsidR="004379CB" w:rsidRPr="004379CB">
        <w:rPr>
          <w:rFonts w:ascii="Arial" w:hAnsi="Arial" w:cs="Arial"/>
          <w:b/>
          <w:bCs/>
          <w:color w:val="000000"/>
        </w:rPr>
        <w:t xml:space="preserve"> </w:t>
      </w:r>
      <w:r w:rsidR="004379CB">
        <w:rPr>
          <w:rFonts w:ascii="Arial" w:hAnsi="Arial" w:cs="Arial"/>
          <w:b/>
          <w:bCs/>
          <w:color w:val="000000"/>
        </w:rPr>
        <w:t>w</w:t>
      </w:r>
      <w:r w:rsidR="004379CB" w:rsidRPr="007E57AB">
        <w:rPr>
          <w:rFonts w:ascii="Arial" w:hAnsi="Arial" w:cs="Arial"/>
          <w:b/>
          <w:bCs/>
          <w:color w:val="000000"/>
        </w:rPr>
        <w:t>ymian</w:t>
      </w:r>
      <w:r w:rsidR="004379CB">
        <w:rPr>
          <w:rFonts w:ascii="Arial" w:hAnsi="Arial" w:cs="Arial"/>
          <w:b/>
          <w:bCs/>
          <w:color w:val="000000"/>
        </w:rPr>
        <w:t>ę</w:t>
      </w:r>
      <w:r w:rsidR="004379CB" w:rsidRPr="007E57AB">
        <w:rPr>
          <w:rFonts w:ascii="Arial" w:hAnsi="Arial" w:cs="Arial"/>
          <w:b/>
          <w:bCs/>
          <w:color w:val="000000"/>
        </w:rPr>
        <w:t xml:space="preserve"> bramek wejściowych w budynku A Ministerstwa</w:t>
      </w:r>
      <w:r w:rsidR="004379CB">
        <w:rPr>
          <w:rFonts w:ascii="Arial" w:hAnsi="Arial" w:cs="Arial"/>
          <w:b/>
          <w:bCs/>
          <w:color w:val="000000"/>
        </w:rPr>
        <w:t xml:space="preserve"> Infrastruktury</w:t>
      </w:r>
      <w:r w:rsidR="007E2E50">
        <w:rPr>
          <w:rFonts w:ascii="Arial" w:hAnsi="Arial" w:cs="Arial"/>
          <w:b/>
        </w:rPr>
        <w:t>,</w:t>
      </w:r>
      <w:r w:rsidR="00D369AD">
        <w:rPr>
          <w:rFonts w:ascii="Arial" w:hAnsi="Arial" w:cs="Arial"/>
          <w:b/>
        </w:rPr>
        <w:t xml:space="preserve"> </w:t>
      </w:r>
    </w:p>
    <w:p w14:paraId="0CF13094" w14:textId="6F7ACC21" w:rsidR="002F1A75" w:rsidRPr="00612F5A" w:rsidRDefault="002F1A75" w:rsidP="002F1A75">
      <w:pPr>
        <w:spacing w:line="276" w:lineRule="auto"/>
        <w:rPr>
          <w:rFonts w:ascii="Arial" w:hAnsi="Arial" w:cs="Arial"/>
          <w:b/>
          <w:bCs/>
          <w:color w:val="000000"/>
        </w:rPr>
      </w:pPr>
      <w:r>
        <w:rPr>
          <w:rFonts w:ascii="Arial" w:eastAsia="Times New Roman" w:hAnsi="Arial" w:cs="Arial"/>
          <w:spacing w:val="4"/>
          <w:lang w:eastAsia="pl-PL"/>
        </w:rPr>
        <w:t>o</w:t>
      </w:r>
      <w:r w:rsidRPr="002878E4">
        <w:rPr>
          <w:rFonts w:ascii="Arial" w:eastAsia="Times New Roman" w:hAnsi="Arial" w:cs="Arial"/>
          <w:spacing w:val="4"/>
          <w:lang w:eastAsia="pl-PL"/>
        </w:rPr>
        <w:t>świadczam/y</w:t>
      </w:r>
      <w:r w:rsidRPr="00B369D8">
        <w:rPr>
          <w:rFonts w:ascii="Arial" w:eastAsia="Times New Roman" w:hAnsi="Arial" w:cs="Arial"/>
          <w:lang w:eastAsia="pl-PL"/>
        </w:rPr>
        <w:t xml:space="preserve"> co następuje:</w:t>
      </w:r>
    </w:p>
    <w:p w14:paraId="156E2329" w14:textId="71F4BDD2" w:rsidR="005D70AB" w:rsidRPr="0063549C" w:rsidRDefault="0063549C" w:rsidP="0063549C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nie podlegam wykluczeniu z postępowa</w:t>
      </w:r>
      <w:r>
        <w:rPr>
          <w:rFonts w:ascii="Arial" w:hAnsi="Arial" w:cs="Arial"/>
          <w:spacing w:val="4"/>
          <w:sz w:val="22"/>
          <w:szCs w:val="22"/>
        </w:rPr>
        <w:t xml:space="preserve">nia na podstawie art. 108, </w:t>
      </w:r>
      <w:r w:rsidRPr="00400CA5">
        <w:rPr>
          <w:rFonts w:ascii="Arial" w:hAnsi="Arial" w:cs="Arial"/>
          <w:sz w:val="22"/>
          <w:szCs w:val="22"/>
        </w:rPr>
        <w:t xml:space="preserve">art. </w:t>
      </w:r>
      <w:r w:rsidRPr="00400CA5">
        <w:rPr>
          <w:rFonts w:ascii="Arial" w:hAnsi="Arial" w:cs="Arial"/>
          <w:color w:val="000000"/>
          <w:sz w:val="22"/>
          <w:szCs w:val="22"/>
        </w:rPr>
        <w:t xml:space="preserve">109 ust. 1 pkt 4 </w:t>
      </w:r>
      <w:r w:rsidRPr="00400CA5">
        <w:rPr>
          <w:rFonts w:ascii="Arial" w:hAnsi="Arial" w:cs="Arial"/>
          <w:spacing w:val="4"/>
          <w:sz w:val="22"/>
          <w:szCs w:val="22"/>
        </w:rPr>
        <w:t>ustawy Prawo zamówień publicznych</w:t>
      </w:r>
      <w:r>
        <w:rPr>
          <w:rFonts w:ascii="Arial" w:hAnsi="Arial" w:cs="Arial"/>
          <w:spacing w:val="4"/>
          <w:sz w:val="22"/>
          <w:szCs w:val="22"/>
        </w:rPr>
        <w:t xml:space="preserve"> oraz </w:t>
      </w:r>
      <w:r w:rsidRPr="007B1D0A">
        <w:rPr>
          <w:rFonts w:ascii="Arial" w:hAnsi="Arial" w:cs="Arial"/>
          <w:spacing w:val="4"/>
          <w:sz w:val="22"/>
          <w:szCs w:val="22"/>
        </w:rPr>
        <w:t xml:space="preserve">art. 7 ust. 1 ustawy </w:t>
      </w:r>
      <w:r>
        <w:rPr>
          <w:rFonts w:ascii="Arial" w:hAnsi="Arial" w:cs="Arial"/>
          <w:spacing w:val="4"/>
          <w:sz w:val="22"/>
          <w:szCs w:val="22"/>
        </w:rPr>
        <w:br/>
      </w:r>
      <w:r w:rsidRPr="007B1D0A">
        <w:rPr>
          <w:rFonts w:ascii="Arial" w:hAnsi="Arial" w:cs="Arial"/>
          <w:spacing w:val="4"/>
          <w:sz w:val="22"/>
          <w:szCs w:val="22"/>
        </w:rPr>
        <w:t xml:space="preserve">z </w:t>
      </w:r>
      <w:r w:rsidRPr="007B1D0A">
        <w:rPr>
          <w:rFonts w:ascii="Arial" w:hAnsi="Arial" w:cs="Arial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proofErr w:type="spellStart"/>
      <w:r w:rsidR="00297993" w:rsidRPr="00297993">
        <w:rPr>
          <w:rFonts w:ascii="Arial" w:hAnsi="Arial" w:cs="Arial"/>
          <w:bCs/>
          <w:sz w:val="22"/>
          <w:szCs w:val="22"/>
          <w:lang w:bidi="pl-PL"/>
        </w:rPr>
        <w:t>t.j</w:t>
      </w:r>
      <w:proofErr w:type="spellEnd"/>
      <w:r w:rsidR="00297993" w:rsidRPr="00297993">
        <w:rPr>
          <w:rFonts w:ascii="Arial" w:hAnsi="Arial" w:cs="Arial"/>
          <w:bCs/>
          <w:sz w:val="22"/>
          <w:szCs w:val="22"/>
          <w:lang w:bidi="pl-PL"/>
        </w:rPr>
        <w:t>.</w:t>
      </w:r>
      <w:r w:rsidR="007A69BD" w:rsidRPr="007A69BD">
        <w:rPr>
          <w:rFonts w:ascii="Arial" w:hAnsi="Arial" w:cs="Arial"/>
          <w:bCs/>
          <w:sz w:val="22"/>
          <w:szCs w:val="22"/>
          <w:lang w:bidi="pl-PL"/>
        </w:rPr>
        <w:t xml:space="preserve"> Dz. U. z 2024 r. poz. 507</w:t>
      </w:r>
      <w:r w:rsidRPr="007B1D0A">
        <w:rPr>
          <w:rFonts w:ascii="Arial" w:hAnsi="Arial" w:cs="Arial"/>
          <w:bCs/>
          <w:spacing w:val="4"/>
          <w:sz w:val="22"/>
          <w:szCs w:val="22"/>
          <w:lang w:bidi="pl-PL"/>
        </w:rPr>
        <w:t>)</w:t>
      </w:r>
      <w:r w:rsidRPr="007B1D0A">
        <w:rPr>
          <w:rFonts w:ascii="Arial" w:hAnsi="Arial" w:cs="Arial"/>
          <w:spacing w:val="4"/>
          <w:sz w:val="22"/>
          <w:szCs w:val="22"/>
        </w:rPr>
        <w:t>;</w:t>
      </w:r>
    </w:p>
    <w:p w14:paraId="3D47A5D9" w14:textId="77777777" w:rsidR="005D70AB" w:rsidRPr="00400CA5" w:rsidRDefault="005D70AB" w:rsidP="00400CA5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zachodzą wobec do mnie podstawy wykluczenia z postępowania na podstawie art. …………. ustawy Prawo zamówień publicznych</w:t>
      </w:r>
      <w:r w:rsidRPr="00400CA5">
        <w:rPr>
          <w:rStyle w:val="Odwoanieprzypisudolnego"/>
          <w:rFonts w:ascii="Arial" w:hAnsi="Arial" w:cs="Arial"/>
          <w:spacing w:val="4"/>
          <w:sz w:val="22"/>
          <w:szCs w:val="22"/>
        </w:rPr>
        <w:footnoteReference w:id="1"/>
      </w:r>
      <w:r w:rsidRPr="00400CA5">
        <w:rPr>
          <w:rFonts w:ascii="Arial" w:hAnsi="Arial" w:cs="Arial"/>
          <w:spacing w:val="4"/>
          <w:sz w:val="22"/>
          <w:szCs w:val="22"/>
        </w:rPr>
        <w:t xml:space="preserve">. </w:t>
      </w:r>
    </w:p>
    <w:p w14:paraId="00B25A64" w14:textId="2C832F1F" w:rsidR="005D70AB" w:rsidRDefault="005D70AB" w:rsidP="00400CA5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Jednocześnie oświadczam, że w związku z ww. okolicznością, na podstawie art. 110 ust. 2 ustawy Prawo zamówień publicznych podjąłem następujące środki naprawcze: ………………;</w:t>
      </w:r>
    </w:p>
    <w:p w14:paraId="1FEAE85C" w14:textId="77777777" w:rsidR="00F0424C" w:rsidRPr="00400CA5" w:rsidRDefault="00F0424C" w:rsidP="00F0424C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przez Zamawiającego </w:t>
      </w:r>
      <w:r w:rsidRPr="00400CA5">
        <w:rPr>
          <w:rFonts w:ascii="Arial" w:eastAsia="Calibri" w:hAnsi="Arial" w:cs="Arial"/>
          <w:sz w:val="22"/>
          <w:szCs w:val="22"/>
          <w:lang w:eastAsia="en-US"/>
        </w:rPr>
        <w:t>w zakresie opisanym w Rozdziale 4 pkt 4.1.2- 4.1.5 Specyfikacji Warunków Zamówienia</w:t>
      </w:r>
      <w:r w:rsidRPr="00400CA5">
        <w:rPr>
          <w:rFonts w:ascii="Arial" w:hAnsi="Arial" w:cs="Arial"/>
          <w:sz w:val="22"/>
          <w:szCs w:val="22"/>
        </w:rPr>
        <w:t>.</w:t>
      </w:r>
    </w:p>
    <w:p w14:paraId="188487ED" w14:textId="66D1F430" w:rsidR="00A36414" w:rsidRDefault="00A36414" w:rsidP="00400CA5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 xml:space="preserve">oświadczam, że dokument, o którym </w:t>
      </w:r>
      <w:r w:rsidR="0063549C">
        <w:rPr>
          <w:rFonts w:ascii="Arial" w:hAnsi="Arial" w:cs="Arial"/>
          <w:spacing w:val="4"/>
          <w:sz w:val="22"/>
          <w:szCs w:val="22"/>
        </w:rPr>
        <w:t>mowa w Rozdziale 5, pkt 5.2.1 S</w:t>
      </w:r>
      <w:r w:rsidRPr="00400CA5">
        <w:rPr>
          <w:rFonts w:ascii="Arial" w:hAnsi="Arial" w:cs="Arial"/>
          <w:spacing w:val="4"/>
          <w:sz w:val="22"/>
          <w:szCs w:val="22"/>
        </w:rPr>
        <w:t>WZ (tj.: odpis lub informacja z Krajowego Rejestru Sądowego lub z Centralnej Ewidencji i</w:t>
      </w:r>
      <w:r w:rsidR="008D4BDA">
        <w:rPr>
          <w:rFonts w:ascii="Arial" w:hAnsi="Arial" w:cs="Arial"/>
          <w:spacing w:val="4"/>
          <w:sz w:val="22"/>
          <w:szCs w:val="22"/>
        </w:rPr>
        <w:t> </w:t>
      </w:r>
      <w:r w:rsidRPr="00400CA5">
        <w:rPr>
          <w:rFonts w:ascii="Arial" w:hAnsi="Arial" w:cs="Arial"/>
          <w:spacing w:val="4"/>
          <w:sz w:val="22"/>
          <w:szCs w:val="22"/>
        </w:rPr>
        <w:t>Informacji o Działalności Gospodarczej), jest dostępny w formie elektronicznej pod następującym adresem internetowym ogólnodostępnej, be</w:t>
      </w:r>
      <w:r w:rsidR="00400CA5">
        <w:rPr>
          <w:rFonts w:ascii="Arial" w:hAnsi="Arial" w:cs="Arial"/>
          <w:spacing w:val="4"/>
          <w:sz w:val="22"/>
          <w:szCs w:val="22"/>
        </w:rPr>
        <w:t>zpłatnej bazy danych:</w:t>
      </w:r>
    </w:p>
    <w:p w14:paraId="7ABED2F2" w14:textId="0786383B" w:rsidR="00400CA5" w:rsidRPr="00400CA5" w:rsidRDefault="00D65603" w:rsidP="009C5FFE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</w:t>
      </w:r>
    </w:p>
    <w:p w14:paraId="3A4C026B" w14:textId="7E2BCE90" w:rsidR="005D70AB" w:rsidRPr="00D65603" w:rsidRDefault="000168FF" w:rsidP="004344F5">
      <w:pPr>
        <w:spacing w:after="0" w:line="240" w:lineRule="auto"/>
        <w:ind w:left="5103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  <w:r w:rsidRPr="007E417E">
        <w:rPr>
          <w:rFonts w:ascii="Arial" w:eastAsia="Calibri" w:hAnsi="Arial" w:cs="Arial"/>
          <w:b/>
          <w:bCs/>
          <w:color w:val="000000"/>
          <w:spacing w:val="4"/>
        </w:rPr>
        <w:t>Kwalifikowany podpis elektroniczny/</w:t>
      </w:r>
      <w:r w:rsidRPr="007E417E">
        <w:rPr>
          <w:rFonts w:ascii="Calibri" w:eastAsia="Calibri" w:hAnsi="Calibri" w:cs="Times New Roman"/>
        </w:rPr>
        <w:t xml:space="preserve"> </w:t>
      </w:r>
      <w:r w:rsidRPr="007E417E">
        <w:rPr>
          <w:rFonts w:ascii="Arial" w:eastAsia="Calibri" w:hAnsi="Arial" w:cs="Arial"/>
          <w:b/>
          <w:bCs/>
          <w:color w:val="000000"/>
          <w:spacing w:val="4"/>
        </w:rPr>
        <w:t>podpis zaufany/ podpis osobisty osoby/</w:t>
      </w:r>
      <w:proofErr w:type="spellStart"/>
      <w:r w:rsidRPr="007E417E">
        <w:rPr>
          <w:rFonts w:ascii="Arial" w:eastAsia="Calibri" w:hAnsi="Arial" w:cs="Arial"/>
          <w:b/>
          <w:bCs/>
          <w:color w:val="000000"/>
          <w:spacing w:val="4"/>
        </w:rPr>
        <w:t>ób</w:t>
      </w:r>
      <w:proofErr w:type="spellEnd"/>
      <w:r w:rsidRPr="007E417E">
        <w:rPr>
          <w:rFonts w:ascii="Arial" w:eastAsia="Calibri" w:hAnsi="Arial" w:cs="Arial"/>
          <w:b/>
          <w:bCs/>
          <w:color w:val="000000"/>
          <w:spacing w:val="4"/>
        </w:rPr>
        <w:t xml:space="preserve"> uprawnionej/</w:t>
      </w:r>
      <w:proofErr w:type="spellStart"/>
      <w:r w:rsidRPr="007E417E">
        <w:rPr>
          <w:rFonts w:ascii="Arial" w:eastAsia="Calibri" w:hAnsi="Arial" w:cs="Arial"/>
          <w:b/>
          <w:bCs/>
          <w:color w:val="000000"/>
          <w:spacing w:val="4"/>
        </w:rPr>
        <w:t>ych</w:t>
      </w:r>
      <w:proofErr w:type="spellEnd"/>
      <w:r w:rsidRPr="007E417E">
        <w:rPr>
          <w:rFonts w:ascii="Arial" w:eastAsia="Calibri" w:hAnsi="Arial" w:cs="Arial"/>
          <w:b/>
          <w:bCs/>
          <w:color w:val="000000"/>
          <w:spacing w:val="4"/>
        </w:rPr>
        <w:t xml:space="preserve"> do reprezentowania wykonawcy/</w:t>
      </w:r>
      <w:r w:rsidRPr="007E417E">
        <w:rPr>
          <w:rFonts w:ascii="Calibri" w:eastAsia="Calibri" w:hAnsi="Calibri" w:cs="Times New Roman"/>
        </w:rPr>
        <w:t xml:space="preserve"> </w:t>
      </w:r>
      <w:r w:rsidRPr="007E417E">
        <w:rPr>
          <w:rFonts w:ascii="Arial" w:eastAsia="Calibri" w:hAnsi="Arial" w:cs="Arial"/>
          <w:b/>
          <w:bCs/>
          <w:color w:val="000000"/>
          <w:spacing w:val="4"/>
        </w:rPr>
        <w:t>podmiotu udostępniającego zasoby</w:t>
      </w:r>
    </w:p>
    <w:sectPr w:rsidR="005D70AB" w:rsidRPr="00D65603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2A2C4" w14:textId="77777777" w:rsidR="00122542" w:rsidRDefault="00122542" w:rsidP="0038231F">
      <w:pPr>
        <w:spacing w:after="0" w:line="240" w:lineRule="auto"/>
      </w:pPr>
      <w:r>
        <w:separator/>
      </w:r>
    </w:p>
  </w:endnote>
  <w:endnote w:type="continuationSeparator" w:id="0">
    <w:p w14:paraId="1ECF4AE6" w14:textId="77777777" w:rsidR="00122542" w:rsidRDefault="001225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0230D77" w14:textId="7E446B83" w:rsidR="0027560C" w:rsidRPr="0027560C" w:rsidRDefault="006C7E8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04D0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C88F7C" w14:textId="4824FA83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AF3DC" w14:textId="77777777" w:rsidR="00122542" w:rsidRDefault="00122542" w:rsidP="0038231F">
      <w:pPr>
        <w:spacing w:after="0" w:line="240" w:lineRule="auto"/>
      </w:pPr>
      <w:r>
        <w:separator/>
      </w:r>
    </w:p>
  </w:footnote>
  <w:footnote w:type="continuationSeparator" w:id="0">
    <w:p w14:paraId="59863365" w14:textId="77777777" w:rsidR="00122542" w:rsidRDefault="00122542" w:rsidP="0038231F">
      <w:pPr>
        <w:spacing w:after="0" w:line="240" w:lineRule="auto"/>
      </w:pPr>
      <w:r>
        <w:continuationSeparator/>
      </w:r>
    </w:p>
  </w:footnote>
  <w:footnote w:id="1">
    <w:p w14:paraId="350919FA" w14:textId="314B1A8D" w:rsidR="005D70AB" w:rsidRDefault="005D70AB" w:rsidP="005D70AB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9A0E36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</w:rPr>
        <w:t xml:space="preserve"> </w:t>
      </w:r>
      <w:r w:rsidRPr="000D6A51">
        <w:rPr>
          <w:rFonts w:ascii="Arial" w:hAnsi="Arial" w:cs="Arial"/>
          <w:i/>
          <w:sz w:val="16"/>
          <w:szCs w:val="16"/>
        </w:rPr>
        <w:t>Należy</w:t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  <w:i/>
          <w:sz w:val="16"/>
          <w:szCs w:val="16"/>
        </w:rPr>
        <w:t>podać podstawę wykluczenia</w:t>
      </w:r>
      <w:r>
        <w:rPr>
          <w:rFonts w:ascii="Arial" w:hAnsi="Arial" w:cs="Arial"/>
          <w:i/>
          <w:sz w:val="16"/>
          <w:szCs w:val="16"/>
        </w:rPr>
        <w:t xml:space="preserve"> spośród wymienionych w art. 108 lub art. 109 ust. 1 pkt 4</w:t>
      </w:r>
      <w:r w:rsidRPr="009A0E36">
        <w:rPr>
          <w:rFonts w:ascii="Arial" w:hAnsi="Arial" w:cs="Arial"/>
          <w:i/>
          <w:sz w:val="16"/>
          <w:szCs w:val="16"/>
        </w:rPr>
        <w:t xml:space="preserve"> ustawy P</w:t>
      </w:r>
      <w:r w:rsidR="00614A8D">
        <w:rPr>
          <w:rFonts w:ascii="Arial" w:hAnsi="Arial" w:cs="Arial"/>
          <w:i/>
          <w:sz w:val="16"/>
          <w:szCs w:val="16"/>
        </w:rPr>
        <w:t xml:space="preserve">rawo </w:t>
      </w:r>
      <w:r w:rsidRPr="009A0E36">
        <w:rPr>
          <w:rFonts w:ascii="Arial" w:hAnsi="Arial" w:cs="Arial"/>
          <w:i/>
          <w:sz w:val="16"/>
          <w:szCs w:val="16"/>
        </w:rPr>
        <w:t>z</w:t>
      </w:r>
      <w:r w:rsidR="00614A8D">
        <w:rPr>
          <w:rFonts w:ascii="Arial" w:hAnsi="Arial" w:cs="Arial"/>
          <w:i/>
          <w:sz w:val="16"/>
          <w:szCs w:val="16"/>
        </w:rPr>
        <w:t xml:space="preserve">amówień </w:t>
      </w:r>
      <w:r w:rsidRPr="009A0E36">
        <w:rPr>
          <w:rFonts w:ascii="Arial" w:hAnsi="Arial" w:cs="Arial"/>
          <w:i/>
          <w:sz w:val="16"/>
          <w:szCs w:val="16"/>
        </w:rPr>
        <w:t>p</w:t>
      </w:r>
      <w:r w:rsidR="00614A8D">
        <w:rPr>
          <w:rFonts w:ascii="Arial" w:hAnsi="Arial" w:cs="Arial"/>
          <w:i/>
          <w:sz w:val="16"/>
          <w:szCs w:val="16"/>
        </w:rPr>
        <w:t>ublicznych</w:t>
      </w:r>
      <w:r>
        <w:rPr>
          <w:rFonts w:ascii="Arial" w:hAnsi="Arial" w:cs="Arial"/>
          <w:i/>
          <w:sz w:val="16"/>
          <w:szCs w:val="16"/>
        </w:rPr>
        <w:t xml:space="preserve"> (jeżeli dotyczy)</w:t>
      </w:r>
      <w:r w:rsidR="00614A8D">
        <w:rPr>
          <w:rFonts w:ascii="Arial" w:hAnsi="Arial" w:cs="Arial"/>
          <w:i/>
          <w:sz w:val="16"/>
          <w:szCs w:val="16"/>
        </w:rPr>
        <w:t xml:space="preserve"> albo skreślić jeśli nie dotyczy</w:t>
      </w:r>
      <w:r>
        <w:rPr>
          <w:rFonts w:ascii="Arial" w:hAnsi="Arial" w:cs="Arial"/>
          <w:i/>
          <w:sz w:val="16"/>
          <w:szCs w:val="16"/>
        </w:rPr>
        <w:t>.</w:t>
      </w:r>
    </w:p>
    <w:p w14:paraId="651795CF" w14:textId="77777777" w:rsidR="00614A8D" w:rsidRDefault="00614A8D" w:rsidP="005D70AB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54DB1039" w14:textId="55DE73D4" w:rsidR="00614A8D" w:rsidRPr="00614A8D" w:rsidRDefault="00614A8D" w:rsidP="005D70AB">
      <w:pPr>
        <w:pStyle w:val="Tekstprzypisudolnego"/>
        <w:jc w:val="both"/>
        <w:rPr>
          <w:rFonts w:ascii="Arial" w:hAnsi="Arial" w:cs="Arial"/>
        </w:rPr>
      </w:pPr>
      <w:r w:rsidRPr="00614A8D">
        <w:rPr>
          <w:rFonts w:ascii="Arial" w:hAnsi="Arial" w:cs="Arial"/>
          <w:sz w:val="16"/>
          <w:szCs w:val="16"/>
        </w:rPr>
        <w:t>Brak wypełnienia/ przekreślenia pkt 2 oświadczenia będzie oznaczał, że podmiot składający oświadczenie</w:t>
      </w:r>
      <w:r>
        <w:rPr>
          <w:rFonts w:ascii="Arial" w:hAnsi="Arial" w:cs="Arial"/>
          <w:sz w:val="16"/>
          <w:szCs w:val="16"/>
        </w:rPr>
        <w:t xml:space="preserve"> nie podlega wykluczeniu z postę</w:t>
      </w:r>
      <w:r w:rsidRPr="00614A8D">
        <w:rPr>
          <w:rFonts w:ascii="Arial" w:hAnsi="Arial" w:cs="Arial"/>
          <w:sz w:val="16"/>
          <w:szCs w:val="16"/>
        </w:rPr>
        <w:t xml:space="preserve">powania na podstawie przesłanek określonych w pkt. 1 oświadczenia.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3436D" w14:textId="09B98B26" w:rsidR="00507109" w:rsidRPr="00EB54F0" w:rsidRDefault="00507109" w:rsidP="00507109">
    <w:pPr>
      <w:pStyle w:val="Nagwek"/>
      <w:jc w:val="right"/>
      <w:rPr>
        <w:rFonts w:ascii="Arial" w:hAnsi="Arial" w:cs="Arial"/>
      </w:rPr>
    </w:pPr>
    <w:r w:rsidRPr="00EB54F0">
      <w:rPr>
        <w:rFonts w:ascii="Arial" w:hAnsi="Arial" w:cs="Arial"/>
        <w:bCs/>
      </w:rPr>
      <w:t>Znak sprawy:</w:t>
    </w:r>
    <w:r w:rsidRPr="00EB54F0">
      <w:rPr>
        <w:rFonts w:ascii="Arial" w:hAnsi="Arial" w:cs="Arial"/>
        <w:b/>
        <w:bCs/>
      </w:rPr>
      <w:t xml:space="preserve"> </w:t>
    </w:r>
    <w:bookmarkStart w:id="1" w:name="_Hlk164863532"/>
    <w:r w:rsidR="00250BF9" w:rsidRPr="009A5C2B">
      <w:rPr>
        <w:rFonts w:ascii="Arial" w:hAnsi="Arial" w:cs="Arial"/>
        <w:color w:val="000000" w:themeColor="text1"/>
      </w:rPr>
      <w:t>BDG-5.</w:t>
    </w:r>
    <w:r w:rsidR="00250BF9" w:rsidRPr="00904D0C">
      <w:rPr>
        <w:rFonts w:ascii="Arial" w:hAnsi="Arial" w:cs="Arial"/>
        <w:color w:val="000000" w:themeColor="text1"/>
      </w:rPr>
      <w:t>2510</w:t>
    </w:r>
    <w:r w:rsidR="00904D0C" w:rsidRPr="00904D0C">
      <w:rPr>
        <w:rFonts w:ascii="Arial" w:hAnsi="Arial" w:cs="Arial"/>
        <w:color w:val="000000" w:themeColor="text1"/>
      </w:rPr>
      <w:t>.20.</w:t>
    </w:r>
    <w:r w:rsidR="00250BF9" w:rsidRPr="00904D0C">
      <w:rPr>
        <w:rFonts w:ascii="Arial" w:hAnsi="Arial" w:cs="Arial"/>
        <w:color w:val="000000" w:themeColor="text1"/>
      </w:rPr>
      <w:t>2024</w:t>
    </w:r>
    <w:r w:rsidR="00250BF9">
      <w:rPr>
        <w:rFonts w:ascii="Arial" w:hAnsi="Arial" w:cs="Arial"/>
        <w:color w:val="000000" w:themeColor="text1"/>
      </w:rPr>
      <w:t>.</w:t>
    </w:r>
    <w:bookmarkEnd w:id="1"/>
    <w:r w:rsidR="004379CB">
      <w:rPr>
        <w:rFonts w:ascii="Arial" w:hAnsi="Arial" w:cs="Arial"/>
        <w:color w:val="000000" w:themeColor="text1"/>
      </w:rPr>
      <w:t>GK</w:t>
    </w:r>
    <w:r w:rsidRPr="00EB54F0">
      <w:rPr>
        <w:rFonts w:ascii="Arial" w:hAnsi="Arial" w:cs="Arial"/>
      </w:rPr>
      <w:tab/>
    </w:r>
    <w:r w:rsidR="00EB54F0">
      <w:rPr>
        <w:rFonts w:ascii="Arial" w:hAnsi="Arial" w:cs="Arial"/>
      </w:rPr>
      <w:tab/>
      <w:t xml:space="preserve">          </w:t>
    </w:r>
    <w:r w:rsidRPr="00EB54F0">
      <w:rPr>
        <w:rFonts w:ascii="Arial" w:hAnsi="Arial" w:cs="Arial"/>
      </w:rPr>
      <w:t xml:space="preserve">Ministerstwo Infrastruktury </w:t>
    </w:r>
  </w:p>
  <w:p w14:paraId="6D8E8456" w14:textId="2EA79F86" w:rsidR="00507109" w:rsidRPr="00EB54F0" w:rsidRDefault="00507109" w:rsidP="00507109">
    <w:pPr>
      <w:pStyle w:val="Nagwek"/>
      <w:tabs>
        <w:tab w:val="clear" w:pos="4536"/>
      </w:tabs>
      <w:jc w:val="center"/>
      <w:rPr>
        <w:rFonts w:ascii="Arial" w:hAnsi="Arial" w:cs="Arial"/>
      </w:rPr>
    </w:pPr>
    <w:r w:rsidRPr="00EB54F0">
      <w:rPr>
        <w:rFonts w:ascii="Arial" w:hAnsi="Arial" w:cs="Arial"/>
      </w:rPr>
      <w:t xml:space="preserve">                                                                                              </w:t>
    </w:r>
    <w:r w:rsidR="00EB54F0">
      <w:rPr>
        <w:rFonts w:ascii="Arial" w:hAnsi="Arial" w:cs="Arial"/>
      </w:rPr>
      <w:t xml:space="preserve">                  </w:t>
    </w:r>
    <w:r w:rsidRPr="00EB54F0">
      <w:rPr>
        <w:rFonts w:ascii="Arial" w:hAnsi="Arial" w:cs="Arial"/>
      </w:rPr>
      <w:t>Załącznik nr 3 do SWZ</w:t>
    </w:r>
  </w:p>
  <w:p w14:paraId="57F3CF9E" w14:textId="77777777" w:rsidR="008D50AD" w:rsidRDefault="008D50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20023"/>
    <w:multiLevelType w:val="hybridMultilevel"/>
    <w:tmpl w:val="8640E668"/>
    <w:lvl w:ilvl="0" w:tplc="3C20E51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E3547A"/>
    <w:multiLevelType w:val="multilevel"/>
    <w:tmpl w:val="ADC619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C1A8A"/>
    <w:multiLevelType w:val="multilevel"/>
    <w:tmpl w:val="A4F009B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63825045"/>
    <w:multiLevelType w:val="hybridMultilevel"/>
    <w:tmpl w:val="36A48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879C6"/>
    <w:multiLevelType w:val="hybridMultilevel"/>
    <w:tmpl w:val="D3585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14"/>
  </w:num>
  <w:num w:numId="11">
    <w:abstractNumId w:val="3"/>
  </w:num>
  <w:num w:numId="12">
    <w:abstractNumId w:val="10"/>
  </w:num>
  <w:num w:numId="13">
    <w:abstractNumId w:val="11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C"/>
    <w:rsid w:val="000130EF"/>
    <w:rsid w:val="000168FF"/>
    <w:rsid w:val="00023B71"/>
    <w:rsid w:val="00034E9E"/>
    <w:rsid w:val="000365EC"/>
    <w:rsid w:val="000613EB"/>
    <w:rsid w:val="00076DB6"/>
    <w:rsid w:val="000809B6"/>
    <w:rsid w:val="000817F4"/>
    <w:rsid w:val="00096BC6"/>
    <w:rsid w:val="000A651D"/>
    <w:rsid w:val="000B1025"/>
    <w:rsid w:val="000B1F47"/>
    <w:rsid w:val="000C021E"/>
    <w:rsid w:val="000C49C4"/>
    <w:rsid w:val="000C5B1A"/>
    <w:rsid w:val="000D03AF"/>
    <w:rsid w:val="000D73C4"/>
    <w:rsid w:val="000E4D37"/>
    <w:rsid w:val="000F1229"/>
    <w:rsid w:val="000F2452"/>
    <w:rsid w:val="000F314F"/>
    <w:rsid w:val="000F3320"/>
    <w:rsid w:val="000F4C8A"/>
    <w:rsid w:val="0010384A"/>
    <w:rsid w:val="00103B61"/>
    <w:rsid w:val="0011121A"/>
    <w:rsid w:val="00122542"/>
    <w:rsid w:val="001448FB"/>
    <w:rsid w:val="00150F6C"/>
    <w:rsid w:val="0016289D"/>
    <w:rsid w:val="001650B0"/>
    <w:rsid w:val="001670F2"/>
    <w:rsid w:val="001807BF"/>
    <w:rsid w:val="00183AD8"/>
    <w:rsid w:val="00190D6E"/>
    <w:rsid w:val="00193E01"/>
    <w:rsid w:val="001957C5"/>
    <w:rsid w:val="001C6945"/>
    <w:rsid w:val="001D3A19"/>
    <w:rsid w:val="001D4C90"/>
    <w:rsid w:val="001D5B82"/>
    <w:rsid w:val="001D792B"/>
    <w:rsid w:val="001E28C5"/>
    <w:rsid w:val="001F4115"/>
    <w:rsid w:val="001F4C82"/>
    <w:rsid w:val="002167D3"/>
    <w:rsid w:val="00231883"/>
    <w:rsid w:val="0024732C"/>
    <w:rsid w:val="00250BF9"/>
    <w:rsid w:val="0025263C"/>
    <w:rsid w:val="0025358A"/>
    <w:rsid w:val="00255142"/>
    <w:rsid w:val="00267089"/>
    <w:rsid w:val="0027560C"/>
    <w:rsid w:val="00287BCD"/>
    <w:rsid w:val="002906FD"/>
    <w:rsid w:val="00297993"/>
    <w:rsid w:val="002B5EF1"/>
    <w:rsid w:val="002C42F8"/>
    <w:rsid w:val="002C4948"/>
    <w:rsid w:val="002D2AFC"/>
    <w:rsid w:val="002E02C9"/>
    <w:rsid w:val="002E2AB6"/>
    <w:rsid w:val="002E561B"/>
    <w:rsid w:val="002E641A"/>
    <w:rsid w:val="002F1A75"/>
    <w:rsid w:val="002F5074"/>
    <w:rsid w:val="00300674"/>
    <w:rsid w:val="00304292"/>
    <w:rsid w:val="00307A36"/>
    <w:rsid w:val="00313911"/>
    <w:rsid w:val="003178CE"/>
    <w:rsid w:val="00321199"/>
    <w:rsid w:val="00325BE1"/>
    <w:rsid w:val="00334455"/>
    <w:rsid w:val="003416FE"/>
    <w:rsid w:val="00341D13"/>
    <w:rsid w:val="0034230E"/>
    <w:rsid w:val="003636E7"/>
    <w:rsid w:val="00371FAC"/>
    <w:rsid w:val="00372DDD"/>
    <w:rsid w:val="003761EA"/>
    <w:rsid w:val="0038231F"/>
    <w:rsid w:val="00386403"/>
    <w:rsid w:val="00392EC7"/>
    <w:rsid w:val="00394EB6"/>
    <w:rsid w:val="003A5C58"/>
    <w:rsid w:val="003B214C"/>
    <w:rsid w:val="003B295A"/>
    <w:rsid w:val="003B690E"/>
    <w:rsid w:val="003C3B64"/>
    <w:rsid w:val="003C4E34"/>
    <w:rsid w:val="003C58F8"/>
    <w:rsid w:val="003D272A"/>
    <w:rsid w:val="003D4D80"/>
    <w:rsid w:val="003D5815"/>
    <w:rsid w:val="003D71B2"/>
    <w:rsid w:val="003D7458"/>
    <w:rsid w:val="003E1710"/>
    <w:rsid w:val="003E6441"/>
    <w:rsid w:val="003F024C"/>
    <w:rsid w:val="003F231B"/>
    <w:rsid w:val="00400CA5"/>
    <w:rsid w:val="00424BC6"/>
    <w:rsid w:val="004313D5"/>
    <w:rsid w:val="004344F5"/>
    <w:rsid w:val="00434CC2"/>
    <w:rsid w:val="004379CB"/>
    <w:rsid w:val="0046601E"/>
    <w:rsid w:val="00466838"/>
    <w:rsid w:val="00472353"/>
    <w:rsid w:val="004761C6"/>
    <w:rsid w:val="00484F88"/>
    <w:rsid w:val="004B00A9"/>
    <w:rsid w:val="004C43B8"/>
    <w:rsid w:val="004C5D24"/>
    <w:rsid w:val="004D0098"/>
    <w:rsid w:val="004F23F7"/>
    <w:rsid w:val="004F3005"/>
    <w:rsid w:val="004F37F6"/>
    <w:rsid w:val="004F559E"/>
    <w:rsid w:val="00500358"/>
    <w:rsid w:val="005031A7"/>
    <w:rsid w:val="0050668A"/>
    <w:rsid w:val="00507109"/>
    <w:rsid w:val="00520174"/>
    <w:rsid w:val="00520592"/>
    <w:rsid w:val="00521468"/>
    <w:rsid w:val="00525621"/>
    <w:rsid w:val="0053130C"/>
    <w:rsid w:val="005319CA"/>
    <w:rsid w:val="00561076"/>
    <w:rsid w:val="00561315"/>
    <w:rsid w:val="005641F0"/>
    <w:rsid w:val="005706E8"/>
    <w:rsid w:val="00582C83"/>
    <w:rsid w:val="00586D0F"/>
    <w:rsid w:val="005872E0"/>
    <w:rsid w:val="00594FBD"/>
    <w:rsid w:val="005A2C18"/>
    <w:rsid w:val="005A73FB"/>
    <w:rsid w:val="005C1CC9"/>
    <w:rsid w:val="005C2F43"/>
    <w:rsid w:val="005C3BC4"/>
    <w:rsid w:val="005C688D"/>
    <w:rsid w:val="005D70AB"/>
    <w:rsid w:val="005E176A"/>
    <w:rsid w:val="006038E6"/>
    <w:rsid w:val="006134D3"/>
    <w:rsid w:val="00614A8D"/>
    <w:rsid w:val="00617D2F"/>
    <w:rsid w:val="0063549C"/>
    <w:rsid w:val="006440B0"/>
    <w:rsid w:val="0064500B"/>
    <w:rsid w:val="0065511D"/>
    <w:rsid w:val="00674A2E"/>
    <w:rsid w:val="00677C66"/>
    <w:rsid w:val="00687919"/>
    <w:rsid w:val="00692DF3"/>
    <w:rsid w:val="006945A5"/>
    <w:rsid w:val="006A52B6"/>
    <w:rsid w:val="006C7E84"/>
    <w:rsid w:val="006D1432"/>
    <w:rsid w:val="006E16A6"/>
    <w:rsid w:val="006F12EF"/>
    <w:rsid w:val="006F3D32"/>
    <w:rsid w:val="00705265"/>
    <w:rsid w:val="007118F0"/>
    <w:rsid w:val="00717537"/>
    <w:rsid w:val="0073168E"/>
    <w:rsid w:val="00741C20"/>
    <w:rsid w:val="00746532"/>
    <w:rsid w:val="00772F47"/>
    <w:rsid w:val="0077358B"/>
    <w:rsid w:val="00775853"/>
    <w:rsid w:val="00783F55"/>
    <w:rsid w:val="007840F2"/>
    <w:rsid w:val="00786524"/>
    <w:rsid w:val="007936D6"/>
    <w:rsid w:val="0079713A"/>
    <w:rsid w:val="007A58F1"/>
    <w:rsid w:val="007A69BD"/>
    <w:rsid w:val="007B0D9E"/>
    <w:rsid w:val="007C7023"/>
    <w:rsid w:val="007E25BD"/>
    <w:rsid w:val="007E2E50"/>
    <w:rsid w:val="007E2F69"/>
    <w:rsid w:val="00804F07"/>
    <w:rsid w:val="008073FC"/>
    <w:rsid w:val="008152FF"/>
    <w:rsid w:val="00830AB1"/>
    <w:rsid w:val="00836FA8"/>
    <w:rsid w:val="00837125"/>
    <w:rsid w:val="00837855"/>
    <w:rsid w:val="008560CF"/>
    <w:rsid w:val="008658F3"/>
    <w:rsid w:val="00874044"/>
    <w:rsid w:val="00875011"/>
    <w:rsid w:val="008847E6"/>
    <w:rsid w:val="00892E48"/>
    <w:rsid w:val="008A5BE7"/>
    <w:rsid w:val="008C1493"/>
    <w:rsid w:val="008C5C82"/>
    <w:rsid w:val="008C6DF8"/>
    <w:rsid w:val="008D0487"/>
    <w:rsid w:val="008D32CC"/>
    <w:rsid w:val="008D4BDA"/>
    <w:rsid w:val="008D50AD"/>
    <w:rsid w:val="008E0997"/>
    <w:rsid w:val="008E182E"/>
    <w:rsid w:val="008E20C3"/>
    <w:rsid w:val="008E3274"/>
    <w:rsid w:val="008F3818"/>
    <w:rsid w:val="00904D0C"/>
    <w:rsid w:val="009129F3"/>
    <w:rsid w:val="00920F98"/>
    <w:rsid w:val="009301A2"/>
    <w:rsid w:val="0093524D"/>
    <w:rsid w:val="009375EB"/>
    <w:rsid w:val="009469C7"/>
    <w:rsid w:val="00955737"/>
    <w:rsid w:val="00956C26"/>
    <w:rsid w:val="0096511A"/>
    <w:rsid w:val="009755B8"/>
    <w:rsid w:val="00975C49"/>
    <w:rsid w:val="00976EF3"/>
    <w:rsid w:val="00982D08"/>
    <w:rsid w:val="00983243"/>
    <w:rsid w:val="00985E3C"/>
    <w:rsid w:val="00995E90"/>
    <w:rsid w:val="009A2524"/>
    <w:rsid w:val="009A397D"/>
    <w:rsid w:val="009A7AAC"/>
    <w:rsid w:val="009B53D2"/>
    <w:rsid w:val="009C0C6C"/>
    <w:rsid w:val="009C391D"/>
    <w:rsid w:val="009C5FFE"/>
    <w:rsid w:val="009C6DDE"/>
    <w:rsid w:val="009C78D9"/>
    <w:rsid w:val="009D314C"/>
    <w:rsid w:val="009D3C3F"/>
    <w:rsid w:val="009E11DA"/>
    <w:rsid w:val="009E14CF"/>
    <w:rsid w:val="009E3E4E"/>
    <w:rsid w:val="009F4B0D"/>
    <w:rsid w:val="009F6F35"/>
    <w:rsid w:val="00A00296"/>
    <w:rsid w:val="00A00FA7"/>
    <w:rsid w:val="00A058AD"/>
    <w:rsid w:val="00A0658E"/>
    <w:rsid w:val="00A073D0"/>
    <w:rsid w:val="00A11420"/>
    <w:rsid w:val="00A13DA9"/>
    <w:rsid w:val="00A1401D"/>
    <w:rsid w:val="00A1471A"/>
    <w:rsid w:val="00A1685D"/>
    <w:rsid w:val="00A169B0"/>
    <w:rsid w:val="00A3431A"/>
    <w:rsid w:val="00A347DE"/>
    <w:rsid w:val="00A36414"/>
    <w:rsid w:val="00A36E95"/>
    <w:rsid w:val="00A37213"/>
    <w:rsid w:val="00A5238C"/>
    <w:rsid w:val="00A56074"/>
    <w:rsid w:val="00A56607"/>
    <w:rsid w:val="00A62798"/>
    <w:rsid w:val="00A6493E"/>
    <w:rsid w:val="00A74E0F"/>
    <w:rsid w:val="00A776FE"/>
    <w:rsid w:val="00A87F03"/>
    <w:rsid w:val="00AB39E6"/>
    <w:rsid w:val="00AB5E32"/>
    <w:rsid w:val="00AB6F97"/>
    <w:rsid w:val="00AB71A8"/>
    <w:rsid w:val="00AD2504"/>
    <w:rsid w:val="00AE6FF2"/>
    <w:rsid w:val="00AF15D9"/>
    <w:rsid w:val="00AF33BF"/>
    <w:rsid w:val="00AF69CC"/>
    <w:rsid w:val="00B012CF"/>
    <w:rsid w:val="00B01B85"/>
    <w:rsid w:val="00B04FF3"/>
    <w:rsid w:val="00B119F4"/>
    <w:rsid w:val="00B15219"/>
    <w:rsid w:val="00B154B4"/>
    <w:rsid w:val="00B22BBE"/>
    <w:rsid w:val="00B30643"/>
    <w:rsid w:val="00B30B4B"/>
    <w:rsid w:val="00B35FDB"/>
    <w:rsid w:val="00B37134"/>
    <w:rsid w:val="00B4065B"/>
    <w:rsid w:val="00B40FC8"/>
    <w:rsid w:val="00B414F2"/>
    <w:rsid w:val="00B430E2"/>
    <w:rsid w:val="00B43FA9"/>
    <w:rsid w:val="00B60D63"/>
    <w:rsid w:val="00B74C72"/>
    <w:rsid w:val="00B878B6"/>
    <w:rsid w:val="00BD06C3"/>
    <w:rsid w:val="00BD08F3"/>
    <w:rsid w:val="00BD5631"/>
    <w:rsid w:val="00BF1F3F"/>
    <w:rsid w:val="00C00C2E"/>
    <w:rsid w:val="00C05462"/>
    <w:rsid w:val="00C16E57"/>
    <w:rsid w:val="00C22538"/>
    <w:rsid w:val="00C25935"/>
    <w:rsid w:val="00C4103F"/>
    <w:rsid w:val="00C41E47"/>
    <w:rsid w:val="00C456FB"/>
    <w:rsid w:val="00C52A49"/>
    <w:rsid w:val="00C55588"/>
    <w:rsid w:val="00C57DEB"/>
    <w:rsid w:val="00C75633"/>
    <w:rsid w:val="00C7721D"/>
    <w:rsid w:val="00C908A4"/>
    <w:rsid w:val="00CA5F28"/>
    <w:rsid w:val="00CB007C"/>
    <w:rsid w:val="00CC6896"/>
    <w:rsid w:val="00CD3C97"/>
    <w:rsid w:val="00CD6A09"/>
    <w:rsid w:val="00CE6400"/>
    <w:rsid w:val="00CF3D73"/>
    <w:rsid w:val="00CF4A74"/>
    <w:rsid w:val="00D10BF5"/>
    <w:rsid w:val="00D22002"/>
    <w:rsid w:val="00D26D63"/>
    <w:rsid w:val="00D3046E"/>
    <w:rsid w:val="00D34D9A"/>
    <w:rsid w:val="00D369AD"/>
    <w:rsid w:val="00D409DE"/>
    <w:rsid w:val="00D42C9B"/>
    <w:rsid w:val="00D47D38"/>
    <w:rsid w:val="00D65603"/>
    <w:rsid w:val="00D70584"/>
    <w:rsid w:val="00D7532C"/>
    <w:rsid w:val="00D812B0"/>
    <w:rsid w:val="00DB39F0"/>
    <w:rsid w:val="00DB5E2A"/>
    <w:rsid w:val="00DC3F44"/>
    <w:rsid w:val="00DD146A"/>
    <w:rsid w:val="00DD3E9D"/>
    <w:rsid w:val="00DD64CD"/>
    <w:rsid w:val="00DE73EE"/>
    <w:rsid w:val="00DE7578"/>
    <w:rsid w:val="00E00048"/>
    <w:rsid w:val="00E14552"/>
    <w:rsid w:val="00E15D59"/>
    <w:rsid w:val="00E21B42"/>
    <w:rsid w:val="00E27580"/>
    <w:rsid w:val="00E30517"/>
    <w:rsid w:val="00E42CC3"/>
    <w:rsid w:val="00E50BBB"/>
    <w:rsid w:val="00E55512"/>
    <w:rsid w:val="00E57AD6"/>
    <w:rsid w:val="00E70A74"/>
    <w:rsid w:val="00E7741D"/>
    <w:rsid w:val="00E86A2B"/>
    <w:rsid w:val="00E954DC"/>
    <w:rsid w:val="00EA74CD"/>
    <w:rsid w:val="00EB3286"/>
    <w:rsid w:val="00EB54F0"/>
    <w:rsid w:val="00EC115D"/>
    <w:rsid w:val="00EE4535"/>
    <w:rsid w:val="00EE6FC0"/>
    <w:rsid w:val="00EE7725"/>
    <w:rsid w:val="00EF741B"/>
    <w:rsid w:val="00EF74CA"/>
    <w:rsid w:val="00F009B9"/>
    <w:rsid w:val="00F014B6"/>
    <w:rsid w:val="00F0424C"/>
    <w:rsid w:val="00F053EC"/>
    <w:rsid w:val="00F05993"/>
    <w:rsid w:val="00F102D3"/>
    <w:rsid w:val="00F2074D"/>
    <w:rsid w:val="00F3186E"/>
    <w:rsid w:val="00F33AC3"/>
    <w:rsid w:val="00F35D93"/>
    <w:rsid w:val="00F365F2"/>
    <w:rsid w:val="00F402CA"/>
    <w:rsid w:val="00F504D9"/>
    <w:rsid w:val="00F54680"/>
    <w:rsid w:val="00F62621"/>
    <w:rsid w:val="00F72E14"/>
    <w:rsid w:val="00F77E89"/>
    <w:rsid w:val="00FB3CD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2655265F"/>
  <w15:docId w15:val="{3282BCC2-03E5-4B1D-9CD4-FE9B3FA7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5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16289D"/>
  </w:style>
  <w:style w:type="paragraph" w:styleId="Zwykytekst">
    <w:name w:val="Plain Text"/>
    <w:basedOn w:val="Normalny"/>
    <w:link w:val="ZwykytekstZnak"/>
    <w:rsid w:val="00674A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4A2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">
    <w:name w:val="Znak Znak"/>
    <w:basedOn w:val="Normalny"/>
    <w:rsid w:val="00325BE1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0">
    <w:name w:val="Znak Znak"/>
    <w:basedOn w:val="Normalny"/>
    <w:rsid w:val="00A5238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70AB"/>
    <w:pPr>
      <w:spacing w:after="0" w:line="240" w:lineRule="auto"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14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3D5C7-0FE2-4C8F-9278-057CB97F7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Kicior Grzegorz</cp:lastModifiedBy>
  <cp:revision>37</cp:revision>
  <cp:lastPrinted>2021-03-01T10:43:00Z</cp:lastPrinted>
  <dcterms:created xsi:type="dcterms:W3CDTF">2022-08-10T10:12:00Z</dcterms:created>
  <dcterms:modified xsi:type="dcterms:W3CDTF">2024-10-30T08:47:00Z</dcterms:modified>
</cp:coreProperties>
</file>