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E04F" w14:textId="77777777" w:rsidR="000547A1" w:rsidRPr="00D46353" w:rsidRDefault="00AF2E23">
      <w:pPr>
        <w:spacing w:after="0" w:line="240" w:lineRule="auto"/>
        <w:jc w:val="right"/>
        <w:rPr>
          <w:rFonts w:ascii="Calibri" w:hAnsi="Calibri" w:cs="Calibri"/>
        </w:rPr>
      </w:pPr>
      <w:r w:rsidRPr="00BC0D6F">
        <w:rPr>
          <w:rFonts w:ascii="Calibri" w:hAnsi="Calibri" w:cs="Calibri"/>
          <w:b/>
          <w:bCs/>
        </w:rPr>
        <w:t xml:space="preserve">Załącznik nr </w:t>
      </w:r>
      <w:r w:rsidR="00BC0D6F" w:rsidRPr="00BC0D6F">
        <w:rPr>
          <w:rFonts w:ascii="Calibri" w:hAnsi="Calibri" w:cs="Calibri"/>
          <w:b/>
          <w:bCs/>
        </w:rPr>
        <w:t>6</w:t>
      </w:r>
      <w:r w:rsidR="00075D55" w:rsidRPr="00BC0D6F">
        <w:rPr>
          <w:rFonts w:ascii="Calibri" w:hAnsi="Calibri" w:cs="Calibri"/>
          <w:b/>
          <w:bCs/>
        </w:rPr>
        <w:t xml:space="preserve"> </w:t>
      </w:r>
      <w:r w:rsidRPr="00BC0D6F">
        <w:rPr>
          <w:rFonts w:ascii="Calibri" w:hAnsi="Calibri" w:cs="Calibri"/>
          <w:b/>
          <w:bCs/>
        </w:rPr>
        <w:t>do SWZ</w:t>
      </w:r>
    </w:p>
    <w:p w14:paraId="7924E96C" w14:textId="77777777" w:rsidR="000547A1" w:rsidRPr="00D46353" w:rsidRDefault="000547A1">
      <w:pPr>
        <w:spacing w:after="0" w:line="240" w:lineRule="auto"/>
        <w:rPr>
          <w:rFonts w:ascii="Calibri" w:hAnsi="Calibri" w:cs="Calibri"/>
          <w:b/>
          <w:bCs/>
        </w:rPr>
      </w:pPr>
    </w:p>
    <w:p w14:paraId="181BD351" w14:textId="77777777" w:rsidR="000547A1" w:rsidRPr="00D46353" w:rsidRDefault="00FB171A">
      <w:pPr>
        <w:spacing w:after="0" w:line="240" w:lineRule="auto"/>
        <w:jc w:val="center"/>
        <w:rPr>
          <w:rFonts w:ascii="Calibri" w:hAnsi="Calibri" w:cs="Calibri"/>
        </w:rPr>
      </w:pPr>
      <w:r w:rsidRPr="00D46353">
        <w:rPr>
          <w:rFonts w:ascii="Calibri" w:hAnsi="Calibri" w:cs="Calibri"/>
          <w:b/>
          <w:bCs/>
          <w:sz w:val="24"/>
          <w:szCs w:val="24"/>
        </w:rPr>
        <w:t>Oświadczenie w sprawie zakresu usług</w:t>
      </w:r>
      <w:r w:rsidR="00D37106" w:rsidRPr="00D46353">
        <w:rPr>
          <w:rFonts w:ascii="Calibri" w:hAnsi="Calibri" w:cs="Calibri"/>
          <w:b/>
          <w:bCs/>
          <w:sz w:val="24"/>
          <w:szCs w:val="24"/>
        </w:rPr>
        <w:t>,</w:t>
      </w:r>
      <w:r w:rsidRPr="00D46353">
        <w:rPr>
          <w:rFonts w:ascii="Calibri" w:hAnsi="Calibri" w:cs="Calibri"/>
          <w:b/>
          <w:bCs/>
          <w:sz w:val="24"/>
          <w:szCs w:val="24"/>
        </w:rPr>
        <w:t xml:space="preserve"> jakie wykonają poszczególni Wykonawcy wspólnie ubiegający się o udzielenie zamówienia</w:t>
      </w:r>
    </w:p>
    <w:p w14:paraId="7E86804C" w14:textId="77777777" w:rsidR="000547A1" w:rsidRPr="00D46353" w:rsidRDefault="000547A1">
      <w:pPr>
        <w:spacing w:after="0" w:line="240" w:lineRule="auto"/>
        <w:rPr>
          <w:rFonts w:ascii="Calibri" w:hAnsi="Calibri" w:cs="Calibri"/>
          <w:sz w:val="13"/>
          <w:szCs w:val="13"/>
        </w:rPr>
      </w:pPr>
    </w:p>
    <w:p w14:paraId="08F4D475" w14:textId="77777777" w:rsidR="00067ECC" w:rsidRPr="00D46353" w:rsidRDefault="00067ECC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3872EE6" w14:textId="77777777" w:rsidR="00067ECC" w:rsidRPr="00D46353" w:rsidRDefault="00067ECC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41EEF57" w14:textId="77777777" w:rsidR="000547A1" w:rsidRPr="00D46353" w:rsidRDefault="00AF2E23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6353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</w:p>
    <w:p w14:paraId="11D0C8E1" w14:textId="77777777" w:rsidR="000547A1" w:rsidRPr="00D46353" w:rsidRDefault="00AF2E23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D46353">
        <w:rPr>
          <w:rFonts w:ascii="Calibri" w:hAnsi="Calibri" w:cs="Calibri"/>
          <w:sz w:val="20"/>
          <w:szCs w:val="20"/>
        </w:rPr>
        <w:t xml:space="preserve"> (Imię i Nazwisko lub Nazwa </w:t>
      </w:r>
      <w:r w:rsidR="00F204CE" w:rsidRPr="00D46353">
        <w:rPr>
          <w:rFonts w:ascii="Calibri" w:hAnsi="Calibri" w:cs="Calibri"/>
          <w:sz w:val="20"/>
          <w:szCs w:val="20"/>
        </w:rPr>
        <w:t>Wykonawcy</w:t>
      </w:r>
      <w:r w:rsidRPr="00D46353">
        <w:rPr>
          <w:rFonts w:ascii="Calibri" w:hAnsi="Calibri" w:cs="Calibri"/>
          <w:sz w:val="20"/>
          <w:szCs w:val="20"/>
        </w:rPr>
        <w:t>)</w:t>
      </w:r>
    </w:p>
    <w:p w14:paraId="11B72546" w14:textId="77777777" w:rsidR="000547A1" w:rsidRPr="00D46353" w:rsidRDefault="000547A1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14:paraId="3A1DB77C" w14:textId="77777777" w:rsidR="000547A1" w:rsidRPr="00D46353" w:rsidRDefault="00AF2E23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6353">
        <w:rPr>
          <w:rFonts w:ascii="Calibri" w:hAnsi="Calibri" w:cs="Calibri"/>
          <w:sz w:val="24"/>
          <w:szCs w:val="24"/>
        </w:rPr>
        <w:t>……………………………………………………………………………….</w:t>
      </w:r>
    </w:p>
    <w:p w14:paraId="2114EDB6" w14:textId="77777777" w:rsidR="000547A1" w:rsidRPr="00D46353" w:rsidRDefault="00AF2E23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D46353">
        <w:rPr>
          <w:rFonts w:ascii="Calibri" w:hAnsi="Calibri" w:cs="Calibri"/>
          <w:sz w:val="13"/>
          <w:szCs w:val="13"/>
        </w:rPr>
        <w:t>(</w:t>
      </w:r>
      <w:r w:rsidRPr="00D46353">
        <w:rPr>
          <w:rFonts w:ascii="Calibri" w:hAnsi="Calibri" w:cs="Calibri"/>
          <w:sz w:val="20"/>
          <w:szCs w:val="20"/>
        </w:rPr>
        <w:t xml:space="preserve">Adres </w:t>
      </w:r>
      <w:r w:rsidR="00F204CE" w:rsidRPr="00D46353">
        <w:rPr>
          <w:rFonts w:ascii="Calibri" w:hAnsi="Calibri" w:cs="Calibri"/>
          <w:sz w:val="20"/>
          <w:szCs w:val="20"/>
        </w:rPr>
        <w:t>Wykonawcy</w:t>
      </w:r>
      <w:r w:rsidRPr="00D46353">
        <w:rPr>
          <w:rFonts w:ascii="Calibri" w:hAnsi="Calibri" w:cs="Calibri"/>
          <w:sz w:val="20"/>
          <w:szCs w:val="20"/>
        </w:rPr>
        <w:t>)</w:t>
      </w:r>
    </w:p>
    <w:p w14:paraId="3AF0148B" w14:textId="77777777" w:rsidR="000547A1" w:rsidRPr="00D46353" w:rsidRDefault="000547A1">
      <w:pPr>
        <w:spacing w:after="0" w:line="240" w:lineRule="auto"/>
        <w:rPr>
          <w:rFonts w:ascii="Calibri" w:hAnsi="Calibri" w:cs="Calibri"/>
          <w:sz w:val="13"/>
          <w:szCs w:val="13"/>
        </w:rPr>
      </w:pPr>
    </w:p>
    <w:p w14:paraId="2750DF88" w14:textId="77777777" w:rsidR="000547A1" w:rsidRPr="00D46353" w:rsidRDefault="00AF2E23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6353">
        <w:rPr>
          <w:rFonts w:ascii="Calibri" w:hAnsi="Calibri" w:cs="Calibri"/>
          <w:sz w:val="24"/>
          <w:szCs w:val="24"/>
        </w:rPr>
        <w:t>………………………………………………………………………………..</w:t>
      </w:r>
    </w:p>
    <w:p w14:paraId="649C1F5F" w14:textId="77777777" w:rsidR="000547A1" w:rsidRPr="00D46353" w:rsidRDefault="00AF2E23">
      <w:pPr>
        <w:spacing w:after="0" w:line="240" w:lineRule="auto"/>
        <w:rPr>
          <w:rFonts w:ascii="Calibri" w:hAnsi="Calibri" w:cs="Calibri"/>
        </w:rPr>
      </w:pPr>
      <w:r w:rsidRPr="00D46353">
        <w:rPr>
          <w:rFonts w:ascii="Calibri" w:hAnsi="Calibri" w:cs="Calibri"/>
          <w:sz w:val="20"/>
          <w:szCs w:val="20"/>
        </w:rPr>
        <w:t xml:space="preserve"> (e-mail)</w:t>
      </w:r>
    </w:p>
    <w:p w14:paraId="546C7DD7" w14:textId="77777777" w:rsidR="000547A1" w:rsidRPr="00D46353" w:rsidRDefault="000547A1">
      <w:pPr>
        <w:spacing w:after="0" w:line="240" w:lineRule="auto"/>
        <w:rPr>
          <w:rFonts w:ascii="Calibri" w:hAnsi="Calibri" w:cs="Calibri"/>
        </w:rPr>
      </w:pPr>
    </w:p>
    <w:p w14:paraId="61248462" w14:textId="77777777" w:rsidR="00067ECC" w:rsidRPr="00D46353" w:rsidRDefault="00067ECC">
      <w:pPr>
        <w:spacing w:after="0" w:line="240" w:lineRule="auto"/>
        <w:rPr>
          <w:rFonts w:ascii="Calibri" w:hAnsi="Calibri" w:cs="Calibri"/>
        </w:rPr>
      </w:pPr>
    </w:p>
    <w:p w14:paraId="50F7974A" w14:textId="77777777" w:rsidR="00067ECC" w:rsidRPr="00D46353" w:rsidRDefault="00067ECC">
      <w:pPr>
        <w:spacing w:after="0" w:line="240" w:lineRule="auto"/>
        <w:rPr>
          <w:rFonts w:ascii="Calibri" w:hAnsi="Calibri" w:cs="Calibri"/>
        </w:rPr>
      </w:pPr>
    </w:p>
    <w:p w14:paraId="4573DD1B" w14:textId="1778A13E" w:rsidR="000547A1" w:rsidRPr="00FC495F" w:rsidRDefault="00AF2E23" w:rsidP="009B6006">
      <w:pPr>
        <w:pStyle w:val="Bezodstpw"/>
        <w:rPr>
          <w:rFonts w:cs="Calibri"/>
          <w:iCs/>
          <w:sz w:val="24"/>
          <w:szCs w:val="24"/>
        </w:rPr>
      </w:pPr>
      <w:r w:rsidRPr="00D46353">
        <w:rPr>
          <w:rFonts w:ascii="Calibri" w:hAnsi="Calibri" w:cs="Calibri"/>
          <w:sz w:val="24"/>
          <w:szCs w:val="24"/>
        </w:rPr>
        <w:t>Stosownie do art. 11</w:t>
      </w:r>
      <w:r w:rsidR="00F204CE" w:rsidRPr="00D46353">
        <w:rPr>
          <w:rFonts w:ascii="Calibri" w:hAnsi="Calibri" w:cs="Calibri"/>
          <w:sz w:val="24"/>
          <w:szCs w:val="24"/>
        </w:rPr>
        <w:t>7</w:t>
      </w:r>
      <w:r w:rsidRPr="00D46353">
        <w:rPr>
          <w:rFonts w:ascii="Calibri" w:hAnsi="Calibri" w:cs="Calibri"/>
          <w:sz w:val="24"/>
          <w:szCs w:val="24"/>
        </w:rPr>
        <w:t xml:space="preserve"> ust. </w:t>
      </w:r>
      <w:r w:rsidR="00F204CE" w:rsidRPr="00D46353">
        <w:rPr>
          <w:rFonts w:ascii="Calibri" w:hAnsi="Calibri" w:cs="Calibri"/>
          <w:sz w:val="24"/>
          <w:szCs w:val="24"/>
        </w:rPr>
        <w:t>4</w:t>
      </w:r>
      <w:r w:rsidRPr="00D46353">
        <w:rPr>
          <w:rFonts w:ascii="Calibri" w:hAnsi="Calibri" w:cs="Calibri"/>
          <w:sz w:val="24"/>
          <w:szCs w:val="24"/>
        </w:rPr>
        <w:t xml:space="preserve"> ustawy z dnia 11 września 2019 r. – Prawo zamówień publicznych (</w:t>
      </w:r>
      <w:r w:rsidR="00000FFE">
        <w:rPr>
          <w:rFonts w:ascii="Calibri" w:hAnsi="Calibri" w:cs="Calibri"/>
          <w:sz w:val="24"/>
          <w:szCs w:val="24"/>
        </w:rPr>
        <w:t>Dz. U. z 202</w:t>
      </w:r>
      <w:r w:rsidR="00F5542F">
        <w:rPr>
          <w:rFonts w:ascii="Calibri" w:hAnsi="Calibri" w:cs="Calibri"/>
          <w:sz w:val="24"/>
          <w:szCs w:val="24"/>
        </w:rPr>
        <w:t>4</w:t>
      </w:r>
      <w:r w:rsidRPr="00D46353">
        <w:rPr>
          <w:rFonts w:ascii="Calibri" w:hAnsi="Calibri" w:cs="Calibri"/>
          <w:sz w:val="24"/>
          <w:szCs w:val="24"/>
        </w:rPr>
        <w:t xml:space="preserve"> r. poz. </w:t>
      </w:r>
      <w:r w:rsidR="00000FFE">
        <w:rPr>
          <w:rFonts w:ascii="Calibri" w:hAnsi="Calibri" w:cs="Calibri"/>
          <w:sz w:val="24"/>
          <w:szCs w:val="24"/>
        </w:rPr>
        <w:t>1</w:t>
      </w:r>
      <w:r w:rsidR="00F5542F">
        <w:rPr>
          <w:rFonts w:ascii="Calibri" w:hAnsi="Calibri" w:cs="Calibri"/>
          <w:sz w:val="24"/>
          <w:szCs w:val="24"/>
        </w:rPr>
        <w:t>320</w:t>
      </w:r>
      <w:r w:rsidRPr="00D46353">
        <w:rPr>
          <w:rFonts w:ascii="Calibri" w:hAnsi="Calibri" w:cs="Calibri"/>
          <w:sz w:val="24"/>
          <w:szCs w:val="24"/>
        </w:rPr>
        <w:t xml:space="preserve">), </w:t>
      </w:r>
      <w:r w:rsidR="00F204CE" w:rsidRPr="00D46353">
        <w:rPr>
          <w:rFonts w:ascii="Calibri" w:hAnsi="Calibri" w:cs="Calibri"/>
          <w:sz w:val="24"/>
          <w:szCs w:val="24"/>
        </w:rPr>
        <w:t xml:space="preserve">na potrzeby realizacji zamówienia pn.: </w:t>
      </w:r>
      <w:r w:rsidR="00F5542F">
        <w:rPr>
          <w:rFonts w:ascii="Calibri" w:hAnsi="Calibri" w:cs="Calibri"/>
          <w:sz w:val="24"/>
          <w:szCs w:val="24"/>
        </w:rPr>
        <w:br/>
      </w:r>
      <w:r w:rsidR="001F3867" w:rsidRPr="00FC495F">
        <w:rPr>
          <w:rFonts w:ascii="Calibri" w:hAnsi="Calibri" w:cs="Calibri"/>
          <w:bCs/>
          <w:sz w:val="24"/>
          <w:szCs w:val="24"/>
        </w:rPr>
        <w:t>„</w:t>
      </w:r>
      <w:r w:rsidR="00FC495F" w:rsidRPr="00FC495F">
        <w:rPr>
          <w:rFonts w:cs="Calibri"/>
          <w:iCs/>
          <w:sz w:val="24"/>
          <w:szCs w:val="24"/>
        </w:rPr>
        <w:t xml:space="preserve">Usługi medycyny pracy dla pracowników i funkcjonariuszy Izby Administracji Skarbowej </w:t>
      </w:r>
      <w:r w:rsidR="00A61D2E">
        <w:rPr>
          <w:rFonts w:cs="Calibri"/>
          <w:iCs/>
          <w:sz w:val="24"/>
          <w:szCs w:val="24"/>
        </w:rPr>
        <w:br/>
      </w:r>
      <w:r w:rsidR="00FC495F" w:rsidRPr="00FC495F">
        <w:rPr>
          <w:rFonts w:cs="Calibri"/>
          <w:iCs/>
          <w:sz w:val="24"/>
          <w:szCs w:val="24"/>
        </w:rPr>
        <w:t>w Rzeszowie</w:t>
      </w:r>
      <w:r w:rsidR="001810E4">
        <w:rPr>
          <w:rFonts w:cs="Calibri"/>
          <w:iCs/>
          <w:sz w:val="24"/>
          <w:szCs w:val="24"/>
        </w:rPr>
        <w:t xml:space="preserve"> i podległych jednostek</w:t>
      </w:r>
      <w:r w:rsidR="001F3867" w:rsidRPr="00FC495F">
        <w:rPr>
          <w:rFonts w:ascii="Calibri" w:hAnsi="Calibri" w:cs="Calibri"/>
          <w:bCs/>
          <w:sz w:val="24"/>
          <w:szCs w:val="24"/>
        </w:rPr>
        <w:t>”</w:t>
      </w:r>
      <w:r w:rsidR="00F204CE" w:rsidRPr="00D46353">
        <w:rPr>
          <w:rFonts w:ascii="Calibri" w:hAnsi="Calibri" w:cs="Calibri"/>
          <w:bCs/>
          <w:sz w:val="24"/>
          <w:szCs w:val="24"/>
        </w:rPr>
        <w:t xml:space="preserve"> </w:t>
      </w:r>
      <w:r w:rsidRPr="00D46353">
        <w:rPr>
          <w:rFonts w:ascii="Calibri" w:hAnsi="Calibri" w:cs="Calibri"/>
          <w:sz w:val="24"/>
          <w:szCs w:val="24"/>
        </w:rPr>
        <w:t xml:space="preserve">zobowiązuję się </w:t>
      </w:r>
      <w:r w:rsidR="00F204CE" w:rsidRPr="00D46353">
        <w:rPr>
          <w:rFonts w:ascii="Calibri" w:hAnsi="Calibri" w:cs="Calibri"/>
          <w:sz w:val="24"/>
          <w:szCs w:val="24"/>
        </w:rPr>
        <w:t>do realizacji</w:t>
      </w:r>
      <w:r w:rsidRPr="00D46353">
        <w:rPr>
          <w:rFonts w:ascii="Calibri" w:hAnsi="Calibri" w:cs="Calibri"/>
          <w:sz w:val="24"/>
          <w:szCs w:val="24"/>
        </w:rPr>
        <w:t xml:space="preserve"> </w:t>
      </w:r>
      <w:r w:rsidR="00F204CE" w:rsidRPr="00D46353">
        <w:rPr>
          <w:rFonts w:ascii="Calibri" w:hAnsi="Calibri" w:cs="Calibri"/>
          <w:sz w:val="24"/>
          <w:szCs w:val="24"/>
        </w:rPr>
        <w:t>niżej określonego zakresu przedmiotu zamówienia</w:t>
      </w:r>
      <w:r w:rsidRPr="00D46353">
        <w:rPr>
          <w:rFonts w:ascii="Calibri" w:hAnsi="Calibri" w:cs="Calibri"/>
          <w:sz w:val="24"/>
          <w:szCs w:val="24"/>
        </w:rPr>
        <w:t>:</w:t>
      </w:r>
    </w:p>
    <w:p w14:paraId="08F62BE1" w14:textId="77777777" w:rsidR="00F204CE" w:rsidRPr="00BC0D6F" w:rsidRDefault="00F204CE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66FE0CC2" w14:textId="77777777" w:rsidR="000547A1" w:rsidRPr="00BC0D6F" w:rsidRDefault="00AF2E23" w:rsidP="00BC0D6F">
      <w:pPr>
        <w:spacing w:after="120" w:line="480" w:lineRule="auto"/>
        <w:rPr>
          <w:rFonts w:ascii="Calibri" w:hAnsi="Calibri" w:cs="Calibri"/>
          <w:sz w:val="20"/>
          <w:szCs w:val="20"/>
        </w:rPr>
      </w:pPr>
      <w:r w:rsidRPr="00BC0D6F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……………………………………………………………………………………………………………………..….………………………………………………………………………………………………</w:t>
      </w:r>
      <w:r w:rsidR="00F204CE" w:rsidRPr="00BC0D6F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93761" w:rsidRPr="00BC0D6F">
        <w:rPr>
          <w:rFonts w:ascii="Calibri" w:hAnsi="Calibri" w:cs="Calibri"/>
          <w:sz w:val="20"/>
          <w:szCs w:val="20"/>
        </w:rPr>
        <w:t>………………………………………………………………………</w:t>
      </w:r>
      <w:r w:rsidR="00BC0D6F">
        <w:rPr>
          <w:rFonts w:ascii="Calibri" w:hAnsi="Calibri" w:cs="Calibri"/>
          <w:sz w:val="20"/>
          <w:szCs w:val="20"/>
        </w:rPr>
        <w:t>………………………………………………………………</w:t>
      </w:r>
      <w:r w:rsidR="00C93761" w:rsidRPr="00BC0D6F">
        <w:rPr>
          <w:rFonts w:ascii="Calibri" w:hAnsi="Calibri" w:cs="Calibri"/>
          <w:sz w:val="20"/>
          <w:szCs w:val="20"/>
        </w:rPr>
        <w:t>………</w:t>
      </w:r>
      <w:r w:rsidR="00BC0D6F" w:rsidRPr="00BC0D6F">
        <w:rPr>
          <w:rFonts w:ascii="Calibri" w:hAnsi="Calibri" w:cs="Calibri"/>
          <w:sz w:val="20"/>
          <w:szCs w:val="20"/>
        </w:rPr>
        <w:t>..</w:t>
      </w:r>
    </w:p>
    <w:p w14:paraId="3B3C6D41" w14:textId="77777777" w:rsidR="00400377" w:rsidRPr="00D46353" w:rsidRDefault="00400377">
      <w:pPr>
        <w:pStyle w:val="Stopka"/>
        <w:tabs>
          <w:tab w:val="center" w:pos="9000"/>
        </w:tabs>
        <w:ind w:right="62"/>
        <w:jc w:val="both"/>
        <w:rPr>
          <w:rFonts w:ascii="Calibri" w:hAnsi="Calibri" w:cs="Calibri"/>
          <w:sz w:val="24"/>
          <w:szCs w:val="24"/>
        </w:rPr>
      </w:pPr>
    </w:p>
    <w:p w14:paraId="18383D58" w14:textId="77777777" w:rsidR="00400377" w:rsidRPr="00D46353" w:rsidRDefault="00400377">
      <w:pPr>
        <w:pStyle w:val="Stopka"/>
        <w:tabs>
          <w:tab w:val="center" w:pos="9000"/>
        </w:tabs>
        <w:ind w:right="62"/>
        <w:jc w:val="both"/>
        <w:rPr>
          <w:rFonts w:ascii="Calibri" w:hAnsi="Calibri" w:cs="Calibri"/>
          <w:sz w:val="24"/>
          <w:szCs w:val="24"/>
        </w:rPr>
      </w:pPr>
    </w:p>
    <w:tbl>
      <w:tblPr>
        <w:tblW w:w="4794" w:type="pct"/>
        <w:tblInd w:w="391" w:type="dxa"/>
        <w:tblLook w:val="04A0" w:firstRow="1" w:lastRow="0" w:firstColumn="1" w:lastColumn="0" w:noHBand="0" w:noVBand="1"/>
      </w:tblPr>
      <w:tblGrid>
        <w:gridCol w:w="3545"/>
        <w:gridCol w:w="5360"/>
      </w:tblGrid>
      <w:tr w:rsidR="000547A1" w:rsidRPr="00D46353" w14:paraId="4C02B0BE" w14:textId="77777777" w:rsidTr="00BC0D6F">
        <w:trPr>
          <w:trHeight w:hRule="exact" w:val="567"/>
        </w:trPr>
        <w:tc>
          <w:tcPr>
            <w:tcW w:w="3545" w:type="dxa"/>
            <w:shd w:val="clear" w:color="auto" w:fill="auto"/>
            <w:vAlign w:val="bottom"/>
          </w:tcPr>
          <w:p w14:paraId="40960D92" w14:textId="77777777" w:rsidR="000547A1" w:rsidRPr="00D46353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57936125" w14:textId="77777777" w:rsidR="000547A1" w:rsidRPr="00D46353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</w:rPr>
            </w:pPr>
          </w:p>
        </w:tc>
      </w:tr>
      <w:tr w:rsidR="000547A1" w:rsidRPr="00D46353" w14:paraId="7EE31E23" w14:textId="77777777" w:rsidTr="00BC0D6F">
        <w:tc>
          <w:tcPr>
            <w:tcW w:w="3545" w:type="dxa"/>
            <w:shd w:val="clear" w:color="auto" w:fill="auto"/>
          </w:tcPr>
          <w:p w14:paraId="1E433CDF" w14:textId="77777777" w:rsidR="000547A1" w:rsidRPr="00D46353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</w:rPr>
            </w:pPr>
          </w:p>
        </w:tc>
        <w:tc>
          <w:tcPr>
            <w:tcW w:w="5360" w:type="dxa"/>
            <w:tcBorders>
              <w:top w:val="dotted" w:sz="4" w:space="0" w:color="000000"/>
            </w:tcBorders>
            <w:shd w:val="clear" w:color="auto" w:fill="auto"/>
          </w:tcPr>
          <w:p w14:paraId="1482F44E" w14:textId="77777777" w:rsidR="000547A1" w:rsidRPr="00D46353" w:rsidRDefault="00E5309B" w:rsidP="00BC0D6F">
            <w:pPr>
              <w:ind w:left="-311" w:right="-281"/>
              <w:jc w:val="center"/>
              <w:rPr>
                <w:rFonts w:ascii="Calibri" w:hAnsi="Calibri" w:cs="Calibri"/>
                <w:vertAlign w:val="superscript"/>
              </w:rPr>
            </w:pPr>
            <w:r w:rsidRPr="00D46353">
              <w:rPr>
                <w:rFonts w:ascii="Calibri" w:hAnsi="Calibri" w:cs="Calibri"/>
                <w:i/>
                <w:sz w:val="20"/>
                <w:szCs w:val="20"/>
              </w:rPr>
              <w:t>(podpis/y osoby/osób</w:t>
            </w:r>
            <w:r w:rsidR="00AF2E23" w:rsidRPr="00D46353">
              <w:rPr>
                <w:rFonts w:ascii="Calibri" w:hAnsi="Calibri" w:cs="Calibri"/>
                <w:i/>
                <w:sz w:val="20"/>
                <w:szCs w:val="20"/>
              </w:rPr>
              <w:t xml:space="preserve"> upoważnionej/</w:t>
            </w:r>
            <w:proofErr w:type="spellStart"/>
            <w:r w:rsidR="00AF2E23" w:rsidRPr="00D46353">
              <w:rPr>
                <w:rFonts w:ascii="Calibri" w:hAnsi="Calibri" w:cs="Calibri"/>
                <w:i/>
                <w:sz w:val="20"/>
                <w:szCs w:val="20"/>
              </w:rPr>
              <w:t>ych</w:t>
            </w:r>
            <w:proofErr w:type="spellEnd"/>
            <w:r w:rsidR="00AF2E23" w:rsidRPr="00D46353">
              <w:rPr>
                <w:rFonts w:ascii="Calibri" w:hAnsi="Calibri" w:cs="Calibri"/>
                <w:i/>
                <w:sz w:val="20"/>
                <w:szCs w:val="20"/>
              </w:rPr>
              <w:t xml:space="preserve"> do reprezentowania </w:t>
            </w:r>
            <w:r w:rsidR="00BC0D6F">
              <w:rPr>
                <w:rFonts w:ascii="Calibri" w:hAnsi="Calibri" w:cs="Calibri"/>
                <w:i/>
                <w:sz w:val="20"/>
                <w:szCs w:val="20"/>
              </w:rPr>
              <w:t>W</w:t>
            </w:r>
            <w:r w:rsidR="00F204CE" w:rsidRPr="00D46353">
              <w:rPr>
                <w:rFonts w:ascii="Calibri" w:hAnsi="Calibri" w:cs="Calibri"/>
                <w:i/>
                <w:sz w:val="20"/>
                <w:szCs w:val="20"/>
              </w:rPr>
              <w:t>ykonawcy wspólnie ubiegającego</w:t>
            </w:r>
            <w:r w:rsidR="00BC0D6F">
              <w:rPr>
                <w:rFonts w:ascii="Calibri" w:hAnsi="Calibri" w:cs="Calibri"/>
                <w:i/>
                <w:sz w:val="20"/>
                <w:szCs w:val="20"/>
              </w:rPr>
              <w:t xml:space="preserve"> się o udzielenie zamówienia</w:t>
            </w:r>
            <w:r w:rsidR="00AF2E23" w:rsidRPr="00D46353"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</w:tr>
    </w:tbl>
    <w:p w14:paraId="6A0821B1" w14:textId="77777777" w:rsidR="000547A1" w:rsidRPr="00D46353" w:rsidRDefault="000547A1">
      <w:pPr>
        <w:pStyle w:val="Bezodstpw"/>
        <w:rPr>
          <w:rFonts w:ascii="Calibri" w:hAnsi="Calibri" w:cs="Calibri"/>
        </w:rPr>
      </w:pPr>
    </w:p>
    <w:sectPr w:rsidR="000547A1" w:rsidRPr="00D46353" w:rsidSect="002B2ED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CBAF9" w14:textId="77777777" w:rsidR="001E5928" w:rsidRDefault="001E5928">
      <w:pPr>
        <w:spacing w:after="0" w:line="240" w:lineRule="auto"/>
      </w:pPr>
      <w:r>
        <w:separator/>
      </w:r>
    </w:p>
  </w:endnote>
  <w:endnote w:type="continuationSeparator" w:id="0">
    <w:p w14:paraId="6996CEEE" w14:textId="77777777" w:rsidR="001E5928" w:rsidRDefault="001E5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6E4BD" w14:textId="77777777"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BC8C3" w14:textId="77777777" w:rsidR="001E5928" w:rsidRDefault="001E5928">
      <w:pPr>
        <w:spacing w:after="0" w:line="240" w:lineRule="auto"/>
      </w:pPr>
      <w:r>
        <w:separator/>
      </w:r>
    </w:p>
  </w:footnote>
  <w:footnote w:type="continuationSeparator" w:id="0">
    <w:p w14:paraId="4A476C5E" w14:textId="77777777" w:rsidR="001E5928" w:rsidRDefault="001E5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DDB2E" w14:textId="50F4B84D" w:rsidR="001810E4" w:rsidRPr="007734C9" w:rsidRDefault="00000FFE" w:rsidP="00785D89">
    <w:pPr>
      <w:pStyle w:val="Bezodstpw"/>
      <w:ind w:right="-142"/>
      <w:jc w:val="center"/>
      <w:rPr>
        <w:rFonts w:ascii="Calibri" w:hAnsi="Calibri" w:cs="Calibri"/>
        <w:iCs/>
        <w:color w:val="000000"/>
        <w:sz w:val="16"/>
        <w:szCs w:val="16"/>
        <w:lang w:eastAsia="pl-PL"/>
      </w:rPr>
    </w:pPr>
    <w:r w:rsidRPr="007734C9">
      <w:rPr>
        <w:rFonts w:ascii="Calibri" w:hAnsi="Calibri" w:cs="Calibri"/>
        <w:iCs/>
        <w:color w:val="000000"/>
        <w:sz w:val="16"/>
        <w:szCs w:val="16"/>
        <w:lang w:eastAsia="pl-PL"/>
      </w:rPr>
      <w:t>Postępowanie nr 1801-ILZ.260.</w:t>
    </w:r>
    <w:r w:rsidR="00F5542F" w:rsidRPr="007734C9">
      <w:rPr>
        <w:rFonts w:ascii="Calibri" w:hAnsi="Calibri" w:cs="Calibri"/>
        <w:iCs/>
        <w:color w:val="000000"/>
        <w:sz w:val="16"/>
        <w:szCs w:val="16"/>
        <w:lang w:eastAsia="pl-PL"/>
      </w:rPr>
      <w:t>4</w:t>
    </w:r>
    <w:r w:rsidRPr="007734C9">
      <w:rPr>
        <w:rFonts w:ascii="Calibri" w:hAnsi="Calibri" w:cs="Calibri"/>
        <w:iCs/>
        <w:color w:val="000000"/>
        <w:sz w:val="16"/>
        <w:szCs w:val="16"/>
        <w:lang w:eastAsia="pl-PL"/>
      </w:rPr>
      <w:t>9.202</w:t>
    </w:r>
    <w:r w:rsidR="00F5542F" w:rsidRPr="007734C9">
      <w:rPr>
        <w:rFonts w:ascii="Calibri" w:hAnsi="Calibri" w:cs="Calibri"/>
        <w:iCs/>
        <w:color w:val="000000"/>
        <w:sz w:val="16"/>
        <w:szCs w:val="16"/>
        <w:lang w:eastAsia="pl-PL"/>
      </w:rPr>
      <w:t>4</w:t>
    </w:r>
  </w:p>
  <w:p w14:paraId="6E8E6453" w14:textId="77777777" w:rsidR="005272B4" w:rsidRPr="007734C9" w:rsidRDefault="001810E4" w:rsidP="00785D89">
    <w:pPr>
      <w:pStyle w:val="Bezodstpw"/>
      <w:ind w:right="-142"/>
      <w:jc w:val="center"/>
      <w:rPr>
        <w:rFonts w:cs="Calibri"/>
        <w:iCs/>
        <w:sz w:val="16"/>
        <w:szCs w:val="16"/>
      </w:rPr>
    </w:pPr>
    <w:r w:rsidRPr="007734C9">
      <w:rPr>
        <w:rFonts w:cs="Calibri"/>
        <w:iCs/>
        <w:sz w:val="16"/>
        <w:szCs w:val="16"/>
      </w:rPr>
      <w:t>„Usługi medycyny pracy dla pracowników i funkcjonariuszy Izby Administracji Skarbowej w Rzeszowie i podległych jednostek</w:t>
    </w:r>
    <w:r w:rsidRPr="007734C9">
      <w:rPr>
        <w:rFonts w:ascii="Calibri" w:hAnsi="Calibri" w:cs="Calibri"/>
        <w:iCs/>
        <w:color w:val="000000"/>
        <w:sz w:val="16"/>
        <w:szCs w:val="16"/>
        <w:lang w:eastAsia="pl-PL"/>
      </w:rPr>
      <w:t>”</w:t>
    </w:r>
  </w:p>
  <w:p w14:paraId="67ABC494" w14:textId="77777777" w:rsidR="000547A1" w:rsidRPr="00D46353" w:rsidRDefault="000547A1" w:rsidP="001F3867">
    <w:pPr>
      <w:pStyle w:val="Nagwek"/>
      <w:rPr>
        <w:rFonts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7A1"/>
    <w:rsid w:val="00000FFE"/>
    <w:rsid w:val="0000515F"/>
    <w:rsid w:val="000547A1"/>
    <w:rsid w:val="0006354B"/>
    <w:rsid w:val="000678C8"/>
    <w:rsid w:val="00067A70"/>
    <w:rsid w:val="00067ECC"/>
    <w:rsid w:val="00075D55"/>
    <w:rsid w:val="000A7B80"/>
    <w:rsid w:val="001810E4"/>
    <w:rsid w:val="001E5928"/>
    <w:rsid w:val="001F3867"/>
    <w:rsid w:val="00220159"/>
    <w:rsid w:val="00264F68"/>
    <w:rsid w:val="002B2ED2"/>
    <w:rsid w:val="003B676E"/>
    <w:rsid w:val="003F38E5"/>
    <w:rsid w:val="00400377"/>
    <w:rsid w:val="00433336"/>
    <w:rsid w:val="004D550B"/>
    <w:rsid w:val="0052241C"/>
    <w:rsid w:val="005272B4"/>
    <w:rsid w:val="00591FD4"/>
    <w:rsid w:val="005B6836"/>
    <w:rsid w:val="00625E5F"/>
    <w:rsid w:val="006C0723"/>
    <w:rsid w:val="006C10BB"/>
    <w:rsid w:val="007734C9"/>
    <w:rsid w:val="007853EC"/>
    <w:rsid w:val="00785D89"/>
    <w:rsid w:val="007C45CD"/>
    <w:rsid w:val="00865EED"/>
    <w:rsid w:val="00871C0B"/>
    <w:rsid w:val="008A3825"/>
    <w:rsid w:val="009B069D"/>
    <w:rsid w:val="009B6006"/>
    <w:rsid w:val="00A13F18"/>
    <w:rsid w:val="00A61D2E"/>
    <w:rsid w:val="00A76F95"/>
    <w:rsid w:val="00A90EB1"/>
    <w:rsid w:val="00AC12CD"/>
    <w:rsid w:val="00AF2E23"/>
    <w:rsid w:val="00B016A0"/>
    <w:rsid w:val="00BC0D6F"/>
    <w:rsid w:val="00C15CAD"/>
    <w:rsid w:val="00C27EA3"/>
    <w:rsid w:val="00C93761"/>
    <w:rsid w:val="00CD3FD0"/>
    <w:rsid w:val="00CE4763"/>
    <w:rsid w:val="00D37106"/>
    <w:rsid w:val="00D46353"/>
    <w:rsid w:val="00E45264"/>
    <w:rsid w:val="00E5309B"/>
    <w:rsid w:val="00EB3B16"/>
    <w:rsid w:val="00EF07ED"/>
    <w:rsid w:val="00F0643F"/>
    <w:rsid w:val="00F204CE"/>
    <w:rsid w:val="00F51559"/>
    <w:rsid w:val="00F5542F"/>
    <w:rsid w:val="00F769F0"/>
    <w:rsid w:val="00FB171A"/>
    <w:rsid w:val="00FC495F"/>
    <w:rsid w:val="00FD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74EB68"/>
  <w15:docId w15:val="{FB37E7EC-C305-40AE-989E-DFFB4B65F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8E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2B2ED2"/>
    <w:rPr>
      <w:rFonts w:cs="Arial Unicode MS"/>
    </w:rPr>
  </w:style>
  <w:style w:type="paragraph" w:styleId="Legenda">
    <w:name w:val="caption"/>
    <w:basedOn w:val="Normalny"/>
    <w:qFormat/>
    <w:rsid w:val="002B2ED2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B2ED2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2B2ED2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Potocka</dc:creator>
  <cp:lastModifiedBy>Wolniewicz Patrycja</cp:lastModifiedBy>
  <cp:revision>9</cp:revision>
  <dcterms:created xsi:type="dcterms:W3CDTF">2022-10-06T10:02:00Z</dcterms:created>
  <dcterms:modified xsi:type="dcterms:W3CDTF">2024-11-04T09:01:00Z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UxC4dwLulzfINJ8nQH+xvX5LNGipWa4BRSZhPgxsCvl9MVBr3ppJ0tCSUtlactDMDqJQ5q9hHm12bibl+tE4Rg==</vt:lpwstr>
  </property>
  <property fmtid="{D5CDD505-2E9C-101B-9397-08002B2CF9AE}" pid="10" name="MFClassificationDate">
    <vt:lpwstr>2024-10-28T12:54:41.7591503+01:00</vt:lpwstr>
  </property>
  <property fmtid="{D5CDD505-2E9C-101B-9397-08002B2CF9AE}" pid="11" name="MFClassifiedBySID">
    <vt:lpwstr>UxC4dwLulzfINJ8nQH+xvX5LNGipWa4BRSZhPgxsCvm42mrIC/DSDv0ggS+FjUN/2v1BBotkLlY5aAiEhoi6uSIrr5ppkR2haiG2QRoU67Nfye/z2Ht3spmbOKYT5XnT</vt:lpwstr>
  </property>
  <property fmtid="{D5CDD505-2E9C-101B-9397-08002B2CF9AE}" pid="12" name="MFGRNItemId">
    <vt:lpwstr>GRN-b19a80f6-4d42-4b9b-aad3-db81dfe23218</vt:lpwstr>
  </property>
  <property fmtid="{D5CDD505-2E9C-101B-9397-08002B2CF9AE}" pid="13" name="MFHash">
    <vt:lpwstr>iQAMIT3OEOe+Wjn+fJHZta+kZdxFr2zE5VtPhINHaxE=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{5fdfc941-3fcf-4a5b-87be-4848800d39d0}</vt:lpwstr>
  </property>
  <property fmtid="{D5CDD505-2E9C-101B-9397-08002B2CF9AE}" pid="16" name="MFRefresh">
    <vt:lpwstr>False</vt:lpwstr>
  </property>
</Properties>
</file>