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C4FC3" w14:textId="0CB789E0" w:rsidR="00195814" w:rsidRPr="00BA3922" w:rsidRDefault="00195814" w:rsidP="0031245C">
      <w:pPr>
        <w:spacing w:after="0" w:line="240" w:lineRule="auto"/>
        <w:rPr>
          <w:rFonts w:asciiTheme="minorHAnsi" w:hAnsiTheme="minorHAnsi" w:cstheme="minorHAnsi"/>
        </w:rPr>
      </w:pPr>
    </w:p>
    <w:p w14:paraId="352BFEAA" w14:textId="77777777" w:rsidR="00195814" w:rsidRDefault="00195814" w:rsidP="0031245C">
      <w:pPr>
        <w:spacing w:after="0" w:line="240" w:lineRule="auto"/>
        <w:jc w:val="both"/>
        <w:rPr>
          <w:rFonts w:asciiTheme="minorHAnsi" w:hAnsiTheme="minorHAnsi"/>
        </w:rPr>
      </w:pPr>
    </w:p>
    <w:tbl>
      <w:tblPr>
        <w:tblOverlap w:val="never"/>
        <w:tblW w:w="52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5"/>
        <w:gridCol w:w="1820"/>
        <w:gridCol w:w="8345"/>
        <w:gridCol w:w="6"/>
        <w:gridCol w:w="3981"/>
      </w:tblGrid>
      <w:tr w:rsidR="006142CD" w:rsidRPr="00BA3922" w14:paraId="5CD6970C" w14:textId="77777777" w:rsidTr="009A718E">
        <w:trPr>
          <w:trHeight w:val="716"/>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377868" w14:textId="2CF56B41" w:rsidR="006142CD" w:rsidRPr="00BA3922" w:rsidRDefault="0044646D" w:rsidP="009A718E">
            <w:pPr>
              <w:widowControl w:val="0"/>
              <w:spacing w:after="0" w:line="240" w:lineRule="auto"/>
              <w:jc w:val="center"/>
              <w:rPr>
                <w:rFonts w:asciiTheme="minorHAnsi" w:hAnsiTheme="minorHAnsi" w:cstheme="minorHAnsi"/>
                <w:b/>
                <w:sz w:val="24"/>
                <w:szCs w:val="24"/>
              </w:rPr>
            </w:pPr>
            <w:r>
              <w:rPr>
                <w:rFonts w:asciiTheme="minorHAnsi" w:hAnsiTheme="minorHAnsi"/>
              </w:rPr>
              <w:br w:type="page"/>
            </w:r>
            <w:r w:rsidR="006142CD" w:rsidRPr="00BA3922">
              <w:rPr>
                <w:rFonts w:asciiTheme="minorHAnsi" w:hAnsiTheme="minorHAnsi" w:cstheme="minorHAnsi"/>
                <w:b/>
                <w:sz w:val="24"/>
                <w:szCs w:val="24"/>
              </w:rPr>
              <w:t>L.</w:t>
            </w:r>
            <w:r w:rsidR="006142CD">
              <w:rPr>
                <w:rFonts w:asciiTheme="minorHAnsi" w:hAnsiTheme="minorHAnsi" w:cstheme="minorHAnsi"/>
                <w:b/>
                <w:sz w:val="24"/>
                <w:szCs w:val="24"/>
              </w:rPr>
              <w:t>p</w:t>
            </w:r>
            <w:r w:rsidR="006142CD" w:rsidRPr="00BA3922">
              <w:rPr>
                <w:rFonts w:asciiTheme="minorHAnsi" w:hAnsiTheme="minorHAnsi" w:cstheme="minorHAnsi"/>
                <w:b/>
                <w:sz w:val="24"/>
                <w:szCs w:val="24"/>
              </w:rPr>
              <w:t>.</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334E1" w14:textId="77777777" w:rsidR="006142CD" w:rsidRPr="001C2AF8" w:rsidRDefault="006142CD" w:rsidP="009A718E">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 xml:space="preserve">Nazwa elementu, parametru </w:t>
            </w:r>
          </w:p>
          <w:p w14:paraId="25E06266" w14:textId="77777777" w:rsidR="006142CD" w:rsidRPr="001C2AF8" w:rsidRDefault="006142CD" w:rsidP="009A718E">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lub cechy</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2BA18C" w14:textId="77777777" w:rsidR="006142CD" w:rsidRPr="00BA3922" w:rsidRDefault="006142CD" w:rsidP="009A718E">
            <w:pPr>
              <w:widowControl w:val="0"/>
              <w:spacing w:after="0" w:line="240" w:lineRule="auto"/>
              <w:ind w:left="122" w:right="124"/>
              <w:jc w:val="center"/>
              <w:rPr>
                <w:rFonts w:asciiTheme="minorHAnsi" w:hAnsiTheme="minorHAnsi" w:cstheme="minorHAnsi"/>
                <w:b/>
                <w:sz w:val="24"/>
                <w:szCs w:val="24"/>
              </w:rPr>
            </w:pPr>
            <w:r w:rsidRPr="00BA3922">
              <w:rPr>
                <w:rFonts w:asciiTheme="minorHAnsi" w:hAnsiTheme="minorHAnsi" w:cstheme="minorHAnsi"/>
                <w:b/>
                <w:sz w:val="24"/>
                <w:szCs w:val="24"/>
              </w:rPr>
              <w:t>Wymagane minimalne parametry techniczne</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E13E12" w14:textId="77777777" w:rsidR="006142CD" w:rsidRPr="00BA3922" w:rsidRDefault="006142CD" w:rsidP="009A718E">
            <w:pPr>
              <w:spacing w:after="0" w:line="240" w:lineRule="auto"/>
              <w:ind w:left="139" w:right="107"/>
              <w:jc w:val="center"/>
              <w:rPr>
                <w:rFonts w:asciiTheme="minorHAnsi" w:hAnsiTheme="minorHAnsi" w:cs="Calibri"/>
                <w:b/>
                <w:bCs/>
                <w:sz w:val="18"/>
                <w:szCs w:val="18"/>
                <w:lang w:eastAsia="ar-SA"/>
              </w:rPr>
            </w:pPr>
            <w:r w:rsidRPr="00BA3922">
              <w:rPr>
                <w:rFonts w:asciiTheme="minorHAnsi" w:hAnsiTheme="minorHAnsi" w:cs="Calibri"/>
                <w:b/>
                <w:bCs/>
                <w:sz w:val="18"/>
                <w:szCs w:val="18"/>
              </w:rPr>
              <w:t>Parametry techniczne oferowanego urządzenia</w:t>
            </w:r>
          </w:p>
          <w:p w14:paraId="7C16F394" w14:textId="77777777" w:rsidR="006142CD" w:rsidRPr="00BA3922" w:rsidRDefault="006142CD" w:rsidP="009A718E">
            <w:pPr>
              <w:spacing w:after="0" w:line="240" w:lineRule="auto"/>
              <w:ind w:left="139" w:right="107"/>
              <w:jc w:val="center"/>
              <w:rPr>
                <w:rFonts w:asciiTheme="minorHAnsi" w:hAnsiTheme="minorHAnsi"/>
                <w:b/>
                <w:color w:val="FF0000"/>
                <w:sz w:val="18"/>
                <w:szCs w:val="18"/>
                <w:lang w:eastAsia="en-US"/>
              </w:rPr>
            </w:pPr>
            <w:r w:rsidRPr="00BA3922">
              <w:rPr>
                <w:rFonts w:asciiTheme="minorHAnsi" w:hAnsiTheme="minorHAnsi"/>
                <w:b/>
                <w:sz w:val="18"/>
                <w:szCs w:val="18"/>
              </w:rPr>
              <w:t>(deklaracja zgodności z opisem wymagań minimalnych) *</w:t>
            </w:r>
          </w:p>
          <w:p w14:paraId="178B7A11" w14:textId="77777777" w:rsidR="006142CD" w:rsidRPr="00BA3922" w:rsidRDefault="006142CD" w:rsidP="009A718E">
            <w:pPr>
              <w:widowControl w:val="0"/>
              <w:spacing w:after="0" w:line="240" w:lineRule="auto"/>
              <w:ind w:left="139" w:right="107"/>
              <w:jc w:val="center"/>
              <w:rPr>
                <w:rFonts w:asciiTheme="minorHAnsi" w:hAnsiTheme="minorHAnsi" w:cstheme="minorHAnsi"/>
                <w:b/>
                <w:sz w:val="24"/>
                <w:szCs w:val="24"/>
              </w:rPr>
            </w:pPr>
            <w:r w:rsidRPr="00BA3922">
              <w:rPr>
                <w:rFonts w:asciiTheme="minorHAnsi" w:hAnsiTheme="minorHAnsi" w:cs="Calibri"/>
                <w:sz w:val="16"/>
                <w:szCs w:val="16"/>
              </w:rPr>
              <w:t>należy wpisać odpowiednie parametry techniczne określające oferowany produkt (dot. punktów z wyszczególnionymi parametrami)</w:t>
            </w:r>
          </w:p>
        </w:tc>
      </w:tr>
      <w:tr w:rsidR="006142CD" w:rsidRPr="00BA3922" w14:paraId="263C41E0" w14:textId="77777777" w:rsidTr="009A718E">
        <w:trPr>
          <w:trHeight w:val="174"/>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6D7C08" w14:textId="77777777" w:rsidR="006142CD" w:rsidRPr="00BA3922" w:rsidRDefault="006142CD" w:rsidP="009A718E">
            <w:pPr>
              <w:widowControl w:val="0"/>
              <w:spacing w:after="0" w:line="240" w:lineRule="auto"/>
              <w:jc w:val="center"/>
              <w:rPr>
                <w:rFonts w:asciiTheme="minorHAnsi" w:hAnsiTheme="minorHAnsi" w:cstheme="minorHAnsi"/>
                <w:b/>
                <w:sz w:val="20"/>
                <w:szCs w:val="20"/>
              </w:rPr>
            </w:pPr>
            <w:r w:rsidRPr="00BA3922">
              <w:rPr>
                <w:rFonts w:asciiTheme="minorHAnsi" w:hAnsiTheme="minorHAnsi" w:cstheme="minorHAnsi"/>
                <w:b/>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3BFC20" w14:textId="77777777" w:rsidR="006142CD" w:rsidRPr="001C2AF8" w:rsidRDefault="006142CD" w:rsidP="009A718E">
            <w:pPr>
              <w:widowControl w:val="0"/>
              <w:spacing w:after="0" w:line="240" w:lineRule="auto"/>
              <w:jc w:val="center"/>
              <w:rPr>
                <w:rFonts w:asciiTheme="minorHAnsi" w:hAnsiTheme="minorHAnsi" w:cstheme="minorHAnsi"/>
                <w:b/>
                <w:sz w:val="20"/>
                <w:szCs w:val="20"/>
              </w:rPr>
            </w:pPr>
            <w:r w:rsidRPr="001C2AF8">
              <w:rPr>
                <w:rFonts w:asciiTheme="minorHAnsi" w:hAnsiTheme="minorHAnsi" w:cstheme="minorHAnsi"/>
                <w:b/>
                <w:sz w:val="20"/>
                <w:szCs w:val="20"/>
              </w:rPr>
              <w:t>2</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441A77" w14:textId="77777777" w:rsidR="006142CD" w:rsidRPr="00BA3922" w:rsidRDefault="006142CD" w:rsidP="009A718E">
            <w:pPr>
              <w:widowControl w:val="0"/>
              <w:spacing w:after="0" w:line="240" w:lineRule="auto"/>
              <w:ind w:left="122" w:right="124"/>
              <w:jc w:val="center"/>
              <w:rPr>
                <w:rFonts w:asciiTheme="minorHAnsi" w:hAnsiTheme="minorHAnsi" w:cstheme="minorHAnsi"/>
                <w:b/>
                <w:sz w:val="20"/>
                <w:szCs w:val="20"/>
              </w:rPr>
            </w:pPr>
            <w:r w:rsidRPr="00BA3922">
              <w:rPr>
                <w:rFonts w:asciiTheme="minorHAnsi" w:hAnsiTheme="minorHAnsi" w:cstheme="minorHAnsi"/>
                <w:b/>
                <w:sz w:val="20"/>
                <w:szCs w:val="20"/>
              </w:rPr>
              <w:t>3</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B7FB9B" w14:textId="77777777" w:rsidR="006142CD" w:rsidRPr="00BA3922" w:rsidRDefault="006142CD" w:rsidP="009A718E">
            <w:pPr>
              <w:spacing w:after="0" w:line="240" w:lineRule="auto"/>
              <w:ind w:left="139" w:right="107"/>
              <w:jc w:val="center"/>
              <w:rPr>
                <w:rFonts w:asciiTheme="minorHAnsi" w:hAnsiTheme="minorHAnsi" w:cs="Calibri"/>
                <w:b/>
                <w:sz w:val="20"/>
                <w:szCs w:val="20"/>
              </w:rPr>
            </w:pPr>
            <w:r w:rsidRPr="00BA3922">
              <w:rPr>
                <w:rFonts w:asciiTheme="minorHAnsi" w:hAnsiTheme="minorHAnsi" w:cs="Calibri"/>
                <w:b/>
                <w:sz w:val="20"/>
                <w:szCs w:val="20"/>
              </w:rPr>
              <w:t>4</w:t>
            </w:r>
          </w:p>
        </w:tc>
      </w:tr>
      <w:tr w:rsidR="006142CD" w:rsidRPr="00BA3922" w14:paraId="7F7F95C5" w14:textId="77777777" w:rsidTr="009A718E">
        <w:trPr>
          <w:trHeight w:val="59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7FCAC"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1</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54B91" w14:textId="77777777" w:rsidR="006142CD" w:rsidRPr="001C2AF8" w:rsidRDefault="006142CD" w:rsidP="009A718E">
            <w:pPr>
              <w:spacing w:after="0" w:line="240" w:lineRule="auto"/>
              <w:ind w:left="122" w:right="124"/>
              <w:jc w:val="center"/>
              <w:rPr>
                <w:rStyle w:val="BodytextArial9"/>
                <w:rFonts w:asciiTheme="minorHAnsi" w:eastAsiaTheme="majorEastAsia" w:hAnsiTheme="minorHAnsi" w:cstheme="minorHAnsi"/>
                <w:b/>
                <w:sz w:val="24"/>
                <w:szCs w:val="20"/>
              </w:rPr>
            </w:pPr>
            <w:r w:rsidRPr="001C2AF8">
              <w:rPr>
                <w:rStyle w:val="BodytextArial9"/>
                <w:rFonts w:asciiTheme="minorHAnsi" w:eastAsiaTheme="majorEastAsia" w:hAnsiTheme="minorHAnsi" w:cstheme="minorHAnsi"/>
                <w:b/>
                <w:sz w:val="24"/>
                <w:szCs w:val="20"/>
              </w:rPr>
              <w:t>PRODUCENT</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0E7E6" w14:textId="77777777" w:rsidR="006142CD" w:rsidRPr="00BA3922" w:rsidRDefault="006142CD" w:rsidP="009A718E">
            <w:pPr>
              <w:pStyle w:val="Tekstpodstawowy1"/>
              <w:shd w:val="clear" w:color="auto" w:fill="auto"/>
              <w:spacing w:before="240"/>
              <w:ind w:left="139" w:right="107"/>
              <w:jc w:val="center"/>
              <w:rPr>
                <w:rStyle w:val="BodytextArial12"/>
                <w:rFonts w:asciiTheme="minorHAnsi" w:eastAsiaTheme="majorEastAsia" w:hAnsiTheme="minorHAnsi" w:cstheme="minorHAnsi"/>
                <w:sz w:val="24"/>
              </w:rPr>
            </w:pPr>
            <w:r w:rsidRPr="00BA3922">
              <w:rPr>
                <w:rStyle w:val="BodytextArial12"/>
                <w:rFonts w:asciiTheme="minorHAnsi" w:eastAsiaTheme="majorEastAsia" w:hAnsiTheme="minorHAnsi" w:cstheme="minorHAnsi"/>
                <w:sz w:val="24"/>
              </w:rPr>
              <w:t>……………………</w:t>
            </w:r>
          </w:p>
          <w:p w14:paraId="2D9D1D73" w14:textId="77777777" w:rsidR="006142CD" w:rsidRPr="00BA3922" w:rsidRDefault="006142CD" w:rsidP="009A718E">
            <w:pPr>
              <w:spacing w:after="0" w:line="240" w:lineRule="auto"/>
              <w:ind w:left="139" w:right="107"/>
              <w:jc w:val="center"/>
              <w:rPr>
                <w:rStyle w:val="BodytextArial9"/>
                <w:rFonts w:asciiTheme="minorHAnsi" w:eastAsiaTheme="majorEastAsia" w:hAnsiTheme="minorHAnsi" w:cstheme="minorHAnsi"/>
                <w:sz w:val="24"/>
                <w:szCs w:val="20"/>
              </w:rPr>
            </w:pPr>
            <w:r w:rsidRPr="00BA3922">
              <w:rPr>
                <w:rFonts w:asciiTheme="minorHAnsi" w:hAnsiTheme="minorHAnsi" w:cstheme="minorHAnsi"/>
                <w:sz w:val="16"/>
                <w:szCs w:val="16"/>
              </w:rPr>
              <w:t>/wpisać nazwę producenta/</w:t>
            </w:r>
          </w:p>
        </w:tc>
      </w:tr>
      <w:tr w:rsidR="006142CD" w:rsidRPr="00BA3922" w14:paraId="2D3EFE52" w14:textId="77777777" w:rsidTr="009A718E">
        <w:trPr>
          <w:trHeight w:val="556"/>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1B454"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2</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FEDD5" w14:textId="77777777" w:rsidR="006142CD" w:rsidRPr="001C2AF8" w:rsidRDefault="006142CD" w:rsidP="009A718E">
            <w:pPr>
              <w:spacing w:after="0" w:line="240" w:lineRule="auto"/>
              <w:ind w:left="122" w:right="124"/>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MODEL</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A3CCC3" w14:textId="77777777" w:rsidR="006142CD" w:rsidRPr="00BA3922" w:rsidRDefault="006142C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74F31A25" w14:textId="77777777" w:rsidR="006142CD" w:rsidRPr="00BA3922" w:rsidRDefault="006142CD" w:rsidP="009A718E">
            <w:pPr>
              <w:spacing w:after="0" w:line="240" w:lineRule="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/wpisać nazwę modelu/</w:t>
            </w:r>
          </w:p>
        </w:tc>
      </w:tr>
      <w:tr w:rsidR="006142CD" w:rsidRPr="00BA3922" w14:paraId="239657BA"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F5373"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3</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213D71" w14:textId="77777777" w:rsidR="006142CD" w:rsidRPr="001C2AF8" w:rsidRDefault="006142CD" w:rsidP="009A718E">
            <w:pPr>
              <w:spacing w:after="0" w:line="240" w:lineRule="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Rodzaj urządzenia</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EE9A6" w14:textId="547FC1AE" w:rsidR="006142CD" w:rsidRPr="00FD63C3" w:rsidRDefault="006142CD" w:rsidP="009A718E">
            <w:pPr>
              <w:spacing w:after="0" w:line="240" w:lineRule="auto"/>
              <w:ind w:left="139" w:right="107"/>
              <w:jc w:val="center"/>
              <w:rPr>
                <w:rStyle w:val="BodytextArial9"/>
                <w:color w:val="000000" w:themeColor="text1"/>
                <w:sz w:val="24"/>
                <w:szCs w:val="24"/>
              </w:rPr>
            </w:pPr>
            <w:r w:rsidRPr="00FD63C3">
              <w:rPr>
                <w:rStyle w:val="BodytextArial9"/>
                <w:color w:val="000000" w:themeColor="text1"/>
                <w:sz w:val="24"/>
                <w:szCs w:val="24"/>
              </w:rPr>
              <w:t>Telefon wielofunkcyjny standardowy</w:t>
            </w:r>
            <w:r>
              <w:rPr>
                <w:rStyle w:val="BodytextArial9"/>
                <w:color w:val="000000" w:themeColor="text1"/>
                <w:sz w:val="24"/>
                <w:szCs w:val="24"/>
              </w:rPr>
              <w:t xml:space="preserve"> typ </w:t>
            </w:r>
            <w:r w:rsidR="008454C9">
              <w:rPr>
                <w:rStyle w:val="BodytextArial9"/>
                <w:color w:val="000000" w:themeColor="text1"/>
                <w:sz w:val="24"/>
                <w:szCs w:val="24"/>
              </w:rPr>
              <w:t>1</w:t>
            </w:r>
          </w:p>
        </w:tc>
      </w:tr>
      <w:tr w:rsidR="006142CD" w:rsidRPr="00BA3922" w14:paraId="52D3F4B5"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04CEA"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4</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839EBF" w14:textId="77777777" w:rsidR="006142CD" w:rsidRPr="001C2AF8"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Ekran</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6DFB3F" w14:textId="3A2877D4" w:rsidR="006142CD" w:rsidRPr="008173E8" w:rsidRDefault="006142CD" w:rsidP="009A718E">
            <w:pPr>
              <w:pStyle w:val="Tekstpodstawowy1"/>
              <w:ind w:left="122" w:right="124"/>
              <w:jc w:val="both"/>
              <w:rPr>
                <w:rStyle w:val="BodytextArial9"/>
                <w:rFonts w:asciiTheme="minorHAnsi" w:eastAsiaTheme="majorEastAsia" w:hAnsiTheme="minorHAnsi" w:cstheme="minorHAnsi"/>
                <w:sz w:val="24"/>
              </w:rPr>
            </w:pPr>
            <w:r w:rsidRPr="008173E8">
              <w:rPr>
                <w:rStyle w:val="BodytextArial9"/>
                <w:rFonts w:asciiTheme="minorHAnsi" w:eastAsiaTheme="majorEastAsia" w:hAnsiTheme="minorHAnsi" w:cstheme="minorHAnsi"/>
                <w:sz w:val="24"/>
              </w:rPr>
              <w:t xml:space="preserve">Przekątna: min. </w:t>
            </w:r>
            <w:r>
              <w:rPr>
                <w:rStyle w:val="BodytextArial9"/>
                <w:rFonts w:asciiTheme="minorHAnsi" w:eastAsiaTheme="majorEastAsia" w:hAnsiTheme="minorHAnsi" w:cstheme="minorHAnsi"/>
                <w:sz w:val="24"/>
              </w:rPr>
              <w:t>6</w:t>
            </w:r>
            <w:r w:rsidRPr="008173E8">
              <w:rPr>
                <w:rStyle w:val="BodytextArial9"/>
                <w:rFonts w:asciiTheme="minorHAnsi" w:eastAsiaTheme="majorEastAsia" w:hAnsiTheme="minorHAnsi" w:cstheme="minorHAnsi"/>
                <w:sz w:val="24"/>
              </w:rPr>
              <w:t xml:space="preserve">” nie większa niż </w:t>
            </w:r>
            <w:r>
              <w:rPr>
                <w:rStyle w:val="BodytextArial9"/>
                <w:rFonts w:asciiTheme="minorHAnsi" w:eastAsiaTheme="majorEastAsia" w:hAnsiTheme="minorHAnsi" w:cstheme="minorHAnsi"/>
                <w:sz w:val="24"/>
              </w:rPr>
              <w:t>7</w:t>
            </w:r>
            <w:r w:rsidRPr="008173E8">
              <w:rPr>
                <w:rStyle w:val="BodytextArial9"/>
                <w:rFonts w:asciiTheme="minorHAnsi" w:eastAsiaTheme="majorEastAsia" w:hAnsiTheme="minorHAnsi" w:cstheme="minorHAnsi"/>
                <w:sz w:val="24"/>
              </w:rPr>
              <w:t>”.</w:t>
            </w:r>
            <w:r>
              <w:rPr>
                <w:rStyle w:val="BodytextArial9"/>
                <w:rFonts w:asciiTheme="minorHAnsi" w:eastAsiaTheme="majorEastAsia" w:hAnsiTheme="minorHAnsi" w:cstheme="minorHAnsi"/>
                <w:sz w:val="24"/>
              </w:rPr>
              <w:t xml:space="preserve"> </w:t>
            </w:r>
            <w:r w:rsidRPr="00FE1076">
              <w:rPr>
                <w:rStyle w:val="BodytextArial9"/>
                <w:rFonts w:asciiTheme="minorHAnsi" w:eastAsiaTheme="majorEastAsia" w:hAnsiTheme="minorHAnsi" w:cstheme="minorHAnsi"/>
                <w:sz w:val="24"/>
              </w:rPr>
              <w:t>Rozdzielczość min. 2300 x 1080 pix.</w:t>
            </w:r>
          </w:p>
          <w:p w14:paraId="0D4C9561" w14:textId="77777777" w:rsidR="006142CD" w:rsidRPr="008173E8" w:rsidRDefault="006142CD" w:rsidP="009A718E">
            <w:pPr>
              <w:pStyle w:val="Tekstpodstawowy1"/>
              <w:ind w:left="122" w:right="124"/>
              <w:jc w:val="both"/>
              <w:rPr>
                <w:rStyle w:val="BodytextArial9"/>
                <w:rFonts w:asciiTheme="minorHAnsi" w:eastAsiaTheme="majorEastAsia" w:hAnsiTheme="minorHAnsi" w:cstheme="minorHAnsi"/>
                <w:sz w:val="24"/>
              </w:rPr>
            </w:pPr>
            <w:r w:rsidRPr="008173E8">
              <w:rPr>
                <w:rStyle w:val="BodytextArial9"/>
                <w:rFonts w:asciiTheme="minorHAnsi" w:eastAsiaTheme="majorEastAsia" w:hAnsiTheme="minorHAnsi" w:cstheme="minorHAnsi"/>
                <w:sz w:val="24"/>
              </w:rPr>
              <w:t>Ekran kolorowy dotykowy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B5685" w14:textId="77777777" w:rsidR="006142CD" w:rsidRPr="008F0171" w:rsidRDefault="006142C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t>
            </w:r>
          </w:p>
          <w:p w14:paraId="24031392" w14:textId="77777777" w:rsidR="006142CD" w:rsidRPr="008F0171"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/wpisać przekątną/</w:t>
            </w:r>
          </w:p>
          <w:p w14:paraId="2512870E" w14:textId="77777777" w:rsidR="006142CD" w:rsidRPr="008F0171"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p>
        </w:tc>
      </w:tr>
      <w:tr w:rsidR="006142CD" w:rsidRPr="00BA3922" w14:paraId="6FB7BE63"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FAEAE"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5</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D0467" w14:textId="77777777" w:rsidR="006142CD" w:rsidRPr="001C2AF8"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Pamięć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ED049" w14:textId="77777777" w:rsidR="006142CD" w:rsidRDefault="006142CD" w:rsidP="009A718E">
            <w:pPr>
              <w:pStyle w:val="Tekstpodstawowy1"/>
              <w:ind w:left="122" w:right="124"/>
              <w:jc w:val="both"/>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 xml:space="preserve">Pamięć </w:t>
            </w:r>
            <w:r w:rsidRPr="00BA3922">
              <w:rPr>
                <w:rStyle w:val="BodytextArial9"/>
                <w:rFonts w:asciiTheme="minorHAnsi" w:eastAsiaTheme="majorEastAsia" w:hAnsiTheme="minorHAnsi" w:cstheme="minorHAnsi"/>
                <w:sz w:val="24"/>
              </w:rPr>
              <w:t xml:space="preserve">RAM o pojemności minimum </w:t>
            </w:r>
            <w:r>
              <w:rPr>
                <w:rStyle w:val="BodytextArial9"/>
                <w:rFonts w:asciiTheme="minorHAnsi" w:eastAsiaTheme="majorEastAsia" w:hAnsiTheme="minorHAnsi" w:cstheme="minorHAnsi"/>
                <w:sz w:val="24"/>
              </w:rPr>
              <w:t xml:space="preserve">          minimum 6</w:t>
            </w:r>
            <w:r w:rsidRPr="00BA3922">
              <w:rPr>
                <w:rStyle w:val="BodytextArial9"/>
                <w:rFonts w:asciiTheme="minorHAnsi" w:eastAsiaTheme="majorEastAsia" w:hAnsiTheme="minorHAnsi" w:cstheme="minorHAnsi"/>
                <w:sz w:val="24"/>
              </w:rPr>
              <w:t xml:space="preserve"> GB </w:t>
            </w:r>
          </w:p>
          <w:p w14:paraId="47697DE0" w14:textId="77777777" w:rsidR="006142CD" w:rsidRPr="00A83DBC" w:rsidRDefault="006142CD" w:rsidP="009A718E">
            <w:pPr>
              <w:pStyle w:val="Tekstpodstawowy1"/>
              <w:ind w:left="122" w:right="124"/>
              <w:jc w:val="both"/>
              <w:rPr>
                <w:rStyle w:val="BodytextArial9"/>
                <w:rFonts w:asciiTheme="minorHAnsi" w:eastAsiaTheme="majorEastAsia" w:hAnsiTheme="minorHAnsi" w:cstheme="minorHAnsi"/>
                <w:sz w:val="24"/>
              </w:rPr>
            </w:pPr>
            <w:r w:rsidRPr="00A83DBC">
              <w:rPr>
                <w:rStyle w:val="BodytextArial9"/>
                <w:rFonts w:asciiTheme="minorHAnsi" w:eastAsiaTheme="majorEastAsia" w:hAnsiTheme="minorHAnsi" w:cstheme="minorHAnsi"/>
                <w:sz w:val="24"/>
              </w:rPr>
              <w:t xml:space="preserve">Pamięć wewnętrzna wbudowana:                 minimum </w:t>
            </w:r>
            <w:r>
              <w:rPr>
                <w:rStyle w:val="BodytextArial9"/>
                <w:rFonts w:asciiTheme="minorHAnsi" w:eastAsiaTheme="majorEastAsia" w:hAnsiTheme="minorHAnsi" w:cstheme="minorHAnsi"/>
                <w:sz w:val="24"/>
              </w:rPr>
              <w:t>128</w:t>
            </w:r>
            <w:r w:rsidRPr="00A83DBC">
              <w:rPr>
                <w:rStyle w:val="BodytextArial9"/>
                <w:rFonts w:asciiTheme="minorHAnsi" w:eastAsiaTheme="majorEastAsia" w:hAnsiTheme="minorHAnsi" w:cstheme="minorHAnsi"/>
                <w:sz w:val="24"/>
              </w:rPr>
              <w:t>GB</w:t>
            </w:r>
          </w:p>
          <w:p w14:paraId="350ECFCB" w14:textId="77777777" w:rsidR="006142CD" w:rsidRPr="0031245C" w:rsidRDefault="006142CD" w:rsidP="009A718E">
            <w:pPr>
              <w:pStyle w:val="Tekstpodstawowy1"/>
              <w:shd w:val="clear" w:color="auto" w:fill="auto"/>
              <w:ind w:left="122" w:right="124"/>
              <w:jc w:val="both"/>
              <w:rPr>
                <w:rFonts w:asciiTheme="minorHAnsi" w:eastAsiaTheme="majorEastAsia" w:hAnsiTheme="minorHAnsi" w:cstheme="minorHAnsi"/>
                <w:color w:val="000000"/>
                <w:sz w:val="24"/>
                <w:szCs w:val="22"/>
                <w:shd w:val="clear" w:color="auto" w:fill="FFFFFF"/>
                <w:lang w:eastAsia="x-none"/>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67B49"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6EF45F81"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3000DCB6" w14:textId="77777777" w:rsidR="006142CD"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/wpisać pojemność RAM/</w:t>
            </w:r>
          </w:p>
          <w:p w14:paraId="2C200DE8" w14:textId="77777777" w:rsidR="006142CD"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64C24450"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0BC39266" w14:textId="77777777" w:rsidR="006142CD" w:rsidRPr="00BA3922"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 xml:space="preserve">/wpisać pojemność </w:t>
            </w:r>
            <w:r>
              <w:rPr>
                <w:rStyle w:val="BodytextArial9"/>
                <w:rFonts w:asciiTheme="minorHAnsi" w:eastAsiaTheme="majorEastAsia" w:hAnsiTheme="minorHAnsi" w:cstheme="minorHAnsi"/>
                <w:sz w:val="16"/>
                <w:szCs w:val="18"/>
              </w:rPr>
              <w:t>pamięci wewnętrznej</w:t>
            </w:r>
            <w:r w:rsidRPr="00BA3922">
              <w:rPr>
                <w:rStyle w:val="BodytextArial9"/>
                <w:rFonts w:asciiTheme="minorHAnsi" w:eastAsiaTheme="majorEastAsia" w:hAnsiTheme="minorHAnsi" w:cstheme="minorHAnsi"/>
                <w:sz w:val="16"/>
                <w:szCs w:val="18"/>
              </w:rPr>
              <w:t>/</w:t>
            </w:r>
          </w:p>
          <w:p w14:paraId="68D404A8" w14:textId="77777777" w:rsidR="006142CD" w:rsidRPr="00BA3922"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28C38450" w14:textId="77777777" w:rsidR="006142CD" w:rsidRPr="00BA3922" w:rsidRDefault="006142CD" w:rsidP="009A718E">
            <w:pPr>
              <w:spacing w:after="0" w:line="240" w:lineRule="auto"/>
              <w:ind w:left="139" w:right="107"/>
              <w:jc w:val="center"/>
              <w:rPr>
                <w:rStyle w:val="BodytextArial9"/>
                <w:rFonts w:asciiTheme="minorHAnsi" w:eastAsiaTheme="majorEastAsia" w:hAnsiTheme="minorHAnsi" w:cstheme="minorHAnsi"/>
                <w:sz w:val="24"/>
              </w:rPr>
            </w:pPr>
          </w:p>
        </w:tc>
      </w:tr>
      <w:tr w:rsidR="006142CD" w:rsidRPr="00BA3922" w14:paraId="54F85B36"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FC72F"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95395" w14:textId="77777777" w:rsidR="006142CD" w:rsidRPr="001C2AF8"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Aparaty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83833" w14:textId="77777777" w:rsidR="006142CD" w:rsidRPr="009D6049" w:rsidRDefault="006142CD" w:rsidP="009A718E">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Aparat fotograficzny z tyłu obudowy </w:t>
            </w:r>
            <w:r>
              <w:rPr>
                <w:rStyle w:val="BodytextArial9"/>
                <w:rFonts w:asciiTheme="minorHAnsi" w:eastAsiaTheme="majorEastAsia" w:hAnsiTheme="minorHAnsi" w:cstheme="minorHAnsi"/>
                <w:sz w:val="24"/>
              </w:rPr>
              <w:t>10</w:t>
            </w:r>
            <w:r w:rsidRPr="009D6049">
              <w:rPr>
                <w:rStyle w:val="BodytextArial9"/>
                <w:rFonts w:asciiTheme="minorHAnsi" w:eastAsiaTheme="majorEastAsia" w:hAnsiTheme="minorHAnsi" w:cstheme="minorHAnsi"/>
                <w:sz w:val="24"/>
              </w:rPr>
              <w:t xml:space="preserve"> Mpix</w:t>
            </w:r>
          </w:p>
          <w:p w14:paraId="5BC0B16D" w14:textId="77777777" w:rsidR="006142CD" w:rsidRPr="009D6049" w:rsidRDefault="006142CD" w:rsidP="009A718E">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Zintegrowana kamera do wideokonferencji z przodu obudowy </w:t>
            </w:r>
            <w:r>
              <w:rPr>
                <w:rStyle w:val="BodytextArial9"/>
                <w:rFonts w:asciiTheme="minorHAnsi" w:eastAsiaTheme="majorEastAsia" w:hAnsiTheme="minorHAnsi" w:cstheme="minorHAnsi"/>
                <w:sz w:val="24"/>
              </w:rPr>
              <w:t>10</w:t>
            </w:r>
            <w:r w:rsidRPr="009D6049">
              <w:rPr>
                <w:rStyle w:val="BodytextArial9"/>
                <w:rFonts w:asciiTheme="minorHAnsi" w:eastAsiaTheme="majorEastAsia" w:hAnsiTheme="minorHAnsi" w:cstheme="minorHAnsi"/>
                <w:sz w:val="24"/>
              </w:rPr>
              <w:t xml:space="preserve"> Mpix</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38595"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27085695"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05EE677A" w14:textId="77777777" w:rsidR="006142CD"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tylni ilość Mpix</w:t>
            </w:r>
            <w:r w:rsidRPr="00BA3922">
              <w:rPr>
                <w:rStyle w:val="BodytextArial9"/>
                <w:rFonts w:asciiTheme="minorHAnsi" w:eastAsiaTheme="majorEastAsia" w:hAnsiTheme="minorHAnsi" w:cstheme="minorHAnsi"/>
                <w:sz w:val="16"/>
                <w:szCs w:val="18"/>
              </w:rPr>
              <w:t>/</w:t>
            </w:r>
          </w:p>
          <w:p w14:paraId="26046287" w14:textId="77777777" w:rsidR="006142CD"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11449928"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0FB44B48" w14:textId="77777777" w:rsidR="006142CD"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przedni ilość Mpix</w:t>
            </w:r>
            <w:r w:rsidRPr="00BA3922">
              <w:rPr>
                <w:rStyle w:val="BodytextArial9"/>
                <w:rFonts w:asciiTheme="minorHAnsi" w:eastAsiaTheme="majorEastAsia" w:hAnsiTheme="minorHAnsi" w:cstheme="minorHAnsi"/>
                <w:sz w:val="16"/>
                <w:szCs w:val="18"/>
              </w:rPr>
              <w:t>/</w:t>
            </w:r>
          </w:p>
          <w:p w14:paraId="12B8C208"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tc>
      </w:tr>
      <w:tr w:rsidR="006142CD" w:rsidRPr="00BA3922" w14:paraId="3158DB9C"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00A32"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7</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4095E" w14:textId="77777777" w:rsidR="006142CD"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Wymagane akcesoria</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80F86"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kabel USB, ładujący,</w:t>
            </w:r>
          </w:p>
          <w:p w14:paraId="11C86040"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ładowarka sieciowa o mocy minimum 20 W,</w:t>
            </w:r>
          </w:p>
          <w:p w14:paraId="4F211F30" w14:textId="77777777" w:rsidR="006142CD" w:rsidRPr="0091540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zestaw słuchawkowy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64729" w14:textId="77777777" w:rsidR="006142CD"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1FD4B7C1" w14:textId="77777777" w:rsidR="006142CD"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3E9A2202"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3A1777BA" w14:textId="77777777" w:rsidR="006142CD" w:rsidRPr="00F67ABF"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r>
              <w:rPr>
                <w:rStyle w:val="BodytextArial9"/>
                <w:rFonts w:asciiTheme="minorHAnsi" w:eastAsiaTheme="majorEastAsia" w:hAnsiTheme="minorHAnsi" w:cstheme="minorHAnsi"/>
                <w:sz w:val="16"/>
                <w:szCs w:val="18"/>
              </w:rPr>
              <w:t>Wypisać dołączone akcesoria</w:t>
            </w:r>
          </w:p>
        </w:tc>
      </w:tr>
      <w:tr w:rsidR="006142CD" w:rsidRPr="00BA3922" w14:paraId="5D7EF6F3"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DBCA0"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8</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A0E82" w14:textId="77777777" w:rsidR="006142CD" w:rsidRPr="001C2AF8"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System Operacyjny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B5688"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Pełne wsparcie dla systemów Android (wersja 14 i wzwyż) lub iOS (wersja 17 i wzwyż).</w:t>
            </w:r>
          </w:p>
          <w:p w14:paraId="3BF3A049"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Zgodność z Android Enterprise minimum 141 lub zgodność z systemem iOS 172</w:t>
            </w:r>
          </w:p>
          <w:p w14:paraId="0C58D42F"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1 telefon musi znajdować się na liście Android Enterprise Recommended (https://androidenterprisepartners.withgoogle.com/devices/) z filtrem wersji Android 14 lub nowszym.</w:t>
            </w:r>
          </w:p>
          <w:p w14:paraId="46D0C360"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2 telefon musi znajdować się na liście zgodności z systemem iOS 17</w:t>
            </w:r>
          </w:p>
          <w:p w14:paraId="51E40B79"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https://support.apple.com/pl-pl/guide/iphone/iphe3fa5df43/ios z filtrem wersji iOS 17 lub nowszym.</w:t>
            </w:r>
          </w:p>
          <w:p w14:paraId="3498F361"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p>
          <w:p w14:paraId="6ABDA295"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Rejestracja typu Zero-touch lub równoważna. Jako równoważność zamawiający rozumie obsługę automatycznej rejestracji telefonu do systemu zarządzania urządzeniami mobilnymi w sposób zapewniający automatyczną konfigurację telefonu bez ingerencji obsług technicznych oraz dystrybucji (bezpiecznego) profilu służbowego telefonu w momencie kiedy telefon uzyska połączenie z siecią Internet.</w:t>
            </w:r>
          </w:p>
          <w:p w14:paraId="08131FE0"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Urządzenia muszą posiadać kompatybilny z systemem MDM kontener np. Samsung KNOX lub Android Work Profile lub równoważne. Jako równoważność zamawiający rozumie urządzenie zawierające wbudowany szablon roboczy obsługujący zarządzanie urządzeniem mobilnym, który umożliwia bezpieczne konfigurowanie urządzenia drogą bezprzewodową za pośrednictwem wysyłanych do niego profili i poleceń. Z poziomu MDM urządzenie powinno umożliwiać uaktualnienie oprogramowania i ustawień urządzenia, nadzorowanie zgodności z zasadami organizacji oraz zdalne wymazywanie i blokowanie urządzenia.</w:t>
            </w:r>
          </w:p>
          <w:p w14:paraId="60BA7D82" w14:textId="77777777" w:rsidR="006142CD" w:rsidRPr="00BA3922" w:rsidRDefault="006142CD" w:rsidP="009A718E">
            <w:pPr>
              <w:pStyle w:val="Tekstpodstawowy1"/>
              <w:ind w:left="122" w:right="124"/>
              <w:jc w:val="both"/>
              <w:rPr>
                <w:rStyle w:val="BodytextArial9"/>
                <w:rFonts w:asciiTheme="minorHAnsi" w:eastAsiaTheme="majorEastAsia" w:hAnsiTheme="minorHAnsi" w:cstheme="minorHAnsi"/>
                <w:sz w:val="24"/>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CA462" w14:textId="497BD5EA" w:rsidR="008505F9" w:rsidRP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18"/>
                <w:szCs w:val="18"/>
              </w:rPr>
            </w:pPr>
            <w:r w:rsidRPr="008505F9">
              <w:rPr>
                <w:rStyle w:val="BodytextArial9"/>
                <w:rFonts w:asciiTheme="minorHAnsi" w:eastAsiaTheme="majorEastAsia" w:hAnsiTheme="minorHAnsi" w:cstheme="minorHAnsi"/>
                <w:sz w:val="18"/>
                <w:szCs w:val="18"/>
              </w:rPr>
              <w:t>Spełnia/nie spełnia</w:t>
            </w:r>
          </w:p>
          <w:p w14:paraId="5776B475"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123A15FB"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51DE6141"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2116B643"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5FB4C44C"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6D6DD9B6" w14:textId="7F5AF6A3" w:rsidR="006142CD" w:rsidRPr="00BA3922" w:rsidRDefault="006142C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2A461421"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16"/>
                <w:szCs w:val="18"/>
              </w:rPr>
              <w:t>Wersja systemu operacyjnego</w:t>
            </w:r>
          </w:p>
        </w:tc>
      </w:tr>
      <w:tr w:rsidR="006142CD" w:rsidRPr="00BA3922" w14:paraId="4A18C46A"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4B49F"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9</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222AA0" w14:textId="77777777" w:rsidR="006142CD" w:rsidRPr="001C2AF8"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Cechy ogólne</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A2780"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Telefon bez blokady SIM-LOCK,</w:t>
            </w:r>
          </w:p>
          <w:p w14:paraId="405A1837"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Maksymalna waga z baterią: </w:t>
            </w:r>
            <w:r>
              <w:rPr>
                <w:rStyle w:val="BodytextArial9"/>
                <w:rFonts w:asciiTheme="minorHAnsi" w:eastAsiaTheme="majorEastAsia" w:hAnsiTheme="minorHAnsi" w:cstheme="minorHAnsi"/>
                <w:sz w:val="24"/>
              </w:rPr>
              <w:t>210</w:t>
            </w:r>
            <w:r w:rsidRPr="00C65328">
              <w:rPr>
                <w:rStyle w:val="BodytextArial9"/>
                <w:rFonts w:asciiTheme="minorHAnsi" w:eastAsiaTheme="majorEastAsia" w:hAnsiTheme="minorHAnsi" w:cstheme="minorHAnsi"/>
                <w:sz w:val="24"/>
              </w:rPr>
              <w:t xml:space="preserve"> g,</w:t>
            </w:r>
          </w:p>
          <w:p w14:paraId="5B5FD118"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Maksymalna grubość </w:t>
            </w:r>
            <w:r>
              <w:rPr>
                <w:rStyle w:val="BodytextArial9"/>
                <w:rFonts w:asciiTheme="minorHAnsi" w:eastAsiaTheme="majorEastAsia" w:hAnsiTheme="minorHAnsi" w:cstheme="minorHAnsi"/>
                <w:sz w:val="24"/>
              </w:rPr>
              <w:t>9</w:t>
            </w:r>
            <w:r w:rsidRPr="00C65328">
              <w:rPr>
                <w:rStyle w:val="BodytextArial9"/>
                <w:rFonts w:asciiTheme="minorHAnsi" w:eastAsiaTheme="majorEastAsia" w:hAnsiTheme="minorHAnsi" w:cstheme="minorHAnsi"/>
                <w:sz w:val="24"/>
              </w:rPr>
              <w:t>mm,</w:t>
            </w:r>
          </w:p>
          <w:p w14:paraId="05E55AC4" w14:textId="4ED69BD1" w:rsidR="006142CD" w:rsidRPr="008F0171"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Minimalna pojemność wbudowanej baterii: </w:t>
            </w:r>
            <w:r w:rsidR="008B40C2">
              <w:rPr>
                <w:rStyle w:val="BodytextArial9"/>
                <w:rFonts w:asciiTheme="minorHAnsi" w:eastAsiaTheme="majorEastAsia" w:hAnsiTheme="minorHAnsi" w:cstheme="minorHAnsi"/>
                <w:sz w:val="24"/>
              </w:rPr>
              <w:t>4500</w:t>
            </w:r>
            <w:r w:rsidRPr="00C65328">
              <w:rPr>
                <w:rStyle w:val="BodytextArial9"/>
                <w:rFonts w:asciiTheme="minorHAnsi" w:eastAsiaTheme="majorEastAsia" w:hAnsiTheme="minorHAnsi" w:cstheme="minorHAnsi"/>
                <w:sz w:val="24"/>
              </w:rPr>
              <w:t xml:space="preserve"> mAh</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7CAE6" w14:textId="77777777" w:rsidR="006142CD" w:rsidRPr="00BA3922" w:rsidRDefault="006142C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538FAE26" w14:textId="77777777" w:rsidR="006142CD" w:rsidRPr="00BA3922"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waga urządzenia</w:t>
            </w:r>
            <w:r w:rsidRPr="00BA3922">
              <w:rPr>
                <w:rStyle w:val="BodytextArial9"/>
                <w:rFonts w:asciiTheme="minorHAnsi" w:eastAsiaTheme="majorEastAsia" w:hAnsiTheme="minorHAnsi" w:cstheme="minorHAnsi"/>
                <w:sz w:val="16"/>
                <w:szCs w:val="18"/>
              </w:rPr>
              <w:t>/</w:t>
            </w:r>
          </w:p>
        </w:tc>
      </w:tr>
      <w:tr w:rsidR="006142CD" w:rsidRPr="00BA3922" w14:paraId="4A23C46D"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403D4"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10</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3B660" w14:textId="77777777" w:rsidR="006142CD" w:rsidRPr="001C2AF8"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Komunikacja</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88353"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2G obsługa pasm minimum 900/1800,</w:t>
            </w:r>
          </w:p>
          <w:p w14:paraId="08D2EA23"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3G obsługa pasm minimum 900/2100,</w:t>
            </w:r>
          </w:p>
          <w:p w14:paraId="1E6CF23F"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4G LTE obsługa pasm minimum 800/900/1800/2100/2600/TDD 2600,</w:t>
            </w:r>
          </w:p>
          <w:p w14:paraId="549610D6"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5G obsługa pasm minimum 2100/2600/3500,</w:t>
            </w:r>
          </w:p>
          <w:p w14:paraId="1C10B331"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Wi-Fi 802.11 b/g/n/ac/ax 2.4 GHz lub wyższy,</w:t>
            </w:r>
          </w:p>
          <w:p w14:paraId="47B72349"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Bluetooth 5.3,</w:t>
            </w:r>
          </w:p>
          <w:p w14:paraId="57D1821B" w14:textId="77777777"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Radiowy sposób komunikacji NFC,</w:t>
            </w:r>
          </w:p>
          <w:p w14:paraId="1B7936CE" w14:textId="77777777" w:rsidR="006142CD" w:rsidRPr="008F0171"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Łącze USB Typu C do komunikacji z komputerem i ładowania telefonu </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82D05" w14:textId="77777777" w:rsidR="006142CD" w:rsidRPr="00BA3922" w:rsidRDefault="006142C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tc>
      </w:tr>
      <w:tr w:rsidR="006142CD" w:rsidRPr="00BA3922" w14:paraId="242F3E2D"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3587F" w14:textId="77777777" w:rsidR="006142CD" w:rsidRPr="00BA3922" w:rsidRDefault="006142C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11</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6E43E" w14:textId="77777777" w:rsidR="006142CD"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Funkcjonalność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EEBC6"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Wbudowany:</w:t>
            </w:r>
          </w:p>
          <w:p w14:paraId="0DA7EF30"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akcelerometr (przyśpieszeniomierz), </w:t>
            </w:r>
          </w:p>
          <w:p w14:paraId="7E8FB942"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lampa błyskowa,</w:t>
            </w:r>
          </w:p>
          <w:p w14:paraId="6AC31B59"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zbliżeniowy, </w:t>
            </w:r>
          </w:p>
          <w:p w14:paraId="59FD27A2"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oświetlenia, </w:t>
            </w:r>
          </w:p>
          <w:p w14:paraId="5FE646D2"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ładowanie bezprzewodowe,</w:t>
            </w:r>
          </w:p>
          <w:p w14:paraId="2037BF62"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odbiornik GPS,</w:t>
            </w:r>
          </w:p>
          <w:p w14:paraId="15B5C4F5"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router wifi – udostępnianie Internetu,</w:t>
            </w:r>
          </w:p>
          <w:p w14:paraId="7951A0E0"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szyfrowanie pamięci wewnętrznej,</w:t>
            </w:r>
          </w:p>
          <w:p w14:paraId="4B95A237"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zestaw głośnomówiący.</w:t>
            </w:r>
          </w:p>
          <w:p w14:paraId="467D0719"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p>
          <w:p w14:paraId="4586323B"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odbioru i wysyłania E-mail wraz z załącznikami.</w:t>
            </w:r>
          </w:p>
          <w:p w14:paraId="4841EDB4"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podłączenia telefonu do komputera w celu synchronizacji i wymiany plików.</w:t>
            </w:r>
          </w:p>
          <w:p w14:paraId="2448FE4A"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p>
          <w:p w14:paraId="1F5025F1"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pełną wersje programu do odczytywania plików Adobe PDF, dopuszcza się aplikacje firm zewnętrznych.</w:t>
            </w:r>
          </w:p>
          <w:p w14:paraId="60CC45D9"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p>
          <w:p w14:paraId="17A0719F"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możliwość instalacji najnowszych wersji aplikacji pozwalających na uczestnictwo w wideokonferencjach tj. „Microsoft Teams” oraz „Jitsi Meet”.</w:t>
            </w:r>
          </w:p>
          <w:p w14:paraId="0133A7CC"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p>
          <w:p w14:paraId="35B8F814"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mieć pełny dostęp do aktualizacji oprogramowania bezpieczeństwa oraz najnowszych wersji mobilnego systemu operacyjnego w okresie gwarancji.</w:t>
            </w:r>
          </w:p>
          <w:p w14:paraId="1411EF3C" w14:textId="77777777"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p>
          <w:p w14:paraId="0F13992E" w14:textId="77777777" w:rsidR="006142CD" w:rsidRPr="008F0171" w:rsidRDefault="006142CD"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lastRenderedPageBreak/>
              <w:t>Dual SIM (min. dwa sloty na karty nano-SIM lub jeden slot na kartę nano-SIM i obsługa drugiej karty jako eSIM). Klucz do karty SIM (jeżeli potrzebny).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E83F04" w14:textId="77777777" w:rsidR="006142CD"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51C67D54" w14:textId="77777777" w:rsidR="006142CD"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46C2E98A" w14:textId="77777777" w:rsidR="006142CD" w:rsidRDefault="006142C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3C97BCB5" w14:textId="6921742D" w:rsidR="006142CD" w:rsidRPr="00F67ABF" w:rsidRDefault="006142CD" w:rsidP="009A718E">
            <w:pPr>
              <w:spacing w:after="0" w:line="240" w:lineRule="auto"/>
              <w:ind w:left="139" w:right="107"/>
              <w:jc w:val="center"/>
              <w:rPr>
                <w:rStyle w:val="BodytextArial9"/>
                <w:rFonts w:asciiTheme="minorHAnsi" w:eastAsiaTheme="majorEastAsia" w:hAnsiTheme="minorHAnsi" w:cstheme="minorHAnsi"/>
                <w:sz w:val="16"/>
                <w:szCs w:val="18"/>
              </w:rPr>
            </w:pPr>
            <w:r>
              <w:rPr>
                <w:rStyle w:val="BodytextArial9"/>
                <w:rFonts w:asciiTheme="minorHAnsi" w:eastAsiaTheme="majorEastAsia" w:hAnsiTheme="minorHAnsi" w:cstheme="minorHAnsi"/>
                <w:sz w:val="16"/>
                <w:szCs w:val="18"/>
              </w:rPr>
              <w:t>TAK/NIE</w:t>
            </w:r>
          </w:p>
        </w:tc>
      </w:tr>
      <w:tr w:rsidR="006142CD" w:rsidRPr="00BA3922" w14:paraId="053AEBA4"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116B2" w14:textId="77777777" w:rsidR="006142CD" w:rsidRDefault="006142CD" w:rsidP="009A718E">
            <w:pPr>
              <w:pStyle w:val="Tekstpodstawowy1"/>
              <w:shd w:val="clear" w:color="auto" w:fill="auto"/>
              <w:jc w:val="center"/>
              <w:rPr>
                <w:rStyle w:val="BodytextArial9"/>
                <w:rFonts w:asciiTheme="minorHAnsi" w:eastAsiaTheme="majorEastAsia" w:hAnsiTheme="minorHAnsi" w:cstheme="minorHAnsi"/>
                <w:sz w:val="24"/>
              </w:rPr>
            </w:pP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0760A" w14:textId="77777777" w:rsidR="006142CD" w:rsidRDefault="006142CD" w:rsidP="009A718E">
            <w:pPr>
              <w:pStyle w:val="Tekstpodstawowy1"/>
              <w:shd w:val="clear" w:color="auto" w:fill="auto"/>
              <w:jc w:val="center"/>
              <w:rPr>
                <w:rStyle w:val="BodytextArial9"/>
                <w:rFonts w:asciiTheme="minorHAnsi" w:eastAsiaTheme="majorEastAsia" w:hAnsiTheme="minorHAnsi" w:cstheme="minorHAnsi"/>
                <w:b/>
                <w:sz w:val="24"/>
              </w:rPr>
            </w:pPr>
            <w:r w:rsidRPr="00C65328">
              <w:rPr>
                <w:rStyle w:val="BodytextArial9"/>
                <w:rFonts w:asciiTheme="minorHAnsi" w:eastAsiaTheme="majorEastAsia" w:hAnsiTheme="minorHAnsi" w:cstheme="minorHAnsi"/>
                <w:b/>
                <w:sz w:val="24"/>
              </w:rPr>
              <w:t>Dodatkowe parametry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D537F" w14:textId="1833FA41"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1) Wynik testu AnTuTu ogólny min. </w:t>
            </w:r>
            <w:r w:rsidR="008B40C2">
              <w:rPr>
                <w:rStyle w:val="BodytextArial9"/>
                <w:rFonts w:asciiTheme="minorHAnsi" w:eastAsiaTheme="majorEastAsia" w:hAnsiTheme="minorHAnsi" w:cstheme="minorHAnsi"/>
                <w:sz w:val="24"/>
              </w:rPr>
              <w:t>500 000</w:t>
            </w:r>
          </w:p>
          <w:p w14:paraId="5EB8FE42" w14:textId="3931CFEB" w:rsidR="006142CD" w:rsidRPr="00C65328"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2) Wynik testu AnTuTu CPU min. </w:t>
            </w:r>
            <w:r w:rsidR="008B40C2">
              <w:rPr>
                <w:rStyle w:val="BodytextArial9"/>
                <w:rFonts w:asciiTheme="minorHAnsi" w:eastAsiaTheme="majorEastAsia" w:hAnsiTheme="minorHAnsi" w:cstheme="minorHAnsi"/>
                <w:sz w:val="24"/>
              </w:rPr>
              <w:t>150 000</w:t>
            </w:r>
          </w:p>
          <w:p w14:paraId="79FF22FC" w14:textId="5842CF26" w:rsidR="006142CD" w:rsidRPr="00FE1076" w:rsidRDefault="006142CD"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według wyników Performance Ranking of V10 opublikowanych na stronie http://www.antutu.com/en/ranking/rank1.htm </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E04CC" w14:textId="2270C281" w:rsidR="006142CD" w:rsidRPr="00CD570A" w:rsidRDefault="00CD570A" w:rsidP="009A718E">
            <w:pPr>
              <w:pStyle w:val="Tekstpodstawowy1"/>
              <w:shd w:val="clear" w:color="auto" w:fill="auto"/>
              <w:ind w:left="139" w:right="107"/>
              <w:jc w:val="center"/>
              <w:rPr>
                <w:rStyle w:val="BodytextArial9"/>
                <w:rFonts w:asciiTheme="minorHAnsi" w:eastAsiaTheme="majorEastAsia" w:hAnsiTheme="minorHAnsi" w:cstheme="minorHAnsi"/>
                <w:sz w:val="16"/>
                <w:szCs w:val="16"/>
              </w:rPr>
            </w:pPr>
            <w:r w:rsidRPr="00CD570A">
              <w:rPr>
                <w:rStyle w:val="BodytextArial9"/>
                <w:rFonts w:asciiTheme="minorHAnsi" w:eastAsiaTheme="majorEastAsia" w:hAnsiTheme="minorHAnsi" w:cstheme="minorHAnsi"/>
                <w:sz w:val="16"/>
                <w:szCs w:val="16"/>
              </w:rPr>
              <w:t>Spełnia/ nie</w:t>
            </w:r>
            <w:r w:rsidR="00CF7405">
              <w:rPr>
                <w:rStyle w:val="BodytextArial9"/>
                <w:rFonts w:asciiTheme="minorHAnsi" w:eastAsiaTheme="majorEastAsia" w:hAnsiTheme="minorHAnsi" w:cstheme="minorHAnsi"/>
                <w:sz w:val="16"/>
                <w:szCs w:val="16"/>
              </w:rPr>
              <w:t xml:space="preserve"> </w:t>
            </w:r>
            <w:r w:rsidRPr="00CD570A">
              <w:rPr>
                <w:rStyle w:val="BodytextArial9"/>
                <w:rFonts w:asciiTheme="minorHAnsi" w:eastAsiaTheme="majorEastAsia" w:hAnsiTheme="minorHAnsi" w:cstheme="minorHAnsi"/>
                <w:sz w:val="16"/>
                <w:szCs w:val="16"/>
              </w:rPr>
              <w:t>spełnia</w:t>
            </w:r>
          </w:p>
        </w:tc>
      </w:tr>
    </w:tbl>
    <w:p w14:paraId="096FBCA9" w14:textId="7D7F0CCF" w:rsidR="00686F77" w:rsidRDefault="00686F77" w:rsidP="006142CD">
      <w:pPr>
        <w:spacing w:after="0" w:line="240" w:lineRule="auto"/>
        <w:jc w:val="both"/>
        <w:rPr>
          <w:rFonts w:asciiTheme="minorHAnsi" w:hAnsiTheme="minorHAnsi"/>
        </w:rPr>
      </w:pPr>
    </w:p>
    <w:p w14:paraId="0E1B5C62" w14:textId="69FE538C" w:rsidR="00686F77" w:rsidRDefault="00686F77">
      <w:pPr>
        <w:spacing w:after="160" w:line="259" w:lineRule="auto"/>
        <w:rPr>
          <w:rFonts w:asciiTheme="minorHAnsi" w:hAnsiTheme="minorHAnsi"/>
        </w:rPr>
      </w:pPr>
      <w:r>
        <w:rPr>
          <w:rFonts w:asciiTheme="minorHAnsi" w:hAnsiTheme="minorHAnsi"/>
        </w:rPr>
        <w:br w:type="page"/>
      </w:r>
    </w:p>
    <w:p w14:paraId="1A064483" w14:textId="77777777" w:rsidR="006142CD" w:rsidRDefault="006142CD" w:rsidP="006142CD">
      <w:pPr>
        <w:spacing w:after="0" w:line="240" w:lineRule="auto"/>
        <w:jc w:val="both"/>
        <w:rPr>
          <w:rFonts w:asciiTheme="minorHAnsi" w:hAnsiTheme="minorHAnsi"/>
        </w:rPr>
      </w:pPr>
    </w:p>
    <w:tbl>
      <w:tblPr>
        <w:tblOverlap w:val="never"/>
        <w:tblW w:w="52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5"/>
        <w:gridCol w:w="1820"/>
        <w:gridCol w:w="8345"/>
        <w:gridCol w:w="6"/>
        <w:gridCol w:w="3981"/>
      </w:tblGrid>
      <w:tr w:rsidR="00686F77" w:rsidRPr="00BA3922" w14:paraId="210CF0DA" w14:textId="77777777" w:rsidTr="0082696F">
        <w:trPr>
          <w:trHeight w:val="716"/>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E94454" w14:textId="69E06972" w:rsidR="00686F77" w:rsidRPr="00BA3922" w:rsidRDefault="006142CD" w:rsidP="0082696F">
            <w:pPr>
              <w:widowControl w:val="0"/>
              <w:spacing w:after="0" w:line="240" w:lineRule="auto"/>
              <w:jc w:val="center"/>
              <w:rPr>
                <w:rFonts w:asciiTheme="minorHAnsi" w:hAnsiTheme="minorHAnsi" w:cstheme="minorHAnsi"/>
                <w:b/>
                <w:sz w:val="24"/>
                <w:szCs w:val="24"/>
              </w:rPr>
            </w:pPr>
            <w:r>
              <w:rPr>
                <w:rFonts w:asciiTheme="minorHAnsi" w:hAnsiTheme="minorHAnsi"/>
              </w:rPr>
              <w:br w:type="page"/>
            </w:r>
            <w:r w:rsidR="00686F77">
              <w:rPr>
                <w:rFonts w:asciiTheme="minorHAnsi" w:hAnsiTheme="minorHAnsi"/>
              </w:rPr>
              <w:br w:type="page"/>
            </w:r>
            <w:r w:rsidR="00686F77" w:rsidRPr="00BA3922">
              <w:rPr>
                <w:rFonts w:asciiTheme="minorHAnsi" w:hAnsiTheme="minorHAnsi" w:cstheme="minorHAnsi"/>
                <w:b/>
                <w:sz w:val="24"/>
                <w:szCs w:val="24"/>
              </w:rPr>
              <w:t>L.</w:t>
            </w:r>
            <w:r w:rsidR="00686F77">
              <w:rPr>
                <w:rFonts w:asciiTheme="minorHAnsi" w:hAnsiTheme="minorHAnsi" w:cstheme="minorHAnsi"/>
                <w:b/>
                <w:sz w:val="24"/>
                <w:szCs w:val="24"/>
              </w:rPr>
              <w:t>p</w:t>
            </w:r>
            <w:r w:rsidR="00686F77" w:rsidRPr="00BA3922">
              <w:rPr>
                <w:rFonts w:asciiTheme="minorHAnsi" w:hAnsiTheme="minorHAnsi" w:cstheme="minorHAnsi"/>
                <w:b/>
                <w:sz w:val="24"/>
                <w:szCs w:val="24"/>
              </w:rPr>
              <w:t>.</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EEEC03" w14:textId="77777777" w:rsidR="00686F77" w:rsidRPr="001C2AF8" w:rsidRDefault="00686F77" w:rsidP="0082696F">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 xml:space="preserve">Nazwa elementu, parametru </w:t>
            </w:r>
          </w:p>
          <w:p w14:paraId="36E0E9FC" w14:textId="77777777" w:rsidR="00686F77" w:rsidRPr="001C2AF8" w:rsidRDefault="00686F77" w:rsidP="0082696F">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lub cechy</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7D398B" w14:textId="77777777" w:rsidR="00686F77" w:rsidRPr="00BA3922" w:rsidRDefault="00686F77" w:rsidP="0082696F">
            <w:pPr>
              <w:widowControl w:val="0"/>
              <w:spacing w:after="0" w:line="240" w:lineRule="auto"/>
              <w:ind w:left="122" w:right="124"/>
              <w:jc w:val="center"/>
              <w:rPr>
                <w:rFonts w:asciiTheme="minorHAnsi" w:hAnsiTheme="minorHAnsi" w:cstheme="minorHAnsi"/>
                <w:b/>
                <w:sz w:val="24"/>
                <w:szCs w:val="24"/>
              </w:rPr>
            </w:pPr>
            <w:r w:rsidRPr="00BA3922">
              <w:rPr>
                <w:rFonts w:asciiTheme="minorHAnsi" w:hAnsiTheme="minorHAnsi" w:cstheme="minorHAnsi"/>
                <w:b/>
                <w:sz w:val="24"/>
                <w:szCs w:val="24"/>
              </w:rPr>
              <w:t>Wymagane minimalne parametry techniczne</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1570E5" w14:textId="77777777" w:rsidR="00686F77" w:rsidRPr="00BA3922" w:rsidRDefault="00686F77" w:rsidP="0082696F">
            <w:pPr>
              <w:spacing w:after="0" w:line="240" w:lineRule="auto"/>
              <w:ind w:left="139" w:right="107"/>
              <w:jc w:val="center"/>
              <w:rPr>
                <w:rFonts w:asciiTheme="minorHAnsi" w:hAnsiTheme="minorHAnsi" w:cs="Calibri"/>
                <w:b/>
                <w:bCs/>
                <w:sz w:val="18"/>
                <w:szCs w:val="18"/>
                <w:lang w:eastAsia="ar-SA"/>
              </w:rPr>
            </w:pPr>
            <w:r w:rsidRPr="00BA3922">
              <w:rPr>
                <w:rFonts w:asciiTheme="minorHAnsi" w:hAnsiTheme="minorHAnsi" w:cs="Calibri"/>
                <w:b/>
                <w:bCs/>
                <w:sz w:val="18"/>
                <w:szCs w:val="18"/>
              </w:rPr>
              <w:t>Parametry techniczne oferowanego urządzenia</w:t>
            </w:r>
          </w:p>
          <w:p w14:paraId="6998F481" w14:textId="77777777" w:rsidR="00686F77" w:rsidRPr="00BA3922" w:rsidRDefault="00686F77" w:rsidP="0082696F">
            <w:pPr>
              <w:spacing w:after="0" w:line="240" w:lineRule="auto"/>
              <w:ind w:left="139" w:right="107"/>
              <w:jc w:val="center"/>
              <w:rPr>
                <w:rFonts w:asciiTheme="minorHAnsi" w:hAnsiTheme="minorHAnsi"/>
                <w:b/>
                <w:color w:val="FF0000"/>
                <w:sz w:val="18"/>
                <w:szCs w:val="18"/>
                <w:lang w:eastAsia="en-US"/>
              </w:rPr>
            </w:pPr>
            <w:r w:rsidRPr="00BA3922">
              <w:rPr>
                <w:rFonts w:asciiTheme="minorHAnsi" w:hAnsiTheme="minorHAnsi"/>
                <w:b/>
                <w:sz w:val="18"/>
                <w:szCs w:val="18"/>
              </w:rPr>
              <w:t>(deklaracja zgodności z opisem wymagań minimalnych) *</w:t>
            </w:r>
          </w:p>
          <w:p w14:paraId="2BE8E7AF" w14:textId="7F1886F2" w:rsidR="00686F77" w:rsidRPr="00BA3922" w:rsidRDefault="00686F77" w:rsidP="0082696F">
            <w:pPr>
              <w:widowControl w:val="0"/>
              <w:spacing w:after="0" w:line="240" w:lineRule="auto"/>
              <w:ind w:left="139" w:right="107"/>
              <w:jc w:val="center"/>
              <w:rPr>
                <w:rFonts w:asciiTheme="minorHAnsi" w:hAnsiTheme="minorHAnsi" w:cstheme="minorHAnsi"/>
                <w:b/>
                <w:sz w:val="24"/>
                <w:szCs w:val="24"/>
              </w:rPr>
            </w:pPr>
            <w:r w:rsidRPr="00BA3922">
              <w:rPr>
                <w:rFonts w:asciiTheme="minorHAnsi" w:hAnsiTheme="minorHAnsi" w:cs="Calibri"/>
                <w:sz w:val="16"/>
                <w:szCs w:val="16"/>
              </w:rPr>
              <w:t>należy wpisać odpowiednie parametry techniczne określające oferowany produkt (dot. punktów z wyszczególnionymi parametrami)</w:t>
            </w:r>
            <w:r w:rsidR="008505F9">
              <w:rPr>
                <w:rFonts w:asciiTheme="minorHAnsi" w:hAnsiTheme="minorHAnsi" w:cs="Calibri"/>
                <w:sz w:val="16"/>
                <w:szCs w:val="16"/>
              </w:rPr>
              <w:t xml:space="preserve"> </w:t>
            </w:r>
          </w:p>
        </w:tc>
      </w:tr>
      <w:tr w:rsidR="00686F77" w:rsidRPr="00BA3922" w14:paraId="26F80739" w14:textId="77777777" w:rsidTr="0082696F">
        <w:trPr>
          <w:trHeight w:val="174"/>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80B197" w14:textId="77777777" w:rsidR="00686F77" w:rsidRPr="00BA3922" w:rsidRDefault="00686F77" w:rsidP="0082696F">
            <w:pPr>
              <w:widowControl w:val="0"/>
              <w:spacing w:after="0" w:line="240" w:lineRule="auto"/>
              <w:jc w:val="center"/>
              <w:rPr>
                <w:rFonts w:asciiTheme="minorHAnsi" w:hAnsiTheme="minorHAnsi" w:cstheme="minorHAnsi"/>
                <w:b/>
                <w:sz w:val="20"/>
                <w:szCs w:val="20"/>
              </w:rPr>
            </w:pPr>
            <w:r w:rsidRPr="00BA3922">
              <w:rPr>
                <w:rFonts w:asciiTheme="minorHAnsi" w:hAnsiTheme="minorHAnsi" w:cstheme="minorHAnsi"/>
                <w:b/>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29B1E4" w14:textId="77777777" w:rsidR="00686F77" w:rsidRPr="001C2AF8" w:rsidRDefault="00686F77" w:rsidP="0082696F">
            <w:pPr>
              <w:widowControl w:val="0"/>
              <w:spacing w:after="0" w:line="240" w:lineRule="auto"/>
              <w:jc w:val="center"/>
              <w:rPr>
                <w:rFonts w:asciiTheme="minorHAnsi" w:hAnsiTheme="minorHAnsi" w:cstheme="minorHAnsi"/>
                <w:b/>
                <w:sz w:val="20"/>
                <w:szCs w:val="20"/>
              </w:rPr>
            </w:pPr>
            <w:r w:rsidRPr="001C2AF8">
              <w:rPr>
                <w:rFonts w:asciiTheme="minorHAnsi" w:hAnsiTheme="minorHAnsi" w:cstheme="minorHAnsi"/>
                <w:b/>
                <w:sz w:val="20"/>
                <w:szCs w:val="20"/>
              </w:rPr>
              <w:t>2</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9A4EF7" w14:textId="77777777" w:rsidR="00686F77" w:rsidRPr="00BA3922" w:rsidRDefault="00686F77" w:rsidP="0082696F">
            <w:pPr>
              <w:widowControl w:val="0"/>
              <w:spacing w:after="0" w:line="240" w:lineRule="auto"/>
              <w:ind w:left="122" w:right="124"/>
              <w:jc w:val="center"/>
              <w:rPr>
                <w:rFonts w:asciiTheme="minorHAnsi" w:hAnsiTheme="minorHAnsi" w:cstheme="minorHAnsi"/>
                <w:b/>
                <w:sz w:val="20"/>
                <w:szCs w:val="20"/>
              </w:rPr>
            </w:pPr>
            <w:r w:rsidRPr="00BA3922">
              <w:rPr>
                <w:rFonts w:asciiTheme="minorHAnsi" w:hAnsiTheme="minorHAnsi" w:cstheme="minorHAnsi"/>
                <w:b/>
                <w:sz w:val="20"/>
                <w:szCs w:val="20"/>
              </w:rPr>
              <w:t>3</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D46374" w14:textId="77777777" w:rsidR="00686F77" w:rsidRPr="00BA3922" w:rsidRDefault="00686F77" w:rsidP="0082696F">
            <w:pPr>
              <w:spacing w:after="0" w:line="240" w:lineRule="auto"/>
              <w:ind w:left="139" w:right="107"/>
              <w:jc w:val="center"/>
              <w:rPr>
                <w:rFonts w:asciiTheme="minorHAnsi" w:hAnsiTheme="minorHAnsi" w:cs="Calibri"/>
                <w:b/>
                <w:sz w:val="20"/>
                <w:szCs w:val="20"/>
              </w:rPr>
            </w:pPr>
            <w:r w:rsidRPr="00BA3922">
              <w:rPr>
                <w:rFonts w:asciiTheme="minorHAnsi" w:hAnsiTheme="minorHAnsi" w:cs="Calibri"/>
                <w:b/>
                <w:sz w:val="20"/>
                <w:szCs w:val="20"/>
              </w:rPr>
              <w:t>4</w:t>
            </w:r>
          </w:p>
        </w:tc>
      </w:tr>
      <w:tr w:rsidR="00686F77" w:rsidRPr="00BA3922" w14:paraId="6EE4DA03" w14:textId="77777777" w:rsidTr="0082696F">
        <w:trPr>
          <w:trHeight w:val="59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9E462"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1</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FB52CE" w14:textId="77777777" w:rsidR="00686F77" w:rsidRPr="001C2AF8" w:rsidRDefault="00686F77" w:rsidP="0082696F">
            <w:pPr>
              <w:spacing w:after="0" w:line="240" w:lineRule="auto"/>
              <w:ind w:left="122" w:right="124"/>
              <w:jc w:val="center"/>
              <w:rPr>
                <w:rStyle w:val="BodytextArial9"/>
                <w:rFonts w:asciiTheme="minorHAnsi" w:eastAsiaTheme="majorEastAsia" w:hAnsiTheme="minorHAnsi" w:cstheme="minorHAnsi"/>
                <w:b/>
                <w:sz w:val="24"/>
                <w:szCs w:val="20"/>
              </w:rPr>
            </w:pPr>
            <w:r w:rsidRPr="001C2AF8">
              <w:rPr>
                <w:rStyle w:val="BodytextArial9"/>
                <w:rFonts w:asciiTheme="minorHAnsi" w:eastAsiaTheme="majorEastAsia" w:hAnsiTheme="minorHAnsi" w:cstheme="minorHAnsi"/>
                <w:b/>
                <w:sz w:val="24"/>
                <w:szCs w:val="20"/>
              </w:rPr>
              <w:t>PRODUCENT</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45C16" w14:textId="77777777" w:rsidR="00686F77" w:rsidRPr="00BA3922" w:rsidRDefault="00686F77" w:rsidP="0082696F">
            <w:pPr>
              <w:pStyle w:val="Tekstpodstawowy1"/>
              <w:shd w:val="clear" w:color="auto" w:fill="auto"/>
              <w:spacing w:before="240"/>
              <w:ind w:left="139" w:right="107"/>
              <w:jc w:val="center"/>
              <w:rPr>
                <w:rStyle w:val="BodytextArial12"/>
                <w:rFonts w:asciiTheme="minorHAnsi" w:eastAsiaTheme="majorEastAsia" w:hAnsiTheme="minorHAnsi" w:cstheme="minorHAnsi"/>
                <w:sz w:val="24"/>
              </w:rPr>
            </w:pPr>
            <w:r w:rsidRPr="00BA3922">
              <w:rPr>
                <w:rStyle w:val="BodytextArial12"/>
                <w:rFonts w:asciiTheme="minorHAnsi" w:eastAsiaTheme="majorEastAsia" w:hAnsiTheme="minorHAnsi" w:cstheme="minorHAnsi"/>
                <w:sz w:val="24"/>
              </w:rPr>
              <w:t>……………………</w:t>
            </w:r>
          </w:p>
          <w:p w14:paraId="136D9B20" w14:textId="77777777" w:rsidR="00686F77" w:rsidRPr="00BA3922" w:rsidRDefault="00686F77" w:rsidP="0082696F">
            <w:pPr>
              <w:spacing w:after="0" w:line="240" w:lineRule="auto"/>
              <w:ind w:left="139" w:right="107"/>
              <w:jc w:val="center"/>
              <w:rPr>
                <w:rStyle w:val="BodytextArial9"/>
                <w:rFonts w:asciiTheme="minorHAnsi" w:eastAsiaTheme="majorEastAsia" w:hAnsiTheme="minorHAnsi" w:cstheme="minorHAnsi"/>
                <w:sz w:val="24"/>
                <w:szCs w:val="20"/>
              </w:rPr>
            </w:pPr>
            <w:r w:rsidRPr="00BA3922">
              <w:rPr>
                <w:rFonts w:asciiTheme="minorHAnsi" w:hAnsiTheme="minorHAnsi" w:cstheme="minorHAnsi"/>
                <w:sz w:val="16"/>
                <w:szCs w:val="16"/>
              </w:rPr>
              <w:t>/wpisać nazwę producenta/</w:t>
            </w:r>
          </w:p>
        </w:tc>
      </w:tr>
      <w:tr w:rsidR="00686F77" w:rsidRPr="00BA3922" w14:paraId="3905B967" w14:textId="77777777" w:rsidTr="0082696F">
        <w:trPr>
          <w:trHeight w:val="556"/>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C988E"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2</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555FB" w14:textId="77777777" w:rsidR="00686F77" w:rsidRPr="001C2AF8" w:rsidRDefault="00686F77" w:rsidP="0082696F">
            <w:pPr>
              <w:spacing w:after="0" w:line="240" w:lineRule="auto"/>
              <w:ind w:left="122" w:right="124"/>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MODEL</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04237" w14:textId="77777777" w:rsidR="00686F77" w:rsidRPr="00BA3922" w:rsidRDefault="00686F77"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0479357D" w14:textId="77777777" w:rsidR="00686F77" w:rsidRPr="00BA3922" w:rsidRDefault="00686F77" w:rsidP="0082696F">
            <w:pPr>
              <w:spacing w:after="0" w:line="240" w:lineRule="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/wpisać nazwę modelu/</w:t>
            </w:r>
          </w:p>
        </w:tc>
      </w:tr>
      <w:tr w:rsidR="00686F77" w:rsidRPr="00BA3922" w14:paraId="776813E2"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678B7"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3</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1C538" w14:textId="77777777" w:rsidR="00686F77" w:rsidRPr="001C2AF8" w:rsidRDefault="00686F77" w:rsidP="0082696F">
            <w:pPr>
              <w:spacing w:after="0" w:line="240" w:lineRule="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Rodzaj urządzenia</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7CCCA" w14:textId="77777777" w:rsidR="00686F77" w:rsidRPr="00FD63C3" w:rsidRDefault="00686F77" w:rsidP="0082696F">
            <w:pPr>
              <w:spacing w:after="0" w:line="240" w:lineRule="auto"/>
              <w:ind w:left="139" w:right="107"/>
              <w:jc w:val="center"/>
              <w:rPr>
                <w:rStyle w:val="BodytextArial9"/>
                <w:color w:val="000000" w:themeColor="text1"/>
                <w:sz w:val="24"/>
                <w:szCs w:val="24"/>
              </w:rPr>
            </w:pPr>
            <w:bookmarkStart w:id="0" w:name="_Hlk179185528"/>
            <w:r w:rsidRPr="00FD63C3">
              <w:rPr>
                <w:rStyle w:val="BodytextArial9"/>
                <w:color w:val="000000" w:themeColor="text1"/>
                <w:sz w:val="24"/>
                <w:szCs w:val="24"/>
              </w:rPr>
              <w:t>Telefon wielofunkcyjny standardowy</w:t>
            </w:r>
            <w:bookmarkEnd w:id="0"/>
            <w:r>
              <w:rPr>
                <w:rStyle w:val="BodytextArial9"/>
                <w:color w:val="000000" w:themeColor="text1"/>
                <w:sz w:val="24"/>
                <w:szCs w:val="24"/>
              </w:rPr>
              <w:t xml:space="preserve"> typ 2 </w:t>
            </w:r>
          </w:p>
        </w:tc>
      </w:tr>
      <w:tr w:rsidR="00686F77" w:rsidRPr="00BA3922" w14:paraId="4358DA79"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FAF46"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4</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3F91B" w14:textId="77777777" w:rsidR="00686F77" w:rsidRPr="001C2AF8"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Ekran</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F85135" w14:textId="77777777" w:rsidR="00686F77" w:rsidRPr="00306C81" w:rsidRDefault="00686F77" w:rsidP="0082696F">
            <w:pPr>
              <w:pStyle w:val="Tekstpodstawowy1"/>
              <w:ind w:left="122" w:right="124"/>
              <w:jc w:val="both"/>
              <w:rPr>
                <w:rStyle w:val="BodytextArial9"/>
                <w:rFonts w:asciiTheme="minorHAnsi" w:eastAsiaTheme="majorEastAsia" w:hAnsiTheme="minorHAnsi" w:cstheme="minorHAnsi"/>
                <w:sz w:val="24"/>
              </w:rPr>
            </w:pPr>
            <w:r w:rsidRPr="008173E8">
              <w:rPr>
                <w:rStyle w:val="BodytextArial9"/>
                <w:rFonts w:asciiTheme="minorHAnsi" w:eastAsiaTheme="majorEastAsia" w:hAnsiTheme="minorHAnsi" w:cstheme="minorHAnsi"/>
                <w:sz w:val="24"/>
              </w:rPr>
              <w:t>Przekątna: min. 4,5” nie większa niż 5”.</w:t>
            </w:r>
            <w:r>
              <w:t xml:space="preserve"> </w:t>
            </w:r>
            <w:r w:rsidRPr="00306C81">
              <w:rPr>
                <w:rStyle w:val="BodytextArial9"/>
                <w:rFonts w:asciiTheme="minorHAnsi" w:eastAsiaTheme="majorEastAsia" w:hAnsiTheme="minorHAnsi" w:cstheme="minorHAnsi"/>
                <w:sz w:val="24"/>
              </w:rPr>
              <w:t xml:space="preserve">Rozdzielczość min. </w:t>
            </w:r>
            <w:r>
              <w:rPr>
                <w:rStyle w:val="BodytextArial9"/>
                <w:rFonts w:asciiTheme="minorHAnsi" w:eastAsiaTheme="majorEastAsia" w:hAnsiTheme="minorHAnsi" w:cstheme="minorHAnsi"/>
                <w:sz w:val="24"/>
              </w:rPr>
              <w:t>1</w:t>
            </w:r>
            <w:r w:rsidRPr="00306C81">
              <w:rPr>
                <w:rStyle w:val="BodytextArial9"/>
                <w:rFonts w:asciiTheme="minorHAnsi" w:eastAsiaTheme="majorEastAsia" w:hAnsiTheme="minorHAnsi" w:cstheme="minorHAnsi"/>
                <w:sz w:val="24"/>
              </w:rPr>
              <w:t xml:space="preserve">300 x </w:t>
            </w:r>
            <w:r>
              <w:rPr>
                <w:rStyle w:val="BodytextArial9"/>
                <w:rFonts w:asciiTheme="minorHAnsi" w:eastAsiaTheme="majorEastAsia" w:hAnsiTheme="minorHAnsi" w:cstheme="minorHAnsi"/>
                <w:sz w:val="24"/>
              </w:rPr>
              <w:t>700</w:t>
            </w:r>
            <w:r w:rsidRPr="00306C81">
              <w:rPr>
                <w:rStyle w:val="BodytextArial9"/>
                <w:rFonts w:asciiTheme="minorHAnsi" w:eastAsiaTheme="majorEastAsia" w:hAnsiTheme="minorHAnsi" w:cstheme="minorHAnsi"/>
                <w:sz w:val="24"/>
              </w:rPr>
              <w:t xml:space="preserve"> pix.</w:t>
            </w:r>
          </w:p>
          <w:p w14:paraId="3E503446" w14:textId="77777777" w:rsidR="00686F77" w:rsidRPr="008173E8" w:rsidRDefault="00686F77" w:rsidP="0082696F">
            <w:pPr>
              <w:pStyle w:val="Tekstpodstawowy1"/>
              <w:ind w:left="122" w:right="124"/>
              <w:jc w:val="both"/>
              <w:rPr>
                <w:rStyle w:val="BodytextArial9"/>
                <w:rFonts w:asciiTheme="minorHAnsi" w:eastAsiaTheme="majorEastAsia" w:hAnsiTheme="minorHAnsi" w:cstheme="minorHAnsi"/>
                <w:sz w:val="24"/>
              </w:rPr>
            </w:pPr>
            <w:r w:rsidRPr="00306C81">
              <w:rPr>
                <w:rStyle w:val="BodytextArial9"/>
                <w:rFonts w:asciiTheme="minorHAnsi" w:eastAsiaTheme="majorEastAsia" w:hAnsiTheme="minorHAnsi" w:cstheme="minorHAnsi"/>
                <w:sz w:val="24"/>
              </w:rPr>
              <w:t>Ekran kolorowy dotykowy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228FD" w14:textId="77777777" w:rsidR="00686F77" w:rsidRPr="008F0171" w:rsidRDefault="00686F77"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t>
            </w:r>
          </w:p>
          <w:p w14:paraId="561B374B" w14:textId="77777777" w:rsidR="00686F77" w:rsidRPr="008F0171"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/wpisać przekątną/</w:t>
            </w:r>
          </w:p>
          <w:p w14:paraId="6D2519BA" w14:textId="77777777" w:rsidR="00686F77" w:rsidRPr="008F0171"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p>
        </w:tc>
      </w:tr>
      <w:tr w:rsidR="00686F77" w:rsidRPr="00BA3922" w14:paraId="6AD63C25"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22EFF" w14:textId="77777777" w:rsidR="00686F77"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5</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1BAB7" w14:textId="77777777" w:rsidR="00686F77" w:rsidRPr="001C2AF8"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Procesor</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4BC4C" w14:textId="77777777" w:rsidR="00686F77" w:rsidRDefault="00686F77" w:rsidP="0082696F">
            <w:pPr>
              <w:pStyle w:val="Tekstpodstawowy1"/>
              <w:ind w:left="122" w:right="124"/>
              <w:jc w:val="both"/>
              <w:rPr>
                <w:rStyle w:val="BodytextArial9"/>
                <w:rFonts w:asciiTheme="minorHAnsi" w:eastAsiaTheme="majorEastAsia" w:hAnsiTheme="minorHAnsi" w:cstheme="minorHAnsi"/>
                <w:sz w:val="24"/>
              </w:rPr>
            </w:pPr>
            <w:r w:rsidRPr="00A21130">
              <w:rPr>
                <w:rStyle w:val="BodytextArial9"/>
                <w:rFonts w:asciiTheme="minorHAnsi" w:eastAsiaTheme="majorEastAsia" w:hAnsiTheme="minorHAnsi" w:cstheme="minorHAnsi"/>
                <w:color w:val="auto"/>
                <w:sz w:val="24"/>
              </w:rPr>
              <w:t xml:space="preserve">Ilość rdzeni – min.6 </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35AFA" w14:textId="77777777" w:rsidR="00686F77" w:rsidRPr="00CD570A" w:rsidRDefault="00CD570A" w:rsidP="0082696F">
            <w:pPr>
              <w:pStyle w:val="Tekstpodstawowy1"/>
              <w:shd w:val="clear" w:color="auto" w:fill="auto"/>
              <w:ind w:left="139" w:right="107"/>
              <w:jc w:val="center"/>
              <w:rPr>
                <w:rStyle w:val="BodytextArial9"/>
                <w:rFonts w:asciiTheme="minorHAnsi" w:eastAsiaTheme="majorEastAsia" w:hAnsiTheme="minorHAnsi" w:cstheme="minorHAnsi"/>
                <w:sz w:val="16"/>
                <w:szCs w:val="16"/>
              </w:rPr>
            </w:pPr>
            <w:r w:rsidRPr="00CD570A">
              <w:rPr>
                <w:rStyle w:val="BodytextArial9"/>
                <w:rFonts w:asciiTheme="minorHAnsi" w:eastAsiaTheme="majorEastAsia" w:hAnsiTheme="minorHAnsi" w:cstheme="minorHAnsi"/>
                <w:sz w:val="16"/>
                <w:szCs w:val="16"/>
              </w:rPr>
              <w:t>………………………</w:t>
            </w:r>
          </w:p>
          <w:p w14:paraId="5BA883D4" w14:textId="1ED6965A" w:rsidR="00CD570A" w:rsidRPr="00BA3922" w:rsidRDefault="00CD570A"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sidRPr="00CD570A">
              <w:rPr>
                <w:rStyle w:val="BodytextArial9"/>
                <w:rFonts w:asciiTheme="minorHAnsi" w:eastAsiaTheme="majorEastAsia" w:hAnsiTheme="minorHAnsi" w:cstheme="minorHAnsi"/>
                <w:sz w:val="16"/>
                <w:szCs w:val="16"/>
              </w:rPr>
              <w:t>/ilość rdzeni/</w:t>
            </w:r>
          </w:p>
        </w:tc>
      </w:tr>
      <w:tr w:rsidR="00686F77" w:rsidRPr="00BA3922" w14:paraId="4A8C0252"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E595E"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743CB" w14:textId="77777777" w:rsidR="00686F77" w:rsidRPr="001C2AF8"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Pamięć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071A8" w14:textId="77777777" w:rsidR="00686F77" w:rsidRDefault="00686F77" w:rsidP="0082696F">
            <w:pPr>
              <w:pStyle w:val="Tekstpodstawowy1"/>
              <w:ind w:left="122" w:right="124"/>
              <w:jc w:val="both"/>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 xml:space="preserve">Pamięć </w:t>
            </w:r>
            <w:r w:rsidRPr="00BA3922">
              <w:rPr>
                <w:rStyle w:val="BodytextArial9"/>
                <w:rFonts w:asciiTheme="minorHAnsi" w:eastAsiaTheme="majorEastAsia" w:hAnsiTheme="minorHAnsi" w:cstheme="minorHAnsi"/>
                <w:sz w:val="24"/>
              </w:rPr>
              <w:t xml:space="preserve">RAM o pojemności minimum </w:t>
            </w:r>
            <w:r>
              <w:rPr>
                <w:rStyle w:val="BodytextArial9"/>
                <w:rFonts w:asciiTheme="minorHAnsi" w:eastAsiaTheme="majorEastAsia" w:hAnsiTheme="minorHAnsi" w:cstheme="minorHAnsi"/>
                <w:sz w:val="24"/>
              </w:rPr>
              <w:t xml:space="preserve">          minimum 4 </w:t>
            </w:r>
            <w:r w:rsidRPr="00BA3922">
              <w:rPr>
                <w:rStyle w:val="BodytextArial9"/>
                <w:rFonts w:asciiTheme="minorHAnsi" w:eastAsiaTheme="majorEastAsia" w:hAnsiTheme="minorHAnsi" w:cstheme="minorHAnsi"/>
                <w:sz w:val="24"/>
              </w:rPr>
              <w:t xml:space="preserve">GB </w:t>
            </w:r>
          </w:p>
          <w:p w14:paraId="4314E245" w14:textId="77777777" w:rsidR="00686F77" w:rsidRPr="00A83DBC" w:rsidRDefault="00686F77" w:rsidP="0082696F">
            <w:pPr>
              <w:pStyle w:val="Tekstpodstawowy1"/>
              <w:ind w:left="122" w:right="124"/>
              <w:jc w:val="both"/>
              <w:rPr>
                <w:rStyle w:val="BodytextArial9"/>
                <w:rFonts w:asciiTheme="minorHAnsi" w:eastAsiaTheme="majorEastAsia" w:hAnsiTheme="minorHAnsi" w:cstheme="minorHAnsi"/>
                <w:sz w:val="24"/>
              </w:rPr>
            </w:pPr>
            <w:r w:rsidRPr="00A83DBC">
              <w:rPr>
                <w:rStyle w:val="BodytextArial9"/>
                <w:rFonts w:asciiTheme="minorHAnsi" w:eastAsiaTheme="majorEastAsia" w:hAnsiTheme="minorHAnsi" w:cstheme="minorHAnsi"/>
                <w:sz w:val="24"/>
              </w:rPr>
              <w:t xml:space="preserve">Pamięć wewnętrzna wbudowana:                 minimum </w:t>
            </w:r>
            <w:r>
              <w:rPr>
                <w:rStyle w:val="BodytextArial9"/>
                <w:rFonts w:asciiTheme="minorHAnsi" w:eastAsiaTheme="majorEastAsia" w:hAnsiTheme="minorHAnsi" w:cstheme="minorHAnsi"/>
                <w:sz w:val="24"/>
              </w:rPr>
              <w:t>128</w:t>
            </w:r>
            <w:r w:rsidRPr="00A83DBC">
              <w:rPr>
                <w:rStyle w:val="BodytextArial9"/>
                <w:rFonts w:asciiTheme="minorHAnsi" w:eastAsiaTheme="majorEastAsia" w:hAnsiTheme="minorHAnsi" w:cstheme="minorHAnsi"/>
                <w:sz w:val="24"/>
              </w:rPr>
              <w:t>GB</w:t>
            </w:r>
          </w:p>
          <w:p w14:paraId="1339504C" w14:textId="77777777" w:rsidR="00686F77" w:rsidRPr="0031245C" w:rsidRDefault="00686F77" w:rsidP="0082696F">
            <w:pPr>
              <w:pStyle w:val="Tekstpodstawowy1"/>
              <w:shd w:val="clear" w:color="auto" w:fill="auto"/>
              <w:ind w:left="122" w:right="124"/>
              <w:jc w:val="both"/>
              <w:rPr>
                <w:rFonts w:asciiTheme="minorHAnsi" w:eastAsiaTheme="majorEastAsia" w:hAnsiTheme="minorHAnsi" w:cstheme="minorHAnsi"/>
                <w:color w:val="000000"/>
                <w:sz w:val="24"/>
                <w:szCs w:val="22"/>
                <w:shd w:val="clear" w:color="auto" w:fill="FFFFFF"/>
                <w:lang w:eastAsia="x-none"/>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A40A3"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221E7C91"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069D87DE" w14:textId="77777777" w:rsidR="00686F77"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/wpisać pojemność RAM/</w:t>
            </w:r>
          </w:p>
          <w:p w14:paraId="6472042C" w14:textId="77777777" w:rsidR="00686F77"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p>
          <w:p w14:paraId="0516F27D"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5C616B77" w14:textId="77777777" w:rsidR="00686F77" w:rsidRPr="00BA3922"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 xml:space="preserve">/wpisać pojemność </w:t>
            </w:r>
            <w:r>
              <w:rPr>
                <w:rStyle w:val="BodytextArial9"/>
                <w:rFonts w:asciiTheme="minorHAnsi" w:eastAsiaTheme="majorEastAsia" w:hAnsiTheme="minorHAnsi" w:cstheme="minorHAnsi"/>
                <w:sz w:val="16"/>
                <w:szCs w:val="18"/>
              </w:rPr>
              <w:t>pamięci wewnętrznej</w:t>
            </w:r>
            <w:r w:rsidRPr="00BA3922">
              <w:rPr>
                <w:rStyle w:val="BodytextArial9"/>
                <w:rFonts w:asciiTheme="minorHAnsi" w:eastAsiaTheme="majorEastAsia" w:hAnsiTheme="minorHAnsi" w:cstheme="minorHAnsi"/>
                <w:sz w:val="16"/>
                <w:szCs w:val="18"/>
              </w:rPr>
              <w:t>/</w:t>
            </w:r>
          </w:p>
          <w:p w14:paraId="2064AE11" w14:textId="77777777" w:rsidR="00686F77" w:rsidRPr="00BA3922"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p>
          <w:p w14:paraId="517682FD" w14:textId="77777777" w:rsidR="00686F77" w:rsidRPr="00BA3922" w:rsidRDefault="00686F77" w:rsidP="0082696F">
            <w:pPr>
              <w:spacing w:after="0" w:line="240" w:lineRule="auto"/>
              <w:ind w:left="139" w:right="107"/>
              <w:jc w:val="center"/>
              <w:rPr>
                <w:rStyle w:val="BodytextArial9"/>
                <w:rFonts w:asciiTheme="minorHAnsi" w:eastAsiaTheme="majorEastAsia" w:hAnsiTheme="minorHAnsi" w:cstheme="minorHAnsi"/>
                <w:sz w:val="24"/>
              </w:rPr>
            </w:pPr>
          </w:p>
        </w:tc>
      </w:tr>
      <w:tr w:rsidR="00686F77" w:rsidRPr="00BA3922" w14:paraId="7E7C7E26"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41D888"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7</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CC3F5" w14:textId="77777777" w:rsidR="00686F77" w:rsidRPr="001C2AF8"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Aparaty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64CDF" w14:textId="77777777" w:rsidR="00686F77" w:rsidRPr="009D6049" w:rsidRDefault="00686F77" w:rsidP="0082696F">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Aparat fotograficzny z tyłu obudowy </w:t>
            </w:r>
            <w:r w:rsidRPr="009D6049">
              <w:rPr>
                <w:rStyle w:val="BodytextArial9"/>
                <w:rFonts w:asciiTheme="minorHAnsi" w:eastAsiaTheme="majorEastAsia" w:hAnsiTheme="minorHAnsi" w:cstheme="minorHAnsi"/>
                <w:sz w:val="24"/>
              </w:rPr>
              <w:t>12 Mpix</w:t>
            </w:r>
          </w:p>
          <w:p w14:paraId="7C0FC9B2" w14:textId="77777777" w:rsidR="00686F77" w:rsidRPr="009D6049" w:rsidRDefault="00686F77" w:rsidP="0082696F">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Zintegrowana kamera do wideokonferencji z przodu obudowy </w:t>
            </w:r>
            <w:r w:rsidRPr="009D6049">
              <w:rPr>
                <w:rStyle w:val="BodytextArial9"/>
                <w:rFonts w:asciiTheme="minorHAnsi" w:eastAsiaTheme="majorEastAsia" w:hAnsiTheme="minorHAnsi" w:cstheme="minorHAnsi"/>
                <w:sz w:val="24"/>
              </w:rPr>
              <w:t>7 Mpix</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9A4D5"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60F539E5"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3ABB0113" w14:textId="77777777" w:rsidR="00686F77"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tylni ilość Mpix</w:t>
            </w:r>
            <w:r w:rsidRPr="00BA3922">
              <w:rPr>
                <w:rStyle w:val="BodytextArial9"/>
                <w:rFonts w:asciiTheme="minorHAnsi" w:eastAsiaTheme="majorEastAsia" w:hAnsiTheme="minorHAnsi" w:cstheme="minorHAnsi"/>
                <w:sz w:val="16"/>
                <w:szCs w:val="18"/>
              </w:rPr>
              <w:t>/</w:t>
            </w:r>
          </w:p>
          <w:p w14:paraId="33250B8C" w14:textId="77777777" w:rsidR="00686F77"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p>
          <w:p w14:paraId="2F38C4F0"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2FE8052D" w14:textId="77777777" w:rsidR="00686F77"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przedni ilość Mpix</w:t>
            </w:r>
            <w:r w:rsidRPr="00BA3922">
              <w:rPr>
                <w:rStyle w:val="BodytextArial9"/>
                <w:rFonts w:asciiTheme="minorHAnsi" w:eastAsiaTheme="majorEastAsia" w:hAnsiTheme="minorHAnsi" w:cstheme="minorHAnsi"/>
                <w:sz w:val="16"/>
                <w:szCs w:val="18"/>
              </w:rPr>
              <w:t>/</w:t>
            </w:r>
          </w:p>
          <w:p w14:paraId="731B6EF4"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tc>
      </w:tr>
      <w:tr w:rsidR="00686F77" w:rsidRPr="00BA3922" w14:paraId="3B14A151"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06D39"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8</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AC918" w14:textId="77777777" w:rsidR="00686F77"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sidRPr="009D6049">
              <w:rPr>
                <w:rStyle w:val="BodytextArial9"/>
                <w:rFonts w:asciiTheme="minorHAnsi" w:eastAsiaTheme="majorEastAsia" w:hAnsiTheme="minorHAnsi" w:cstheme="minorHAnsi"/>
                <w:b/>
                <w:sz w:val="24"/>
              </w:rPr>
              <w:t>Pyłoszczelność IP67</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1900F" w14:textId="77777777" w:rsidR="00686F77" w:rsidRPr="00915406" w:rsidRDefault="00686F77" w:rsidP="0082696F">
            <w:pPr>
              <w:pStyle w:val="Tekstpodstawowy1"/>
              <w:ind w:left="122" w:right="124"/>
              <w:jc w:val="both"/>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Klasa minimum IP67</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F0707A" w14:textId="77777777" w:rsidR="00686F77"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24180124" w14:textId="77777777" w:rsidR="00686F77"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47F08FA1"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72C2ED40" w14:textId="77777777" w:rsidR="00686F77" w:rsidRPr="00F67ABF"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klasa pyłoszczelności</w:t>
            </w:r>
          </w:p>
        </w:tc>
      </w:tr>
      <w:tr w:rsidR="00686F77" w:rsidRPr="00BA3922" w14:paraId="00F8171E"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D7E03"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9</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80DE8" w14:textId="77777777" w:rsidR="00686F77" w:rsidRPr="001C2AF8"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System Operacyjny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A6ECC"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Pełne wsparcie dla systemów Android (wersja 14 i wzwyż) lub iOS (wersja 17 i wzwyż).</w:t>
            </w:r>
          </w:p>
          <w:p w14:paraId="20196912"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Zgodność z Android Enterprise minimum 141 lub zgodność z systemem iOS 172</w:t>
            </w:r>
          </w:p>
          <w:p w14:paraId="09E08CAB"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1 telefon musi znajdować się na liście Android Enterprise Recommended (https://androidenterprisepartners.withgoogle.com/devices/) z filtrem wersji Android 14 lub nowszym.</w:t>
            </w:r>
          </w:p>
          <w:p w14:paraId="06812749"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2 telefon musi znajdować się na liście zgodności z systemem iOS 17</w:t>
            </w:r>
          </w:p>
          <w:p w14:paraId="23CCC09C"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https://support.apple.com/pl-pl/guide/iphone/iphe3fa5df43/ios z filtrem wersji iOS 17 lub nowszym.</w:t>
            </w:r>
          </w:p>
          <w:p w14:paraId="0105F725"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p>
          <w:p w14:paraId="5CE6EB14"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Rejestracja typu Zero-touch lub równoważna. Jako równoważność zamawiający rozumie obsługę automatycznej rejestracji telefonu do systemu zarządzania urządzeniami mobilnymi w sposób zapewniający automatyczną konfigurację telefonu bez ingerencji obsług technicznych oraz dystrybucji (bezpiecznego) profilu służbowego telefonu w momencie kiedy telefon uzyska połączenie z siecią Internet.</w:t>
            </w:r>
          </w:p>
          <w:p w14:paraId="21D557A7"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Urządzenia muszą posiadać kompatybilny z systemem MDM kontener np. Samsung KNOX lub Android Work Profile lub równoważne. Jako równoważność zamawiający rozumie urządzenie zawierające wbudowany szablon roboczy obsługujący zarządzanie urządzeniem mobilnym, który umożliwia bezpieczne konfigurowanie urządzenia drogą bezprzewodową za pośrednictwem wysyłanych do niego profili i poleceń. Z poziomu MDM urządzenie powinno umożliwiać uaktualnienie oprogramowania i ustawień urządzenia, nadzorowanie zgodności z zasadami organizacji oraz zdalne wymazywanie i blokowanie urządzenia.</w:t>
            </w:r>
          </w:p>
          <w:p w14:paraId="10906A80" w14:textId="77777777" w:rsidR="00686F77" w:rsidRPr="00BA3922" w:rsidRDefault="00686F77" w:rsidP="0082696F">
            <w:pPr>
              <w:pStyle w:val="Tekstpodstawowy1"/>
              <w:ind w:left="122" w:right="124"/>
              <w:jc w:val="both"/>
              <w:rPr>
                <w:rStyle w:val="BodytextArial9"/>
                <w:rFonts w:asciiTheme="minorHAnsi" w:eastAsiaTheme="majorEastAsia" w:hAnsiTheme="minorHAnsi" w:cstheme="minorHAnsi"/>
                <w:sz w:val="24"/>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E76C9" w14:textId="03366479" w:rsidR="008505F9" w:rsidRPr="008505F9" w:rsidRDefault="008505F9"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18"/>
                <w:szCs w:val="18"/>
              </w:rPr>
            </w:pPr>
            <w:r w:rsidRPr="008505F9">
              <w:rPr>
                <w:rStyle w:val="BodytextArial9"/>
                <w:rFonts w:asciiTheme="minorHAnsi" w:eastAsiaTheme="majorEastAsia" w:hAnsiTheme="minorHAnsi" w:cstheme="minorHAnsi"/>
                <w:sz w:val="18"/>
                <w:szCs w:val="18"/>
              </w:rPr>
              <w:t>Spełnia/ nie spełnia</w:t>
            </w:r>
          </w:p>
          <w:p w14:paraId="59E41DD6" w14:textId="77777777" w:rsidR="008505F9" w:rsidRDefault="008505F9"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48866B05" w14:textId="77777777" w:rsidR="008505F9" w:rsidRDefault="008505F9"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79C27AC4" w14:textId="77777777" w:rsidR="008505F9" w:rsidRDefault="008505F9"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0F527942" w14:textId="67C488D6" w:rsidR="00686F77" w:rsidRPr="00BA3922" w:rsidRDefault="00686F77"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6A029AC3"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16"/>
                <w:szCs w:val="18"/>
              </w:rPr>
              <w:t>Wersja systemu operacyjnego</w:t>
            </w:r>
          </w:p>
        </w:tc>
      </w:tr>
      <w:tr w:rsidR="00686F77" w:rsidRPr="00BA3922" w14:paraId="1CCB7243"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B7912"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10</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07099" w14:textId="77777777" w:rsidR="00686F77" w:rsidRPr="001C2AF8"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Waga</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C6058" w14:textId="77777777" w:rsidR="00686F77" w:rsidRPr="008F0171" w:rsidRDefault="00686F77" w:rsidP="0082696F">
            <w:pPr>
              <w:pStyle w:val="Tekstpodstawowy1"/>
              <w:ind w:left="122" w:right="124"/>
              <w:jc w:val="both"/>
              <w:rPr>
                <w:rStyle w:val="BodytextArial9"/>
                <w:rFonts w:asciiTheme="minorHAnsi" w:eastAsiaTheme="majorEastAsia" w:hAnsiTheme="minorHAnsi" w:cstheme="minorHAnsi"/>
                <w:sz w:val="24"/>
              </w:rPr>
            </w:pPr>
            <w:r w:rsidRPr="008F0171">
              <w:rPr>
                <w:rStyle w:val="BodytextArial9"/>
                <w:rFonts w:asciiTheme="minorHAnsi" w:eastAsiaTheme="majorEastAsia" w:hAnsiTheme="minorHAnsi" w:cstheme="minorHAnsi"/>
                <w:sz w:val="24"/>
              </w:rPr>
              <w:t>Maksymalnie 150g</w:t>
            </w:r>
            <w:r>
              <w:rPr>
                <w:rStyle w:val="BodytextArial9"/>
                <w:rFonts w:asciiTheme="minorHAnsi" w:eastAsiaTheme="majorEastAsia" w:hAnsiTheme="minorHAnsi" w:cstheme="minorHAnsi"/>
                <w:sz w:val="24"/>
              </w:rPr>
              <w:t xml:space="preserve"> (bez etui ochronnego)</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8E3BD" w14:textId="77777777" w:rsidR="00686F77" w:rsidRPr="00BA3922" w:rsidRDefault="00686F77"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3D05A659" w14:textId="77777777" w:rsidR="00686F77" w:rsidRPr="00BA3922"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waga urządzenia</w:t>
            </w:r>
            <w:r w:rsidRPr="00BA3922">
              <w:rPr>
                <w:rStyle w:val="BodytextArial9"/>
                <w:rFonts w:asciiTheme="minorHAnsi" w:eastAsiaTheme="majorEastAsia" w:hAnsiTheme="minorHAnsi" w:cstheme="minorHAnsi"/>
                <w:sz w:val="16"/>
                <w:szCs w:val="18"/>
              </w:rPr>
              <w:t>/</w:t>
            </w:r>
          </w:p>
        </w:tc>
      </w:tr>
      <w:tr w:rsidR="00CF7405" w:rsidRPr="00BA3922" w14:paraId="4C19440F" w14:textId="77777777" w:rsidTr="00013BB8">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B2438" w14:textId="77777777" w:rsidR="00CF7405" w:rsidRPr="00BA3922" w:rsidRDefault="00CF7405"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11</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D954CE" w14:textId="77777777" w:rsidR="00CF7405" w:rsidRPr="001C2AF8" w:rsidRDefault="00CF7405" w:rsidP="0082696F">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Komunikacja</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9E20B" w14:textId="77777777" w:rsidR="00CF7405" w:rsidRPr="008F0171" w:rsidRDefault="00CF7405" w:rsidP="0082696F">
            <w:pPr>
              <w:pStyle w:val="Tekstpodstawowy1"/>
              <w:ind w:left="122" w:right="124"/>
              <w:jc w:val="both"/>
              <w:rPr>
                <w:rStyle w:val="BodytextArial9"/>
                <w:rFonts w:asciiTheme="minorHAnsi" w:eastAsiaTheme="majorEastAsia" w:hAnsiTheme="minorHAnsi" w:cstheme="minorHAnsi"/>
                <w:sz w:val="24"/>
              </w:rPr>
            </w:pPr>
            <w:r w:rsidRPr="008F0171">
              <w:rPr>
                <w:rStyle w:val="BodytextArial9"/>
                <w:rFonts w:asciiTheme="minorHAnsi" w:eastAsiaTheme="majorEastAsia" w:hAnsiTheme="minorHAnsi" w:cstheme="minorHAnsi"/>
                <w:sz w:val="24"/>
              </w:rPr>
              <w:t>Standard Wi-Fi: 802.11 ax</w:t>
            </w:r>
          </w:p>
          <w:p w14:paraId="6DA1AEAA" w14:textId="77777777" w:rsidR="00CF7405" w:rsidRPr="008F0171" w:rsidRDefault="00CF7405" w:rsidP="0082696F">
            <w:pPr>
              <w:pStyle w:val="Tekstpodstawowy1"/>
              <w:ind w:left="122" w:right="124"/>
              <w:jc w:val="both"/>
              <w:rPr>
                <w:rStyle w:val="BodytextArial9"/>
                <w:rFonts w:asciiTheme="minorHAnsi" w:eastAsiaTheme="majorEastAsia" w:hAnsiTheme="minorHAnsi" w:cstheme="minorHAnsi"/>
                <w:sz w:val="24"/>
              </w:rPr>
            </w:pPr>
            <w:r w:rsidRPr="008F0171">
              <w:rPr>
                <w:rStyle w:val="BodytextArial9"/>
                <w:rFonts w:asciiTheme="minorHAnsi" w:eastAsiaTheme="majorEastAsia" w:hAnsiTheme="minorHAnsi" w:cstheme="minorHAnsi"/>
                <w:sz w:val="24"/>
              </w:rPr>
              <w:t>Standard Bluetooth:5.0</w:t>
            </w:r>
          </w:p>
          <w:p w14:paraId="6EB69475" w14:textId="77777777" w:rsidR="00CF7405" w:rsidRPr="008F0171" w:rsidRDefault="00CF7405" w:rsidP="0082696F">
            <w:pPr>
              <w:pStyle w:val="Tekstpodstawowy1"/>
              <w:ind w:left="122" w:right="124"/>
              <w:jc w:val="both"/>
              <w:rPr>
                <w:rStyle w:val="BodytextArial9"/>
                <w:rFonts w:asciiTheme="minorHAnsi" w:eastAsiaTheme="majorEastAsia" w:hAnsiTheme="minorHAnsi" w:cstheme="minorHAnsi"/>
                <w:sz w:val="24"/>
              </w:rPr>
            </w:pPr>
            <w:r w:rsidRPr="008F0171">
              <w:rPr>
                <w:rStyle w:val="BodytextArial9"/>
                <w:rFonts w:asciiTheme="minorHAnsi" w:eastAsiaTheme="majorEastAsia" w:hAnsiTheme="minorHAnsi" w:cstheme="minorHAnsi"/>
                <w:sz w:val="24"/>
              </w:rPr>
              <w:t xml:space="preserve">LTE, 5G </w:t>
            </w:r>
          </w:p>
          <w:p w14:paraId="05D4B465" w14:textId="77777777" w:rsidR="00CF7405" w:rsidRPr="00BA3922" w:rsidRDefault="00CF7405"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tc>
      </w:tr>
      <w:tr w:rsidR="00686F77" w:rsidRPr="00BA3922" w14:paraId="5E11527B"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54C43A" w14:textId="77777777" w:rsidR="00686F77" w:rsidRPr="00BA3922" w:rsidRDefault="00686F77"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12</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89134" w14:textId="77777777" w:rsidR="00686F77"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Funkcjonalność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E75135"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Wbudowany:</w:t>
            </w:r>
          </w:p>
          <w:p w14:paraId="352333E6"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akcelerometr (przyśpieszeniomierz), </w:t>
            </w:r>
          </w:p>
          <w:p w14:paraId="228AC9A3"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lampa błyskowa,</w:t>
            </w:r>
          </w:p>
          <w:p w14:paraId="416625D7"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zbliżeniowy, </w:t>
            </w:r>
          </w:p>
          <w:p w14:paraId="06C688B8"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oświetlenia, </w:t>
            </w:r>
          </w:p>
          <w:p w14:paraId="0977A5A2"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ładowanie bezprzewodowe,</w:t>
            </w:r>
          </w:p>
          <w:p w14:paraId="4E19E076"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odbiornik GPS,</w:t>
            </w:r>
          </w:p>
          <w:p w14:paraId="51C4F9F0"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router wifi – udostępnianie Internetu,</w:t>
            </w:r>
          </w:p>
          <w:p w14:paraId="0CB55BAF"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szyfrowanie pamięci wewnętrznej,</w:t>
            </w:r>
          </w:p>
          <w:p w14:paraId="248B06D7"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zestaw głośnomówiący.</w:t>
            </w:r>
          </w:p>
          <w:p w14:paraId="04923DC7"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p>
          <w:p w14:paraId="79589C55"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odbioru i wysyłania E-mail wraz z załącznikami.</w:t>
            </w:r>
          </w:p>
          <w:p w14:paraId="57726D0D"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podłączenia telefonu do komputera w celu synchronizacji i wymiany plików.</w:t>
            </w:r>
          </w:p>
          <w:p w14:paraId="5BCE7572"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p>
          <w:p w14:paraId="1A7C7B92"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pełną wersje programu do odczytywania plików Adobe PDF, dopuszcza się aplikacje firm zewnętrznych.</w:t>
            </w:r>
          </w:p>
          <w:p w14:paraId="349D4BC2"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p>
          <w:p w14:paraId="11702267"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możliwość instalacji najnowszych wersji aplikacji pozwalających na uczestnictwo w wideokonferencjach tj. „Microsoft Teams” oraz „Jitsi Meet”.</w:t>
            </w:r>
          </w:p>
          <w:p w14:paraId="15E4837E"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p>
          <w:p w14:paraId="7A95237B"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mieć pełny dostęp do aktualizacji oprogramowania bezpieczeństwa oraz najnowszych wersji mobilnego systemu operacyjnego w okresie gwarancji.</w:t>
            </w:r>
          </w:p>
          <w:p w14:paraId="467F140E" w14:textId="77777777"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p>
          <w:p w14:paraId="143125FF" w14:textId="77777777" w:rsidR="00686F77" w:rsidRPr="008F0171" w:rsidRDefault="00686F77" w:rsidP="0082696F">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Dual SIM (min. dwa sloty na karty nano-SIM lub jeden slot na kartę nano-SIM i obsługa drugiej karty jako eSIM). Klucz do karty SIM (jeżeli potrzebny).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B50FF" w14:textId="77777777" w:rsidR="00686F77"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47AF2AAA" w14:textId="77777777" w:rsidR="00686F77"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2604A868" w14:textId="77777777" w:rsidR="00686F77" w:rsidRDefault="00686F77"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4B10C98F" w14:textId="43B2B9F2" w:rsidR="00686F77" w:rsidRPr="00F67ABF" w:rsidRDefault="00686F77" w:rsidP="0082696F">
            <w:pPr>
              <w:spacing w:after="0" w:line="240" w:lineRule="auto"/>
              <w:ind w:left="139" w:right="107"/>
              <w:jc w:val="center"/>
              <w:rPr>
                <w:rStyle w:val="BodytextArial9"/>
                <w:rFonts w:asciiTheme="minorHAnsi" w:eastAsiaTheme="majorEastAsia" w:hAnsiTheme="minorHAnsi" w:cstheme="minorHAnsi"/>
                <w:sz w:val="16"/>
                <w:szCs w:val="18"/>
              </w:rPr>
            </w:pPr>
            <w:r>
              <w:rPr>
                <w:rStyle w:val="BodytextArial9"/>
                <w:rFonts w:asciiTheme="minorHAnsi" w:eastAsiaTheme="majorEastAsia" w:hAnsiTheme="minorHAnsi" w:cstheme="minorHAnsi"/>
                <w:sz w:val="16"/>
                <w:szCs w:val="18"/>
              </w:rPr>
              <w:t>TAK/NIE</w:t>
            </w:r>
          </w:p>
        </w:tc>
      </w:tr>
      <w:tr w:rsidR="00686F77" w:rsidRPr="00BA3922" w14:paraId="5DFB9005" w14:textId="77777777" w:rsidTr="0082696F">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6293A" w14:textId="77777777" w:rsidR="00686F77" w:rsidRDefault="00686F77" w:rsidP="0082696F">
            <w:pPr>
              <w:pStyle w:val="Tekstpodstawowy1"/>
              <w:shd w:val="clear" w:color="auto" w:fill="auto"/>
              <w:jc w:val="center"/>
              <w:rPr>
                <w:rStyle w:val="BodytextArial9"/>
                <w:rFonts w:asciiTheme="minorHAnsi" w:eastAsiaTheme="majorEastAsia" w:hAnsiTheme="minorHAnsi" w:cstheme="minorHAnsi"/>
                <w:sz w:val="24"/>
              </w:rPr>
            </w:pP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8692A" w14:textId="77777777" w:rsidR="00686F77" w:rsidRDefault="00686F77" w:rsidP="0082696F">
            <w:pPr>
              <w:pStyle w:val="Tekstpodstawowy1"/>
              <w:shd w:val="clear" w:color="auto" w:fill="auto"/>
              <w:jc w:val="center"/>
              <w:rPr>
                <w:rStyle w:val="BodytextArial9"/>
                <w:rFonts w:asciiTheme="minorHAnsi" w:eastAsiaTheme="majorEastAsia" w:hAnsiTheme="minorHAnsi" w:cstheme="minorHAnsi"/>
                <w:b/>
                <w:sz w:val="24"/>
              </w:rPr>
            </w:pPr>
            <w:r w:rsidRPr="00C65328">
              <w:rPr>
                <w:rStyle w:val="BodytextArial9"/>
                <w:rFonts w:asciiTheme="minorHAnsi" w:eastAsiaTheme="majorEastAsia" w:hAnsiTheme="minorHAnsi" w:cstheme="minorHAnsi"/>
                <w:b/>
                <w:sz w:val="24"/>
              </w:rPr>
              <w:t>Dodatkowe parametry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75AF4" w14:textId="77777777" w:rsidR="00686F77" w:rsidRPr="00C65328" w:rsidRDefault="00686F77" w:rsidP="0082696F">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1) Wynik testu AnTuTu ogólny min. </w:t>
            </w:r>
            <w:r>
              <w:rPr>
                <w:rStyle w:val="BodytextArial9"/>
                <w:rFonts w:asciiTheme="minorHAnsi" w:eastAsiaTheme="majorEastAsia" w:hAnsiTheme="minorHAnsi" w:cstheme="minorHAnsi"/>
                <w:sz w:val="24"/>
              </w:rPr>
              <w:t>800000</w:t>
            </w:r>
          </w:p>
          <w:p w14:paraId="485935A8" w14:textId="77777777" w:rsidR="00686F77" w:rsidRPr="00C65328" w:rsidRDefault="00686F77" w:rsidP="0082696F">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2) Wynik testu AnTuTu CPU min. </w:t>
            </w:r>
            <w:r>
              <w:rPr>
                <w:rStyle w:val="BodytextArial9"/>
                <w:rFonts w:asciiTheme="minorHAnsi" w:eastAsiaTheme="majorEastAsia" w:hAnsiTheme="minorHAnsi" w:cstheme="minorHAnsi"/>
                <w:sz w:val="24"/>
              </w:rPr>
              <w:t>200000</w:t>
            </w:r>
          </w:p>
          <w:p w14:paraId="216C40FB" w14:textId="0E27FD7F" w:rsidR="00686F77" w:rsidRPr="00FE1076" w:rsidRDefault="00686F77" w:rsidP="0082696F">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według wyników Performance Ranking of V10 opublikowanych na stronie http://www.antutu.com/en/ranking/rank1.htm </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59395" w14:textId="7B5AC2D3" w:rsidR="00686F77" w:rsidRPr="008505F9" w:rsidRDefault="008505F9" w:rsidP="0082696F">
            <w:pPr>
              <w:pStyle w:val="Tekstpodstawowy1"/>
              <w:shd w:val="clear" w:color="auto" w:fill="auto"/>
              <w:ind w:left="139" w:right="107"/>
              <w:jc w:val="center"/>
              <w:rPr>
                <w:rStyle w:val="BodytextArial9"/>
                <w:rFonts w:asciiTheme="minorHAnsi" w:eastAsiaTheme="majorEastAsia" w:hAnsiTheme="minorHAnsi" w:cstheme="minorHAnsi"/>
                <w:sz w:val="20"/>
                <w:szCs w:val="20"/>
              </w:rPr>
            </w:pPr>
            <w:r w:rsidRPr="008505F9">
              <w:rPr>
                <w:rStyle w:val="BodytextArial9"/>
                <w:rFonts w:asciiTheme="minorHAnsi" w:eastAsiaTheme="majorEastAsia" w:hAnsiTheme="minorHAnsi" w:cstheme="minorHAnsi"/>
                <w:sz w:val="20"/>
                <w:szCs w:val="20"/>
              </w:rPr>
              <w:t>Spełnia/nie</w:t>
            </w:r>
            <w:r w:rsidR="00491F4D">
              <w:rPr>
                <w:rStyle w:val="BodytextArial9"/>
                <w:rFonts w:asciiTheme="minorHAnsi" w:eastAsiaTheme="majorEastAsia" w:hAnsiTheme="minorHAnsi" w:cstheme="minorHAnsi"/>
                <w:sz w:val="20"/>
                <w:szCs w:val="20"/>
              </w:rPr>
              <w:t xml:space="preserve"> </w:t>
            </w:r>
            <w:r w:rsidRPr="008505F9">
              <w:rPr>
                <w:rStyle w:val="BodytextArial9"/>
                <w:rFonts w:asciiTheme="minorHAnsi" w:eastAsiaTheme="majorEastAsia" w:hAnsiTheme="minorHAnsi" w:cstheme="minorHAnsi"/>
                <w:sz w:val="20"/>
                <w:szCs w:val="20"/>
              </w:rPr>
              <w:t>spełnia</w:t>
            </w:r>
          </w:p>
        </w:tc>
      </w:tr>
      <w:tr w:rsidR="00491F4D" w:rsidRPr="00BA3922" w14:paraId="1319F93C" w14:textId="77777777" w:rsidTr="00665240">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D1084E" w14:textId="77777777" w:rsidR="00491F4D" w:rsidRPr="00BA3922" w:rsidRDefault="00491F4D" w:rsidP="0082696F">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13</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84ECE" w14:textId="77777777" w:rsidR="00491F4D" w:rsidRDefault="00491F4D" w:rsidP="0082696F">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Etui ochronne</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2C8971" w14:textId="77777777" w:rsidR="00491F4D" w:rsidRPr="008F0171" w:rsidRDefault="00491F4D" w:rsidP="0082696F">
            <w:pPr>
              <w:pStyle w:val="Tekstpodstawowy1"/>
              <w:ind w:left="122" w:right="124"/>
              <w:jc w:val="both"/>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Dodatkowo należy dostarczyć etui ochronne k</w:t>
            </w:r>
            <w:r w:rsidRPr="008F0171">
              <w:rPr>
                <w:rStyle w:val="BodytextArial9"/>
                <w:rFonts w:asciiTheme="minorHAnsi" w:eastAsiaTheme="majorEastAsia" w:hAnsiTheme="minorHAnsi" w:cstheme="minorHAnsi"/>
                <w:sz w:val="24"/>
              </w:rPr>
              <w:t>ompatybilne z Magsafe</w:t>
            </w:r>
          </w:p>
          <w:p w14:paraId="39312EF7" w14:textId="382D3A90" w:rsidR="00491F4D" w:rsidRDefault="00491F4D" w:rsidP="0082696F">
            <w:pPr>
              <w:pStyle w:val="Tekstpodstawowy1"/>
              <w:shd w:val="clear" w:color="auto" w:fill="auto"/>
              <w:ind w:left="139" w:right="107"/>
              <w:jc w:val="center"/>
              <w:rPr>
                <w:rStyle w:val="BodytextArial9"/>
                <w:rFonts w:asciiTheme="minorHAnsi" w:eastAsiaTheme="majorEastAsia" w:hAnsiTheme="minorHAnsi" w:cstheme="minorHAnsi"/>
                <w:sz w:val="24"/>
              </w:rPr>
            </w:pPr>
          </w:p>
          <w:p w14:paraId="68795E0D" w14:textId="63F11315" w:rsidR="00491F4D" w:rsidRPr="00BA3922" w:rsidRDefault="00491F4D" w:rsidP="0082696F">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tc>
      </w:tr>
    </w:tbl>
    <w:p w14:paraId="6F64AA61" w14:textId="77777777" w:rsidR="006142CD" w:rsidRDefault="006142CD" w:rsidP="006142CD">
      <w:pPr>
        <w:spacing w:after="0" w:line="240" w:lineRule="auto"/>
        <w:rPr>
          <w:rFonts w:asciiTheme="minorHAnsi" w:hAnsiTheme="minorHAnsi"/>
        </w:rPr>
      </w:pPr>
    </w:p>
    <w:p w14:paraId="2D886ACA" w14:textId="4AB3E6C1" w:rsidR="00686F77" w:rsidRDefault="00686F77">
      <w:pPr>
        <w:spacing w:after="160" w:line="259" w:lineRule="auto"/>
        <w:rPr>
          <w:rFonts w:asciiTheme="minorHAnsi" w:hAnsiTheme="minorHAnsi" w:cstheme="minorHAnsi"/>
        </w:rPr>
      </w:pPr>
      <w:r>
        <w:rPr>
          <w:rFonts w:asciiTheme="minorHAnsi" w:hAnsiTheme="minorHAnsi" w:cstheme="minorHAnsi"/>
        </w:rPr>
        <w:br w:type="page"/>
      </w:r>
    </w:p>
    <w:p w14:paraId="72A85B11" w14:textId="77777777" w:rsidR="0044646D" w:rsidRPr="00BA3922" w:rsidRDefault="0044646D" w:rsidP="0044646D">
      <w:pPr>
        <w:spacing w:after="0" w:line="240" w:lineRule="auto"/>
        <w:rPr>
          <w:rFonts w:asciiTheme="minorHAnsi" w:hAnsiTheme="minorHAnsi" w:cstheme="minorHAnsi"/>
        </w:rPr>
      </w:pPr>
    </w:p>
    <w:tbl>
      <w:tblPr>
        <w:tblOverlap w:val="never"/>
        <w:tblW w:w="52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5"/>
        <w:gridCol w:w="1820"/>
        <w:gridCol w:w="8345"/>
        <w:gridCol w:w="6"/>
        <w:gridCol w:w="3981"/>
      </w:tblGrid>
      <w:tr w:rsidR="0044646D" w:rsidRPr="00BA3922" w14:paraId="76E1474F" w14:textId="77777777" w:rsidTr="009A718E">
        <w:trPr>
          <w:trHeight w:val="716"/>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759B27" w14:textId="77777777" w:rsidR="0044646D" w:rsidRPr="00BA3922" w:rsidRDefault="0044646D" w:rsidP="009A718E">
            <w:pPr>
              <w:widowControl w:val="0"/>
              <w:spacing w:after="0" w:line="240" w:lineRule="auto"/>
              <w:jc w:val="center"/>
              <w:rPr>
                <w:rFonts w:asciiTheme="minorHAnsi" w:hAnsiTheme="minorHAnsi" w:cstheme="minorHAnsi"/>
                <w:b/>
                <w:sz w:val="24"/>
                <w:szCs w:val="24"/>
              </w:rPr>
            </w:pPr>
            <w:r w:rsidRPr="00BA3922">
              <w:rPr>
                <w:rFonts w:asciiTheme="minorHAnsi" w:hAnsiTheme="minorHAnsi" w:cstheme="minorHAnsi"/>
                <w:b/>
                <w:sz w:val="24"/>
                <w:szCs w:val="24"/>
              </w:rPr>
              <w:t>L.</w:t>
            </w:r>
            <w:r>
              <w:rPr>
                <w:rFonts w:asciiTheme="minorHAnsi" w:hAnsiTheme="minorHAnsi" w:cstheme="minorHAnsi"/>
                <w:b/>
                <w:sz w:val="24"/>
                <w:szCs w:val="24"/>
              </w:rPr>
              <w:t>p</w:t>
            </w:r>
            <w:r w:rsidRPr="00BA3922">
              <w:rPr>
                <w:rFonts w:asciiTheme="minorHAnsi" w:hAnsiTheme="minorHAnsi" w:cstheme="minorHAnsi"/>
                <w:b/>
                <w:sz w:val="24"/>
                <w:szCs w:val="24"/>
              </w:rPr>
              <w:t>.</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CE03DA" w14:textId="77777777" w:rsidR="0044646D" w:rsidRPr="001C2AF8" w:rsidRDefault="0044646D" w:rsidP="009A718E">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 xml:space="preserve">Nazwa elementu, parametru </w:t>
            </w:r>
          </w:p>
          <w:p w14:paraId="5976B67C" w14:textId="77777777" w:rsidR="0044646D" w:rsidRPr="001C2AF8" w:rsidRDefault="0044646D" w:rsidP="009A718E">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lub cechy</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43894A" w14:textId="77777777" w:rsidR="0044646D" w:rsidRPr="00BA3922" w:rsidRDefault="0044646D" w:rsidP="009A718E">
            <w:pPr>
              <w:widowControl w:val="0"/>
              <w:spacing w:after="0" w:line="240" w:lineRule="auto"/>
              <w:ind w:left="122" w:right="124"/>
              <w:jc w:val="center"/>
              <w:rPr>
                <w:rFonts w:asciiTheme="minorHAnsi" w:hAnsiTheme="minorHAnsi" w:cstheme="minorHAnsi"/>
                <w:b/>
                <w:sz w:val="24"/>
                <w:szCs w:val="24"/>
              </w:rPr>
            </w:pPr>
            <w:r w:rsidRPr="00BA3922">
              <w:rPr>
                <w:rFonts w:asciiTheme="minorHAnsi" w:hAnsiTheme="minorHAnsi" w:cstheme="minorHAnsi"/>
                <w:b/>
                <w:sz w:val="24"/>
                <w:szCs w:val="24"/>
              </w:rPr>
              <w:t>Wymagane minimalne parametry techniczne</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F6B858" w14:textId="77777777" w:rsidR="0044646D" w:rsidRPr="00BA3922" w:rsidRDefault="0044646D" w:rsidP="009A718E">
            <w:pPr>
              <w:spacing w:after="0" w:line="240" w:lineRule="auto"/>
              <w:ind w:left="139" w:right="107"/>
              <w:jc w:val="center"/>
              <w:rPr>
                <w:rFonts w:asciiTheme="minorHAnsi" w:hAnsiTheme="minorHAnsi" w:cs="Calibri"/>
                <w:b/>
                <w:bCs/>
                <w:sz w:val="18"/>
                <w:szCs w:val="18"/>
                <w:lang w:eastAsia="ar-SA"/>
              </w:rPr>
            </w:pPr>
            <w:r w:rsidRPr="00BA3922">
              <w:rPr>
                <w:rFonts w:asciiTheme="minorHAnsi" w:hAnsiTheme="minorHAnsi" w:cs="Calibri"/>
                <w:b/>
                <w:bCs/>
                <w:sz w:val="18"/>
                <w:szCs w:val="18"/>
              </w:rPr>
              <w:t>Parametry techniczne oferowanego urządzenia</w:t>
            </w:r>
          </w:p>
          <w:p w14:paraId="530AE75A" w14:textId="77777777" w:rsidR="0044646D" w:rsidRPr="00BA3922" w:rsidRDefault="0044646D" w:rsidP="009A718E">
            <w:pPr>
              <w:spacing w:after="0" w:line="240" w:lineRule="auto"/>
              <w:ind w:left="139" w:right="107"/>
              <w:jc w:val="center"/>
              <w:rPr>
                <w:rFonts w:asciiTheme="minorHAnsi" w:hAnsiTheme="minorHAnsi"/>
                <w:b/>
                <w:color w:val="FF0000"/>
                <w:sz w:val="18"/>
                <w:szCs w:val="18"/>
                <w:lang w:eastAsia="en-US"/>
              </w:rPr>
            </w:pPr>
            <w:r w:rsidRPr="00BA3922">
              <w:rPr>
                <w:rFonts w:asciiTheme="minorHAnsi" w:hAnsiTheme="minorHAnsi"/>
                <w:b/>
                <w:sz w:val="18"/>
                <w:szCs w:val="18"/>
              </w:rPr>
              <w:t>(deklaracja zgodności z opisem wymagań minimalnych) *</w:t>
            </w:r>
          </w:p>
          <w:p w14:paraId="645A4A4D" w14:textId="77777777" w:rsidR="0044646D" w:rsidRPr="00BA3922" w:rsidRDefault="0044646D" w:rsidP="009A718E">
            <w:pPr>
              <w:widowControl w:val="0"/>
              <w:spacing w:after="0" w:line="240" w:lineRule="auto"/>
              <w:ind w:left="139" w:right="107"/>
              <w:jc w:val="center"/>
              <w:rPr>
                <w:rFonts w:asciiTheme="minorHAnsi" w:hAnsiTheme="minorHAnsi" w:cstheme="minorHAnsi"/>
                <w:b/>
                <w:sz w:val="24"/>
                <w:szCs w:val="24"/>
              </w:rPr>
            </w:pPr>
            <w:r w:rsidRPr="00BA3922">
              <w:rPr>
                <w:rFonts w:asciiTheme="minorHAnsi" w:hAnsiTheme="minorHAnsi" w:cs="Calibri"/>
                <w:sz w:val="16"/>
                <w:szCs w:val="16"/>
              </w:rPr>
              <w:t>należy wpisać odpowiednie parametry techniczne określające oferowany produkt (dot. punktów z wyszczególnionymi parametrami)</w:t>
            </w:r>
          </w:p>
        </w:tc>
      </w:tr>
      <w:tr w:rsidR="0044646D" w:rsidRPr="00BA3922" w14:paraId="4D24311A" w14:textId="77777777" w:rsidTr="009A718E">
        <w:trPr>
          <w:trHeight w:val="174"/>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798BA6" w14:textId="77777777" w:rsidR="0044646D" w:rsidRPr="00BA3922" w:rsidRDefault="0044646D" w:rsidP="009A718E">
            <w:pPr>
              <w:widowControl w:val="0"/>
              <w:spacing w:after="0" w:line="240" w:lineRule="auto"/>
              <w:jc w:val="center"/>
              <w:rPr>
                <w:rFonts w:asciiTheme="minorHAnsi" w:hAnsiTheme="minorHAnsi" w:cstheme="minorHAnsi"/>
                <w:b/>
                <w:sz w:val="20"/>
                <w:szCs w:val="20"/>
              </w:rPr>
            </w:pPr>
            <w:r w:rsidRPr="00BA3922">
              <w:rPr>
                <w:rFonts w:asciiTheme="minorHAnsi" w:hAnsiTheme="minorHAnsi" w:cstheme="minorHAnsi"/>
                <w:b/>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EF3326" w14:textId="77777777" w:rsidR="0044646D" w:rsidRPr="001C2AF8" w:rsidRDefault="0044646D" w:rsidP="009A718E">
            <w:pPr>
              <w:widowControl w:val="0"/>
              <w:spacing w:after="0" w:line="240" w:lineRule="auto"/>
              <w:jc w:val="center"/>
              <w:rPr>
                <w:rFonts w:asciiTheme="minorHAnsi" w:hAnsiTheme="minorHAnsi" w:cstheme="minorHAnsi"/>
                <w:b/>
                <w:sz w:val="20"/>
                <w:szCs w:val="20"/>
              </w:rPr>
            </w:pPr>
            <w:r w:rsidRPr="001C2AF8">
              <w:rPr>
                <w:rFonts w:asciiTheme="minorHAnsi" w:hAnsiTheme="minorHAnsi" w:cstheme="minorHAnsi"/>
                <w:b/>
                <w:sz w:val="20"/>
                <w:szCs w:val="20"/>
              </w:rPr>
              <w:t>2</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8A1C76" w14:textId="77777777" w:rsidR="0044646D" w:rsidRPr="00BA3922" w:rsidRDefault="0044646D" w:rsidP="009A718E">
            <w:pPr>
              <w:widowControl w:val="0"/>
              <w:spacing w:after="0" w:line="240" w:lineRule="auto"/>
              <w:ind w:left="122" w:right="124"/>
              <w:jc w:val="center"/>
              <w:rPr>
                <w:rFonts w:asciiTheme="minorHAnsi" w:hAnsiTheme="minorHAnsi" w:cstheme="minorHAnsi"/>
                <w:b/>
                <w:sz w:val="20"/>
                <w:szCs w:val="20"/>
              </w:rPr>
            </w:pPr>
            <w:r w:rsidRPr="00BA3922">
              <w:rPr>
                <w:rFonts w:asciiTheme="minorHAnsi" w:hAnsiTheme="minorHAnsi" w:cstheme="minorHAnsi"/>
                <w:b/>
                <w:sz w:val="20"/>
                <w:szCs w:val="20"/>
              </w:rPr>
              <w:t>3</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72A4AC" w14:textId="77777777" w:rsidR="0044646D" w:rsidRPr="00BA3922" w:rsidRDefault="0044646D" w:rsidP="009A718E">
            <w:pPr>
              <w:spacing w:after="0" w:line="240" w:lineRule="auto"/>
              <w:ind w:left="139" w:right="107"/>
              <w:jc w:val="center"/>
              <w:rPr>
                <w:rFonts w:asciiTheme="minorHAnsi" w:hAnsiTheme="minorHAnsi" w:cs="Calibri"/>
                <w:b/>
                <w:sz w:val="20"/>
                <w:szCs w:val="20"/>
              </w:rPr>
            </w:pPr>
            <w:r w:rsidRPr="00BA3922">
              <w:rPr>
                <w:rFonts w:asciiTheme="minorHAnsi" w:hAnsiTheme="minorHAnsi" w:cs="Calibri"/>
                <w:b/>
                <w:sz w:val="20"/>
                <w:szCs w:val="20"/>
              </w:rPr>
              <w:t>4</w:t>
            </w:r>
          </w:p>
        </w:tc>
      </w:tr>
      <w:tr w:rsidR="0044646D" w:rsidRPr="00BA3922" w14:paraId="5A41E914" w14:textId="77777777" w:rsidTr="009A718E">
        <w:trPr>
          <w:trHeight w:val="59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C8B64"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1</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C1FBE" w14:textId="77777777" w:rsidR="0044646D" w:rsidRPr="001C2AF8" w:rsidRDefault="0044646D" w:rsidP="009A718E">
            <w:pPr>
              <w:spacing w:after="0" w:line="240" w:lineRule="auto"/>
              <w:ind w:left="122" w:right="124"/>
              <w:jc w:val="center"/>
              <w:rPr>
                <w:rStyle w:val="BodytextArial9"/>
                <w:rFonts w:asciiTheme="minorHAnsi" w:eastAsiaTheme="majorEastAsia" w:hAnsiTheme="minorHAnsi" w:cstheme="minorHAnsi"/>
                <w:b/>
                <w:sz w:val="24"/>
                <w:szCs w:val="20"/>
              </w:rPr>
            </w:pPr>
            <w:r w:rsidRPr="001C2AF8">
              <w:rPr>
                <w:rStyle w:val="BodytextArial9"/>
                <w:rFonts w:asciiTheme="minorHAnsi" w:eastAsiaTheme="majorEastAsia" w:hAnsiTheme="minorHAnsi" w:cstheme="minorHAnsi"/>
                <w:b/>
                <w:sz w:val="24"/>
                <w:szCs w:val="20"/>
              </w:rPr>
              <w:t>PRODUCENT</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5AA082" w14:textId="77777777" w:rsidR="0044646D" w:rsidRPr="00BA3922" w:rsidRDefault="0044646D" w:rsidP="009A718E">
            <w:pPr>
              <w:pStyle w:val="Tekstpodstawowy1"/>
              <w:shd w:val="clear" w:color="auto" w:fill="auto"/>
              <w:spacing w:before="240"/>
              <w:ind w:left="139" w:right="107"/>
              <w:jc w:val="center"/>
              <w:rPr>
                <w:rStyle w:val="BodytextArial12"/>
                <w:rFonts w:asciiTheme="minorHAnsi" w:eastAsiaTheme="majorEastAsia" w:hAnsiTheme="minorHAnsi" w:cstheme="minorHAnsi"/>
                <w:sz w:val="24"/>
              </w:rPr>
            </w:pPr>
            <w:r w:rsidRPr="00BA3922">
              <w:rPr>
                <w:rStyle w:val="BodytextArial12"/>
                <w:rFonts w:asciiTheme="minorHAnsi" w:eastAsiaTheme="majorEastAsia" w:hAnsiTheme="minorHAnsi" w:cstheme="minorHAnsi"/>
                <w:sz w:val="24"/>
              </w:rPr>
              <w:t>……………………</w:t>
            </w:r>
          </w:p>
          <w:p w14:paraId="0ACC4A0F" w14:textId="77777777" w:rsidR="0044646D" w:rsidRPr="00BA3922" w:rsidRDefault="0044646D" w:rsidP="009A718E">
            <w:pPr>
              <w:spacing w:after="0" w:line="240" w:lineRule="auto"/>
              <w:ind w:left="139" w:right="107"/>
              <w:jc w:val="center"/>
              <w:rPr>
                <w:rStyle w:val="BodytextArial9"/>
                <w:rFonts w:asciiTheme="minorHAnsi" w:eastAsiaTheme="majorEastAsia" w:hAnsiTheme="minorHAnsi" w:cstheme="minorHAnsi"/>
                <w:sz w:val="24"/>
                <w:szCs w:val="20"/>
              </w:rPr>
            </w:pPr>
            <w:r w:rsidRPr="00BA3922">
              <w:rPr>
                <w:rFonts w:asciiTheme="minorHAnsi" w:hAnsiTheme="minorHAnsi" w:cstheme="minorHAnsi"/>
                <w:sz w:val="16"/>
                <w:szCs w:val="16"/>
              </w:rPr>
              <w:t>/wpisać nazwę producenta/</w:t>
            </w:r>
          </w:p>
        </w:tc>
      </w:tr>
      <w:tr w:rsidR="0044646D" w:rsidRPr="00BA3922" w14:paraId="3E366E3F" w14:textId="77777777" w:rsidTr="009A718E">
        <w:trPr>
          <w:trHeight w:val="556"/>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796FB"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2</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7F88C" w14:textId="77777777" w:rsidR="0044646D" w:rsidRPr="001C2AF8" w:rsidRDefault="0044646D" w:rsidP="009A718E">
            <w:pPr>
              <w:spacing w:after="0" w:line="240" w:lineRule="auto"/>
              <w:ind w:left="122" w:right="124"/>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MODEL</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56D2C7" w14:textId="77777777" w:rsidR="0044646D" w:rsidRPr="00BA3922" w:rsidRDefault="0044646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0FE0CD73" w14:textId="77777777" w:rsidR="0044646D" w:rsidRPr="00BA3922" w:rsidRDefault="0044646D" w:rsidP="009A718E">
            <w:pPr>
              <w:spacing w:after="0" w:line="240" w:lineRule="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/wpisać nazwę modelu/</w:t>
            </w:r>
          </w:p>
        </w:tc>
      </w:tr>
      <w:tr w:rsidR="0044646D" w:rsidRPr="00BA3922" w14:paraId="2194E049"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04CF0"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3</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47C29" w14:textId="77777777" w:rsidR="0044646D" w:rsidRPr="001C2AF8" w:rsidRDefault="0044646D" w:rsidP="009A718E">
            <w:pPr>
              <w:spacing w:after="0" w:line="240" w:lineRule="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Rodzaj urządzenia</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1C1D18" w14:textId="6E90A4C5" w:rsidR="0044646D" w:rsidRPr="00FD63C3" w:rsidRDefault="0044646D" w:rsidP="009A718E">
            <w:pPr>
              <w:spacing w:after="0" w:line="240" w:lineRule="auto"/>
              <w:ind w:left="139" w:right="107"/>
              <w:jc w:val="center"/>
              <w:rPr>
                <w:rStyle w:val="BodytextArial9"/>
                <w:color w:val="000000" w:themeColor="text1"/>
                <w:sz w:val="24"/>
                <w:szCs w:val="24"/>
              </w:rPr>
            </w:pPr>
            <w:r w:rsidRPr="00FD63C3">
              <w:rPr>
                <w:rStyle w:val="BodytextArial9"/>
                <w:color w:val="000000" w:themeColor="text1"/>
                <w:sz w:val="24"/>
                <w:szCs w:val="24"/>
              </w:rPr>
              <w:t xml:space="preserve">Telefon wielofunkcyjny </w:t>
            </w:r>
            <w:r w:rsidR="006142CD">
              <w:rPr>
                <w:rStyle w:val="BodytextArial9"/>
                <w:color w:val="000000" w:themeColor="text1"/>
                <w:sz w:val="24"/>
                <w:szCs w:val="24"/>
              </w:rPr>
              <w:t>ponad</w:t>
            </w:r>
            <w:r w:rsidRPr="00FD63C3">
              <w:rPr>
                <w:rStyle w:val="BodytextArial9"/>
                <w:color w:val="000000" w:themeColor="text1"/>
                <w:sz w:val="24"/>
                <w:szCs w:val="24"/>
              </w:rPr>
              <w:t>standardowy</w:t>
            </w:r>
            <w:r>
              <w:rPr>
                <w:rStyle w:val="BodytextArial9"/>
                <w:color w:val="000000" w:themeColor="text1"/>
                <w:sz w:val="24"/>
                <w:szCs w:val="24"/>
              </w:rPr>
              <w:t xml:space="preserve"> typ </w:t>
            </w:r>
            <w:r w:rsidR="006142CD">
              <w:rPr>
                <w:rStyle w:val="BodytextArial9"/>
                <w:color w:val="000000" w:themeColor="text1"/>
                <w:sz w:val="24"/>
                <w:szCs w:val="24"/>
              </w:rPr>
              <w:t>1</w:t>
            </w:r>
          </w:p>
        </w:tc>
      </w:tr>
      <w:tr w:rsidR="0044646D" w:rsidRPr="00BA3922" w14:paraId="629DE2F2"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D1DB2"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4</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1912F3" w14:textId="77777777" w:rsidR="0044646D" w:rsidRPr="001C2AF8" w:rsidRDefault="0044646D" w:rsidP="009A718E">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Ekran</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8D396" w14:textId="1EB9999F" w:rsidR="0044646D" w:rsidRPr="008173E8" w:rsidRDefault="0044646D" w:rsidP="009A718E">
            <w:pPr>
              <w:pStyle w:val="Tekstpodstawowy1"/>
              <w:ind w:left="122" w:right="124"/>
              <w:jc w:val="both"/>
              <w:rPr>
                <w:rStyle w:val="BodytextArial9"/>
                <w:rFonts w:asciiTheme="minorHAnsi" w:eastAsiaTheme="majorEastAsia" w:hAnsiTheme="minorHAnsi" w:cstheme="minorHAnsi"/>
                <w:sz w:val="24"/>
              </w:rPr>
            </w:pPr>
            <w:r w:rsidRPr="008173E8">
              <w:rPr>
                <w:rStyle w:val="BodytextArial9"/>
                <w:rFonts w:asciiTheme="minorHAnsi" w:eastAsiaTheme="majorEastAsia" w:hAnsiTheme="minorHAnsi" w:cstheme="minorHAnsi"/>
                <w:sz w:val="24"/>
              </w:rPr>
              <w:t xml:space="preserve">Przekątna: min. </w:t>
            </w:r>
            <w:r>
              <w:rPr>
                <w:rStyle w:val="BodytextArial9"/>
                <w:rFonts w:asciiTheme="minorHAnsi" w:eastAsiaTheme="majorEastAsia" w:hAnsiTheme="minorHAnsi" w:cstheme="minorHAnsi"/>
                <w:sz w:val="24"/>
              </w:rPr>
              <w:t>6</w:t>
            </w:r>
            <w:r w:rsidRPr="008173E8">
              <w:rPr>
                <w:rStyle w:val="BodytextArial9"/>
                <w:rFonts w:asciiTheme="minorHAnsi" w:eastAsiaTheme="majorEastAsia" w:hAnsiTheme="minorHAnsi" w:cstheme="minorHAnsi"/>
                <w:sz w:val="24"/>
              </w:rPr>
              <w:t xml:space="preserve">” nie większa niż </w:t>
            </w:r>
            <w:r w:rsidR="006142CD">
              <w:rPr>
                <w:rStyle w:val="BodytextArial9"/>
                <w:rFonts w:asciiTheme="minorHAnsi" w:eastAsiaTheme="majorEastAsia" w:hAnsiTheme="minorHAnsi" w:cstheme="minorHAnsi"/>
                <w:sz w:val="24"/>
              </w:rPr>
              <w:t>6,7</w:t>
            </w:r>
            <w:r w:rsidRPr="008173E8">
              <w:rPr>
                <w:rStyle w:val="BodytextArial9"/>
                <w:rFonts w:asciiTheme="minorHAnsi" w:eastAsiaTheme="majorEastAsia" w:hAnsiTheme="minorHAnsi" w:cstheme="minorHAnsi"/>
                <w:sz w:val="24"/>
              </w:rPr>
              <w:t>”.</w:t>
            </w:r>
            <w:r w:rsidR="00FE1076">
              <w:rPr>
                <w:rStyle w:val="BodytextArial9"/>
                <w:rFonts w:asciiTheme="minorHAnsi" w:eastAsiaTheme="majorEastAsia" w:hAnsiTheme="minorHAnsi" w:cstheme="minorHAnsi"/>
                <w:sz w:val="24"/>
              </w:rPr>
              <w:t xml:space="preserve"> </w:t>
            </w:r>
            <w:r w:rsidR="00FE1076" w:rsidRPr="00FE1076">
              <w:rPr>
                <w:rStyle w:val="BodytextArial9"/>
                <w:rFonts w:asciiTheme="minorHAnsi" w:eastAsiaTheme="majorEastAsia" w:hAnsiTheme="minorHAnsi" w:cstheme="minorHAnsi"/>
                <w:sz w:val="24"/>
              </w:rPr>
              <w:t>Rozdzielczość min. 2300 x 1080 pix.</w:t>
            </w:r>
          </w:p>
          <w:p w14:paraId="30D9FD21" w14:textId="77777777" w:rsidR="0044646D" w:rsidRPr="008173E8" w:rsidRDefault="0044646D" w:rsidP="009A718E">
            <w:pPr>
              <w:pStyle w:val="Tekstpodstawowy1"/>
              <w:ind w:left="122" w:right="124"/>
              <w:jc w:val="both"/>
              <w:rPr>
                <w:rStyle w:val="BodytextArial9"/>
                <w:rFonts w:asciiTheme="minorHAnsi" w:eastAsiaTheme="majorEastAsia" w:hAnsiTheme="minorHAnsi" w:cstheme="minorHAnsi"/>
                <w:sz w:val="24"/>
              </w:rPr>
            </w:pPr>
            <w:r w:rsidRPr="008173E8">
              <w:rPr>
                <w:rStyle w:val="BodytextArial9"/>
                <w:rFonts w:asciiTheme="minorHAnsi" w:eastAsiaTheme="majorEastAsia" w:hAnsiTheme="minorHAnsi" w:cstheme="minorHAnsi"/>
                <w:sz w:val="24"/>
              </w:rPr>
              <w:t>Ekran kolorowy dotykowy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0BA73" w14:textId="77777777" w:rsidR="0044646D" w:rsidRPr="008F0171" w:rsidRDefault="0044646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t>
            </w:r>
          </w:p>
          <w:p w14:paraId="238D90FD" w14:textId="77777777" w:rsidR="0044646D" w:rsidRPr="008F0171"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/wpisać przekątną/</w:t>
            </w:r>
          </w:p>
          <w:p w14:paraId="09001121" w14:textId="77777777" w:rsidR="0044646D" w:rsidRPr="008F0171"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p>
        </w:tc>
      </w:tr>
      <w:tr w:rsidR="0044646D" w:rsidRPr="00BA3922" w14:paraId="50617EAE"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85473"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5</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CA740" w14:textId="77777777" w:rsidR="0044646D" w:rsidRPr="001C2AF8" w:rsidRDefault="0044646D" w:rsidP="009A718E">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Pamięć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93C88" w14:textId="2D1F87EE" w:rsidR="0044646D" w:rsidRDefault="0044646D" w:rsidP="009A718E">
            <w:pPr>
              <w:pStyle w:val="Tekstpodstawowy1"/>
              <w:ind w:left="122" w:right="124"/>
              <w:jc w:val="both"/>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 xml:space="preserve">Pamięć </w:t>
            </w:r>
            <w:r w:rsidRPr="00BA3922">
              <w:rPr>
                <w:rStyle w:val="BodytextArial9"/>
                <w:rFonts w:asciiTheme="minorHAnsi" w:eastAsiaTheme="majorEastAsia" w:hAnsiTheme="minorHAnsi" w:cstheme="minorHAnsi"/>
                <w:sz w:val="24"/>
              </w:rPr>
              <w:t xml:space="preserve">RAM o pojemności minimum </w:t>
            </w:r>
            <w:r>
              <w:rPr>
                <w:rStyle w:val="BodytextArial9"/>
                <w:rFonts w:asciiTheme="minorHAnsi" w:eastAsiaTheme="majorEastAsia" w:hAnsiTheme="minorHAnsi" w:cstheme="minorHAnsi"/>
                <w:sz w:val="24"/>
              </w:rPr>
              <w:t xml:space="preserve">          minimum 6</w:t>
            </w:r>
            <w:r w:rsidRPr="00BA3922">
              <w:rPr>
                <w:rStyle w:val="BodytextArial9"/>
                <w:rFonts w:asciiTheme="minorHAnsi" w:eastAsiaTheme="majorEastAsia" w:hAnsiTheme="minorHAnsi" w:cstheme="minorHAnsi"/>
                <w:sz w:val="24"/>
              </w:rPr>
              <w:t xml:space="preserve"> GB </w:t>
            </w:r>
          </w:p>
          <w:p w14:paraId="07741808" w14:textId="0C7E2C09" w:rsidR="0044646D" w:rsidRPr="00A83DBC" w:rsidRDefault="0044646D" w:rsidP="009A718E">
            <w:pPr>
              <w:pStyle w:val="Tekstpodstawowy1"/>
              <w:ind w:left="122" w:right="124"/>
              <w:jc w:val="both"/>
              <w:rPr>
                <w:rStyle w:val="BodytextArial9"/>
                <w:rFonts w:asciiTheme="minorHAnsi" w:eastAsiaTheme="majorEastAsia" w:hAnsiTheme="minorHAnsi" w:cstheme="minorHAnsi"/>
                <w:sz w:val="24"/>
              </w:rPr>
            </w:pPr>
            <w:r w:rsidRPr="00A83DBC">
              <w:rPr>
                <w:rStyle w:val="BodytextArial9"/>
                <w:rFonts w:asciiTheme="minorHAnsi" w:eastAsiaTheme="majorEastAsia" w:hAnsiTheme="minorHAnsi" w:cstheme="minorHAnsi"/>
                <w:sz w:val="24"/>
              </w:rPr>
              <w:t xml:space="preserve">Pamięć wewnętrzna wbudowana:                 minimum </w:t>
            </w:r>
            <w:r w:rsidR="00FE1076">
              <w:rPr>
                <w:rStyle w:val="BodytextArial9"/>
                <w:rFonts w:asciiTheme="minorHAnsi" w:eastAsiaTheme="majorEastAsia" w:hAnsiTheme="minorHAnsi" w:cstheme="minorHAnsi"/>
                <w:sz w:val="24"/>
              </w:rPr>
              <w:t>128</w:t>
            </w:r>
            <w:r w:rsidRPr="00A83DBC">
              <w:rPr>
                <w:rStyle w:val="BodytextArial9"/>
                <w:rFonts w:asciiTheme="minorHAnsi" w:eastAsiaTheme="majorEastAsia" w:hAnsiTheme="minorHAnsi" w:cstheme="minorHAnsi"/>
                <w:sz w:val="24"/>
              </w:rPr>
              <w:t>GB</w:t>
            </w:r>
          </w:p>
          <w:p w14:paraId="0BCAB0AB" w14:textId="77777777" w:rsidR="0044646D" w:rsidRPr="0031245C" w:rsidRDefault="0044646D" w:rsidP="009A718E">
            <w:pPr>
              <w:pStyle w:val="Tekstpodstawowy1"/>
              <w:shd w:val="clear" w:color="auto" w:fill="auto"/>
              <w:ind w:left="122" w:right="124"/>
              <w:jc w:val="both"/>
              <w:rPr>
                <w:rFonts w:asciiTheme="minorHAnsi" w:eastAsiaTheme="majorEastAsia" w:hAnsiTheme="minorHAnsi" w:cstheme="minorHAnsi"/>
                <w:color w:val="000000"/>
                <w:sz w:val="24"/>
                <w:szCs w:val="22"/>
                <w:shd w:val="clear" w:color="auto" w:fill="FFFFFF"/>
                <w:lang w:eastAsia="x-none"/>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847B7"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5F142F24"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24615511" w14:textId="77777777" w:rsidR="0044646D"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/wpisać pojemność RAM/</w:t>
            </w:r>
          </w:p>
          <w:p w14:paraId="4509309C" w14:textId="77777777" w:rsidR="0044646D"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0C9ABCCC"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274995B5" w14:textId="77777777" w:rsidR="0044646D" w:rsidRPr="00BA3922"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 xml:space="preserve">/wpisać pojemność </w:t>
            </w:r>
            <w:r>
              <w:rPr>
                <w:rStyle w:val="BodytextArial9"/>
                <w:rFonts w:asciiTheme="minorHAnsi" w:eastAsiaTheme="majorEastAsia" w:hAnsiTheme="minorHAnsi" w:cstheme="minorHAnsi"/>
                <w:sz w:val="16"/>
                <w:szCs w:val="18"/>
              </w:rPr>
              <w:t>pamięci wewnętrznej</w:t>
            </w:r>
            <w:r w:rsidRPr="00BA3922">
              <w:rPr>
                <w:rStyle w:val="BodytextArial9"/>
                <w:rFonts w:asciiTheme="minorHAnsi" w:eastAsiaTheme="majorEastAsia" w:hAnsiTheme="minorHAnsi" w:cstheme="minorHAnsi"/>
                <w:sz w:val="16"/>
                <w:szCs w:val="18"/>
              </w:rPr>
              <w:t>/</w:t>
            </w:r>
          </w:p>
          <w:p w14:paraId="4D01120D" w14:textId="77777777" w:rsidR="0044646D" w:rsidRPr="00BA3922"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3D1E59A2" w14:textId="77777777" w:rsidR="0044646D" w:rsidRPr="00BA3922" w:rsidRDefault="0044646D" w:rsidP="009A718E">
            <w:pPr>
              <w:spacing w:after="0" w:line="240" w:lineRule="auto"/>
              <w:ind w:left="139" w:right="107"/>
              <w:jc w:val="center"/>
              <w:rPr>
                <w:rStyle w:val="BodytextArial9"/>
                <w:rFonts w:asciiTheme="minorHAnsi" w:eastAsiaTheme="majorEastAsia" w:hAnsiTheme="minorHAnsi" w:cstheme="minorHAnsi"/>
                <w:sz w:val="24"/>
              </w:rPr>
            </w:pPr>
          </w:p>
        </w:tc>
      </w:tr>
      <w:tr w:rsidR="0044646D" w:rsidRPr="00BA3922" w14:paraId="1E0668E0"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5C974"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4E44BA" w14:textId="77777777" w:rsidR="0044646D" w:rsidRPr="001C2AF8" w:rsidRDefault="0044646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Aparaty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F6863" w14:textId="2C48477A" w:rsidR="0044646D" w:rsidRPr="009D6049" w:rsidRDefault="0044646D" w:rsidP="009A718E">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Aparat fotograficzny z tyłu obudowy </w:t>
            </w:r>
            <w:r w:rsidR="00FE1076">
              <w:rPr>
                <w:rStyle w:val="BodytextArial9"/>
                <w:rFonts w:asciiTheme="minorHAnsi" w:eastAsiaTheme="majorEastAsia" w:hAnsiTheme="minorHAnsi" w:cstheme="minorHAnsi"/>
                <w:sz w:val="24"/>
              </w:rPr>
              <w:t>10</w:t>
            </w:r>
            <w:r w:rsidRPr="009D6049">
              <w:rPr>
                <w:rStyle w:val="BodytextArial9"/>
                <w:rFonts w:asciiTheme="minorHAnsi" w:eastAsiaTheme="majorEastAsia" w:hAnsiTheme="minorHAnsi" w:cstheme="minorHAnsi"/>
                <w:sz w:val="24"/>
              </w:rPr>
              <w:t xml:space="preserve"> Mpix</w:t>
            </w:r>
          </w:p>
          <w:p w14:paraId="38448F7B" w14:textId="0A7EF236" w:rsidR="0044646D" w:rsidRPr="009D6049" w:rsidRDefault="0044646D" w:rsidP="009A718E">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Zintegrowana kamera do wideokonferencji z przodu obudowy </w:t>
            </w:r>
            <w:r w:rsidR="00FE1076">
              <w:rPr>
                <w:rStyle w:val="BodytextArial9"/>
                <w:rFonts w:asciiTheme="minorHAnsi" w:eastAsiaTheme="majorEastAsia" w:hAnsiTheme="minorHAnsi" w:cstheme="minorHAnsi"/>
                <w:sz w:val="24"/>
              </w:rPr>
              <w:t>10</w:t>
            </w:r>
            <w:r w:rsidRPr="009D6049">
              <w:rPr>
                <w:rStyle w:val="BodytextArial9"/>
                <w:rFonts w:asciiTheme="minorHAnsi" w:eastAsiaTheme="majorEastAsia" w:hAnsiTheme="minorHAnsi" w:cstheme="minorHAnsi"/>
                <w:sz w:val="24"/>
              </w:rPr>
              <w:t xml:space="preserve"> Mpix</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142A4"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17A66911"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661982B2" w14:textId="77777777" w:rsidR="0044646D"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tylni ilość Mpix</w:t>
            </w:r>
            <w:r w:rsidRPr="00BA3922">
              <w:rPr>
                <w:rStyle w:val="BodytextArial9"/>
                <w:rFonts w:asciiTheme="minorHAnsi" w:eastAsiaTheme="majorEastAsia" w:hAnsiTheme="minorHAnsi" w:cstheme="minorHAnsi"/>
                <w:sz w:val="16"/>
                <w:szCs w:val="18"/>
              </w:rPr>
              <w:t>/</w:t>
            </w:r>
          </w:p>
          <w:p w14:paraId="7BB7D87A" w14:textId="77777777" w:rsidR="0044646D"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56F8BD26"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1F7D4C53" w14:textId="77777777" w:rsidR="0044646D"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przedni ilość Mpix</w:t>
            </w:r>
            <w:r w:rsidRPr="00BA3922">
              <w:rPr>
                <w:rStyle w:val="BodytextArial9"/>
                <w:rFonts w:asciiTheme="minorHAnsi" w:eastAsiaTheme="majorEastAsia" w:hAnsiTheme="minorHAnsi" w:cstheme="minorHAnsi"/>
                <w:sz w:val="16"/>
                <w:szCs w:val="18"/>
              </w:rPr>
              <w:t>/</w:t>
            </w:r>
          </w:p>
          <w:p w14:paraId="24E5C6C0"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tc>
      </w:tr>
      <w:tr w:rsidR="008505F9" w:rsidRPr="00BA3922" w14:paraId="3F279ECB" w14:textId="77777777" w:rsidTr="007F68A7">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F22AE5" w14:textId="77777777" w:rsidR="008505F9" w:rsidRPr="00BA3922" w:rsidRDefault="008505F9"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7</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48502" w14:textId="6006254E" w:rsidR="008505F9" w:rsidRDefault="008505F9"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Wymagane akcesoria</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B2B33" w14:textId="77777777" w:rsidR="008505F9" w:rsidRPr="00FE1076" w:rsidRDefault="008505F9"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kabel USB, ładujący,</w:t>
            </w:r>
          </w:p>
          <w:p w14:paraId="1C950C83" w14:textId="77777777" w:rsidR="008505F9" w:rsidRPr="00FE1076" w:rsidRDefault="008505F9"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ładowarka sieciowa o mocy minimum 20 W,</w:t>
            </w:r>
          </w:p>
          <w:p w14:paraId="30D5F048" w14:textId="77777777" w:rsidR="008505F9" w:rsidRPr="00915406" w:rsidRDefault="008505F9"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zestaw słuchawkowy</w:t>
            </w:r>
          </w:p>
          <w:p w14:paraId="3D2C4D0A" w14:textId="1D0DADEC" w:rsidR="008505F9" w:rsidRDefault="008505F9"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67944788" w14:textId="77777777" w:rsidR="008505F9" w:rsidRDefault="008505F9"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2EBDB724" w14:textId="50CCDB66" w:rsidR="008505F9" w:rsidRPr="00F67ABF" w:rsidRDefault="008505F9" w:rsidP="008505F9">
            <w:pPr>
              <w:pStyle w:val="Tekstpodstawowy1"/>
              <w:shd w:val="clear" w:color="auto" w:fill="auto"/>
              <w:ind w:left="139" w:right="107"/>
              <w:jc w:val="center"/>
              <w:rPr>
                <w:rStyle w:val="BodytextArial9"/>
                <w:rFonts w:asciiTheme="minorHAnsi" w:eastAsiaTheme="majorEastAsia" w:hAnsiTheme="minorHAnsi" w:cstheme="minorHAnsi"/>
                <w:sz w:val="16"/>
                <w:szCs w:val="18"/>
              </w:rPr>
            </w:pPr>
          </w:p>
        </w:tc>
      </w:tr>
      <w:tr w:rsidR="0044646D" w:rsidRPr="00BA3922" w14:paraId="70CEB87B"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3ACDB"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8</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B48F8" w14:textId="77777777" w:rsidR="0044646D" w:rsidRPr="001C2AF8" w:rsidRDefault="0044646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System Operacyjny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545373"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Pełne wsparcie dla systemów Android (wersja 14 i wzwyż) lub iOS (wersja 17 i wzwyż).</w:t>
            </w:r>
          </w:p>
          <w:p w14:paraId="791252F1"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Zgodność z Android Enterprise minimum 141 lub zgodność z systemem iOS 172</w:t>
            </w:r>
          </w:p>
          <w:p w14:paraId="4F04E49B"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1 telefon musi znajdować się na liście Android Enterprise Recommended (https://androidenterprisepartners.withgoogle.com/devices/) z filtrem wersji Android 14 lub nowszym.</w:t>
            </w:r>
          </w:p>
          <w:p w14:paraId="09C2EE4C"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2 telefon musi znajdować się na liście zgodności z systemem iOS 17</w:t>
            </w:r>
          </w:p>
          <w:p w14:paraId="163C80E0"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https://support.apple.com/pl-pl/guide/iphone/iphe3fa5df43/ios z filtrem wersji iOS 17 lub nowszym.</w:t>
            </w:r>
          </w:p>
          <w:p w14:paraId="2A28CBBF"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p>
          <w:p w14:paraId="7A1D24F7"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Rejestracja typu Zero-touch lub równoważna. Jako równoważność zamawiający rozumie obsługę automatycznej rejestracji telefonu do systemu zarządzania urządzeniami mobilnymi w sposób zapewniający automatyczną konfigurację telefonu bez ingerencji obsług technicznych oraz dystrybucji (bezpiecznego) profilu służbowego telefonu w momencie kiedy telefon uzyska połączenie z siecią Internet.</w:t>
            </w:r>
          </w:p>
          <w:p w14:paraId="4B201BFB"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Urządzenia muszą posiadać kompatybilny z systemem MDM kontener np. Samsung KNOX lub Android Work Profile lub równoważne. Jako równoważność zamawiający rozumie urządzenie zawierające wbudowany szablon roboczy obsługujący zarządzanie urządzeniem mobilnym, który umożliwia bezpieczne konfigurowanie urządzenia drogą bezprzewodową za pośrednictwem wysyłanych do niego profili i poleceń. Z poziomu MDM urządzenie powinno umożliwiać uaktualnienie oprogramowania i ustawień urządzenia, nadzorowanie zgodności z zasadami organizacji oraz zdalne wymazywanie i blokowanie urządzenia.</w:t>
            </w:r>
          </w:p>
          <w:p w14:paraId="31FB0BDD" w14:textId="622D1A3C" w:rsidR="0044646D" w:rsidRPr="00BA3922" w:rsidRDefault="0044646D" w:rsidP="009A718E">
            <w:pPr>
              <w:pStyle w:val="Tekstpodstawowy1"/>
              <w:ind w:left="122" w:right="124"/>
              <w:jc w:val="both"/>
              <w:rPr>
                <w:rStyle w:val="BodytextArial9"/>
                <w:rFonts w:asciiTheme="minorHAnsi" w:eastAsiaTheme="majorEastAsia" w:hAnsiTheme="minorHAnsi" w:cstheme="minorHAnsi"/>
                <w:sz w:val="24"/>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4D06A" w14:textId="00C0E7B6" w:rsidR="008505F9" w:rsidRP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18"/>
                <w:szCs w:val="18"/>
              </w:rPr>
            </w:pPr>
            <w:r w:rsidRPr="008505F9">
              <w:rPr>
                <w:rStyle w:val="BodytextArial9"/>
                <w:rFonts w:asciiTheme="minorHAnsi" w:eastAsiaTheme="majorEastAsia" w:hAnsiTheme="minorHAnsi" w:cstheme="minorHAnsi"/>
                <w:sz w:val="18"/>
                <w:szCs w:val="18"/>
              </w:rPr>
              <w:t>Spełnia/nie spełnia</w:t>
            </w:r>
          </w:p>
          <w:p w14:paraId="1AD863AD"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66A19407"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0702F8DA" w14:textId="7A749C6A" w:rsidR="0044646D" w:rsidRPr="00BA3922" w:rsidRDefault="0044646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18117553"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16"/>
                <w:szCs w:val="18"/>
              </w:rPr>
              <w:t>Wersja systemu operacyjnego</w:t>
            </w:r>
          </w:p>
        </w:tc>
      </w:tr>
      <w:tr w:rsidR="0044646D" w:rsidRPr="00BA3922" w14:paraId="5884AC44"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843E4"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9</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14963" w14:textId="42826BD0" w:rsidR="0044646D" w:rsidRPr="001C2AF8" w:rsidRDefault="00C65328"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Cechy ogólne</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AE42DB"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Telefon bez blokady SIM-LOCK,</w:t>
            </w:r>
          </w:p>
          <w:p w14:paraId="6547997B" w14:textId="4459FF54"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Maksymalna waga z baterią: </w:t>
            </w:r>
            <w:r w:rsidR="00D10294">
              <w:rPr>
                <w:rStyle w:val="BodytextArial9"/>
                <w:rFonts w:asciiTheme="minorHAnsi" w:eastAsiaTheme="majorEastAsia" w:hAnsiTheme="minorHAnsi" w:cstheme="minorHAnsi"/>
                <w:sz w:val="24"/>
              </w:rPr>
              <w:t>210</w:t>
            </w:r>
            <w:r w:rsidRPr="00C65328">
              <w:rPr>
                <w:rStyle w:val="BodytextArial9"/>
                <w:rFonts w:asciiTheme="minorHAnsi" w:eastAsiaTheme="majorEastAsia" w:hAnsiTheme="minorHAnsi" w:cstheme="minorHAnsi"/>
                <w:sz w:val="24"/>
              </w:rPr>
              <w:t xml:space="preserve"> g,</w:t>
            </w:r>
          </w:p>
          <w:p w14:paraId="06D8004B" w14:textId="5E49297A"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Maksymalna grubość </w:t>
            </w:r>
            <w:r w:rsidR="00D10294">
              <w:rPr>
                <w:rStyle w:val="BodytextArial9"/>
                <w:rFonts w:asciiTheme="minorHAnsi" w:eastAsiaTheme="majorEastAsia" w:hAnsiTheme="minorHAnsi" w:cstheme="minorHAnsi"/>
                <w:sz w:val="24"/>
              </w:rPr>
              <w:t>9</w:t>
            </w:r>
            <w:r w:rsidRPr="00C65328">
              <w:rPr>
                <w:rStyle w:val="BodytextArial9"/>
                <w:rFonts w:asciiTheme="minorHAnsi" w:eastAsiaTheme="majorEastAsia" w:hAnsiTheme="minorHAnsi" w:cstheme="minorHAnsi"/>
                <w:sz w:val="24"/>
              </w:rPr>
              <w:t>mm,</w:t>
            </w:r>
          </w:p>
          <w:p w14:paraId="2189205A" w14:textId="278FF359" w:rsidR="0044646D" w:rsidRPr="008F0171"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Minimalna pojemność wbudowanej baterii: 3800 mAh</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AAD7D1" w14:textId="77777777" w:rsidR="0044646D" w:rsidRPr="00BA3922" w:rsidRDefault="0044646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49262C77" w14:textId="77777777" w:rsidR="0044646D" w:rsidRPr="00BA3922"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waga urządzenia</w:t>
            </w:r>
            <w:r w:rsidRPr="00BA3922">
              <w:rPr>
                <w:rStyle w:val="BodytextArial9"/>
                <w:rFonts w:asciiTheme="minorHAnsi" w:eastAsiaTheme="majorEastAsia" w:hAnsiTheme="minorHAnsi" w:cstheme="minorHAnsi"/>
                <w:sz w:val="16"/>
                <w:szCs w:val="18"/>
              </w:rPr>
              <w:t>/</w:t>
            </w:r>
          </w:p>
        </w:tc>
      </w:tr>
      <w:tr w:rsidR="0044646D" w:rsidRPr="00BA3922" w14:paraId="7F482A6A"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1A124"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10</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FC642" w14:textId="77777777" w:rsidR="0044646D" w:rsidRPr="001C2AF8" w:rsidRDefault="0044646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Komunikacja</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56F1B"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2G obsługa pasm minimum 900/1800,</w:t>
            </w:r>
          </w:p>
          <w:p w14:paraId="79E41880"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3G obsługa pasm minimum 900/2100,</w:t>
            </w:r>
          </w:p>
          <w:p w14:paraId="3E8CE175"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4G LTE obsługa pasm minimum 800/900/1800/2100/2600/TDD 2600,</w:t>
            </w:r>
          </w:p>
          <w:p w14:paraId="3DB22231"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5G obsługa pasm minimum 2100/2600/3500,</w:t>
            </w:r>
          </w:p>
          <w:p w14:paraId="75D67FB9"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Wi-Fi 802.11 b/g/n/ac/ax 2.4 GHz lub wyższy,</w:t>
            </w:r>
          </w:p>
          <w:p w14:paraId="40EED8D0"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Bluetooth 5.3,</w:t>
            </w:r>
          </w:p>
          <w:p w14:paraId="2600801A" w14:textId="77777777"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Radiowy sposób komunikacji NFC,</w:t>
            </w:r>
          </w:p>
          <w:p w14:paraId="08B8AFAE" w14:textId="1D8BF1D0" w:rsidR="0044646D" w:rsidRPr="008F0171"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Łącze USB Typu C do komunikacji z komputerem i ładowania telefonu </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386A06" w14:textId="77777777" w:rsidR="0044646D" w:rsidRPr="00BA3922" w:rsidRDefault="0044646D"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tc>
      </w:tr>
      <w:tr w:rsidR="0044646D" w:rsidRPr="00BA3922" w14:paraId="2AC27E8B"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0143B" w14:textId="77777777" w:rsidR="0044646D" w:rsidRPr="00BA3922" w:rsidRDefault="0044646D"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11</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64C851" w14:textId="77777777" w:rsidR="0044646D" w:rsidRDefault="0044646D"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Funkcjonalność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73144"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Wbudowany:</w:t>
            </w:r>
          </w:p>
          <w:p w14:paraId="1D69DECF"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akcelerometr (przyśpieszeniomierz), </w:t>
            </w:r>
          </w:p>
          <w:p w14:paraId="0195669F"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lampa błyskowa,</w:t>
            </w:r>
          </w:p>
          <w:p w14:paraId="5B8E96CF"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zbliżeniowy, </w:t>
            </w:r>
          </w:p>
          <w:p w14:paraId="083C741F"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oświetlenia, </w:t>
            </w:r>
          </w:p>
          <w:p w14:paraId="123F7DF0"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ładowanie bezprzewodowe,</w:t>
            </w:r>
          </w:p>
          <w:p w14:paraId="28CF2E44"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odbiornik GPS,</w:t>
            </w:r>
          </w:p>
          <w:p w14:paraId="2F2EA485"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router wifi – udostępnianie Internetu,</w:t>
            </w:r>
          </w:p>
          <w:p w14:paraId="2B6A568A"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szyfrowanie pamięci wewnętrznej,</w:t>
            </w:r>
          </w:p>
          <w:p w14:paraId="2986A5E7"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zestaw głośnomówiący.</w:t>
            </w:r>
          </w:p>
          <w:p w14:paraId="2D976A7B"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p>
          <w:p w14:paraId="24DCC92D"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odbioru i wysyłania E-mail wraz z załącznikami.</w:t>
            </w:r>
          </w:p>
          <w:p w14:paraId="451E8AAE"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podłączenia telefonu do komputera w celu synchronizacji i wymiany plików.</w:t>
            </w:r>
          </w:p>
          <w:p w14:paraId="3FBB0C0E"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p>
          <w:p w14:paraId="05CA3C92"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pełną wersje programu do odczytywania plików Adobe PDF, dopuszcza się aplikacje firm zewnętrznych.</w:t>
            </w:r>
          </w:p>
          <w:p w14:paraId="3A826B74"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p>
          <w:p w14:paraId="386126BF"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możliwość instalacji najnowszych wersji aplikacji pozwalających na uczestnictwo w wideokonferencjach tj. „Microsoft Teams” oraz „Jitsi Meet”.</w:t>
            </w:r>
          </w:p>
          <w:p w14:paraId="02182C8E"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p>
          <w:p w14:paraId="7471FBC7" w14:textId="55CC6F71"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mieć pełny dostęp do aktualizacji oprogramowania bezpieczeństwa oraz najnowszych wersji mobilnego systemu operacyjnego w okresie gwarancji.</w:t>
            </w:r>
          </w:p>
          <w:p w14:paraId="53D50A57" w14:textId="77777777" w:rsidR="00FE1076" w:rsidRPr="00FE1076" w:rsidRDefault="00FE1076" w:rsidP="00FE1076">
            <w:pPr>
              <w:pStyle w:val="Tekstpodstawowy1"/>
              <w:ind w:left="122" w:right="124"/>
              <w:jc w:val="both"/>
              <w:rPr>
                <w:rStyle w:val="BodytextArial9"/>
                <w:rFonts w:asciiTheme="minorHAnsi" w:eastAsiaTheme="majorEastAsia" w:hAnsiTheme="minorHAnsi" w:cstheme="minorHAnsi"/>
                <w:sz w:val="24"/>
              </w:rPr>
            </w:pPr>
          </w:p>
          <w:p w14:paraId="52D99EF2" w14:textId="2EFA7E8D" w:rsidR="0044646D" w:rsidRPr="008F0171" w:rsidRDefault="00FE1076" w:rsidP="00FE1076">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lastRenderedPageBreak/>
              <w:t>Dual SIM (min. dwa sloty na karty nano-SIM lub jeden slot na kartę nano-SIM i obsługa drugiej karty jako eSIM). Klucz do karty SIM (jeżeli potrzebny).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37F69" w14:textId="77777777" w:rsidR="0044646D"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5E2B9C49" w14:textId="77777777" w:rsidR="0044646D"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4A177EC1" w14:textId="77777777" w:rsidR="0044646D" w:rsidRDefault="0044646D"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31873329" w14:textId="48C96C2D" w:rsidR="0044646D" w:rsidRPr="00F67ABF" w:rsidRDefault="0044646D" w:rsidP="009A718E">
            <w:pPr>
              <w:spacing w:after="0" w:line="240" w:lineRule="auto"/>
              <w:ind w:left="139" w:right="107"/>
              <w:jc w:val="center"/>
              <w:rPr>
                <w:rStyle w:val="BodytextArial9"/>
                <w:rFonts w:asciiTheme="minorHAnsi" w:eastAsiaTheme="majorEastAsia" w:hAnsiTheme="minorHAnsi" w:cstheme="minorHAnsi"/>
                <w:sz w:val="16"/>
                <w:szCs w:val="18"/>
              </w:rPr>
            </w:pPr>
            <w:r>
              <w:rPr>
                <w:rStyle w:val="BodytextArial9"/>
                <w:rFonts w:asciiTheme="minorHAnsi" w:eastAsiaTheme="majorEastAsia" w:hAnsiTheme="minorHAnsi" w:cstheme="minorHAnsi"/>
                <w:sz w:val="16"/>
                <w:szCs w:val="18"/>
              </w:rPr>
              <w:t>TAK/NIE</w:t>
            </w:r>
          </w:p>
        </w:tc>
      </w:tr>
      <w:tr w:rsidR="00C65328" w:rsidRPr="00BA3922" w14:paraId="177658D7"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B91C3" w14:textId="77777777" w:rsidR="00C65328" w:rsidRDefault="00C65328" w:rsidP="009A718E">
            <w:pPr>
              <w:pStyle w:val="Tekstpodstawowy1"/>
              <w:shd w:val="clear" w:color="auto" w:fill="auto"/>
              <w:jc w:val="center"/>
              <w:rPr>
                <w:rStyle w:val="BodytextArial9"/>
                <w:rFonts w:asciiTheme="minorHAnsi" w:eastAsiaTheme="majorEastAsia" w:hAnsiTheme="minorHAnsi" w:cstheme="minorHAnsi"/>
                <w:sz w:val="24"/>
              </w:rPr>
            </w:pP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38FF3" w14:textId="7419157C" w:rsidR="00C65328" w:rsidRDefault="00C65328" w:rsidP="009A718E">
            <w:pPr>
              <w:pStyle w:val="Tekstpodstawowy1"/>
              <w:shd w:val="clear" w:color="auto" w:fill="auto"/>
              <w:jc w:val="center"/>
              <w:rPr>
                <w:rStyle w:val="BodytextArial9"/>
                <w:rFonts w:asciiTheme="minorHAnsi" w:eastAsiaTheme="majorEastAsia" w:hAnsiTheme="minorHAnsi" w:cstheme="minorHAnsi"/>
                <w:b/>
                <w:sz w:val="24"/>
              </w:rPr>
            </w:pPr>
            <w:r w:rsidRPr="00C65328">
              <w:rPr>
                <w:rStyle w:val="BodytextArial9"/>
                <w:rFonts w:asciiTheme="minorHAnsi" w:eastAsiaTheme="majorEastAsia" w:hAnsiTheme="minorHAnsi" w:cstheme="minorHAnsi"/>
                <w:b/>
                <w:sz w:val="24"/>
              </w:rPr>
              <w:t>Dodatkowe parametry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6D0E12" w14:textId="6CDB4AD6"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1) Wynik testu AnTuTu ogólny min. 1</w:t>
            </w:r>
            <w:r w:rsidR="008B40C2">
              <w:rPr>
                <w:rStyle w:val="BodytextArial9"/>
                <w:rFonts w:asciiTheme="minorHAnsi" w:eastAsiaTheme="majorEastAsia" w:hAnsiTheme="minorHAnsi" w:cstheme="minorHAnsi"/>
                <w:sz w:val="24"/>
              </w:rPr>
              <w:t> </w:t>
            </w:r>
            <w:r w:rsidRPr="00C65328">
              <w:rPr>
                <w:rStyle w:val="BodytextArial9"/>
                <w:rFonts w:asciiTheme="minorHAnsi" w:eastAsiaTheme="majorEastAsia" w:hAnsiTheme="minorHAnsi" w:cstheme="minorHAnsi"/>
                <w:sz w:val="24"/>
              </w:rPr>
              <w:t>300</w:t>
            </w:r>
            <w:r w:rsidR="008B40C2">
              <w:rPr>
                <w:rStyle w:val="BodytextArial9"/>
                <w:rFonts w:asciiTheme="minorHAnsi" w:eastAsiaTheme="majorEastAsia" w:hAnsiTheme="minorHAnsi" w:cstheme="minorHAnsi"/>
                <w:sz w:val="24"/>
              </w:rPr>
              <w:t xml:space="preserve"> </w:t>
            </w:r>
            <w:r w:rsidRPr="00C65328">
              <w:rPr>
                <w:rStyle w:val="BodytextArial9"/>
                <w:rFonts w:asciiTheme="minorHAnsi" w:eastAsiaTheme="majorEastAsia" w:hAnsiTheme="minorHAnsi" w:cstheme="minorHAnsi"/>
                <w:sz w:val="24"/>
              </w:rPr>
              <w:t>000</w:t>
            </w:r>
          </w:p>
          <w:p w14:paraId="70C18EBF" w14:textId="33D2E6C2" w:rsidR="00C65328" w:rsidRPr="00C65328"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2) Wynik testu AnTuTu CPU min. 330</w:t>
            </w:r>
            <w:r w:rsidR="008B40C2">
              <w:rPr>
                <w:rStyle w:val="BodytextArial9"/>
                <w:rFonts w:asciiTheme="minorHAnsi" w:eastAsiaTheme="majorEastAsia" w:hAnsiTheme="minorHAnsi" w:cstheme="minorHAnsi"/>
                <w:sz w:val="24"/>
              </w:rPr>
              <w:t xml:space="preserve"> </w:t>
            </w:r>
            <w:r w:rsidRPr="00C65328">
              <w:rPr>
                <w:rStyle w:val="BodytextArial9"/>
                <w:rFonts w:asciiTheme="minorHAnsi" w:eastAsiaTheme="majorEastAsia" w:hAnsiTheme="minorHAnsi" w:cstheme="minorHAnsi"/>
                <w:sz w:val="24"/>
              </w:rPr>
              <w:t>000</w:t>
            </w:r>
          </w:p>
          <w:p w14:paraId="20263A44" w14:textId="2F34AFC8" w:rsidR="00C65328" w:rsidRPr="00FE1076" w:rsidRDefault="00C65328" w:rsidP="00C65328">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według wyników Performance Ranking of V10 opublikowanych na stronie http://www.antutu.com/en/ranking/rank1.htm </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60623" w14:textId="42C93AF9" w:rsidR="00C65328" w:rsidRPr="008505F9" w:rsidRDefault="008505F9" w:rsidP="009A718E">
            <w:pPr>
              <w:pStyle w:val="Tekstpodstawowy1"/>
              <w:shd w:val="clear" w:color="auto" w:fill="auto"/>
              <w:ind w:left="139" w:right="107"/>
              <w:jc w:val="center"/>
              <w:rPr>
                <w:rStyle w:val="BodytextArial9"/>
                <w:rFonts w:asciiTheme="minorHAnsi" w:eastAsiaTheme="majorEastAsia" w:hAnsiTheme="minorHAnsi" w:cstheme="minorHAnsi"/>
                <w:sz w:val="18"/>
                <w:szCs w:val="18"/>
              </w:rPr>
            </w:pPr>
            <w:r w:rsidRPr="008505F9">
              <w:rPr>
                <w:rStyle w:val="BodytextArial9"/>
                <w:rFonts w:asciiTheme="minorHAnsi" w:eastAsiaTheme="majorEastAsia" w:hAnsiTheme="minorHAnsi" w:cstheme="minorHAnsi"/>
                <w:sz w:val="18"/>
                <w:szCs w:val="18"/>
              </w:rPr>
              <w:t>Spełnia/nie spełnia</w:t>
            </w:r>
          </w:p>
        </w:tc>
      </w:tr>
    </w:tbl>
    <w:p w14:paraId="6603B9C5" w14:textId="77777777" w:rsidR="0044646D" w:rsidRDefault="0044646D" w:rsidP="0044646D">
      <w:pPr>
        <w:spacing w:after="0" w:line="240" w:lineRule="auto"/>
        <w:jc w:val="both"/>
        <w:rPr>
          <w:rFonts w:asciiTheme="minorHAnsi" w:hAnsiTheme="minorHAnsi"/>
        </w:rPr>
      </w:pPr>
    </w:p>
    <w:p w14:paraId="37FAAC88" w14:textId="4A460D81" w:rsidR="0044646D" w:rsidRPr="00491F4D" w:rsidRDefault="0044646D" w:rsidP="00491F4D">
      <w:pPr>
        <w:pStyle w:val="Akapitzlist"/>
        <w:numPr>
          <w:ilvl w:val="0"/>
          <w:numId w:val="22"/>
        </w:numPr>
        <w:spacing w:after="0" w:line="240" w:lineRule="auto"/>
        <w:rPr>
          <w:rFonts w:asciiTheme="minorHAnsi" w:hAnsiTheme="minorHAnsi"/>
        </w:rPr>
      </w:pPr>
      <w:r w:rsidRPr="00491F4D">
        <w:rPr>
          <w:rFonts w:asciiTheme="minorHAnsi" w:hAnsiTheme="minorHAnsi"/>
        </w:rPr>
        <w:br w:type="page"/>
      </w:r>
    </w:p>
    <w:p w14:paraId="26B9C1D0" w14:textId="77777777" w:rsidR="0044646D" w:rsidRPr="00BA3922" w:rsidRDefault="0044646D" w:rsidP="0044646D">
      <w:pPr>
        <w:spacing w:line="240" w:lineRule="auto"/>
        <w:rPr>
          <w:rFonts w:asciiTheme="minorHAnsi" w:hAnsiTheme="minorHAnsi"/>
        </w:rPr>
      </w:pPr>
    </w:p>
    <w:p w14:paraId="6D11C85B" w14:textId="5E003040" w:rsidR="00DE4BB7" w:rsidRPr="00BA3922" w:rsidRDefault="00DE4BB7" w:rsidP="00DE4BB7">
      <w:pPr>
        <w:spacing w:after="0" w:line="240" w:lineRule="auto"/>
        <w:rPr>
          <w:rFonts w:asciiTheme="minorHAnsi" w:hAnsiTheme="minorHAnsi" w:cstheme="minorHAnsi"/>
        </w:rPr>
      </w:pPr>
    </w:p>
    <w:tbl>
      <w:tblPr>
        <w:tblOverlap w:val="never"/>
        <w:tblW w:w="5262"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5"/>
        <w:gridCol w:w="1820"/>
        <w:gridCol w:w="8345"/>
        <w:gridCol w:w="6"/>
        <w:gridCol w:w="3981"/>
      </w:tblGrid>
      <w:tr w:rsidR="00DE4BB7" w:rsidRPr="00BA3922" w14:paraId="1E4D135B" w14:textId="77777777" w:rsidTr="009A718E">
        <w:trPr>
          <w:trHeight w:val="716"/>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402BCA" w14:textId="77777777" w:rsidR="00DE4BB7" w:rsidRPr="00BA3922" w:rsidRDefault="00DE4BB7" w:rsidP="009A718E">
            <w:pPr>
              <w:widowControl w:val="0"/>
              <w:spacing w:after="0" w:line="240" w:lineRule="auto"/>
              <w:jc w:val="center"/>
              <w:rPr>
                <w:rFonts w:asciiTheme="minorHAnsi" w:hAnsiTheme="minorHAnsi" w:cstheme="minorHAnsi"/>
                <w:b/>
                <w:sz w:val="24"/>
                <w:szCs w:val="24"/>
              </w:rPr>
            </w:pPr>
            <w:r w:rsidRPr="00BA3922">
              <w:rPr>
                <w:rFonts w:asciiTheme="minorHAnsi" w:hAnsiTheme="minorHAnsi" w:cstheme="minorHAnsi"/>
                <w:b/>
                <w:sz w:val="24"/>
                <w:szCs w:val="24"/>
              </w:rPr>
              <w:t>L.</w:t>
            </w:r>
            <w:r>
              <w:rPr>
                <w:rFonts w:asciiTheme="minorHAnsi" w:hAnsiTheme="minorHAnsi" w:cstheme="minorHAnsi"/>
                <w:b/>
                <w:sz w:val="24"/>
                <w:szCs w:val="24"/>
              </w:rPr>
              <w:t>p</w:t>
            </w:r>
            <w:r w:rsidRPr="00BA3922">
              <w:rPr>
                <w:rFonts w:asciiTheme="minorHAnsi" w:hAnsiTheme="minorHAnsi" w:cstheme="minorHAnsi"/>
                <w:b/>
                <w:sz w:val="24"/>
                <w:szCs w:val="24"/>
              </w:rPr>
              <w:t>.</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DCD167" w14:textId="77777777" w:rsidR="00DE4BB7" w:rsidRPr="001C2AF8" w:rsidRDefault="00DE4BB7" w:rsidP="009A718E">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 xml:space="preserve">Nazwa elementu, parametru </w:t>
            </w:r>
          </w:p>
          <w:p w14:paraId="585A4145" w14:textId="77777777" w:rsidR="00DE4BB7" w:rsidRPr="001C2AF8" w:rsidRDefault="00DE4BB7" w:rsidP="009A718E">
            <w:pPr>
              <w:widowControl w:val="0"/>
              <w:spacing w:after="0" w:line="240" w:lineRule="auto"/>
              <w:jc w:val="center"/>
              <w:rPr>
                <w:rFonts w:asciiTheme="minorHAnsi" w:hAnsiTheme="minorHAnsi" w:cstheme="minorHAnsi"/>
                <w:b/>
                <w:sz w:val="24"/>
                <w:szCs w:val="24"/>
              </w:rPr>
            </w:pPr>
            <w:r w:rsidRPr="001C2AF8">
              <w:rPr>
                <w:rFonts w:asciiTheme="minorHAnsi" w:hAnsiTheme="minorHAnsi" w:cstheme="minorHAnsi"/>
                <w:b/>
                <w:sz w:val="24"/>
                <w:szCs w:val="24"/>
              </w:rPr>
              <w:t>lub cechy</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986E0A4" w14:textId="77777777" w:rsidR="00DE4BB7" w:rsidRPr="00BA3922" w:rsidRDefault="00DE4BB7" w:rsidP="009A718E">
            <w:pPr>
              <w:widowControl w:val="0"/>
              <w:spacing w:after="0" w:line="240" w:lineRule="auto"/>
              <w:ind w:left="122" w:right="124"/>
              <w:jc w:val="center"/>
              <w:rPr>
                <w:rFonts w:asciiTheme="minorHAnsi" w:hAnsiTheme="minorHAnsi" w:cstheme="minorHAnsi"/>
                <w:b/>
                <w:sz w:val="24"/>
                <w:szCs w:val="24"/>
              </w:rPr>
            </w:pPr>
            <w:r w:rsidRPr="00BA3922">
              <w:rPr>
                <w:rFonts w:asciiTheme="minorHAnsi" w:hAnsiTheme="minorHAnsi" w:cstheme="minorHAnsi"/>
                <w:b/>
                <w:sz w:val="24"/>
                <w:szCs w:val="24"/>
              </w:rPr>
              <w:t>Wymagane minimalne parametry techniczne</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64AE9F" w14:textId="77777777" w:rsidR="00DE4BB7" w:rsidRPr="00BA3922" w:rsidRDefault="00DE4BB7" w:rsidP="009A718E">
            <w:pPr>
              <w:spacing w:after="0" w:line="240" w:lineRule="auto"/>
              <w:ind w:left="139" w:right="107"/>
              <w:jc w:val="center"/>
              <w:rPr>
                <w:rFonts w:asciiTheme="minorHAnsi" w:hAnsiTheme="minorHAnsi" w:cs="Calibri"/>
                <w:b/>
                <w:bCs/>
                <w:sz w:val="18"/>
                <w:szCs w:val="18"/>
                <w:lang w:eastAsia="ar-SA"/>
              </w:rPr>
            </w:pPr>
            <w:r w:rsidRPr="00BA3922">
              <w:rPr>
                <w:rFonts w:asciiTheme="minorHAnsi" w:hAnsiTheme="minorHAnsi" w:cs="Calibri"/>
                <w:b/>
                <w:bCs/>
                <w:sz w:val="18"/>
                <w:szCs w:val="18"/>
              </w:rPr>
              <w:t>Parametry techniczne oferowanego urządzenia</w:t>
            </w:r>
          </w:p>
          <w:p w14:paraId="3F8BE8B2" w14:textId="77777777" w:rsidR="00DE4BB7" w:rsidRPr="00BA3922" w:rsidRDefault="00DE4BB7" w:rsidP="009A718E">
            <w:pPr>
              <w:spacing w:after="0" w:line="240" w:lineRule="auto"/>
              <w:ind w:left="139" w:right="107"/>
              <w:jc w:val="center"/>
              <w:rPr>
                <w:rFonts w:asciiTheme="minorHAnsi" w:hAnsiTheme="minorHAnsi"/>
                <w:b/>
                <w:color w:val="FF0000"/>
                <w:sz w:val="18"/>
                <w:szCs w:val="18"/>
                <w:lang w:eastAsia="en-US"/>
              </w:rPr>
            </w:pPr>
            <w:r w:rsidRPr="00BA3922">
              <w:rPr>
                <w:rFonts w:asciiTheme="minorHAnsi" w:hAnsiTheme="minorHAnsi"/>
                <w:b/>
                <w:sz w:val="18"/>
                <w:szCs w:val="18"/>
              </w:rPr>
              <w:t>(deklaracja zgodności z opisem wymagań minimalnych) *</w:t>
            </w:r>
          </w:p>
          <w:p w14:paraId="756AD3D2" w14:textId="77777777" w:rsidR="00DE4BB7" w:rsidRPr="00BA3922" w:rsidRDefault="00DE4BB7" w:rsidP="009A718E">
            <w:pPr>
              <w:widowControl w:val="0"/>
              <w:spacing w:after="0" w:line="240" w:lineRule="auto"/>
              <w:ind w:left="139" w:right="107"/>
              <w:jc w:val="center"/>
              <w:rPr>
                <w:rFonts w:asciiTheme="minorHAnsi" w:hAnsiTheme="minorHAnsi" w:cstheme="minorHAnsi"/>
                <w:b/>
                <w:sz w:val="24"/>
                <w:szCs w:val="24"/>
              </w:rPr>
            </w:pPr>
            <w:r w:rsidRPr="00BA3922">
              <w:rPr>
                <w:rFonts w:asciiTheme="minorHAnsi" w:hAnsiTheme="minorHAnsi" w:cs="Calibri"/>
                <w:sz w:val="16"/>
                <w:szCs w:val="16"/>
              </w:rPr>
              <w:t>należy wpisać odpowiednie parametry techniczne określające oferowany produkt (dot. punktów z wyszczególnionymi parametrami)</w:t>
            </w:r>
          </w:p>
        </w:tc>
      </w:tr>
      <w:tr w:rsidR="00DE4BB7" w:rsidRPr="00BA3922" w14:paraId="2971252E" w14:textId="77777777" w:rsidTr="009A718E">
        <w:trPr>
          <w:trHeight w:val="174"/>
        </w:trPr>
        <w:tc>
          <w:tcPr>
            <w:tcW w:w="5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EC4B79" w14:textId="77777777" w:rsidR="00DE4BB7" w:rsidRPr="00BA3922" w:rsidRDefault="00DE4BB7" w:rsidP="009A718E">
            <w:pPr>
              <w:widowControl w:val="0"/>
              <w:spacing w:after="0" w:line="240" w:lineRule="auto"/>
              <w:jc w:val="center"/>
              <w:rPr>
                <w:rFonts w:asciiTheme="minorHAnsi" w:hAnsiTheme="minorHAnsi" w:cstheme="minorHAnsi"/>
                <w:b/>
                <w:sz w:val="20"/>
                <w:szCs w:val="20"/>
              </w:rPr>
            </w:pPr>
            <w:r w:rsidRPr="00BA3922">
              <w:rPr>
                <w:rFonts w:asciiTheme="minorHAnsi" w:hAnsiTheme="minorHAnsi" w:cstheme="minorHAnsi"/>
                <w:b/>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182A63" w14:textId="77777777" w:rsidR="00DE4BB7" w:rsidRPr="001C2AF8" w:rsidRDefault="00DE4BB7" w:rsidP="009A718E">
            <w:pPr>
              <w:widowControl w:val="0"/>
              <w:spacing w:after="0" w:line="240" w:lineRule="auto"/>
              <w:jc w:val="center"/>
              <w:rPr>
                <w:rFonts w:asciiTheme="minorHAnsi" w:hAnsiTheme="minorHAnsi" w:cstheme="minorHAnsi"/>
                <w:b/>
                <w:sz w:val="20"/>
                <w:szCs w:val="20"/>
              </w:rPr>
            </w:pPr>
            <w:r w:rsidRPr="001C2AF8">
              <w:rPr>
                <w:rFonts w:asciiTheme="minorHAnsi" w:hAnsiTheme="minorHAnsi" w:cstheme="minorHAnsi"/>
                <w:b/>
                <w:sz w:val="20"/>
                <w:szCs w:val="20"/>
              </w:rPr>
              <w:t>2</w:t>
            </w:r>
          </w:p>
        </w:tc>
        <w:tc>
          <w:tcPr>
            <w:tcW w:w="8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1EF21A" w14:textId="77777777" w:rsidR="00DE4BB7" w:rsidRPr="00BA3922" w:rsidRDefault="00DE4BB7" w:rsidP="009A718E">
            <w:pPr>
              <w:widowControl w:val="0"/>
              <w:spacing w:after="0" w:line="240" w:lineRule="auto"/>
              <w:ind w:left="122" w:right="124"/>
              <w:jc w:val="center"/>
              <w:rPr>
                <w:rFonts w:asciiTheme="minorHAnsi" w:hAnsiTheme="minorHAnsi" w:cstheme="minorHAnsi"/>
                <w:b/>
                <w:sz w:val="20"/>
                <w:szCs w:val="20"/>
              </w:rPr>
            </w:pPr>
            <w:r w:rsidRPr="00BA3922">
              <w:rPr>
                <w:rFonts w:asciiTheme="minorHAnsi" w:hAnsiTheme="minorHAnsi" w:cstheme="minorHAnsi"/>
                <w:b/>
                <w:sz w:val="20"/>
                <w:szCs w:val="20"/>
              </w:rPr>
              <w:t>3</w:t>
            </w:r>
          </w:p>
        </w:tc>
        <w:tc>
          <w:tcPr>
            <w:tcW w:w="398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3ABCFE" w14:textId="77777777" w:rsidR="00DE4BB7" w:rsidRPr="00BA3922" w:rsidRDefault="00DE4BB7" w:rsidP="009A718E">
            <w:pPr>
              <w:spacing w:after="0" w:line="240" w:lineRule="auto"/>
              <w:ind w:left="139" w:right="107"/>
              <w:jc w:val="center"/>
              <w:rPr>
                <w:rFonts w:asciiTheme="minorHAnsi" w:hAnsiTheme="minorHAnsi" w:cs="Calibri"/>
                <w:b/>
                <w:sz w:val="20"/>
                <w:szCs w:val="20"/>
              </w:rPr>
            </w:pPr>
            <w:r w:rsidRPr="00BA3922">
              <w:rPr>
                <w:rFonts w:asciiTheme="minorHAnsi" w:hAnsiTheme="minorHAnsi" w:cs="Calibri"/>
                <w:b/>
                <w:sz w:val="20"/>
                <w:szCs w:val="20"/>
              </w:rPr>
              <w:t>4</w:t>
            </w:r>
          </w:p>
        </w:tc>
      </w:tr>
      <w:tr w:rsidR="00DE4BB7" w:rsidRPr="00BA3922" w14:paraId="079DB2E4" w14:textId="77777777" w:rsidTr="009A718E">
        <w:trPr>
          <w:trHeight w:val="59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C256F"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1</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24F75B" w14:textId="77777777" w:rsidR="00DE4BB7" w:rsidRPr="001C2AF8" w:rsidRDefault="00DE4BB7" w:rsidP="009A718E">
            <w:pPr>
              <w:spacing w:after="0" w:line="240" w:lineRule="auto"/>
              <w:ind w:left="122" w:right="124"/>
              <w:jc w:val="center"/>
              <w:rPr>
                <w:rStyle w:val="BodytextArial9"/>
                <w:rFonts w:asciiTheme="minorHAnsi" w:eastAsiaTheme="majorEastAsia" w:hAnsiTheme="minorHAnsi" w:cstheme="minorHAnsi"/>
                <w:b/>
                <w:sz w:val="24"/>
                <w:szCs w:val="20"/>
              </w:rPr>
            </w:pPr>
            <w:r w:rsidRPr="001C2AF8">
              <w:rPr>
                <w:rStyle w:val="BodytextArial9"/>
                <w:rFonts w:asciiTheme="minorHAnsi" w:eastAsiaTheme="majorEastAsia" w:hAnsiTheme="minorHAnsi" w:cstheme="minorHAnsi"/>
                <w:b/>
                <w:sz w:val="24"/>
                <w:szCs w:val="20"/>
              </w:rPr>
              <w:t>PRODUCENT</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2246B" w14:textId="77777777" w:rsidR="00DE4BB7" w:rsidRPr="00BA3922" w:rsidRDefault="00DE4BB7" w:rsidP="009A718E">
            <w:pPr>
              <w:pStyle w:val="Tekstpodstawowy1"/>
              <w:shd w:val="clear" w:color="auto" w:fill="auto"/>
              <w:spacing w:before="240"/>
              <w:ind w:left="139" w:right="107"/>
              <w:jc w:val="center"/>
              <w:rPr>
                <w:rStyle w:val="BodytextArial12"/>
                <w:rFonts w:asciiTheme="minorHAnsi" w:eastAsiaTheme="majorEastAsia" w:hAnsiTheme="minorHAnsi" w:cstheme="minorHAnsi"/>
                <w:sz w:val="24"/>
              </w:rPr>
            </w:pPr>
            <w:r w:rsidRPr="00BA3922">
              <w:rPr>
                <w:rStyle w:val="BodytextArial12"/>
                <w:rFonts w:asciiTheme="minorHAnsi" w:eastAsiaTheme="majorEastAsia" w:hAnsiTheme="minorHAnsi" w:cstheme="minorHAnsi"/>
                <w:sz w:val="24"/>
              </w:rPr>
              <w:t>……………………</w:t>
            </w:r>
          </w:p>
          <w:p w14:paraId="32ABE5DA" w14:textId="77777777" w:rsidR="00DE4BB7" w:rsidRPr="00BA3922" w:rsidRDefault="00DE4BB7" w:rsidP="009A718E">
            <w:pPr>
              <w:spacing w:after="0" w:line="240" w:lineRule="auto"/>
              <w:ind w:left="139" w:right="107"/>
              <w:jc w:val="center"/>
              <w:rPr>
                <w:rStyle w:val="BodytextArial9"/>
                <w:rFonts w:asciiTheme="minorHAnsi" w:eastAsiaTheme="majorEastAsia" w:hAnsiTheme="minorHAnsi" w:cstheme="minorHAnsi"/>
                <w:sz w:val="24"/>
                <w:szCs w:val="20"/>
              </w:rPr>
            </w:pPr>
            <w:r w:rsidRPr="00BA3922">
              <w:rPr>
                <w:rFonts w:asciiTheme="minorHAnsi" w:hAnsiTheme="minorHAnsi" w:cstheme="minorHAnsi"/>
                <w:sz w:val="16"/>
                <w:szCs w:val="16"/>
              </w:rPr>
              <w:t>/wpisać nazwę producenta/</w:t>
            </w:r>
          </w:p>
        </w:tc>
      </w:tr>
      <w:tr w:rsidR="00DE4BB7" w:rsidRPr="00BA3922" w14:paraId="5E631D44" w14:textId="77777777" w:rsidTr="009A718E">
        <w:trPr>
          <w:trHeight w:val="556"/>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48E5F"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2</w:t>
            </w:r>
          </w:p>
        </w:tc>
        <w:tc>
          <w:tcPr>
            <w:tcW w:w="1017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6BF89" w14:textId="77777777" w:rsidR="00DE4BB7" w:rsidRPr="001C2AF8" w:rsidRDefault="00DE4BB7" w:rsidP="009A718E">
            <w:pPr>
              <w:spacing w:after="0" w:line="240" w:lineRule="auto"/>
              <w:ind w:left="122" w:right="124"/>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MODEL</w:t>
            </w:r>
          </w:p>
        </w:tc>
        <w:tc>
          <w:tcPr>
            <w:tcW w:w="39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EA943" w14:textId="77777777" w:rsidR="00DE4BB7" w:rsidRPr="00BA3922" w:rsidRDefault="00DE4BB7"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5390358C" w14:textId="77777777" w:rsidR="00DE4BB7" w:rsidRPr="00BA3922" w:rsidRDefault="00DE4BB7" w:rsidP="009A718E">
            <w:pPr>
              <w:spacing w:after="0" w:line="240" w:lineRule="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/wpisać nazwę modelu/</w:t>
            </w:r>
          </w:p>
        </w:tc>
      </w:tr>
      <w:tr w:rsidR="00DE4BB7" w:rsidRPr="00BA3922" w14:paraId="0249031B"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698A4"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3</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FA8460" w14:textId="77777777" w:rsidR="00DE4BB7" w:rsidRPr="001C2AF8" w:rsidRDefault="00DE4BB7" w:rsidP="009A718E">
            <w:pPr>
              <w:spacing w:after="0" w:line="240" w:lineRule="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Rodzaj urządzenia</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52494" w14:textId="6F7EE867" w:rsidR="00DE4BB7" w:rsidRPr="00FD63C3" w:rsidRDefault="00DE4BB7" w:rsidP="009A718E">
            <w:pPr>
              <w:spacing w:after="0" w:line="240" w:lineRule="auto"/>
              <w:ind w:left="139" w:right="107"/>
              <w:jc w:val="center"/>
              <w:rPr>
                <w:rStyle w:val="BodytextArial9"/>
                <w:color w:val="000000" w:themeColor="text1"/>
                <w:sz w:val="24"/>
                <w:szCs w:val="24"/>
              </w:rPr>
            </w:pPr>
            <w:r w:rsidRPr="00FD63C3">
              <w:rPr>
                <w:rStyle w:val="BodytextArial9"/>
                <w:color w:val="000000" w:themeColor="text1"/>
                <w:sz w:val="24"/>
                <w:szCs w:val="24"/>
              </w:rPr>
              <w:t xml:space="preserve">Telefon wielofunkcyjny </w:t>
            </w:r>
            <w:r>
              <w:rPr>
                <w:rStyle w:val="BodytextArial9"/>
                <w:color w:val="000000" w:themeColor="text1"/>
                <w:sz w:val="24"/>
                <w:szCs w:val="24"/>
              </w:rPr>
              <w:t>ponad</w:t>
            </w:r>
            <w:r w:rsidRPr="00FD63C3">
              <w:rPr>
                <w:rStyle w:val="BodytextArial9"/>
                <w:color w:val="000000" w:themeColor="text1"/>
                <w:sz w:val="24"/>
                <w:szCs w:val="24"/>
              </w:rPr>
              <w:t>standardowy</w:t>
            </w:r>
            <w:r>
              <w:rPr>
                <w:rStyle w:val="BodytextArial9"/>
                <w:color w:val="000000" w:themeColor="text1"/>
                <w:sz w:val="24"/>
                <w:szCs w:val="24"/>
              </w:rPr>
              <w:t xml:space="preserve"> typ 2</w:t>
            </w:r>
          </w:p>
        </w:tc>
      </w:tr>
      <w:tr w:rsidR="00DE4BB7" w:rsidRPr="00BA3922" w14:paraId="1F2B9D4B"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8E545"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4</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06654" w14:textId="77777777" w:rsidR="00DE4BB7" w:rsidRPr="001C2AF8"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Ekran</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728253" w14:textId="57A0A9FC" w:rsidR="00DE4BB7" w:rsidRPr="008173E8" w:rsidRDefault="00DE4BB7" w:rsidP="009A718E">
            <w:pPr>
              <w:pStyle w:val="Tekstpodstawowy1"/>
              <w:ind w:left="122" w:right="124"/>
              <w:jc w:val="both"/>
              <w:rPr>
                <w:rStyle w:val="BodytextArial9"/>
                <w:rFonts w:asciiTheme="minorHAnsi" w:eastAsiaTheme="majorEastAsia" w:hAnsiTheme="minorHAnsi" w:cstheme="minorHAnsi"/>
                <w:sz w:val="24"/>
              </w:rPr>
            </w:pPr>
            <w:r w:rsidRPr="008173E8">
              <w:rPr>
                <w:rStyle w:val="BodytextArial9"/>
                <w:rFonts w:asciiTheme="minorHAnsi" w:eastAsiaTheme="majorEastAsia" w:hAnsiTheme="minorHAnsi" w:cstheme="minorHAnsi"/>
                <w:sz w:val="24"/>
              </w:rPr>
              <w:t xml:space="preserve">Przekątna: min. </w:t>
            </w:r>
            <w:r>
              <w:rPr>
                <w:rStyle w:val="BodytextArial9"/>
                <w:rFonts w:asciiTheme="minorHAnsi" w:eastAsiaTheme="majorEastAsia" w:hAnsiTheme="minorHAnsi" w:cstheme="minorHAnsi"/>
                <w:sz w:val="24"/>
              </w:rPr>
              <w:t>6,7</w:t>
            </w:r>
            <w:r w:rsidRPr="008173E8">
              <w:rPr>
                <w:rStyle w:val="BodytextArial9"/>
                <w:rFonts w:asciiTheme="minorHAnsi" w:eastAsiaTheme="majorEastAsia" w:hAnsiTheme="minorHAnsi" w:cstheme="minorHAnsi"/>
                <w:sz w:val="24"/>
              </w:rPr>
              <w:t xml:space="preserve">” nie większa niż </w:t>
            </w:r>
            <w:r>
              <w:rPr>
                <w:rStyle w:val="BodytextArial9"/>
                <w:rFonts w:asciiTheme="minorHAnsi" w:eastAsiaTheme="majorEastAsia" w:hAnsiTheme="minorHAnsi" w:cstheme="minorHAnsi"/>
                <w:sz w:val="24"/>
              </w:rPr>
              <w:t>7</w:t>
            </w:r>
            <w:r w:rsidRPr="008173E8">
              <w:rPr>
                <w:rStyle w:val="BodytextArial9"/>
                <w:rFonts w:asciiTheme="minorHAnsi" w:eastAsiaTheme="majorEastAsia" w:hAnsiTheme="minorHAnsi" w:cstheme="minorHAnsi"/>
                <w:sz w:val="24"/>
              </w:rPr>
              <w:t>”.</w:t>
            </w:r>
            <w:r>
              <w:rPr>
                <w:rStyle w:val="BodytextArial9"/>
                <w:rFonts w:asciiTheme="minorHAnsi" w:eastAsiaTheme="majorEastAsia" w:hAnsiTheme="minorHAnsi" w:cstheme="minorHAnsi"/>
                <w:sz w:val="24"/>
              </w:rPr>
              <w:t xml:space="preserve"> </w:t>
            </w:r>
            <w:r w:rsidRPr="00FE1076">
              <w:rPr>
                <w:rStyle w:val="BodytextArial9"/>
                <w:rFonts w:asciiTheme="minorHAnsi" w:eastAsiaTheme="majorEastAsia" w:hAnsiTheme="minorHAnsi" w:cstheme="minorHAnsi"/>
                <w:sz w:val="24"/>
              </w:rPr>
              <w:t>Rozdzielczość min. 2</w:t>
            </w:r>
            <w:r>
              <w:rPr>
                <w:rStyle w:val="BodytextArial9"/>
                <w:rFonts w:asciiTheme="minorHAnsi" w:eastAsiaTheme="majorEastAsia" w:hAnsiTheme="minorHAnsi" w:cstheme="minorHAnsi"/>
                <w:sz w:val="24"/>
              </w:rPr>
              <w:t>7</w:t>
            </w:r>
            <w:r w:rsidRPr="00FE1076">
              <w:rPr>
                <w:rStyle w:val="BodytextArial9"/>
                <w:rFonts w:asciiTheme="minorHAnsi" w:eastAsiaTheme="majorEastAsia" w:hAnsiTheme="minorHAnsi" w:cstheme="minorHAnsi"/>
                <w:sz w:val="24"/>
              </w:rPr>
              <w:t>00 x 1</w:t>
            </w:r>
            <w:r>
              <w:rPr>
                <w:rStyle w:val="BodytextArial9"/>
                <w:rFonts w:asciiTheme="minorHAnsi" w:eastAsiaTheme="majorEastAsia" w:hAnsiTheme="minorHAnsi" w:cstheme="minorHAnsi"/>
                <w:sz w:val="24"/>
              </w:rPr>
              <w:t>200</w:t>
            </w:r>
            <w:r w:rsidRPr="00FE1076">
              <w:rPr>
                <w:rStyle w:val="BodytextArial9"/>
                <w:rFonts w:asciiTheme="minorHAnsi" w:eastAsiaTheme="majorEastAsia" w:hAnsiTheme="minorHAnsi" w:cstheme="minorHAnsi"/>
                <w:sz w:val="24"/>
              </w:rPr>
              <w:t xml:space="preserve"> pix.</w:t>
            </w:r>
          </w:p>
          <w:p w14:paraId="3CFE93E0" w14:textId="77777777" w:rsidR="00DE4BB7" w:rsidRPr="008173E8" w:rsidRDefault="00DE4BB7" w:rsidP="009A718E">
            <w:pPr>
              <w:pStyle w:val="Tekstpodstawowy1"/>
              <w:ind w:left="122" w:right="124"/>
              <w:jc w:val="both"/>
              <w:rPr>
                <w:rStyle w:val="BodytextArial9"/>
                <w:rFonts w:asciiTheme="minorHAnsi" w:eastAsiaTheme="majorEastAsia" w:hAnsiTheme="minorHAnsi" w:cstheme="minorHAnsi"/>
                <w:sz w:val="24"/>
              </w:rPr>
            </w:pPr>
            <w:r w:rsidRPr="008173E8">
              <w:rPr>
                <w:rStyle w:val="BodytextArial9"/>
                <w:rFonts w:asciiTheme="minorHAnsi" w:eastAsiaTheme="majorEastAsia" w:hAnsiTheme="minorHAnsi" w:cstheme="minorHAnsi"/>
                <w:sz w:val="24"/>
              </w:rPr>
              <w:t>Ekran kolorowy dotykowy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BDD88" w14:textId="77777777" w:rsidR="00DE4BB7" w:rsidRPr="008F0171" w:rsidRDefault="00DE4BB7"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t>
            </w:r>
          </w:p>
          <w:p w14:paraId="63EE661F" w14:textId="77777777" w:rsidR="00DE4BB7" w:rsidRPr="008F0171"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r w:rsidRPr="008F0171">
              <w:rPr>
                <w:rStyle w:val="BodytextArial9"/>
                <w:rFonts w:asciiTheme="minorHAnsi" w:eastAsiaTheme="majorEastAsia" w:hAnsiTheme="minorHAnsi" w:cstheme="minorHAnsi"/>
                <w:sz w:val="16"/>
                <w:szCs w:val="18"/>
              </w:rPr>
              <w:t>/wpisać przekątną/</w:t>
            </w:r>
          </w:p>
          <w:p w14:paraId="4BD0AA8C" w14:textId="77777777" w:rsidR="00DE4BB7" w:rsidRPr="008F0171"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p>
        </w:tc>
      </w:tr>
      <w:tr w:rsidR="00DE4BB7" w:rsidRPr="00BA3922" w14:paraId="2AE22E44"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E1751"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5</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16CCB" w14:textId="77777777" w:rsidR="00DE4BB7" w:rsidRPr="001C2AF8"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sidRPr="001C2AF8">
              <w:rPr>
                <w:rStyle w:val="BodytextArial9"/>
                <w:rFonts w:asciiTheme="minorHAnsi" w:eastAsiaTheme="majorEastAsia" w:hAnsiTheme="minorHAnsi" w:cstheme="minorHAnsi"/>
                <w:b/>
                <w:sz w:val="24"/>
              </w:rPr>
              <w:t>Pamięć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796F1" w14:textId="77777777" w:rsidR="00DE4BB7" w:rsidRDefault="00DE4BB7" w:rsidP="009A718E">
            <w:pPr>
              <w:pStyle w:val="Tekstpodstawowy1"/>
              <w:ind w:left="122" w:right="124"/>
              <w:jc w:val="both"/>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 xml:space="preserve">Pamięć </w:t>
            </w:r>
            <w:r w:rsidRPr="00BA3922">
              <w:rPr>
                <w:rStyle w:val="BodytextArial9"/>
                <w:rFonts w:asciiTheme="minorHAnsi" w:eastAsiaTheme="majorEastAsia" w:hAnsiTheme="minorHAnsi" w:cstheme="minorHAnsi"/>
                <w:sz w:val="24"/>
              </w:rPr>
              <w:t xml:space="preserve">RAM o pojemności minimum </w:t>
            </w:r>
            <w:r>
              <w:rPr>
                <w:rStyle w:val="BodytextArial9"/>
                <w:rFonts w:asciiTheme="minorHAnsi" w:eastAsiaTheme="majorEastAsia" w:hAnsiTheme="minorHAnsi" w:cstheme="minorHAnsi"/>
                <w:sz w:val="24"/>
              </w:rPr>
              <w:t xml:space="preserve">          minimum 6</w:t>
            </w:r>
            <w:r w:rsidRPr="00BA3922">
              <w:rPr>
                <w:rStyle w:val="BodytextArial9"/>
                <w:rFonts w:asciiTheme="minorHAnsi" w:eastAsiaTheme="majorEastAsia" w:hAnsiTheme="minorHAnsi" w:cstheme="minorHAnsi"/>
                <w:sz w:val="24"/>
              </w:rPr>
              <w:t xml:space="preserve"> GB </w:t>
            </w:r>
          </w:p>
          <w:p w14:paraId="5BB6644E" w14:textId="77777777" w:rsidR="00DE4BB7" w:rsidRPr="00A83DBC" w:rsidRDefault="00DE4BB7" w:rsidP="009A718E">
            <w:pPr>
              <w:pStyle w:val="Tekstpodstawowy1"/>
              <w:ind w:left="122" w:right="124"/>
              <w:jc w:val="both"/>
              <w:rPr>
                <w:rStyle w:val="BodytextArial9"/>
                <w:rFonts w:asciiTheme="minorHAnsi" w:eastAsiaTheme="majorEastAsia" w:hAnsiTheme="minorHAnsi" w:cstheme="minorHAnsi"/>
                <w:sz w:val="24"/>
              </w:rPr>
            </w:pPr>
            <w:r w:rsidRPr="00A83DBC">
              <w:rPr>
                <w:rStyle w:val="BodytextArial9"/>
                <w:rFonts w:asciiTheme="minorHAnsi" w:eastAsiaTheme="majorEastAsia" w:hAnsiTheme="minorHAnsi" w:cstheme="minorHAnsi"/>
                <w:sz w:val="24"/>
              </w:rPr>
              <w:t xml:space="preserve">Pamięć wewnętrzna wbudowana:                 minimum </w:t>
            </w:r>
            <w:r>
              <w:rPr>
                <w:rStyle w:val="BodytextArial9"/>
                <w:rFonts w:asciiTheme="minorHAnsi" w:eastAsiaTheme="majorEastAsia" w:hAnsiTheme="minorHAnsi" w:cstheme="minorHAnsi"/>
                <w:sz w:val="24"/>
              </w:rPr>
              <w:t>128</w:t>
            </w:r>
            <w:r w:rsidRPr="00A83DBC">
              <w:rPr>
                <w:rStyle w:val="BodytextArial9"/>
                <w:rFonts w:asciiTheme="minorHAnsi" w:eastAsiaTheme="majorEastAsia" w:hAnsiTheme="minorHAnsi" w:cstheme="minorHAnsi"/>
                <w:sz w:val="24"/>
              </w:rPr>
              <w:t>GB</w:t>
            </w:r>
          </w:p>
          <w:p w14:paraId="7F32EC7C" w14:textId="77777777" w:rsidR="00DE4BB7" w:rsidRPr="0031245C" w:rsidRDefault="00DE4BB7" w:rsidP="009A718E">
            <w:pPr>
              <w:pStyle w:val="Tekstpodstawowy1"/>
              <w:shd w:val="clear" w:color="auto" w:fill="auto"/>
              <w:ind w:left="122" w:right="124"/>
              <w:jc w:val="both"/>
              <w:rPr>
                <w:rFonts w:asciiTheme="minorHAnsi" w:eastAsiaTheme="majorEastAsia" w:hAnsiTheme="minorHAnsi" w:cstheme="minorHAnsi"/>
                <w:color w:val="000000"/>
                <w:sz w:val="24"/>
                <w:szCs w:val="22"/>
                <w:shd w:val="clear" w:color="auto" w:fill="FFFFFF"/>
                <w:lang w:eastAsia="x-none"/>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73D51"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2DE83866"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40C87114" w14:textId="77777777" w:rsidR="00DE4BB7"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/wpisać pojemność RAM/</w:t>
            </w:r>
          </w:p>
          <w:p w14:paraId="64A6E5CE" w14:textId="77777777" w:rsidR="00DE4BB7"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71CAEBFF"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10CC7F83" w14:textId="77777777" w:rsidR="00DE4BB7" w:rsidRPr="00BA3922"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 xml:space="preserve">/wpisać pojemność </w:t>
            </w:r>
            <w:r>
              <w:rPr>
                <w:rStyle w:val="BodytextArial9"/>
                <w:rFonts w:asciiTheme="minorHAnsi" w:eastAsiaTheme="majorEastAsia" w:hAnsiTheme="minorHAnsi" w:cstheme="minorHAnsi"/>
                <w:sz w:val="16"/>
                <w:szCs w:val="18"/>
              </w:rPr>
              <w:t>pamięci wewnętrznej</w:t>
            </w:r>
            <w:r w:rsidRPr="00BA3922">
              <w:rPr>
                <w:rStyle w:val="BodytextArial9"/>
                <w:rFonts w:asciiTheme="minorHAnsi" w:eastAsiaTheme="majorEastAsia" w:hAnsiTheme="minorHAnsi" w:cstheme="minorHAnsi"/>
                <w:sz w:val="16"/>
                <w:szCs w:val="18"/>
              </w:rPr>
              <w:t>/</w:t>
            </w:r>
          </w:p>
          <w:p w14:paraId="10449165" w14:textId="77777777" w:rsidR="00DE4BB7" w:rsidRPr="00BA3922"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318A8A23" w14:textId="77777777" w:rsidR="00DE4BB7" w:rsidRPr="00BA3922" w:rsidRDefault="00DE4BB7" w:rsidP="009A718E">
            <w:pPr>
              <w:spacing w:after="0" w:line="240" w:lineRule="auto"/>
              <w:ind w:left="139" w:right="107"/>
              <w:jc w:val="center"/>
              <w:rPr>
                <w:rStyle w:val="BodytextArial9"/>
                <w:rFonts w:asciiTheme="minorHAnsi" w:eastAsiaTheme="majorEastAsia" w:hAnsiTheme="minorHAnsi" w:cstheme="minorHAnsi"/>
                <w:sz w:val="24"/>
              </w:rPr>
            </w:pPr>
          </w:p>
        </w:tc>
      </w:tr>
      <w:tr w:rsidR="00DE4BB7" w:rsidRPr="00BA3922" w14:paraId="33A9B720"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15C078"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6</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85864C" w14:textId="77777777" w:rsidR="00DE4BB7" w:rsidRPr="001C2AF8"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Aparaty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DEF1F" w14:textId="77777777" w:rsidR="00DE4BB7" w:rsidRPr="009D6049" w:rsidRDefault="00DE4BB7" w:rsidP="009A718E">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Aparat fotograficzny z tyłu obudowy </w:t>
            </w:r>
            <w:r>
              <w:rPr>
                <w:rStyle w:val="BodytextArial9"/>
                <w:rFonts w:asciiTheme="minorHAnsi" w:eastAsiaTheme="majorEastAsia" w:hAnsiTheme="minorHAnsi" w:cstheme="minorHAnsi"/>
                <w:sz w:val="24"/>
              </w:rPr>
              <w:t>10</w:t>
            </w:r>
            <w:r w:rsidRPr="009D6049">
              <w:rPr>
                <w:rStyle w:val="BodytextArial9"/>
                <w:rFonts w:asciiTheme="minorHAnsi" w:eastAsiaTheme="majorEastAsia" w:hAnsiTheme="minorHAnsi" w:cstheme="minorHAnsi"/>
                <w:sz w:val="24"/>
              </w:rPr>
              <w:t xml:space="preserve"> Mpix</w:t>
            </w:r>
          </w:p>
          <w:p w14:paraId="524B461D" w14:textId="77777777" w:rsidR="00DE4BB7" w:rsidRPr="009D6049" w:rsidRDefault="00DE4BB7" w:rsidP="009A718E">
            <w:pPr>
              <w:pStyle w:val="Tekstpodstawowy1"/>
              <w:ind w:left="122" w:right="124"/>
              <w:jc w:val="both"/>
              <w:rPr>
                <w:rStyle w:val="BodytextArial9"/>
                <w:rFonts w:asciiTheme="minorHAnsi" w:eastAsiaTheme="majorEastAsia" w:hAnsiTheme="minorHAnsi" w:cstheme="minorHAnsi"/>
                <w:sz w:val="24"/>
              </w:rPr>
            </w:pPr>
            <w:r w:rsidRPr="00915406">
              <w:rPr>
                <w:rStyle w:val="BodytextArial9"/>
                <w:rFonts w:asciiTheme="minorHAnsi" w:eastAsiaTheme="majorEastAsia" w:hAnsiTheme="minorHAnsi" w:cstheme="minorHAnsi"/>
                <w:sz w:val="24"/>
              </w:rPr>
              <w:t xml:space="preserve">Zintegrowana kamera do wideokonferencji z przodu obudowy </w:t>
            </w:r>
            <w:r>
              <w:rPr>
                <w:rStyle w:val="BodytextArial9"/>
                <w:rFonts w:asciiTheme="minorHAnsi" w:eastAsiaTheme="majorEastAsia" w:hAnsiTheme="minorHAnsi" w:cstheme="minorHAnsi"/>
                <w:sz w:val="24"/>
              </w:rPr>
              <w:t>10</w:t>
            </w:r>
            <w:r w:rsidRPr="009D6049">
              <w:rPr>
                <w:rStyle w:val="BodytextArial9"/>
                <w:rFonts w:asciiTheme="minorHAnsi" w:eastAsiaTheme="majorEastAsia" w:hAnsiTheme="minorHAnsi" w:cstheme="minorHAnsi"/>
                <w:sz w:val="24"/>
              </w:rPr>
              <w:t xml:space="preserve"> Mpix</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D95D0"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65F906C8"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1D8605AB" w14:textId="77777777" w:rsidR="00DE4BB7"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tylni ilość Mpix</w:t>
            </w:r>
            <w:r w:rsidRPr="00BA3922">
              <w:rPr>
                <w:rStyle w:val="BodytextArial9"/>
                <w:rFonts w:asciiTheme="minorHAnsi" w:eastAsiaTheme="majorEastAsia" w:hAnsiTheme="minorHAnsi" w:cstheme="minorHAnsi"/>
                <w:sz w:val="16"/>
                <w:szCs w:val="18"/>
              </w:rPr>
              <w:t>/</w:t>
            </w:r>
          </w:p>
          <w:p w14:paraId="399430E3" w14:textId="77777777" w:rsidR="00DE4BB7"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p>
          <w:p w14:paraId="05243E0C"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5A6D1412" w14:textId="77777777" w:rsidR="00DE4BB7"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aparat przedni ilość Mpix</w:t>
            </w:r>
            <w:r w:rsidRPr="00BA3922">
              <w:rPr>
                <w:rStyle w:val="BodytextArial9"/>
                <w:rFonts w:asciiTheme="minorHAnsi" w:eastAsiaTheme="majorEastAsia" w:hAnsiTheme="minorHAnsi" w:cstheme="minorHAnsi"/>
                <w:sz w:val="16"/>
                <w:szCs w:val="18"/>
              </w:rPr>
              <w:t>/</w:t>
            </w:r>
          </w:p>
          <w:p w14:paraId="25A7DBD8"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tc>
      </w:tr>
      <w:tr w:rsidR="00DE4BB7" w:rsidRPr="00BA3922" w14:paraId="7F4F7C84"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E30F4F"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7</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F0484" w14:textId="77777777" w:rsidR="00DE4BB7"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Wymagane akcesoria</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ED2C59"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kabel USB, ładujący,</w:t>
            </w:r>
          </w:p>
          <w:p w14:paraId="7ECB177D"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ładowarka sieciowa o mocy minimum 20 W,</w:t>
            </w:r>
          </w:p>
          <w:p w14:paraId="50510959" w14:textId="77777777" w:rsidR="00DE4BB7" w:rsidRPr="0091540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zestaw słuchawkowy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08DBF" w14:textId="77777777" w:rsidR="00DE4BB7"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74AAC03C" w14:textId="77777777" w:rsidR="00DE4BB7"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559DB48F"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1E24A80B" w14:textId="77777777" w:rsidR="00DE4BB7" w:rsidRPr="00F67ABF"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r>
              <w:rPr>
                <w:rStyle w:val="BodytextArial9"/>
                <w:rFonts w:asciiTheme="minorHAnsi" w:eastAsiaTheme="majorEastAsia" w:hAnsiTheme="minorHAnsi" w:cstheme="minorHAnsi"/>
                <w:sz w:val="16"/>
                <w:szCs w:val="18"/>
              </w:rPr>
              <w:t>Wypisać dołączone akcesoria</w:t>
            </w:r>
          </w:p>
        </w:tc>
      </w:tr>
      <w:tr w:rsidR="00DE4BB7" w:rsidRPr="00BA3922" w14:paraId="23ECB062"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68E1F2"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8</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0BC7B" w14:textId="77777777" w:rsidR="00DE4BB7" w:rsidRPr="001C2AF8"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System Operacyjny</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BA409"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Pełne wsparcie dla systemów Android (wersja 14 i wzwyż) lub iOS (wersja 17 i wzwyż).</w:t>
            </w:r>
          </w:p>
          <w:p w14:paraId="0B10AFBC"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Zgodność z Android Enterprise minimum 141 lub zgodność z systemem iOS 172</w:t>
            </w:r>
          </w:p>
          <w:p w14:paraId="1A327733"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1 telefon musi znajdować się na liście Android Enterprise Recommended (https://androidenterprisepartners.withgoogle.com/devices/) z filtrem wersji Android 14 lub nowszym.</w:t>
            </w:r>
          </w:p>
          <w:p w14:paraId="1D138E5A"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2 telefon musi znajdować się na liście zgodności z systemem iOS 17</w:t>
            </w:r>
          </w:p>
          <w:p w14:paraId="1248CB15"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https://support.apple.com/pl-pl/guide/iphone/iphe3fa5df43/ios z filtrem wersji iOS 17 lub nowszym.</w:t>
            </w:r>
          </w:p>
          <w:p w14:paraId="0DA39F30"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p>
          <w:p w14:paraId="591EB942"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Rejestracja typu Zero-touch lub równoważna. Jako równoważność zamawiający rozumie obsługę automatycznej rejestracji telefonu do systemu zarządzania urządzeniami mobilnymi w sposób zapewniający automatyczną konfigurację telefonu bez ingerencji obsług technicznych oraz dystrybucji (bezpiecznego) profilu służbowego telefonu w momencie kiedy telefon uzyska połączenie z siecią Internet.</w:t>
            </w:r>
          </w:p>
          <w:p w14:paraId="0AB5FFBF"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Urządzenia muszą posiadać kompatybilny z systemem MDM kontener np. Samsung KNOX lub Android Work Profile lub równoważne. Jako równoważność zamawiający rozumie urządzenie zawierające wbudowany szablon roboczy obsługujący zarządzanie urządzeniem mobilnym, który umożliwia bezpieczne konfigurowanie urządzenia drogą bezprzewodową za pośrednictwem wysyłanych do niego profili i poleceń. Z poziomu MDM urządzenie powinno umożliwiać uaktualnienie oprogramowania i ustawień urządzenia, nadzorowanie zgodności z zasadami organizacji oraz zdalne wymazywanie i blokowanie urządzenia.</w:t>
            </w:r>
          </w:p>
          <w:p w14:paraId="0320E741" w14:textId="77777777" w:rsidR="00DE4BB7" w:rsidRPr="00BA3922" w:rsidRDefault="00DE4BB7" w:rsidP="009A718E">
            <w:pPr>
              <w:pStyle w:val="Tekstpodstawowy1"/>
              <w:ind w:left="122" w:right="124"/>
              <w:jc w:val="both"/>
              <w:rPr>
                <w:rStyle w:val="BodytextArial9"/>
                <w:rFonts w:asciiTheme="minorHAnsi" w:eastAsiaTheme="majorEastAsia" w:hAnsiTheme="minorHAnsi" w:cstheme="minorHAnsi"/>
                <w:sz w:val="24"/>
              </w:rPr>
            </w:pP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F6BA3" w14:textId="60F852E5"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31910404" w14:textId="203B67B1" w:rsidR="008505F9" w:rsidRP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18"/>
                <w:szCs w:val="18"/>
              </w:rPr>
            </w:pPr>
            <w:r w:rsidRPr="008505F9">
              <w:rPr>
                <w:rStyle w:val="BodytextArial9"/>
                <w:rFonts w:asciiTheme="minorHAnsi" w:eastAsiaTheme="majorEastAsia" w:hAnsiTheme="minorHAnsi" w:cstheme="minorHAnsi"/>
                <w:sz w:val="18"/>
                <w:szCs w:val="18"/>
              </w:rPr>
              <w:t>Spełnia/ nie</w:t>
            </w:r>
            <w:r>
              <w:rPr>
                <w:rStyle w:val="BodytextArial9"/>
                <w:rFonts w:asciiTheme="minorHAnsi" w:eastAsiaTheme="majorEastAsia" w:hAnsiTheme="minorHAnsi" w:cstheme="minorHAnsi"/>
                <w:sz w:val="18"/>
                <w:szCs w:val="18"/>
              </w:rPr>
              <w:t xml:space="preserve"> </w:t>
            </w:r>
            <w:r w:rsidRPr="008505F9">
              <w:rPr>
                <w:rStyle w:val="BodytextArial9"/>
                <w:rFonts w:asciiTheme="minorHAnsi" w:eastAsiaTheme="majorEastAsia" w:hAnsiTheme="minorHAnsi" w:cstheme="minorHAnsi"/>
                <w:sz w:val="18"/>
                <w:szCs w:val="18"/>
              </w:rPr>
              <w:t>spełnia</w:t>
            </w:r>
          </w:p>
          <w:p w14:paraId="65869249" w14:textId="76A6ED4F"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7CEAD406"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5F7DC94F"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6F9FCFEB" w14:textId="77777777" w:rsidR="008505F9" w:rsidRDefault="008505F9"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p w14:paraId="20546A2E" w14:textId="77A0D1DC" w:rsidR="00DE4BB7" w:rsidRPr="00BA3922" w:rsidRDefault="00DE4BB7"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617A17B7"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16"/>
                <w:szCs w:val="18"/>
              </w:rPr>
              <w:t>Wersja systemu operacyjnego</w:t>
            </w:r>
          </w:p>
        </w:tc>
      </w:tr>
      <w:tr w:rsidR="00DE4BB7" w:rsidRPr="00BA3922" w14:paraId="0E0B5547"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75E77"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9</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FE448" w14:textId="77777777" w:rsidR="00DE4BB7" w:rsidRPr="001C2AF8"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Cechy ogólne</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B9AD24" w14:textId="77777777" w:rsidR="00DE4BB7" w:rsidRPr="00DE4BB7" w:rsidRDefault="00DE4BB7" w:rsidP="00DE4BB7">
            <w:pPr>
              <w:pStyle w:val="Tekstpodstawowy1"/>
              <w:ind w:left="122" w:right="124"/>
              <w:jc w:val="both"/>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Telefon bez blokady SIM-LOCK,</w:t>
            </w:r>
          </w:p>
          <w:p w14:paraId="15342C60" w14:textId="77777777" w:rsidR="00DE4BB7" w:rsidRPr="00DE4BB7" w:rsidRDefault="00DE4BB7" w:rsidP="00DE4BB7">
            <w:pPr>
              <w:pStyle w:val="Tekstpodstawowy1"/>
              <w:ind w:left="122" w:right="124"/>
              <w:jc w:val="both"/>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Maksymalna waga z baterią: 235 g,</w:t>
            </w:r>
          </w:p>
          <w:p w14:paraId="0D9720BE" w14:textId="77777777" w:rsidR="00DE4BB7" w:rsidRPr="00DE4BB7" w:rsidRDefault="00DE4BB7" w:rsidP="00DE4BB7">
            <w:pPr>
              <w:pStyle w:val="Tekstpodstawowy1"/>
              <w:ind w:left="122" w:right="124"/>
              <w:jc w:val="both"/>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Maksymalna grubość 9mm,</w:t>
            </w:r>
          </w:p>
          <w:p w14:paraId="3BE6484D" w14:textId="79CFBF89" w:rsidR="00DE4BB7" w:rsidRPr="008F0171" w:rsidRDefault="00DE4BB7" w:rsidP="00DE4BB7">
            <w:pPr>
              <w:pStyle w:val="Tekstpodstawowy1"/>
              <w:ind w:left="122" w:right="124"/>
              <w:jc w:val="both"/>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Minimalna pojemność wbudowanej baterii: 4400 mAh</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07CAE" w14:textId="77777777" w:rsidR="00DE4BB7" w:rsidRPr="00BA3922" w:rsidRDefault="00DE4BB7"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24"/>
              </w:rPr>
              <w:t>……………………</w:t>
            </w:r>
          </w:p>
          <w:p w14:paraId="526BD65B" w14:textId="77777777" w:rsidR="00DE4BB7" w:rsidRPr="00BA3922"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BA3922">
              <w:rPr>
                <w:rStyle w:val="BodytextArial9"/>
                <w:rFonts w:asciiTheme="minorHAnsi" w:eastAsiaTheme="majorEastAsia" w:hAnsiTheme="minorHAnsi" w:cstheme="minorHAnsi"/>
                <w:sz w:val="16"/>
                <w:szCs w:val="18"/>
              </w:rPr>
              <w:t>/</w:t>
            </w:r>
            <w:r>
              <w:rPr>
                <w:rStyle w:val="BodytextArial9"/>
                <w:rFonts w:asciiTheme="minorHAnsi" w:eastAsiaTheme="majorEastAsia" w:hAnsiTheme="minorHAnsi" w:cstheme="minorHAnsi"/>
                <w:sz w:val="16"/>
                <w:szCs w:val="18"/>
              </w:rPr>
              <w:t>waga urządzenia</w:t>
            </w:r>
            <w:r w:rsidRPr="00BA3922">
              <w:rPr>
                <w:rStyle w:val="BodytextArial9"/>
                <w:rFonts w:asciiTheme="minorHAnsi" w:eastAsiaTheme="majorEastAsia" w:hAnsiTheme="minorHAnsi" w:cstheme="minorHAnsi"/>
                <w:sz w:val="16"/>
                <w:szCs w:val="18"/>
              </w:rPr>
              <w:t>/</w:t>
            </w:r>
          </w:p>
        </w:tc>
      </w:tr>
      <w:tr w:rsidR="00DE4BB7" w:rsidRPr="00BA3922" w14:paraId="61EDCA88"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D32DB4"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lastRenderedPageBreak/>
              <w:t>10</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D32F9" w14:textId="77777777" w:rsidR="00DE4BB7" w:rsidRPr="001C2AF8"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Komunikacja</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95977" w14:textId="77777777" w:rsidR="00DE4BB7" w:rsidRPr="00C65328"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2G obsługa pasm minimum 900/1800,</w:t>
            </w:r>
          </w:p>
          <w:p w14:paraId="191A105C" w14:textId="77777777" w:rsidR="00DE4BB7" w:rsidRPr="00C65328"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3G obsługa pasm minimum 900/2100,</w:t>
            </w:r>
          </w:p>
          <w:p w14:paraId="17F26301" w14:textId="77777777" w:rsidR="00DE4BB7" w:rsidRPr="00C65328"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4G LTE obsługa pasm minimum 800/900/1800/2100/2600/TDD 2600,</w:t>
            </w:r>
          </w:p>
          <w:p w14:paraId="48CCDF13" w14:textId="77777777" w:rsidR="00DE4BB7" w:rsidRPr="00C65328"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5G obsługa pasm minimum 2100/2600/3500,</w:t>
            </w:r>
          </w:p>
          <w:p w14:paraId="7696C134" w14:textId="77777777" w:rsidR="00DE4BB7" w:rsidRPr="00C65328"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Wi-Fi 802.11 b/g/n/ac/ax 2.4 GHz lub wyższy,</w:t>
            </w:r>
          </w:p>
          <w:p w14:paraId="107ED7E9" w14:textId="77777777" w:rsidR="00DE4BB7" w:rsidRPr="00C65328"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Bluetooth 5.3,</w:t>
            </w:r>
          </w:p>
          <w:p w14:paraId="6D2DCE66" w14:textId="77777777" w:rsidR="00DE4BB7" w:rsidRPr="00C65328"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Radiowy sposób komunikacji NFC,</w:t>
            </w:r>
          </w:p>
          <w:p w14:paraId="11540735" w14:textId="77777777" w:rsidR="00DE4BB7" w:rsidRPr="008F0171" w:rsidRDefault="00DE4BB7" w:rsidP="009A718E">
            <w:pPr>
              <w:pStyle w:val="Tekstpodstawowy1"/>
              <w:ind w:left="122" w:right="124"/>
              <w:jc w:val="both"/>
              <w:rPr>
                <w:rStyle w:val="BodytextArial9"/>
                <w:rFonts w:asciiTheme="minorHAnsi" w:eastAsiaTheme="majorEastAsia" w:hAnsiTheme="minorHAnsi" w:cstheme="minorHAnsi"/>
                <w:sz w:val="24"/>
              </w:rPr>
            </w:pPr>
            <w:r w:rsidRPr="00C65328">
              <w:rPr>
                <w:rStyle w:val="BodytextArial9"/>
                <w:rFonts w:asciiTheme="minorHAnsi" w:eastAsiaTheme="majorEastAsia" w:hAnsiTheme="minorHAnsi" w:cstheme="minorHAnsi"/>
                <w:sz w:val="24"/>
              </w:rPr>
              <w:t xml:space="preserve">Łącze USB Typu C do komunikacji z komputerem i ładowania telefonu </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5424F" w14:textId="77777777" w:rsidR="00DE4BB7" w:rsidRPr="00BA3922" w:rsidRDefault="00DE4BB7" w:rsidP="009A718E">
            <w:pPr>
              <w:pStyle w:val="Tekstpodstawowy1"/>
              <w:shd w:val="clear" w:color="auto" w:fill="auto"/>
              <w:spacing w:before="240"/>
              <w:ind w:left="139" w:right="107"/>
              <w:jc w:val="center"/>
              <w:rPr>
                <w:rStyle w:val="BodytextArial9"/>
                <w:rFonts w:asciiTheme="minorHAnsi" w:eastAsiaTheme="majorEastAsia" w:hAnsiTheme="minorHAnsi" w:cstheme="minorHAnsi"/>
                <w:sz w:val="24"/>
              </w:rPr>
            </w:pPr>
          </w:p>
        </w:tc>
      </w:tr>
      <w:tr w:rsidR="00DE4BB7" w:rsidRPr="00BA3922" w14:paraId="036ACE98" w14:textId="77777777" w:rsidTr="009A718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7FAA94" w14:textId="77777777" w:rsidR="00DE4BB7" w:rsidRPr="00BA3922" w:rsidRDefault="00DE4BB7"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11</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FF48B" w14:textId="77777777" w:rsidR="00DE4BB7" w:rsidRDefault="00DE4BB7" w:rsidP="009A718E">
            <w:pPr>
              <w:pStyle w:val="Tekstpodstawowy1"/>
              <w:shd w:val="clear" w:color="auto" w:fill="auto"/>
              <w:jc w:val="center"/>
              <w:rPr>
                <w:rStyle w:val="BodytextArial9"/>
                <w:rFonts w:asciiTheme="minorHAnsi" w:eastAsiaTheme="majorEastAsia" w:hAnsiTheme="minorHAnsi" w:cstheme="minorHAnsi"/>
                <w:b/>
                <w:sz w:val="24"/>
              </w:rPr>
            </w:pPr>
            <w:r>
              <w:rPr>
                <w:rStyle w:val="BodytextArial9"/>
                <w:rFonts w:asciiTheme="minorHAnsi" w:eastAsiaTheme="majorEastAsia" w:hAnsiTheme="minorHAnsi" w:cstheme="minorHAnsi"/>
                <w:b/>
                <w:sz w:val="24"/>
              </w:rPr>
              <w:t>Funkcjonalność</w:t>
            </w:r>
          </w:p>
        </w:tc>
        <w:tc>
          <w:tcPr>
            <w:tcW w:w="83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526E0"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Wbudowany:</w:t>
            </w:r>
          </w:p>
          <w:p w14:paraId="478149EC"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akcelerometr (przyśpieszeniomierz), </w:t>
            </w:r>
          </w:p>
          <w:p w14:paraId="45FDC7F6"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lampa błyskowa,</w:t>
            </w:r>
          </w:p>
          <w:p w14:paraId="33ED116B"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zbliżeniowy, </w:t>
            </w:r>
          </w:p>
          <w:p w14:paraId="28C202AD"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 xml:space="preserve">czujnik oświetlenia, </w:t>
            </w:r>
          </w:p>
          <w:p w14:paraId="35ED614B"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ładowanie bezprzewodowe,</w:t>
            </w:r>
          </w:p>
          <w:p w14:paraId="6EBA47CB"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odbiornik GPS,</w:t>
            </w:r>
          </w:p>
          <w:p w14:paraId="7B6136DF"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router wifi – udostępnianie Internetu,</w:t>
            </w:r>
          </w:p>
          <w:p w14:paraId="5B82FA3A"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szyfrowanie pamięci wewnętrznej,</w:t>
            </w:r>
          </w:p>
          <w:p w14:paraId="4AC66E98"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w:t>
            </w:r>
            <w:r w:rsidRPr="00FE1076">
              <w:rPr>
                <w:rStyle w:val="BodytextArial9"/>
                <w:rFonts w:asciiTheme="minorHAnsi" w:eastAsiaTheme="majorEastAsia" w:hAnsiTheme="minorHAnsi" w:cstheme="minorHAnsi"/>
                <w:sz w:val="24"/>
              </w:rPr>
              <w:tab/>
              <w:t>zestaw głośnomówiący.</w:t>
            </w:r>
          </w:p>
          <w:p w14:paraId="398D89CC"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p>
          <w:p w14:paraId="05EC2304"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odbioru i wysyłania E-mail wraz z załącznikami.</w:t>
            </w:r>
          </w:p>
          <w:p w14:paraId="4F080401"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Możliwość podłączenia telefonu do komputera w celu synchronizacji i wymiany plików.</w:t>
            </w:r>
          </w:p>
          <w:p w14:paraId="018E7302"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p>
          <w:p w14:paraId="50DEC2A2"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pełną wersje programu do odczytywania plików Adobe PDF, dopuszcza się aplikacje firm zewnętrznych.</w:t>
            </w:r>
          </w:p>
          <w:p w14:paraId="0CDD8F75"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p>
          <w:p w14:paraId="2AD528D6"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posiadać możliwość instalacji najnowszych wersji aplikacji pozwalających na uczestnictwo w wideokonferencjach tj. „Microsoft Teams” oraz „Jitsi Meet”.</w:t>
            </w:r>
          </w:p>
          <w:p w14:paraId="4E8C6F76"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p>
          <w:p w14:paraId="7C9CD3E9"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t>System musi mieć pełny dostęp do aktualizacji oprogramowania bezpieczeństwa oraz najnowszych wersji mobilnego systemu operacyjnego w okresie gwarancji.</w:t>
            </w:r>
          </w:p>
          <w:p w14:paraId="277A8DE1" w14:textId="77777777" w:rsidR="00DE4BB7" w:rsidRPr="00FE1076" w:rsidRDefault="00DE4BB7" w:rsidP="009A718E">
            <w:pPr>
              <w:pStyle w:val="Tekstpodstawowy1"/>
              <w:ind w:left="122" w:right="124"/>
              <w:jc w:val="both"/>
              <w:rPr>
                <w:rStyle w:val="BodytextArial9"/>
                <w:rFonts w:asciiTheme="minorHAnsi" w:eastAsiaTheme="majorEastAsia" w:hAnsiTheme="minorHAnsi" w:cstheme="minorHAnsi"/>
                <w:sz w:val="24"/>
              </w:rPr>
            </w:pPr>
          </w:p>
          <w:p w14:paraId="23A1AA83" w14:textId="77777777" w:rsidR="00DE4BB7" w:rsidRPr="008F0171" w:rsidRDefault="00DE4BB7" w:rsidP="009A718E">
            <w:pPr>
              <w:pStyle w:val="Tekstpodstawowy1"/>
              <w:ind w:left="122" w:right="124"/>
              <w:jc w:val="both"/>
              <w:rPr>
                <w:rStyle w:val="BodytextArial9"/>
                <w:rFonts w:asciiTheme="minorHAnsi" w:eastAsiaTheme="majorEastAsia" w:hAnsiTheme="minorHAnsi" w:cstheme="minorHAnsi"/>
                <w:sz w:val="24"/>
              </w:rPr>
            </w:pPr>
            <w:r w:rsidRPr="00FE1076">
              <w:rPr>
                <w:rStyle w:val="BodytextArial9"/>
                <w:rFonts w:asciiTheme="minorHAnsi" w:eastAsiaTheme="majorEastAsia" w:hAnsiTheme="minorHAnsi" w:cstheme="minorHAnsi"/>
                <w:sz w:val="24"/>
              </w:rPr>
              <w:lastRenderedPageBreak/>
              <w:t>Dual SIM (min. dwa sloty na karty nano-SIM lub jeden slot na kartę nano-SIM i obsługa drugiej karty jako eSIM). Klucz do karty SIM (jeżeli potrzebny).</w:t>
            </w:r>
          </w:p>
        </w:tc>
        <w:tc>
          <w:tcPr>
            <w:tcW w:w="398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718CB" w14:textId="77777777" w:rsidR="00DE4BB7"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6D1ED5DF" w14:textId="77777777" w:rsidR="00DE4BB7"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52FFB9B5" w14:textId="77777777" w:rsidR="00DE4BB7" w:rsidRDefault="00DE4BB7" w:rsidP="009A718E">
            <w:pPr>
              <w:pStyle w:val="Tekstpodstawowy1"/>
              <w:shd w:val="clear" w:color="auto" w:fill="auto"/>
              <w:ind w:left="139" w:right="107"/>
              <w:jc w:val="center"/>
              <w:rPr>
                <w:rStyle w:val="BodytextArial9"/>
                <w:rFonts w:asciiTheme="minorHAnsi" w:eastAsiaTheme="majorEastAsia" w:hAnsiTheme="minorHAnsi" w:cstheme="minorHAnsi"/>
                <w:sz w:val="24"/>
              </w:rPr>
            </w:pPr>
          </w:p>
          <w:p w14:paraId="64895410" w14:textId="52CABBB3" w:rsidR="00DE4BB7" w:rsidRPr="00F67ABF" w:rsidRDefault="00DE4BB7" w:rsidP="009A718E">
            <w:pPr>
              <w:spacing w:after="0" w:line="240" w:lineRule="auto"/>
              <w:ind w:left="139" w:right="107"/>
              <w:jc w:val="center"/>
              <w:rPr>
                <w:rStyle w:val="BodytextArial9"/>
                <w:rFonts w:asciiTheme="minorHAnsi" w:eastAsiaTheme="majorEastAsia" w:hAnsiTheme="minorHAnsi" w:cstheme="minorHAnsi"/>
                <w:sz w:val="16"/>
                <w:szCs w:val="18"/>
              </w:rPr>
            </w:pPr>
            <w:r>
              <w:rPr>
                <w:rStyle w:val="BodytextArial9"/>
                <w:rFonts w:asciiTheme="minorHAnsi" w:eastAsiaTheme="majorEastAsia" w:hAnsiTheme="minorHAnsi" w:cstheme="minorHAnsi"/>
                <w:sz w:val="16"/>
                <w:szCs w:val="18"/>
              </w:rPr>
              <w:t>TAK/NIE</w:t>
            </w:r>
          </w:p>
        </w:tc>
      </w:tr>
      <w:tr w:rsidR="008505F9" w:rsidRPr="00BA3922" w14:paraId="7C1C0248" w14:textId="77777777" w:rsidTr="006351FE">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845C76" w14:textId="16820DF6" w:rsidR="008505F9" w:rsidRDefault="008505F9"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12</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DBDA07" w14:textId="77777777" w:rsidR="008505F9" w:rsidRDefault="008505F9" w:rsidP="009A718E">
            <w:pPr>
              <w:pStyle w:val="Tekstpodstawowy1"/>
              <w:shd w:val="clear" w:color="auto" w:fill="auto"/>
              <w:jc w:val="center"/>
              <w:rPr>
                <w:rStyle w:val="BodytextArial9"/>
                <w:rFonts w:asciiTheme="minorHAnsi" w:eastAsiaTheme="majorEastAsia" w:hAnsiTheme="minorHAnsi" w:cstheme="minorHAnsi"/>
                <w:b/>
                <w:sz w:val="24"/>
              </w:rPr>
            </w:pPr>
            <w:r w:rsidRPr="00C65328">
              <w:rPr>
                <w:rStyle w:val="BodytextArial9"/>
                <w:rFonts w:asciiTheme="minorHAnsi" w:eastAsiaTheme="majorEastAsia" w:hAnsiTheme="minorHAnsi" w:cstheme="minorHAnsi"/>
                <w:b/>
                <w:sz w:val="24"/>
              </w:rPr>
              <w:t>Dodatkowe parametry</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6A97A8" w14:textId="77777777" w:rsidR="008505F9" w:rsidRPr="00DE4BB7" w:rsidRDefault="008505F9" w:rsidP="00DE4BB7">
            <w:pPr>
              <w:pStyle w:val="Tekstpodstawowy1"/>
              <w:ind w:left="122" w:right="124"/>
              <w:jc w:val="both"/>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1) Wynik testu AnTuTu ogólny min. 1470000</w:t>
            </w:r>
          </w:p>
          <w:p w14:paraId="4748E0E5" w14:textId="77777777" w:rsidR="008505F9" w:rsidRPr="00DE4BB7" w:rsidRDefault="008505F9" w:rsidP="00DE4BB7">
            <w:pPr>
              <w:pStyle w:val="Tekstpodstawowy1"/>
              <w:ind w:left="122" w:right="124"/>
              <w:jc w:val="both"/>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2) Wynik testu AnTuTu CPU min. 350000</w:t>
            </w:r>
          </w:p>
          <w:p w14:paraId="085D3DE4" w14:textId="51E89B5D" w:rsidR="008505F9" w:rsidRDefault="008505F9"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 xml:space="preserve">według wyników Performance Ranking of V10 opublikowanych na stronie http://www.antutu.com/en/ranking/rank1.htm </w:t>
            </w:r>
          </w:p>
        </w:tc>
      </w:tr>
      <w:tr w:rsidR="008505F9" w:rsidRPr="00BA3922" w14:paraId="31970AC6" w14:textId="77777777" w:rsidTr="00E95914">
        <w:trPr>
          <w:trHeight w:val="850"/>
        </w:trPr>
        <w:tc>
          <w:tcPr>
            <w:tcW w:w="5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080FA" w14:textId="59688AD8" w:rsidR="008505F9" w:rsidRDefault="008505F9" w:rsidP="009A718E">
            <w:pPr>
              <w:pStyle w:val="Tekstpodstawowy1"/>
              <w:shd w:val="clear" w:color="auto" w:fill="auto"/>
              <w:jc w:val="center"/>
              <w:rPr>
                <w:rStyle w:val="BodytextArial9"/>
                <w:rFonts w:asciiTheme="minorHAnsi" w:eastAsiaTheme="majorEastAsia" w:hAnsiTheme="minorHAnsi" w:cstheme="minorHAnsi"/>
                <w:sz w:val="24"/>
              </w:rPr>
            </w:pPr>
            <w:r>
              <w:rPr>
                <w:rStyle w:val="BodytextArial9"/>
                <w:rFonts w:asciiTheme="minorHAnsi" w:eastAsiaTheme="majorEastAsia" w:hAnsiTheme="minorHAnsi" w:cstheme="minorHAnsi"/>
                <w:sz w:val="24"/>
              </w:rPr>
              <w:t>13</w:t>
            </w:r>
          </w:p>
        </w:tc>
        <w:tc>
          <w:tcPr>
            <w:tcW w:w="18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0D801" w14:textId="3FBFD369" w:rsidR="008505F9" w:rsidRPr="00C65328" w:rsidRDefault="008505F9" w:rsidP="009A718E">
            <w:pPr>
              <w:pStyle w:val="Tekstpodstawowy1"/>
              <w:shd w:val="clear" w:color="auto" w:fill="auto"/>
              <w:jc w:val="center"/>
              <w:rPr>
                <w:rStyle w:val="BodytextArial9"/>
                <w:rFonts w:asciiTheme="minorHAnsi" w:eastAsiaTheme="majorEastAsia" w:hAnsiTheme="minorHAnsi" w:cstheme="minorHAnsi"/>
                <w:b/>
                <w:sz w:val="24"/>
              </w:rPr>
            </w:pPr>
            <w:r w:rsidRPr="00DE4BB7">
              <w:rPr>
                <w:rStyle w:val="BodytextArial9"/>
                <w:rFonts w:asciiTheme="minorHAnsi" w:eastAsiaTheme="majorEastAsia" w:hAnsiTheme="minorHAnsi" w:cstheme="minorHAnsi"/>
                <w:b/>
                <w:sz w:val="24"/>
              </w:rPr>
              <w:t>Dodatkowe wymagania</w:t>
            </w:r>
          </w:p>
        </w:tc>
        <w:tc>
          <w:tcPr>
            <w:tcW w:w="1233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38504" w14:textId="77777777" w:rsidR="008505F9" w:rsidRPr="00DE4BB7" w:rsidRDefault="008505F9" w:rsidP="00DE4BB7">
            <w:pPr>
              <w:pStyle w:val="Tekstpodstawowy1"/>
              <w:ind w:left="122" w:right="124"/>
              <w:jc w:val="both"/>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Wszystkie urządzenia muszą być fabrycznie nowe, nieużywane, tego samego producenta oraz modelu, pochodzić z oficjalnego kanału sprzedaży w Polsce oraz posiadać deklarację zgodności CE. Zapakowane w kartonie oraz zabezpieczone do transportu i magazynowania.</w:t>
            </w:r>
          </w:p>
          <w:p w14:paraId="49F0AFDA" w14:textId="0752BDB4" w:rsidR="008505F9" w:rsidRDefault="008505F9" w:rsidP="009A718E">
            <w:pPr>
              <w:pStyle w:val="Tekstpodstawowy1"/>
              <w:shd w:val="clear" w:color="auto" w:fill="auto"/>
              <w:ind w:left="139" w:right="107"/>
              <w:jc w:val="center"/>
              <w:rPr>
                <w:rStyle w:val="BodytextArial9"/>
                <w:rFonts w:asciiTheme="minorHAnsi" w:eastAsiaTheme="majorEastAsia" w:hAnsiTheme="minorHAnsi" w:cstheme="minorHAnsi"/>
                <w:sz w:val="24"/>
              </w:rPr>
            </w:pPr>
            <w:r w:rsidRPr="00DE4BB7">
              <w:rPr>
                <w:rStyle w:val="BodytextArial9"/>
                <w:rFonts w:asciiTheme="minorHAnsi" w:eastAsiaTheme="majorEastAsia" w:hAnsiTheme="minorHAnsi" w:cstheme="minorHAnsi"/>
                <w:sz w:val="24"/>
              </w:rPr>
              <w:t>Wszystkie akcesoria muszą być fabrycznie nowe i nieużywane, w pełni kompatybilne z dostarczonym urządzeniem.</w:t>
            </w:r>
          </w:p>
        </w:tc>
      </w:tr>
    </w:tbl>
    <w:p w14:paraId="3C041862" w14:textId="77777777" w:rsidR="00DE4BB7" w:rsidRDefault="00DE4BB7" w:rsidP="00DE4BB7">
      <w:pPr>
        <w:spacing w:after="0" w:line="240" w:lineRule="auto"/>
        <w:jc w:val="both"/>
        <w:rPr>
          <w:rFonts w:asciiTheme="minorHAnsi" w:hAnsiTheme="minorHAnsi"/>
        </w:rPr>
      </w:pPr>
    </w:p>
    <w:p w14:paraId="1F3A8870" w14:textId="5C8252D4" w:rsidR="00D10294" w:rsidRDefault="00491F4D">
      <w:pPr>
        <w:spacing w:after="160" w:line="259" w:lineRule="auto"/>
        <w:rPr>
          <w:rFonts w:asciiTheme="minorHAnsi" w:hAnsiTheme="minorHAnsi"/>
        </w:rPr>
      </w:pPr>
      <w:r>
        <w:rPr>
          <w:rFonts w:asciiTheme="minorHAnsi" w:hAnsiTheme="minorHAnsi"/>
        </w:rPr>
        <w:t xml:space="preserve">*należy podkreślić jedna z opcji: spełnia lub nie spełnia, bądź:  TAK lub NIE </w:t>
      </w:r>
    </w:p>
    <w:sectPr w:rsidR="00D10294" w:rsidSect="00B2326F">
      <w:headerReference w:type="even" r:id="rId13"/>
      <w:headerReference w:type="default" r:id="rId14"/>
      <w:footerReference w:type="even" r:id="rId15"/>
      <w:footerReference w:type="default" r:id="rId16"/>
      <w:headerReference w:type="first" r:id="rId17"/>
      <w:footerReference w:type="first" r:id="rId18"/>
      <w:pgSz w:w="16838" w:h="11906" w:orient="landscape"/>
      <w:pgMar w:top="851" w:right="1417" w:bottom="1135" w:left="1417" w:header="708" w:footer="4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453DF" w14:textId="77777777" w:rsidR="00C07994" w:rsidRDefault="00C07994" w:rsidP="0031245C">
      <w:pPr>
        <w:spacing w:after="0" w:line="240" w:lineRule="auto"/>
      </w:pPr>
      <w:r>
        <w:separator/>
      </w:r>
    </w:p>
  </w:endnote>
  <w:endnote w:type="continuationSeparator" w:id="0">
    <w:p w14:paraId="46DE4318" w14:textId="77777777" w:rsidR="00C07994" w:rsidRDefault="00C07994" w:rsidP="0031245C">
      <w:pPr>
        <w:spacing w:after="0" w:line="240" w:lineRule="auto"/>
      </w:pPr>
      <w:r>
        <w:continuationSeparator/>
      </w:r>
    </w:p>
  </w:endnote>
  <w:endnote w:type="continuationNotice" w:id="1">
    <w:p w14:paraId="19072FE0" w14:textId="77777777" w:rsidR="00C07994" w:rsidRDefault="00C079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AF44" w14:textId="77777777" w:rsidR="00C875E7" w:rsidRDefault="00C87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684324"/>
      <w:docPartObj>
        <w:docPartGallery w:val="Page Numbers (Bottom of Page)"/>
        <w:docPartUnique/>
      </w:docPartObj>
    </w:sdtPr>
    <w:sdtEndPr/>
    <w:sdtContent>
      <w:sdt>
        <w:sdtPr>
          <w:id w:val="1728636285"/>
          <w:docPartObj>
            <w:docPartGallery w:val="Page Numbers (Top of Page)"/>
            <w:docPartUnique/>
          </w:docPartObj>
        </w:sdtPr>
        <w:sdtEndPr/>
        <w:sdtContent>
          <w:p w14:paraId="0B58E835" w14:textId="381C9714" w:rsidR="0031245C" w:rsidRDefault="0031245C" w:rsidP="0031245C">
            <w:pPr>
              <w:pStyle w:val="Stopka"/>
              <w:spacing w:before="240"/>
              <w:jc w:val="center"/>
            </w:pPr>
            <w:r w:rsidRPr="00C875E7">
              <w:rPr>
                <w:rFonts w:asciiTheme="minorHAnsi" w:hAnsiTheme="minorHAnsi"/>
              </w:rPr>
              <w:t xml:space="preserve">Strona </w:t>
            </w:r>
            <w:r w:rsidRPr="00C875E7">
              <w:rPr>
                <w:rFonts w:asciiTheme="minorHAnsi" w:hAnsiTheme="minorHAnsi"/>
                <w:b/>
                <w:bCs/>
                <w:sz w:val="24"/>
                <w:szCs w:val="24"/>
              </w:rPr>
              <w:fldChar w:fldCharType="begin"/>
            </w:r>
            <w:r w:rsidRPr="00C875E7">
              <w:rPr>
                <w:rFonts w:asciiTheme="minorHAnsi" w:hAnsiTheme="minorHAnsi"/>
                <w:b/>
                <w:bCs/>
              </w:rPr>
              <w:instrText>PAGE</w:instrText>
            </w:r>
            <w:r w:rsidRPr="00C875E7">
              <w:rPr>
                <w:rFonts w:asciiTheme="minorHAnsi" w:hAnsiTheme="minorHAnsi"/>
                <w:b/>
                <w:bCs/>
                <w:sz w:val="24"/>
                <w:szCs w:val="24"/>
              </w:rPr>
              <w:fldChar w:fldCharType="separate"/>
            </w:r>
            <w:r w:rsidRPr="00C875E7">
              <w:rPr>
                <w:rFonts w:asciiTheme="minorHAnsi" w:hAnsiTheme="minorHAnsi"/>
                <w:b/>
                <w:bCs/>
              </w:rPr>
              <w:t>2</w:t>
            </w:r>
            <w:r w:rsidRPr="00C875E7">
              <w:rPr>
                <w:rFonts w:asciiTheme="minorHAnsi" w:hAnsiTheme="minorHAnsi"/>
                <w:b/>
                <w:bCs/>
                <w:sz w:val="24"/>
                <w:szCs w:val="24"/>
              </w:rPr>
              <w:fldChar w:fldCharType="end"/>
            </w:r>
            <w:r w:rsidRPr="00C875E7">
              <w:rPr>
                <w:rFonts w:asciiTheme="minorHAnsi" w:hAnsiTheme="minorHAnsi"/>
              </w:rPr>
              <w:t xml:space="preserve"> z </w:t>
            </w:r>
            <w:r w:rsidRPr="00C875E7">
              <w:rPr>
                <w:rFonts w:asciiTheme="minorHAnsi" w:hAnsiTheme="minorHAnsi"/>
                <w:b/>
                <w:bCs/>
                <w:sz w:val="24"/>
                <w:szCs w:val="24"/>
              </w:rPr>
              <w:fldChar w:fldCharType="begin"/>
            </w:r>
            <w:r w:rsidRPr="00C875E7">
              <w:rPr>
                <w:rFonts w:asciiTheme="minorHAnsi" w:hAnsiTheme="minorHAnsi"/>
                <w:b/>
                <w:bCs/>
              </w:rPr>
              <w:instrText>NUMPAGES</w:instrText>
            </w:r>
            <w:r w:rsidRPr="00C875E7">
              <w:rPr>
                <w:rFonts w:asciiTheme="minorHAnsi" w:hAnsiTheme="minorHAnsi"/>
                <w:b/>
                <w:bCs/>
                <w:sz w:val="24"/>
                <w:szCs w:val="24"/>
              </w:rPr>
              <w:fldChar w:fldCharType="separate"/>
            </w:r>
            <w:r w:rsidRPr="00C875E7">
              <w:rPr>
                <w:rFonts w:asciiTheme="minorHAnsi" w:hAnsiTheme="minorHAnsi"/>
                <w:b/>
                <w:bCs/>
              </w:rPr>
              <w:t>2</w:t>
            </w:r>
            <w:r w:rsidRPr="00C875E7">
              <w:rPr>
                <w:rFonts w:asciiTheme="minorHAnsi" w:hAnsiTheme="minorHAnsi"/>
                <w:b/>
                <w:bCs/>
                <w:sz w:val="24"/>
                <w:szCs w:val="24"/>
              </w:rPr>
              <w:fldChar w:fldCharType="end"/>
            </w:r>
          </w:p>
        </w:sdtContent>
      </w:sdt>
    </w:sdtContent>
  </w:sdt>
  <w:p w14:paraId="0973DDB8" w14:textId="77777777" w:rsidR="0031245C" w:rsidRDefault="003124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92820" w14:textId="77777777" w:rsidR="00C875E7" w:rsidRDefault="00C87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BD34D" w14:textId="77777777" w:rsidR="00C07994" w:rsidRDefault="00C07994" w:rsidP="0031245C">
      <w:pPr>
        <w:spacing w:after="0" w:line="240" w:lineRule="auto"/>
      </w:pPr>
      <w:r>
        <w:separator/>
      </w:r>
    </w:p>
  </w:footnote>
  <w:footnote w:type="continuationSeparator" w:id="0">
    <w:p w14:paraId="5DC3F45F" w14:textId="77777777" w:rsidR="00C07994" w:rsidRDefault="00C07994" w:rsidP="0031245C">
      <w:pPr>
        <w:spacing w:after="0" w:line="240" w:lineRule="auto"/>
      </w:pPr>
      <w:r>
        <w:continuationSeparator/>
      </w:r>
    </w:p>
  </w:footnote>
  <w:footnote w:type="continuationNotice" w:id="1">
    <w:p w14:paraId="521C5EDF" w14:textId="77777777" w:rsidR="00C07994" w:rsidRDefault="00C079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012E8" w14:textId="77777777" w:rsidR="00C875E7" w:rsidRDefault="00C87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32C8" w14:textId="77777777" w:rsidR="00C875E7" w:rsidRDefault="00C875E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62EA7" w14:textId="77777777" w:rsidR="00C875E7" w:rsidRDefault="00C87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A0EF5"/>
    <w:multiLevelType w:val="hybridMultilevel"/>
    <w:tmpl w:val="C8FC2202"/>
    <w:lvl w:ilvl="0" w:tplc="04150001">
      <w:start w:val="1"/>
      <w:numFmt w:val="bullet"/>
      <w:lvlText w:val=""/>
      <w:lvlJc w:val="left"/>
      <w:pPr>
        <w:ind w:left="549" w:hanging="360"/>
      </w:pPr>
      <w:rPr>
        <w:rFonts w:ascii="Symbol" w:hAnsi="Symbol" w:hint="default"/>
      </w:rPr>
    </w:lvl>
    <w:lvl w:ilvl="1" w:tplc="04150003" w:tentative="1">
      <w:start w:val="1"/>
      <w:numFmt w:val="bullet"/>
      <w:lvlText w:val="o"/>
      <w:lvlJc w:val="left"/>
      <w:pPr>
        <w:ind w:left="1269" w:hanging="360"/>
      </w:pPr>
      <w:rPr>
        <w:rFonts w:ascii="Courier New" w:hAnsi="Courier New" w:cs="Courier New" w:hint="default"/>
      </w:rPr>
    </w:lvl>
    <w:lvl w:ilvl="2" w:tplc="04150005" w:tentative="1">
      <w:start w:val="1"/>
      <w:numFmt w:val="bullet"/>
      <w:lvlText w:val=""/>
      <w:lvlJc w:val="left"/>
      <w:pPr>
        <w:ind w:left="1989" w:hanging="360"/>
      </w:pPr>
      <w:rPr>
        <w:rFonts w:ascii="Wingdings" w:hAnsi="Wingdings" w:hint="default"/>
      </w:rPr>
    </w:lvl>
    <w:lvl w:ilvl="3" w:tplc="04150001" w:tentative="1">
      <w:start w:val="1"/>
      <w:numFmt w:val="bullet"/>
      <w:lvlText w:val=""/>
      <w:lvlJc w:val="left"/>
      <w:pPr>
        <w:ind w:left="2709" w:hanging="360"/>
      </w:pPr>
      <w:rPr>
        <w:rFonts w:ascii="Symbol" w:hAnsi="Symbol" w:hint="default"/>
      </w:rPr>
    </w:lvl>
    <w:lvl w:ilvl="4" w:tplc="04150003" w:tentative="1">
      <w:start w:val="1"/>
      <w:numFmt w:val="bullet"/>
      <w:lvlText w:val="o"/>
      <w:lvlJc w:val="left"/>
      <w:pPr>
        <w:ind w:left="3429" w:hanging="360"/>
      </w:pPr>
      <w:rPr>
        <w:rFonts w:ascii="Courier New" w:hAnsi="Courier New" w:cs="Courier New" w:hint="default"/>
      </w:rPr>
    </w:lvl>
    <w:lvl w:ilvl="5" w:tplc="04150005" w:tentative="1">
      <w:start w:val="1"/>
      <w:numFmt w:val="bullet"/>
      <w:lvlText w:val=""/>
      <w:lvlJc w:val="left"/>
      <w:pPr>
        <w:ind w:left="4149" w:hanging="360"/>
      </w:pPr>
      <w:rPr>
        <w:rFonts w:ascii="Wingdings" w:hAnsi="Wingdings" w:hint="default"/>
      </w:rPr>
    </w:lvl>
    <w:lvl w:ilvl="6" w:tplc="04150001" w:tentative="1">
      <w:start w:val="1"/>
      <w:numFmt w:val="bullet"/>
      <w:lvlText w:val=""/>
      <w:lvlJc w:val="left"/>
      <w:pPr>
        <w:ind w:left="4869" w:hanging="360"/>
      </w:pPr>
      <w:rPr>
        <w:rFonts w:ascii="Symbol" w:hAnsi="Symbol" w:hint="default"/>
      </w:rPr>
    </w:lvl>
    <w:lvl w:ilvl="7" w:tplc="04150003" w:tentative="1">
      <w:start w:val="1"/>
      <w:numFmt w:val="bullet"/>
      <w:lvlText w:val="o"/>
      <w:lvlJc w:val="left"/>
      <w:pPr>
        <w:ind w:left="5589" w:hanging="360"/>
      </w:pPr>
      <w:rPr>
        <w:rFonts w:ascii="Courier New" w:hAnsi="Courier New" w:cs="Courier New" w:hint="default"/>
      </w:rPr>
    </w:lvl>
    <w:lvl w:ilvl="8" w:tplc="04150005" w:tentative="1">
      <w:start w:val="1"/>
      <w:numFmt w:val="bullet"/>
      <w:lvlText w:val=""/>
      <w:lvlJc w:val="left"/>
      <w:pPr>
        <w:ind w:left="6309" w:hanging="360"/>
      </w:pPr>
      <w:rPr>
        <w:rFonts w:ascii="Wingdings" w:hAnsi="Wingdings" w:hint="default"/>
      </w:rPr>
    </w:lvl>
  </w:abstractNum>
  <w:abstractNum w:abstractNumId="1" w15:restartNumberingAfterBreak="0">
    <w:nsid w:val="185D6853"/>
    <w:multiLevelType w:val="hybridMultilevel"/>
    <w:tmpl w:val="87AC5A5C"/>
    <w:lvl w:ilvl="0" w:tplc="6AA46E86">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8C61F5F"/>
    <w:multiLevelType w:val="hybridMultilevel"/>
    <w:tmpl w:val="7E2A6EFE"/>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B582760"/>
    <w:multiLevelType w:val="hybridMultilevel"/>
    <w:tmpl w:val="A1F84742"/>
    <w:lvl w:ilvl="0" w:tplc="0CF8C418">
      <w:start w:val="1"/>
      <w:numFmt w:val="bullet"/>
      <w:lvlText w:val=""/>
      <w:lvlJc w:val="left"/>
      <w:pPr>
        <w:ind w:left="720" w:hanging="360"/>
      </w:pPr>
      <w:rPr>
        <w:rFonts w:ascii="Symbol" w:hAnsi="Symbol" w:hint="default"/>
      </w:rPr>
    </w:lvl>
    <w:lvl w:ilvl="1" w:tplc="7FB6F174">
      <w:start w:val="1"/>
      <w:numFmt w:val="bullet"/>
      <w:lvlText w:val="o"/>
      <w:lvlJc w:val="left"/>
      <w:pPr>
        <w:ind w:left="1440" w:hanging="360"/>
      </w:pPr>
      <w:rPr>
        <w:rFonts w:ascii="Courier New" w:hAnsi="Courier New" w:cs="Times New Roman" w:hint="default"/>
      </w:rPr>
    </w:lvl>
    <w:lvl w:ilvl="2" w:tplc="B536856E">
      <w:start w:val="1"/>
      <w:numFmt w:val="bullet"/>
      <w:lvlText w:val=""/>
      <w:lvlJc w:val="left"/>
      <w:pPr>
        <w:ind w:left="2160" w:hanging="360"/>
      </w:pPr>
      <w:rPr>
        <w:rFonts w:ascii="Wingdings" w:hAnsi="Wingdings" w:hint="default"/>
      </w:rPr>
    </w:lvl>
    <w:lvl w:ilvl="3" w:tplc="4A1EE4E8">
      <w:start w:val="1"/>
      <w:numFmt w:val="bullet"/>
      <w:lvlText w:val=""/>
      <w:lvlJc w:val="left"/>
      <w:pPr>
        <w:ind w:left="2880" w:hanging="360"/>
      </w:pPr>
      <w:rPr>
        <w:rFonts w:ascii="Symbol" w:hAnsi="Symbol" w:hint="default"/>
      </w:rPr>
    </w:lvl>
    <w:lvl w:ilvl="4" w:tplc="1F8A46D4">
      <w:start w:val="1"/>
      <w:numFmt w:val="bullet"/>
      <w:lvlText w:val="o"/>
      <w:lvlJc w:val="left"/>
      <w:pPr>
        <w:ind w:left="3600" w:hanging="360"/>
      </w:pPr>
      <w:rPr>
        <w:rFonts w:ascii="Courier New" w:hAnsi="Courier New" w:cs="Times New Roman" w:hint="default"/>
      </w:rPr>
    </w:lvl>
    <w:lvl w:ilvl="5" w:tplc="C06476B8">
      <w:start w:val="1"/>
      <w:numFmt w:val="bullet"/>
      <w:lvlText w:val=""/>
      <w:lvlJc w:val="left"/>
      <w:pPr>
        <w:ind w:left="4320" w:hanging="360"/>
      </w:pPr>
      <w:rPr>
        <w:rFonts w:ascii="Wingdings" w:hAnsi="Wingdings" w:hint="default"/>
      </w:rPr>
    </w:lvl>
    <w:lvl w:ilvl="6" w:tplc="00921C5C">
      <w:start w:val="1"/>
      <w:numFmt w:val="bullet"/>
      <w:lvlText w:val=""/>
      <w:lvlJc w:val="left"/>
      <w:pPr>
        <w:ind w:left="5040" w:hanging="360"/>
      </w:pPr>
      <w:rPr>
        <w:rFonts w:ascii="Symbol" w:hAnsi="Symbol" w:hint="default"/>
      </w:rPr>
    </w:lvl>
    <w:lvl w:ilvl="7" w:tplc="3EDE376E">
      <w:start w:val="1"/>
      <w:numFmt w:val="bullet"/>
      <w:lvlText w:val="o"/>
      <w:lvlJc w:val="left"/>
      <w:pPr>
        <w:ind w:left="5760" w:hanging="360"/>
      </w:pPr>
      <w:rPr>
        <w:rFonts w:ascii="Courier New" w:hAnsi="Courier New" w:cs="Times New Roman" w:hint="default"/>
      </w:rPr>
    </w:lvl>
    <w:lvl w:ilvl="8" w:tplc="F9BC31C8">
      <w:start w:val="1"/>
      <w:numFmt w:val="bullet"/>
      <w:lvlText w:val=""/>
      <w:lvlJc w:val="left"/>
      <w:pPr>
        <w:ind w:left="6480" w:hanging="360"/>
      </w:pPr>
      <w:rPr>
        <w:rFonts w:ascii="Wingdings" w:hAnsi="Wingdings" w:hint="default"/>
      </w:rPr>
    </w:lvl>
  </w:abstractNum>
  <w:abstractNum w:abstractNumId="4" w15:restartNumberingAfterBreak="0">
    <w:nsid w:val="1C4D6B50"/>
    <w:multiLevelType w:val="hybridMultilevel"/>
    <w:tmpl w:val="4A24DA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C6761BB"/>
    <w:multiLevelType w:val="hybridMultilevel"/>
    <w:tmpl w:val="3BC8F1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3BD4607"/>
    <w:multiLevelType w:val="hybridMultilevel"/>
    <w:tmpl w:val="75A817CE"/>
    <w:lvl w:ilvl="0" w:tplc="A0E2964C">
      <w:start w:val="1"/>
      <w:numFmt w:val="bullet"/>
      <w:lvlText w:val=""/>
      <w:lvlJc w:val="left"/>
      <w:pPr>
        <w:ind w:left="720" w:hanging="360"/>
      </w:pPr>
      <w:rPr>
        <w:rFonts w:ascii="Symbol" w:hAnsi="Symbol" w:hint="default"/>
      </w:rPr>
    </w:lvl>
    <w:lvl w:ilvl="1" w:tplc="7180D12A">
      <w:start w:val="1"/>
      <w:numFmt w:val="bullet"/>
      <w:lvlText w:val="o"/>
      <w:lvlJc w:val="left"/>
      <w:pPr>
        <w:ind w:left="1440" w:hanging="360"/>
      </w:pPr>
      <w:rPr>
        <w:rFonts w:ascii="Courier New" w:hAnsi="Courier New" w:cs="Times New Roman" w:hint="default"/>
      </w:rPr>
    </w:lvl>
    <w:lvl w:ilvl="2" w:tplc="DF6CEA56">
      <w:start w:val="1"/>
      <w:numFmt w:val="bullet"/>
      <w:lvlText w:val=""/>
      <w:lvlJc w:val="left"/>
      <w:pPr>
        <w:ind w:left="2160" w:hanging="360"/>
      </w:pPr>
      <w:rPr>
        <w:rFonts w:ascii="Wingdings" w:hAnsi="Wingdings" w:hint="default"/>
      </w:rPr>
    </w:lvl>
    <w:lvl w:ilvl="3" w:tplc="9E768C4A">
      <w:start w:val="1"/>
      <w:numFmt w:val="bullet"/>
      <w:lvlText w:val=""/>
      <w:lvlJc w:val="left"/>
      <w:pPr>
        <w:ind w:left="2880" w:hanging="360"/>
      </w:pPr>
      <w:rPr>
        <w:rFonts w:ascii="Symbol" w:hAnsi="Symbol" w:hint="default"/>
      </w:rPr>
    </w:lvl>
    <w:lvl w:ilvl="4" w:tplc="76CCD198">
      <w:start w:val="1"/>
      <w:numFmt w:val="bullet"/>
      <w:lvlText w:val="o"/>
      <w:lvlJc w:val="left"/>
      <w:pPr>
        <w:ind w:left="3600" w:hanging="360"/>
      </w:pPr>
      <w:rPr>
        <w:rFonts w:ascii="Courier New" w:hAnsi="Courier New" w:cs="Times New Roman" w:hint="default"/>
      </w:rPr>
    </w:lvl>
    <w:lvl w:ilvl="5" w:tplc="3E98BE02">
      <w:start w:val="1"/>
      <w:numFmt w:val="bullet"/>
      <w:lvlText w:val=""/>
      <w:lvlJc w:val="left"/>
      <w:pPr>
        <w:ind w:left="4320" w:hanging="360"/>
      </w:pPr>
      <w:rPr>
        <w:rFonts w:ascii="Wingdings" w:hAnsi="Wingdings" w:hint="default"/>
      </w:rPr>
    </w:lvl>
    <w:lvl w:ilvl="6" w:tplc="DDAEF44A">
      <w:start w:val="1"/>
      <w:numFmt w:val="bullet"/>
      <w:lvlText w:val=""/>
      <w:lvlJc w:val="left"/>
      <w:pPr>
        <w:ind w:left="5040" w:hanging="360"/>
      </w:pPr>
      <w:rPr>
        <w:rFonts w:ascii="Symbol" w:hAnsi="Symbol" w:hint="default"/>
      </w:rPr>
    </w:lvl>
    <w:lvl w:ilvl="7" w:tplc="50C62BA6">
      <w:start w:val="1"/>
      <w:numFmt w:val="bullet"/>
      <w:lvlText w:val="o"/>
      <w:lvlJc w:val="left"/>
      <w:pPr>
        <w:ind w:left="5760" w:hanging="360"/>
      </w:pPr>
      <w:rPr>
        <w:rFonts w:ascii="Courier New" w:hAnsi="Courier New" w:cs="Times New Roman" w:hint="default"/>
      </w:rPr>
    </w:lvl>
    <w:lvl w:ilvl="8" w:tplc="D332DFC4">
      <w:start w:val="1"/>
      <w:numFmt w:val="bullet"/>
      <w:lvlText w:val=""/>
      <w:lvlJc w:val="left"/>
      <w:pPr>
        <w:ind w:left="6480" w:hanging="360"/>
      </w:pPr>
      <w:rPr>
        <w:rFonts w:ascii="Wingdings" w:hAnsi="Wingdings" w:hint="default"/>
      </w:rPr>
    </w:lvl>
  </w:abstractNum>
  <w:abstractNum w:abstractNumId="7" w15:restartNumberingAfterBreak="0">
    <w:nsid w:val="246860B5"/>
    <w:multiLevelType w:val="hybridMultilevel"/>
    <w:tmpl w:val="3EDAC20A"/>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34BF3948"/>
    <w:multiLevelType w:val="hybridMultilevel"/>
    <w:tmpl w:val="87C405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C857776"/>
    <w:multiLevelType w:val="hybridMultilevel"/>
    <w:tmpl w:val="938E20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4147729E"/>
    <w:multiLevelType w:val="hybridMultilevel"/>
    <w:tmpl w:val="C464B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44386A"/>
    <w:multiLevelType w:val="hybridMultilevel"/>
    <w:tmpl w:val="34E491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C6D25A3"/>
    <w:multiLevelType w:val="hybridMultilevel"/>
    <w:tmpl w:val="496414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8F73401"/>
    <w:multiLevelType w:val="hybridMultilevel"/>
    <w:tmpl w:val="AB9890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E437C93"/>
    <w:multiLevelType w:val="hybridMultilevel"/>
    <w:tmpl w:val="E772BB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60B83E39"/>
    <w:multiLevelType w:val="hybridMultilevel"/>
    <w:tmpl w:val="9C248E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61D7501D"/>
    <w:multiLevelType w:val="hybridMultilevel"/>
    <w:tmpl w:val="77405E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CE7265B"/>
    <w:multiLevelType w:val="hybridMultilevel"/>
    <w:tmpl w:val="3A68F79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708D2B9A"/>
    <w:multiLevelType w:val="hybridMultilevel"/>
    <w:tmpl w:val="C50E2B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77D61415"/>
    <w:multiLevelType w:val="hybridMultilevel"/>
    <w:tmpl w:val="2CD66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A5A1B0A"/>
    <w:multiLevelType w:val="hybridMultilevel"/>
    <w:tmpl w:val="070259D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C7F79B4"/>
    <w:multiLevelType w:val="hybridMultilevel"/>
    <w:tmpl w:val="008C4664"/>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1"/>
  </w:num>
  <w:num w:numId="4">
    <w:abstractNumId w:val="20"/>
  </w:num>
  <w:num w:numId="5">
    <w:abstractNumId w:val="7"/>
  </w:num>
  <w:num w:numId="6">
    <w:abstractNumId w:val="16"/>
  </w:num>
  <w:num w:numId="7">
    <w:abstractNumId w:val="14"/>
  </w:num>
  <w:num w:numId="8">
    <w:abstractNumId w:val="10"/>
  </w:num>
  <w:num w:numId="9">
    <w:abstractNumId w:val="5"/>
  </w:num>
  <w:num w:numId="10">
    <w:abstractNumId w:val="12"/>
  </w:num>
  <w:num w:numId="11">
    <w:abstractNumId w:val="8"/>
  </w:num>
  <w:num w:numId="12">
    <w:abstractNumId w:val="18"/>
  </w:num>
  <w:num w:numId="13">
    <w:abstractNumId w:val="15"/>
  </w:num>
  <w:num w:numId="14">
    <w:abstractNumId w:val="0"/>
  </w:num>
  <w:num w:numId="15">
    <w:abstractNumId w:val="13"/>
  </w:num>
  <w:num w:numId="16">
    <w:abstractNumId w:val="9"/>
  </w:num>
  <w:num w:numId="17">
    <w:abstractNumId w:val="19"/>
  </w:num>
  <w:num w:numId="18">
    <w:abstractNumId w:val="17"/>
  </w:num>
  <w:num w:numId="19">
    <w:abstractNumId w:val="6"/>
  </w:num>
  <w:num w:numId="20">
    <w:abstractNumId w:val="3"/>
  </w:num>
  <w:num w:numId="21">
    <w:abstractNumId w:val="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5C883A22-24B4-425E-B86D-073EA8003F12}"/>
  </w:docVars>
  <w:rsids>
    <w:rsidRoot w:val="00AB2E85"/>
    <w:rsid w:val="00040FE6"/>
    <w:rsid w:val="00052936"/>
    <w:rsid w:val="00065634"/>
    <w:rsid w:val="000A004A"/>
    <w:rsid w:val="000A0643"/>
    <w:rsid w:val="000A6866"/>
    <w:rsid w:val="000B1871"/>
    <w:rsid w:val="000B3CBA"/>
    <w:rsid w:val="000C23C9"/>
    <w:rsid w:val="000C4EE4"/>
    <w:rsid w:val="000C50D8"/>
    <w:rsid w:val="000D2F26"/>
    <w:rsid w:val="000F45E3"/>
    <w:rsid w:val="00130604"/>
    <w:rsid w:val="00135E96"/>
    <w:rsid w:val="00152523"/>
    <w:rsid w:val="00154226"/>
    <w:rsid w:val="00157511"/>
    <w:rsid w:val="00157BCD"/>
    <w:rsid w:val="00167EB7"/>
    <w:rsid w:val="00195814"/>
    <w:rsid w:val="00196523"/>
    <w:rsid w:val="001A4445"/>
    <w:rsid w:val="001C2AF8"/>
    <w:rsid w:val="00211BB2"/>
    <w:rsid w:val="00230A53"/>
    <w:rsid w:val="002753BA"/>
    <w:rsid w:val="0027781D"/>
    <w:rsid w:val="00284A07"/>
    <w:rsid w:val="002C1FFD"/>
    <w:rsid w:val="002F0D3E"/>
    <w:rsid w:val="002F4394"/>
    <w:rsid w:val="003035D9"/>
    <w:rsid w:val="00306C81"/>
    <w:rsid w:val="00311B78"/>
    <w:rsid w:val="0031245C"/>
    <w:rsid w:val="00333D30"/>
    <w:rsid w:val="003345A7"/>
    <w:rsid w:val="00382289"/>
    <w:rsid w:val="00391CE1"/>
    <w:rsid w:val="00393385"/>
    <w:rsid w:val="003E021A"/>
    <w:rsid w:val="003E3EF1"/>
    <w:rsid w:val="0040452A"/>
    <w:rsid w:val="00412AFC"/>
    <w:rsid w:val="004215AB"/>
    <w:rsid w:val="00432C5E"/>
    <w:rsid w:val="0044646D"/>
    <w:rsid w:val="00471F4A"/>
    <w:rsid w:val="00491F4D"/>
    <w:rsid w:val="004B643D"/>
    <w:rsid w:val="00526632"/>
    <w:rsid w:val="00536996"/>
    <w:rsid w:val="00554CCF"/>
    <w:rsid w:val="00567A99"/>
    <w:rsid w:val="0058098C"/>
    <w:rsid w:val="00584BB5"/>
    <w:rsid w:val="005E3F75"/>
    <w:rsid w:val="006142CD"/>
    <w:rsid w:val="00616F27"/>
    <w:rsid w:val="00686F77"/>
    <w:rsid w:val="006C6D82"/>
    <w:rsid w:val="006E52A0"/>
    <w:rsid w:val="006E55AF"/>
    <w:rsid w:val="00762878"/>
    <w:rsid w:val="007B3E36"/>
    <w:rsid w:val="007E277E"/>
    <w:rsid w:val="00807B59"/>
    <w:rsid w:val="00814099"/>
    <w:rsid w:val="008173E8"/>
    <w:rsid w:val="00834995"/>
    <w:rsid w:val="008454C9"/>
    <w:rsid w:val="008505F9"/>
    <w:rsid w:val="008B40C2"/>
    <w:rsid w:val="008C7D1D"/>
    <w:rsid w:val="008D36C6"/>
    <w:rsid w:val="008E60A5"/>
    <w:rsid w:val="008F0171"/>
    <w:rsid w:val="008F41AC"/>
    <w:rsid w:val="008F78F9"/>
    <w:rsid w:val="00915406"/>
    <w:rsid w:val="0093275D"/>
    <w:rsid w:val="009429C9"/>
    <w:rsid w:val="00992C71"/>
    <w:rsid w:val="009A59A4"/>
    <w:rsid w:val="009D6049"/>
    <w:rsid w:val="00A15FD7"/>
    <w:rsid w:val="00A21130"/>
    <w:rsid w:val="00A40780"/>
    <w:rsid w:val="00A44210"/>
    <w:rsid w:val="00A46414"/>
    <w:rsid w:val="00A67A82"/>
    <w:rsid w:val="00A74236"/>
    <w:rsid w:val="00A83DBC"/>
    <w:rsid w:val="00AB2E85"/>
    <w:rsid w:val="00AF7BB1"/>
    <w:rsid w:val="00B2326F"/>
    <w:rsid w:val="00B405B7"/>
    <w:rsid w:val="00B44AE9"/>
    <w:rsid w:val="00B546BA"/>
    <w:rsid w:val="00B7501A"/>
    <w:rsid w:val="00B7724D"/>
    <w:rsid w:val="00B809D3"/>
    <w:rsid w:val="00BA3922"/>
    <w:rsid w:val="00BC0A8F"/>
    <w:rsid w:val="00BE30B9"/>
    <w:rsid w:val="00BF1910"/>
    <w:rsid w:val="00C04BEC"/>
    <w:rsid w:val="00C07994"/>
    <w:rsid w:val="00C54739"/>
    <w:rsid w:val="00C65328"/>
    <w:rsid w:val="00C7061A"/>
    <w:rsid w:val="00C875E7"/>
    <w:rsid w:val="00CA322C"/>
    <w:rsid w:val="00CB24C4"/>
    <w:rsid w:val="00CB6E34"/>
    <w:rsid w:val="00CD570A"/>
    <w:rsid w:val="00CE62E4"/>
    <w:rsid w:val="00CF3E33"/>
    <w:rsid w:val="00CF7405"/>
    <w:rsid w:val="00D10294"/>
    <w:rsid w:val="00D3275B"/>
    <w:rsid w:val="00D56F09"/>
    <w:rsid w:val="00DA5AF9"/>
    <w:rsid w:val="00DE1EC5"/>
    <w:rsid w:val="00DE4BB7"/>
    <w:rsid w:val="00DF6B4C"/>
    <w:rsid w:val="00E04F35"/>
    <w:rsid w:val="00E30F9D"/>
    <w:rsid w:val="00E62899"/>
    <w:rsid w:val="00EA3DAB"/>
    <w:rsid w:val="00EB09F5"/>
    <w:rsid w:val="00EC4863"/>
    <w:rsid w:val="00EF711D"/>
    <w:rsid w:val="00F40D5E"/>
    <w:rsid w:val="00F46328"/>
    <w:rsid w:val="00F67ABF"/>
    <w:rsid w:val="00F75EC5"/>
    <w:rsid w:val="00F90A80"/>
    <w:rsid w:val="00F93C61"/>
    <w:rsid w:val="00F94F34"/>
    <w:rsid w:val="00FB767A"/>
    <w:rsid w:val="00FD1CB6"/>
    <w:rsid w:val="00FD63C3"/>
    <w:rsid w:val="00FD6F24"/>
    <w:rsid w:val="00FD7431"/>
    <w:rsid w:val="00FE1076"/>
    <w:rsid w:val="00FE3434"/>
    <w:rsid w:val="00FF78A9"/>
    <w:rsid w:val="52D1AD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1033E0"/>
  <w15:chartTrackingRefBased/>
  <w15:docId w15:val="{37D527CA-2C81-4624-9649-29773A85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061A"/>
    <w:pPr>
      <w:spacing w:after="200" w:line="252" w:lineRule="auto"/>
    </w:pPr>
    <w:rPr>
      <w:rFonts w:ascii="Cambria" w:eastAsia="Times New Roman" w:hAnsi="Cambria" w:cs="Times New Roman"/>
      <w:kern w:val="0"/>
      <w:lang w:eastAsia="pl-PL"/>
      <w14:ligatures w14:val="none"/>
    </w:rPr>
  </w:style>
  <w:style w:type="paragraph" w:styleId="Nagwek1">
    <w:name w:val="heading 1"/>
    <w:basedOn w:val="Normalny"/>
    <w:next w:val="Normalny"/>
    <w:link w:val="Nagwek1Znak"/>
    <w:uiPriority w:val="9"/>
    <w:qFormat/>
    <w:rsid w:val="00AB2E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B2E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B2E8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B2E8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B2E8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B2E8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B2E8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B2E8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B2E8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2E8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B2E8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B2E8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B2E8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B2E8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B2E8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B2E8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B2E8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B2E85"/>
    <w:rPr>
      <w:rFonts w:eastAsiaTheme="majorEastAsia" w:cstheme="majorBidi"/>
      <w:color w:val="272727" w:themeColor="text1" w:themeTint="D8"/>
    </w:rPr>
  </w:style>
  <w:style w:type="paragraph" w:styleId="Tytu">
    <w:name w:val="Title"/>
    <w:basedOn w:val="Normalny"/>
    <w:next w:val="Normalny"/>
    <w:link w:val="TytuZnak"/>
    <w:uiPriority w:val="10"/>
    <w:qFormat/>
    <w:rsid w:val="00AB2E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B2E8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B2E8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B2E8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B2E85"/>
    <w:pPr>
      <w:spacing w:before="160"/>
      <w:jc w:val="center"/>
    </w:pPr>
    <w:rPr>
      <w:i/>
      <w:iCs/>
      <w:color w:val="404040" w:themeColor="text1" w:themeTint="BF"/>
    </w:rPr>
  </w:style>
  <w:style w:type="character" w:customStyle="1" w:styleId="CytatZnak">
    <w:name w:val="Cytat Znak"/>
    <w:basedOn w:val="Domylnaczcionkaakapitu"/>
    <w:link w:val="Cytat"/>
    <w:uiPriority w:val="29"/>
    <w:rsid w:val="00AB2E85"/>
    <w:rPr>
      <w:i/>
      <w:iCs/>
      <w:color w:val="404040" w:themeColor="text1" w:themeTint="BF"/>
    </w:rPr>
  </w:style>
  <w:style w:type="paragraph" w:styleId="Akapitzlist">
    <w:name w:val="List Paragraph"/>
    <w:aliases w:val="Podsis rysunku,L1,Numerowanie"/>
    <w:basedOn w:val="Normalny"/>
    <w:link w:val="AkapitzlistZnak"/>
    <w:uiPriority w:val="34"/>
    <w:qFormat/>
    <w:rsid w:val="00AB2E85"/>
    <w:pPr>
      <w:ind w:left="720"/>
      <w:contextualSpacing/>
    </w:pPr>
  </w:style>
  <w:style w:type="character" w:styleId="Wyrnienieintensywne">
    <w:name w:val="Intense Emphasis"/>
    <w:basedOn w:val="Domylnaczcionkaakapitu"/>
    <w:uiPriority w:val="21"/>
    <w:qFormat/>
    <w:rsid w:val="00AB2E85"/>
    <w:rPr>
      <w:i/>
      <w:iCs/>
      <w:color w:val="0F4761" w:themeColor="accent1" w:themeShade="BF"/>
    </w:rPr>
  </w:style>
  <w:style w:type="paragraph" w:styleId="Cytatintensywny">
    <w:name w:val="Intense Quote"/>
    <w:basedOn w:val="Normalny"/>
    <w:next w:val="Normalny"/>
    <w:link w:val="CytatintensywnyZnak"/>
    <w:uiPriority w:val="30"/>
    <w:qFormat/>
    <w:rsid w:val="00AB2E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B2E85"/>
    <w:rPr>
      <w:i/>
      <w:iCs/>
      <w:color w:val="0F4761" w:themeColor="accent1" w:themeShade="BF"/>
    </w:rPr>
  </w:style>
  <w:style w:type="character" w:styleId="Odwoanieintensywne">
    <w:name w:val="Intense Reference"/>
    <w:basedOn w:val="Domylnaczcionkaakapitu"/>
    <w:uiPriority w:val="32"/>
    <w:qFormat/>
    <w:rsid w:val="00AB2E85"/>
    <w:rPr>
      <w:b/>
      <w:bCs/>
      <w:smallCaps/>
      <w:color w:val="0F4761" w:themeColor="accent1" w:themeShade="BF"/>
      <w:spacing w:val="5"/>
    </w:rPr>
  </w:style>
  <w:style w:type="character" w:customStyle="1" w:styleId="BodytextArial12">
    <w:name w:val="Body text + Arial12"/>
    <w:aliases w:val="9 pt"/>
    <w:rsid w:val="00195814"/>
    <w:rPr>
      <w:rFonts w:ascii="Arial" w:eastAsia="Times New Roman" w:hAnsi="Arial" w:cs="Arial"/>
      <w:color w:val="000000"/>
      <w:spacing w:val="0"/>
      <w:w w:val="100"/>
      <w:position w:val="0"/>
      <w:sz w:val="18"/>
      <w:szCs w:val="18"/>
      <w:shd w:val="clear" w:color="auto" w:fill="FFFFFF"/>
      <w:lang w:val="pl-PL" w:eastAsia="x-none"/>
    </w:rPr>
  </w:style>
  <w:style w:type="paragraph" w:customStyle="1" w:styleId="Tekstpodstawowy1">
    <w:name w:val="Tekst podstawowy1"/>
    <w:basedOn w:val="Normalny"/>
    <w:rsid w:val="00195814"/>
    <w:pPr>
      <w:widowControl w:val="0"/>
      <w:shd w:val="clear" w:color="auto" w:fill="FFFFFF"/>
      <w:spacing w:after="0" w:line="240" w:lineRule="auto"/>
    </w:pPr>
    <w:rPr>
      <w:rFonts w:ascii="Times New Roman" w:hAnsi="Times New Roman"/>
      <w:sz w:val="20"/>
      <w:szCs w:val="20"/>
    </w:rPr>
  </w:style>
  <w:style w:type="character" w:customStyle="1" w:styleId="BodytextArial9">
    <w:name w:val="Body text + Arial9"/>
    <w:aliases w:val="11 pt1"/>
    <w:rsid w:val="00195814"/>
    <w:rPr>
      <w:rFonts w:ascii="Arial" w:eastAsia="Times New Roman" w:hAnsi="Arial" w:cs="Arial"/>
      <w:color w:val="000000"/>
      <w:spacing w:val="0"/>
      <w:w w:val="100"/>
      <w:position w:val="0"/>
      <w:sz w:val="22"/>
      <w:szCs w:val="22"/>
      <w:u w:val="none"/>
      <w:shd w:val="clear" w:color="auto" w:fill="FFFFFF"/>
      <w:lang w:val="pl-PL" w:eastAsia="x-none"/>
    </w:rPr>
  </w:style>
  <w:style w:type="paragraph" w:styleId="Nagwek">
    <w:name w:val="header"/>
    <w:basedOn w:val="Normalny"/>
    <w:link w:val="NagwekZnak"/>
    <w:uiPriority w:val="99"/>
    <w:unhideWhenUsed/>
    <w:rsid w:val="003124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245C"/>
    <w:rPr>
      <w:rFonts w:ascii="Cambria" w:eastAsia="Times New Roman" w:hAnsi="Cambria" w:cs="Times New Roman"/>
      <w:kern w:val="0"/>
      <w:lang w:eastAsia="pl-PL"/>
      <w14:ligatures w14:val="none"/>
    </w:rPr>
  </w:style>
  <w:style w:type="paragraph" w:styleId="Stopka">
    <w:name w:val="footer"/>
    <w:basedOn w:val="Normalny"/>
    <w:link w:val="StopkaZnak"/>
    <w:uiPriority w:val="99"/>
    <w:unhideWhenUsed/>
    <w:rsid w:val="003124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245C"/>
    <w:rPr>
      <w:rFonts w:ascii="Cambria" w:eastAsia="Times New Roman" w:hAnsi="Cambria" w:cs="Times New Roman"/>
      <w:kern w:val="0"/>
      <w:lang w:eastAsia="pl-PL"/>
      <w14:ligatures w14:val="none"/>
    </w:rPr>
  </w:style>
  <w:style w:type="character" w:styleId="Odwoaniedokomentarza">
    <w:name w:val="annotation reference"/>
    <w:basedOn w:val="Domylnaczcionkaakapitu"/>
    <w:uiPriority w:val="99"/>
    <w:semiHidden/>
    <w:unhideWhenUsed/>
    <w:rsid w:val="00616F27"/>
    <w:rPr>
      <w:sz w:val="16"/>
      <w:szCs w:val="16"/>
    </w:rPr>
  </w:style>
  <w:style w:type="paragraph" w:styleId="Tekstkomentarza">
    <w:name w:val="annotation text"/>
    <w:basedOn w:val="Normalny"/>
    <w:link w:val="TekstkomentarzaZnak"/>
    <w:uiPriority w:val="99"/>
    <w:unhideWhenUsed/>
    <w:rsid w:val="00616F27"/>
    <w:pPr>
      <w:spacing w:line="240" w:lineRule="auto"/>
    </w:pPr>
    <w:rPr>
      <w:sz w:val="20"/>
      <w:szCs w:val="20"/>
    </w:rPr>
  </w:style>
  <w:style w:type="character" w:customStyle="1" w:styleId="TekstkomentarzaZnak">
    <w:name w:val="Tekst komentarza Znak"/>
    <w:basedOn w:val="Domylnaczcionkaakapitu"/>
    <w:link w:val="Tekstkomentarza"/>
    <w:uiPriority w:val="99"/>
    <w:rsid w:val="00616F27"/>
    <w:rPr>
      <w:rFonts w:ascii="Cambria" w:eastAsia="Times New Roman" w:hAnsi="Cambria"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616F27"/>
    <w:rPr>
      <w:b/>
      <w:bCs/>
    </w:rPr>
  </w:style>
  <w:style w:type="character" w:customStyle="1" w:styleId="TematkomentarzaZnak">
    <w:name w:val="Temat komentarza Znak"/>
    <w:basedOn w:val="TekstkomentarzaZnak"/>
    <w:link w:val="Tematkomentarza"/>
    <w:uiPriority w:val="99"/>
    <w:semiHidden/>
    <w:rsid w:val="00616F27"/>
    <w:rPr>
      <w:rFonts w:ascii="Cambria" w:eastAsia="Times New Roman" w:hAnsi="Cambria" w:cs="Times New Roman"/>
      <w:b/>
      <w:bCs/>
      <w:kern w:val="0"/>
      <w:sz w:val="20"/>
      <w:szCs w:val="20"/>
      <w:lang w:eastAsia="pl-PL"/>
      <w14:ligatures w14:val="none"/>
    </w:rPr>
  </w:style>
  <w:style w:type="character" w:styleId="Hipercze">
    <w:name w:val="Hyperlink"/>
    <w:basedOn w:val="Domylnaczcionkaakapitu"/>
    <w:uiPriority w:val="99"/>
    <w:unhideWhenUsed/>
    <w:rsid w:val="00393385"/>
    <w:rPr>
      <w:color w:val="467886" w:themeColor="hyperlink"/>
      <w:u w:val="single"/>
    </w:rPr>
  </w:style>
  <w:style w:type="character" w:styleId="Nierozpoznanawzmianka">
    <w:name w:val="Unresolved Mention"/>
    <w:basedOn w:val="Domylnaczcionkaakapitu"/>
    <w:uiPriority w:val="99"/>
    <w:semiHidden/>
    <w:unhideWhenUsed/>
    <w:rsid w:val="00393385"/>
    <w:rPr>
      <w:color w:val="605E5C"/>
      <w:shd w:val="clear" w:color="auto" w:fill="E1DFDD"/>
    </w:rPr>
  </w:style>
  <w:style w:type="character" w:styleId="UyteHipercze">
    <w:name w:val="FollowedHyperlink"/>
    <w:basedOn w:val="Domylnaczcionkaakapitu"/>
    <w:uiPriority w:val="99"/>
    <w:semiHidden/>
    <w:unhideWhenUsed/>
    <w:rsid w:val="00393385"/>
    <w:rPr>
      <w:color w:val="96607D" w:themeColor="followedHyperlink"/>
      <w:u w:val="single"/>
    </w:rPr>
  </w:style>
  <w:style w:type="character" w:customStyle="1" w:styleId="AkapitzlistZnak">
    <w:name w:val="Akapit z listą Znak"/>
    <w:aliases w:val="Podsis rysunku Znak,L1 Znak,Numerowanie Znak"/>
    <w:link w:val="Akapitzlist"/>
    <w:uiPriority w:val="34"/>
    <w:qFormat/>
    <w:locked/>
    <w:rsid w:val="00FD63C3"/>
    <w:rPr>
      <w:rFonts w:ascii="Cambria" w:eastAsia="Times New Roman" w:hAnsi="Cambria" w:cs="Times New Roman"/>
      <w:kern w:val="0"/>
      <w:lang w:eastAsia="pl-PL"/>
      <w14:ligatures w14:val="none"/>
    </w:rPr>
  </w:style>
  <w:style w:type="table" w:styleId="Tabela-Siatka">
    <w:name w:val="Table Grid"/>
    <w:basedOn w:val="Standardowy"/>
    <w:uiPriority w:val="39"/>
    <w:rsid w:val="0099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179479">
      <w:bodyDiv w:val="1"/>
      <w:marLeft w:val="0"/>
      <w:marRight w:val="0"/>
      <w:marTop w:val="0"/>
      <w:marBottom w:val="0"/>
      <w:divBdr>
        <w:top w:val="none" w:sz="0" w:space="0" w:color="auto"/>
        <w:left w:val="none" w:sz="0" w:space="0" w:color="auto"/>
        <w:bottom w:val="none" w:sz="0" w:space="0" w:color="auto"/>
        <w:right w:val="none" w:sz="0" w:space="0" w:color="auto"/>
      </w:divBdr>
    </w:div>
    <w:div w:id="659963653">
      <w:bodyDiv w:val="1"/>
      <w:marLeft w:val="0"/>
      <w:marRight w:val="0"/>
      <w:marTop w:val="0"/>
      <w:marBottom w:val="0"/>
      <w:divBdr>
        <w:top w:val="none" w:sz="0" w:space="0" w:color="auto"/>
        <w:left w:val="none" w:sz="0" w:space="0" w:color="auto"/>
        <w:bottom w:val="none" w:sz="0" w:space="0" w:color="auto"/>
        <w:right w:val="none" w:sz="0" w:space="0" w:color="auto"/>
      </w:divBdr>
    </w:div>
    <w:div w:id="99136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d = " h t t p : / / w w w . w 3 . o r g / 2 0 0 1 / X M L S c h e m a "   x m l n s : x s i = " h t t p : / / w w w . w 3 . o r g / 2 0 0 1 / X M L S c h e m a - i n s t a n c e " / > 
</file>

<file path=customXml/item3.xml>��< ? x m l   v e r s i o n = " 1 . 0 "   e n c o d i n g = " u t f - 1 6 " ? > < A r r a y O f D o c u m e n t L i n k   x m l n s : x s d = " h t t p : / / w w w . w 3 . o r g / 2 0 0 1 / X M L S c h e m a "   x m l n s : x s i = " h t t p : / / w w w . w 3 . o r g / 2 0 0 1 / X M L S c h e m a - i n s t a n c e " / > 
</file>

<file path=customXml/item4.xml><?xml version="1.0" encoding="utf-8"?>
<ct:contentTypeSchema xmlns:ct="http://schemas.microsoft.com/office/2006/metadata/contentType" xmlns:ma="http://schemas.microsoft.com/office/2006/metadata/properties/metaAttributes" ct:_="" ma:_="" ma:contentTypeName="Dokument" ma:contentTypeID="0x0101000327C43AA5AEDD4F8BC3D468F47D084F" ma:contentTypeVersion="0" ma:contentTypeDescription="Utwórz nowy dokument." ma:contentTypeScope="" ma:versionID="42332bcb707a47a70e822f3a3da60314">
  <xsd:schema xmlns:xsd="http://www.w3.org/2001/XMLSchema" xmlns:xs="http://www.w3.org/2001/XMLSchema" xmlns:p="http://schemas.microsoft.com/office/2006/metadata/properties" xmlns:ns2="2f929f0b-68ea-4ccd-9a02-6eb3bdb90410" targetNamespace="http://schemas.microsoft.com/office/2006/metadata/properties" ma:root="true" ma:fieldsID="1de33a6e0379e8833b23088d9d83b2af" ns2:_="">
    <xsd:import namespace="2f929f0b-68ea-4ccd-9a02-6eb3bdb9041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29f0b-68ea-4ccd-9a02-6eb3bdb90410"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f929f0b-68ea-4ccd-9a02-6eb3bdb90410">CKIS-1588930820-72</_dlc_DocId>
    <_dlc_DocIdUrl xmlns="2f929f0b-68ea-4ccd-9a02-6eb3bdb90410">
      <Url>https://portalckis.ad.ms.gov.pl/SWU/_layouts/15/DocIdRedir.aspx?ID=CKIS-1588930820-72</Url>
      <Description>CKIS-1588930820-72</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36131-AA1C-428B-AFD3-7D75E422C27F}">
  <ds:schemaRefs>
    <ds:schemaRef ds:uri="http://schemas.microsoft.com/sharepoint/events"/>
  </ds:schemaRefs>
</ds:datastoreItem>
</file>

<file path=customXml/itemProps2.xml><?xml version="1.0" encoding="utf-8"?>
<ds:datastoreItem xmlns:ds="http://schemas.openxmlformats.org/officeDocument/2006/customXml" ds:itemID="{5C883A22-24B4-425E-B86D-073EA8003F12}">
  <ds:schemaRefs>
    <ds:schemaRef ds:uri="http://www.w3.org/2001/XMLSchema"/>
  </ds:schemaRefs>
</ds:datastoreItem>
</file>

<file path=customXml/itemProps3.xml><?xml version="1.0" encoding="utf-8"?>
<ds:datastoreItem xmlns:ds="http://schemas.openxmlformats.org/officeDocument/2006/customXml" ds:itemID="{BBBA6F93-8893-4A14-8447-D7CA7357E711}">
  <ds:schemaRefs>
    <ds:schemaRef ds:uri="http://www.w3.org/2001/XMLSchema"/>
  </ds:schemaRefs>
</ds:datastoreItem>
</file>

<file path=customXml/itemProps4.xml><?xml version="1.0" encoding="utf-8"?>
<ds:datastoreItem xmlns:ds="http://schemas.openxmlformats.org/officeDocument/2006/customXml" ds:itemID="{A2D3DA02-F493-44B9-BD47-4B244A4E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29f0b-68ea-4ccd-9a02-6eb3bdb90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207B21-1ACF-415B-9D56-DD71D05624DE}">
  <ds:schemaRefs>
    <ds:schemaRef ds:uri="http://schemas.microsoft.com/office/2006/metadata/properties"/>
    <ds:schemaRef ds:uri="http://schemas.microsoft.com/office/infopath/2007/PartnerControls"/>
    <ds:schemaRef ds:uri="2f929f0b-68ea-4ccd-9a02-6eb3bdb90410"/>
  </ds:schemaRefs>
</ds:datastoreItem>
</file>

<file path=customXml/itemProps6.xml><?xml version="1.0" encoding="utf-8"?>
<ds:datastoreItem xmlns:ds="http://schemas.openxmlformats.org/officeDocument/2006/customXml" ds:itemID="{5CC50F4A-C7E6-42BA-9B95-1236594DE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2575</Words>
  <Characters>15456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marek.piotrowski@wroclaw.sa.gov.pl</dc:creator>
  <cp:keywords/>
  <dc:description/>
  <cp:lastModifiedBy>Semp Janusz</cp:lastModifiedBy>
  <cp:revision>5</cp:revision>
  <cp:lastPrinted>2024-08-21T10:39:00Z</cp:lastPrinted>
  <dcterms:created xsi:type="dcterms:W3CDTF">2024-11-06T09:28:00Z</dcterms:created>
  <dcterms:modified xsi:type="dcterms:W3CDTF">2024-11-07T12:16:00Z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2f2eba8f-d876-4aab-927b-0ede8d13c571</vt:lpwstr>
  </property>
  <property fmtid="{D5CDD505-2E9C-101B-9397-08002B2CF9AE}" pid="3" name="ContentTypeId">
    <vt:lpwstr>0x0101000327C43AA5AEDD4F8BC3D468F47D084F</vt:lpwstr>
  </property>
</Properties>
</file>