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CD7F8" w14:textId="77777777" w:rsidR="00653CFE" w:rsidRPr="009319BA" w:rsidRDefault="00653CFE" w:rsidP="00653CF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319BA">
        <w:rPr>
          <w:rFonts w:asciiTheme="minorHAnsi" w:hAnsiTheme="minorHAnsi" w:cstheme="minorHAnsi"/>
          <w:b/>
          <w:sz w:val="24"/>
          <w:szCs w:val="24"/>
        </w:rPr>
        <w:t xml:space="preserve">Załącznik nr 2 </w:t>
      </w:r>
      <w:r w:rsidR="00594E98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2A66200F" w14:textId="77777777" w:rsidR="00653CFE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</w:p>
    <w:p w14:paraId="2AE8A68F" w14:textId="77777777"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Ośrodek Pomocy Społecznej</w:t>
      </w:r>
    </w:p>
    <w:p w14:paraId="3A4A7DE3" w14:textId="77777777" w:rsidR="00653CFE" w:rsidRPr="009319BA" w:rsidRDefault="00222C6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1 Maja 1</w:t>
      </w:r>
    </w:p>
    <w:p w14:paraId="56CC414F" w14:textId="77777777" w:rsidR="00653CFE" w:rsidRPr="009319BA" w:rsidRDefault="00222C6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57-500 Bystrzyca Kłodzka</w:t>
      </w:r>
    </w:p>
    <w:p w14:paraId="74F2575A" w14:textId="77777777" w:rsidR="00653CFE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100E07DE" w14:textId="77777777"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</w:p>
    <w:p w14:paraId="05507FFB" w14:textId="77777777"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7C4A79BA" w14:textId="77777777" w:rsidR="00653CFE" w:rsidRPr="007C3D1F" w:rsidRDefault="00653CFE" w:rsidP="00653CF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</w:t>
      </w:r>
    </w:p>
    <w:p w14:paraId="502CC197" w14:textId="77777777"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7C3D1F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600BA2C8" w14:textId="77777777"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970C632" w14:textId="77777777" w:rsidR="00653CFE" w:rsidRPr="007C3D1F" w:rsidRDefault="00653CFE" w:rsidP="00653CFE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6704973" w14:textId="77777777" w:rsidR="00653CFE" w:rsidRPr="007C3D1F" w:rsidRDefault="00653CFE" w:rsidP="00653CFE">
      <w:pPr>
        <w:rPr>
          <w:rFonts w:asciiTheme="minorHAnsi" w:hAnsiTheme="minorHAnsi" w:cstheme="minorHAnsi"/>
          <w:sz w:val="21"/>
          <w:szCs w:val="21"/>
        </w:rPr>
      </w:pPr>
    </w:p>
    <w:p w14:paraId="0CBEA017" w14:textId="77777777" w:rsidR="00653CFE" w:rsidRPr="007C3D1F" w:rsidRDefault="00653CFE" w:rsidP="00653CFE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14:paraId="081047A2" w14:textId="77777777" w:rsidR="00653CFE" w:rsidRPr="007C3D1F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C3D1F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7398CAF2" w14:textId="77777777" w:rsidR="00653CFE" w:rsidRDefault="00653CFE" w:rsidP="00653CFE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7C3D1F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47AE8F7D" w14:textId="77777777" w:rsidR="00653CFE" w:rsidRPr="009319BA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9319BA">
        <w:rPr>
          <w:rFonts w:asciiTheme="minorHAnsi" w:hAnsiTheme="minorHAnsi" w:cstheme="minorHAnsi"/>
          <w:b/>
          <w:sz w:val="18"/>
          <w:szCs w:val="18"/>
        </w:rPr>
        <w:t xml:space="preserve">UWZGLĘDNIAJĄCE PRZESŁANKI WYKLUCZENIA Z ART. 7 UST. 1 USTAWY </w:t>
      </w:r>
      <w:r w:rsidRPr="009319BA">
        <w:rPr>
          <w:rFonts w:asciiTheme="minorHAnsi" w:hAnsiTheme="minorHAnsi" w:cstheme="minorHAnsi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14:paraId="0EC385B4" w14:textId="77777777" w:rsidR="00653CFE" w:rsidRPr="007C3D1F" w:rsidRDefault="00653CFE" w:rsidP="00653CFE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7DED1551" w14:textId="3DA3D651" w:rsidR="00653CFE" w:rsidRPr="007C3D1F" w:rsidRDefault="00653CFE" w:rsidP="00222C6E">
      <w:pPr>
        <w:tabs>
          <w:tab w:val="left" w:pos="900"/>
          <w:tab w:val="center" w:pos="4536"/>
        </w:tabs>
        <w:spacing w:after="0" w:line="360" w:lineRule="auto"/>
        <w:rPr>
          <w:rFonts w:asciiTheme="minorHAnsi" w:hAnsiTheme="minorHAnsi" w:cstheme="minorHAnsi"/>
          <w:b/>
          <w:bCs/>
        </w:rPr>
      </w:pPr>
      <w:r w:rsidRPr="00222C6E">
        <w:rPr>
          <w:rFonts w:asciiTheme="minorHAnsi" w:hAnsiTheme="minorHAnsi" w:cstheme="minorHAnsi"/>
        </w:rPr>
        <w:t>Na potrzeby postępowania o udzielenie zamówienia publicznego</w:t>
      </w:r>
      <w:r w:rsidRPr="00222C6E">
        <w:rPr>
          <w:rFonts w:asciiTheme="minorHAnsi" w:hAnsiTheme="minorHAnsi" w:cstheme="minorHAnsi"/>
        </w:rPr>
        <w:br/>
        <w:t xml:space="preserve">pn. </w:t>
      </w:r>
      <w:r w:rsidRPr="00222C6E">
        <w:rPr>
          <w:rFonts w:asciiTheme="minorHAnsi" w:hAnsiTheme="minorHAnsi" w:cstheme="minorHAnsi"/>
          <w:b/>
          <w:bCs/>
        </w:rPr>
        <w:t>„</w:t>
      </w:r>
      <w:r w:rsidR="00222C6E" w:rsidRPr="00222C6E">
        <w:rPr>
          <w:rFonts w:asciiTheme="minorHAnsi" w:hAnsiTheme="minorHAnsi" w:cstheme="minorHAnsi"/>
          <w:b/>
          <w:bCs/>
        </w:rPr>
        <w:t>Świadczenie usług opiekuńczych dla osób zamieszkujących na terenie miasta i  gminy Bystrzyca Kłodzka w okresie 01.01.202</w:t>
      </w:r>
      <w:r w:rsidR="002B147C">
        <w:rPr>
          <w:rFonts w:asciiTheme="minorHAnsi" w:hAnsiTheme="minorHAnsi" w:cstheme="minorHAnsi"/>
          <w:b/>
          <w:bCs/>
        </w:rPr>
        <w:t>5</w:t>
      </w:r>
      <w:r w:rsidR="00222C6E" w:rsidRPr="00222C6E">
        <w:rPr>
          <w:rFonts w:asciiTheme="minorHAnsi" w:hAnsiTheme="minorHAnsi" w:cstheme="minorHAnsi"/>
          <w:b/>
          <w:bCs/>
        </w:rPr>
        <w:t xml:space="preserve"> r.  – 31.12.202</w:t>
      </w:r>
      <w:r w:rsidR="002B147C">
        <w:rPr>
          <w:rFonts w:asciiTheme="minorHAnsi" w:hAnsiTheme="minorHAnsi" w:cstheme="minorHAnsi"/>
          <w:b/>
          <w:bCs/>
        </w:rPr>
        <w:t>5</w:t>
      </w:r>
      <w:r w:rsidR="00222C6E" w:rsidRPr="00222C6E">
        <w:rPr>
          <w:rFonts w:asciiTheme="minorHAnsi" w:hAnsiTheme="minorHAnsi" w:cstheme="minorHAnsi"/>
          <w:b/>
          <w:bCs/>
        </w:rPr>
        <w:t xml:space="preserve"> r. ”</w:t>
      </w:r>
      <w:r w:rsidRPr="007C3D1F">
        <w:rPr>
          <w:rFonts w:asciiTheme="minorHAnsi" w:hAnsiTheme="minorHAnsi" w:cstheme="minorHAnsi"/>
          <w:b/>
          <w:bCs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7C3D1F">
        <w:rPr>
          <w:rFonts w:asciiTheme="minorHAnsi" w:hAnsiTheme="minorHAnsi" w:cstheme="minorHAnsi"/>
          <w:b/>
          <w:bCs/>
          <w:sz w:val="21"/>
          <w:szCs w:val="21"/>
        </w:rPr>
        <w:t>Ośrod</w:t>
      </w:r>
      <w:r w:rsidR="00222C6E">
        <w:rPr>
          <w:rFonts w:asciiTheme="minorHAnsi" w:hAnsiTheme="minorHAnsi" w:cstheme="minorHAnsi"/>
          <w:b/>
          <w:bCs/>
          <w:sz w:val="21"/>
          <w:szCs w:val="21"/>
        </w:rPr>
        <w:t>ek Pomocy Społecznej w Bystrzycy Kłodzkiej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7C3D1F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0B57B6D8" w14:textId="77777777" w:rsidR="00653CFE" w:rsidRPr="007C3D1F" w:rsidRDefault="00653CFE" w:rsidP="00653CF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14:paraId="3F0E3E08" w14:textId="77777777"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06E9046" w14:textId="77777777" w:rsidR="00653CFE" w:rsidRPr="007C3D1F" w:rsidRDefault="00653CFE" w:rsidP="00653CFE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4CA19F53" w14:textId="77777777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 xml:space="preserve">art. 108 ust. 1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>.</w:t>
      </w:r>
    </w:p>
    <w:p w14:paraId="6F6A2172" w14:textId="77777777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109 ust. 1</w:t>
      </w:r>
      <w:r w:rsidRPr="007C3D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pkt 1, pkt 4, pkt 5, pkt 7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16"/>
          <w:szCs w:val="16"/>
        </w:rPr>
        <w:t>.</w:t>
      </w:r>
    </w:p>
    <w:p w14:paraId="5591FAA3" w14:textId="77777777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>]</w:t>
      </w:r>
      <w:r w:rsidRPr="007C3D1F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</w:t>
      </w:r>
      <w:r w:rsidRPr="007C3D1F">
        <w:rPr>
          <w:rFonts w:asciiTheme="minorHAnsi" w:hAnsiTheme="minorHAnsi" w:cstheme="minorHAnsi"/>
          <w:sz w:val="21"/>
          <w:szCs w:val="21"/>
        </w:rPr>
        <w:lastRenderedPageBreak/>
        <w:t xml:space="preserve">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).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14:paraId="5C493287" w14:textId="77777777" w:rsidR="00653CFE" w:rsidRPr="007C3D1F" w:rsidRDefault="00653CFE" w:rsidP="00653CF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7C3D1F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7C3D1F">
        <w:rPr>
          <w:rFonts w:asciiTheme="minorHAnsi" w:hAnsiTheme="minorHAnsi" w:cstheme="minorHAnsi"/>
          <w:sz w:val="21"/>
          <w:szCs w:val="21"/>
        </w:rPr>
        <w:t>z dnia 13 kwietnia 2022 r.</w:t>
      </w:r>
      <w:r w:rsidRPr="007C3D1F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7C3D1F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C3D1F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7F2453C9" w14:textId="77777777"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FAF31B1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14:paraId="6F122DE3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bookmarkStart w:id="0" w:name="_Hlk99016333"/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27774E75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</w:t>
      </w:r>
      <w:bookmarkStart w:id="1" w:name="_Hlk106020036"/>
      <w:r w:rsidRPr="00BE57AD">
        <w:rPr>
          <w:rFonts w:asciiTheme="minorHAnsi" w:hAnsiTheme="minorHAnsi" w:cstheme="minorHAnsi"/>
          <w:sz w:val="21"/>
          <w:szCs w:val="21"/>
        </w:rPr>
        <w:t>Rozdziale VI SWZ</w:t>
      </w:r>
      <w:bookmarkEnd w:id="1"/>
      <w:r w:rsidRPr="00BE57AD">
        <w:rPr>
          <w:rFonts w:asciiTheme="minorHAnsi" w:hAnsiTheme="minorHAnsi" w:cstheme="minorHAnsi"/>
          <w:sz w:val="16"/>
          <w:szCs w:val="16"/>
        </w:rPr>
        <w:t>.</w:t>
      </w:r>
      <w:bookmarkEnd w:id="0"/>
    </w:p>
    <w:p w14:paraId="2709B50C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14:paraId="3A735F55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771D0EC6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Rozdziale VIII   SWZ w  następującym zakresie: </w:t>
      </w:r>
    </w:p>
    <w:p w14:paraId="30CCCC66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57AD">
        <w:rPr>
          <w:rFonts w:asciiTheme="minorHAnsi" w:hAnsiTheme="minorHAnsi" w:cstheme="minorHAnsi"/>
          <w:sz w:val="16"/>
          <w:szCs w:val="16"/>
        </w:rPr>
        <w:t>.</w:t>
      </w:r>
    </w:p>
    <w:p w14:paraId="3BCA324E" w14:textId="77777777" w:rsidR="00653CFE" w:rsidRPr="007C3D1F" w:rsidRDefault="00653CFE" w:rsidP="00653CF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6F8BE97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7C3D1F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FB4820C" w14:textId="77777777"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 Rozdziale VIII   SWZ</w:t>
      </w:r>
      <w:r w:rsidRPr="007C3D1F">
        <w:rPr>
          <w:rFonts w:asciiTheme="minorHAnsi" w:hAnsiTheme="minorHAnsi" w:cstheme="minorHAnsi"/>
          <w:i/>
          <w:sz w:val="16"/>
          <w:szCs w:val="16"/>
        </w:rPr>
        <w:t>,</w:t>
      </w:r>
      <w:r w:rsidRPr="007C3D1F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2" w:name="_Hlk99014455"/>
      <w:r w:rsidRPr="007C3D1F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2"/>
      <w:r w:rsidRPr="007C3D1F">
        <w:rPr>
          <w:rFonts w:asciiTheme="minorHAnsi" w:hAnsiTheme="minorHAnsi" w:cstheme="minorHAnsi"/>
          <w:sz w:val="21"/>
          <w:szCs w:val="21"/>
        </w:rPr>
        <w:t>……………</w:t>
      </w:r>
      <w:r w:rsidRPr="007C3D1F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6AEDBC01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3D5274AA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lastRenderedPageBreak/>
        <w:br/>
      </w:r>
    </w:p>
    <w:p w14:paraId="1F5272C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90B0288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3" w:name="_Hlk99009560"/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3"/>
    <w:p w14:paraId="766CEFFF" w14:textId="77777777"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C3D1F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C3D1F">
        <w:rPr>
          <w:rFonts w:asciiTheme="minorHAnsi" w:hAnsiTheme="minorHAnsi" w:cstheme="minorHAnsi"/>
        </w:rPr>
        <w:t xml:space="preserve"> </w:t>
      </w:r>
    </w:p>
    <w:p w14:paraId="4C400C9C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030A9F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C3D1F">
        <w:rPr>
          <w:rFonts w:asciiTheme="minorHAnsi" w:hAnsiTheme="minorHAnsi" w:cstheme="minorHAnsi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75F64FA2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559FC4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30F8F3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9CB8075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0BDDD9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54AA367" w14:textId="77777777"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6B6B6A87" w14:textId="77777777"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12E29B28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1A670668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7D6D7215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ABE9992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2D165F51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4E5361C5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FDA9702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2FE01CC4" w14:textId="77777777"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14:paraId="43BC5A8D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2BEABAC6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670C18D1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5620F06D" w14:textId="77777777"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48B47205" w14:textId="77777777" w:rsidR="00000000" w:rsidRDefault="00000000"/>
    <w:sectPr w:rsidR="00867137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0D7E5" w14:textId="77777777" w:rsidR="00347CAC" w:rsidRDefault="00347CAC" w:rsidP="00653CFE">
      <w:pPr>
        <w:spacing w:after="0" w:line="240" w:lineRule="auto"/>
      </w:pPr>
      <w:r>
        <w:separator/>
      </w:r>
    </w:p>
  </w:endnote>
  <w:endnote w:type="continuationSeparator" w:id="0">
    <w:p w14:paraId="5E7D3761" w14:textId="77777777" w:rsidR="00347CAC" w:rsidRDefault="00347CAC" w:rsidP="0065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3F94D" w14:textId="21C41E35" w:rsidR="00F905A3" w:rsidRPr="00222C6E" w:rsidRDefault="00222C6E" w:rsidP="00222C6E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 w:rsidRPr="00222C6E">
      <w:rPr>
        <w:rFonts w:asciiTheme="minorHAnsi" w:hAnsiTheme="minorHAnsi" w:cstheme="minorHAnsi"/>
        <w:b/>
        <w:bCs/>
        <w:sz w:val="16"/>
        <w:szCs w:val="16"/>
      </w:rPr>
      <w:t xml:space="preserve">„Świadczenie usług opiekuńczych dla osób zamieszkujących 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222C6E">
      <w:rPr>
        <w:rFonts w:asciiTheme="minorHAnsi" w:hAnsiTheme="minorHAnsi" w:cstheme="minorHAnsi"/>
        <w:b/>
        <w:bCs/>
        <w:sz w:val="16"/>
        <w:szCs w:val="16"/>
      </w:rPr>
      <w:t>na terenie miasta i  gminy Bystrzyca Kłodzka w okresie 01.01.202</w:t>
    </w:r>
    <w:r w:rsidR="002B147C">
      <w:rPr>
        <w:rFonts w:asciiTheme="minorHAnsi" w:hAnsiTheme="minorHAnsi" w:cstheme="minorHAnsi"/>
        <w:b/>
        <w:bCs/>
        <w:sz w:val="16"/>
        <w:szCs w:val="16"/>
      </w:rPr>
      <w:t>5</w:t>
    </w:r>
    <w:r w:rsidRPr="00222C6E">
      <w:rPr>
        <w:rFonts w:asciiTheme="minorHAnsi" w:hAnsiTheme="minorHAnsi" w:cstheme="minorHAnsi"/>
        <w:b/>
        <w:bCs/>
        <w:sz w:val="16"/>
        <w:szCs w:val="16"/>
      </w:rPr>
      <w:t xml:space="preserve"> r.  – 31.12.202</w:t>
    </w:r>
    <w:r w:rsidR="002B147C">
      <w:rPr>
        <w:rFonts w:asciiTheme="minorHAnsi" w:hAnsiTheme="minorHAnsi" w:cstheme="minorHAnsi"/>
        <w:b/>
        <w:bCs/>
        <w:sz w:val="16"/>
        <w:szCs w:val="16"/>
      </w:rPr>
      <w:t>5</w:t>
    </w:r>
    <w:r w:rsidRPr="00222C6E">
      <w:rPr>
        <w:rFonts w:asciiTheme="minorHAnsi" w:hAnsiTheme="minorHAnsi" w:cstheme="minorHAnsi"/>
        <w:b/>
        <w:bCs/>
        <w:sz w:val="16"/>
        <w:szCs w:val="16"/>
      </w:rPr>
      <w:t xml:space="preserve"> r. 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5550C" w14:textId="77777777" w:rsidR="00347CAC" w:rsidRDefault="00347CAC" w:rsidP="00653CFE">
      <w:pPr>
        <w:spacing w:after="0" w:line="240" w:lineRule="auto"/>
      </w:pPr>
      <w:r>
        <w:separator/>
      </w:r>
    </w:p>
  </w:footnote>
  <w:footnote w:type="continuationSeparator" w:id="0">
    <w:p w14:paraId="537EBE3D" w14:textId="77777777" w:rsidR="00347CAC" w:rsidRDefault="00347CAC" w:rsidP="00653CFE">
      <w:pPr>
        <w:spacing w:after="0" w:line="240" w:lineRule="auto"/>
      </w:pPr>
      <w:r>
        <w:continuationSeparator/>
      </w:r>
    </w:p>
  </w:footnote>
  <w:footnote w:id="1">
    <w:p w14:paraId="5E00DE1F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256277F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3623FB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0F1CCB" w14:textId="77777777" w:rsidR="00653CFE" w:rsidRPr="00761CEB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FE"/>
    <w:rsid w:val="000E287D"/>
    <w:rsid w:val="00222C6E"/>
    <w:rsid w:val="002B147C"/>
    <w:rsid w:val="002C6E82"/>
    <w:rsid w:val="00347CAC"/>
    <w:rsid w:val="00391A23"/>
    <w:rsid w:val="003C6D09"/>
    <w:rsid w:val="00420307"/>
    <w:rsid w:val="00586BBF"/>
    <w:rsid w:val="00594E98"/>
    <w:rsid w:val="00653CFE"/>
    <w:rsid w:val="007F63F9"/>
    <w:rsid w:val="008A6364"/>
    <w:rsid w:val="009F2CD3"/>
    <w:rsid w:val="00A1372A"/>
    <w:rsid w:val="00C33E1B"/>
    <w:rsid w:val="00C600E4"/>
    <w:rsid w:val="00D17803"/>
    <w:rsid w:val="00F9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C316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CFE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653CFE"/>
    <w:pPr>
      <w:ind w:left="720"/>
      <w:contextualSpacing/>
    </w:pPr>
  </w:style>
  <w:style w:type="paragraph" w:customStyle="1" w:styleId="WW-NormalnyWeb">
    <w:name w:val="WW-Normalny (Web)"/>
    <w:basedOn w:val="Normalny"/>
    <w:rsid w:val="00653CFE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C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3CFE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sz w:val="24"/>
      <w:szCs w:val="24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653CF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5A3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5A3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BD70F-9232-415F-B294-8241AD59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652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Wojciech Zieliński</cp:lastModifiedBy>
  <cp:revision>2</cp:revision>
  <cp:lastPrinted>2022-11-22T09:46:00Z</cp:lastPrinted>
  <dcterms:created xsi:type="dcterms:W3CDTF">2024-11-07T08:22:00Z</dcterms:created>
  <dcterms:modified xsi:type="dcterms:W3CDTF">2024-11-07T08:22:00Z</dcterms:modified>
</cp:coreProperties>
</file>