
<file path=[Content_Types].xml><?xml version="1.0" encoding="utf-8"?>
<Types xmlns="http://schemas.openxmlformats.org/package/2006/content-types">
  <Default Extension="png" ContentType="image/png"/>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564A" w:rsidRDefault="00E9564A" w:rsidP="00D040B3">
      <w:pPr>
        <w:pStyle w:val="Tytu"/>
        <w:jc w:val="both"/>
        <w:outlineLvl w:val="0"/>
        <w:rPr>
          <w:rFonts w:ascii="Garamond" w:hAnsi="Garamond"/>
          <w:sz w:val="24"/>
          <w:szCs w:val="24"/>
        </w:rPr>
      </w:pPr>
    </w:p>
    <w:p w:rsidR="00E9564A" w:rsidRDefault="00E9564A" w:rsidP="00D040B3">
      <w:pPr>
        <w:pStyle w:val="Tytu"/>
        <w:jc w:val="both"/>
        <w:outlineLvl w:val="0"/>
        <w:rPr>
          <w:rFonts w:ascii="Garamond" w:hAnsi="Garamond"/>
          <w:sz w:val="24"/>
          <w:szCs w:val="24"/>
        </w:rPr>
      </w:pPr>
    </w:p>
    <w:p w:rsidR="00D040B3" w:rsidRPr="0048533E" w:rsidRDefault="00D742CF" w:rsidP="00D040B3">
      <w:pPr>
        <w:pStyle w:val="Tytu"/>
        <w:jc w:val="both"/>
        <w:outlineLvl w:val="0"/>
        <w:rPr>
          <w:rFonts w:ascii="Garamond" w:hAnsi="Garamond"/>
          <w:sz w:val="24"/>
          <w:szCs w:val="24"/>
        </w:rPr>
      </w:pPr>
      <w:r w:rsidRPr="0048533E">
        <w:rPr>
          <w:rFonts w:ascii="Garamond" w:hAnsi="Garamond"/>
          <w:sz w:val="24"/>
          <w:szCs w:val="24"/>
        </w:rPr>
        <w:t>ORI</w:t>
      </w:r>
      <w:r w:rsidR="00D040B3" w:rsidRPr="0048533E">
        <w:rPr>
          <w:rFonts w:ascii="Garamond" w:hAnsi="Garamond"/>
          <w:sz w:val="24"/>
          <w:szCs w:val="24"/>
        </w:rPr>
        <w:t>.272.1</w:t>
      </w:r>
      <w:r w:rsidR="009569B6" w:rsidRPr="0048533E">
        <w:rPr>
          <w:rFonts w:ascii="Garamond" w:hAnsi="Garamond"/>
          <w:sz w:val="24"/>
          <w:szCs w:val="24"/>
        </w:rPr>
        <w:t>.</w:t>
      </w:r>
      <w:r w:rsidR="0048533E" w:rsidRPr="0048533E">
        <w:rPr>
          <w:rFonts w:ascii="Garamond" w:hAnsi="Garamond"/>
          <w:sz w:val="24"/>
          <w:szCs w:val="24"/>
        </w:rPr>
        <w:t>11</w:t>
      </w:r>
      <w:r w:rsidRPr="0048533E">
        <w:rPr>
          <w:rFonts w:ascii="Garamond" w:hAnsi="Garamond"/>
          <w:sz w:val="24"/>
          <w:szCs w:val="24"/>
        </w:rPr>
        <w:t>.2024</w:t>
      </w:r>
    </w:p>
    <w:p w:rsidR="00D040B3" w:rsidRPr="00D040B3" w:rsidRDefault="00D040B3" w:rsidP="00D040B3">
      <w:pPr>
        <w:pStyle w:val="Tytu"/>
        <w:jc w:val="both"/>
        <w:outlineLvl w:val="0"/>
        <w:rPr>
          <w:rFonts w:ascii="Garamond" w:hAnsi="Garamond"/>
          <w:sz w:val="24"/>
          <w:szCs w:val="24"/>
        </w:rPr>
      </w:pPr>
    </w:p>
    <w:p w:rsidR="00D040B3" w:rsidRPr="00D040B3" w:rsidRDefault="00927421" w:rsidP="00D040B3">
      <w:pPr>
        <w:pStyle w:val="Tytu"/>
        <w:ind w:firstLine="360"/>
        <w:outlineLvl w:val="0"/>
        <w:rPr>
          <w:rFonts w:ascii="Garamond" w:hAnsi="Garamond"/>
          <w:b/>
          <w:szCs w:val="28"/>
        </w:rPr>
      </w:pPr>
      <w:r>
        <w:rPr>
          <w:rFonts w:ascii="Garamond" w:hAnsi="Garamond"/>
          <w:b/>
          <w:szCs w:val="28"/>
        </w:rPr>
        <w:t>SPECYFIKACJA</w:t>
      </w:r>
      <w:r w:rsidR="00D040B3" w:rsidRPr="00D040B3">
        <w:rPr>
          <w:rFonts w:ascii="Garamond" w:hAnsi="Garamond"/>
          <w:b/>
          <w:szCs w:val="28"/>
        </w:rPr>
        <w:t xml:space="preserve"> WARUNKÓW ZAMÓWIENIA</w:t>
      </w:r>
    </w:p>
    <w:p w:rsidR="00D040B3" w:rsidRPr="00D040B3" w:rsidRDefault="00D040B3" w:rsidP="00D040B3">
      <w:pPr>
        <w:keepLines/>
        <w:widowControl w:val="0"/>
        <w:jc w:val="center"/>
        <w:rPr>
          <w:rFonts w:ascii="Garamond" w:hAnsi="Garamond" w:cs="Arial"/>
          <w:bCs/>
          <w:color w:val="000000"/>
          <w:sz w:val="24"/>
          <w:szCs w:val="24"/>
          <w:lang w:eastAsia="pl-PL"/>
        </w:rPr>
      </w:pPr>
    </w:p>
    <w:p w:rsidR="00D040B3" w:rsidRPr="00D040B3" w:rsidRDefault="00D040B3" w:rsidP="002D6AE1">
      <w:pPr>
        <w:pStyle w:val="Tekstpodstawowy"/>
        <w:numPr>
          <w:ilvl w:val="0"/>
          <w:numId w:val="7"/>
        </w:numPr>
        <w:autoSpaceDN/>
        <w:spacing w:after="0" w:line="240" w:lineRule="auto"/>
        <w:textAlignment w:val="auto"/>
        <w:rPr>
          <w:rFonts w:ascii="Garamond" w:hAnsi="Garamond"/>
          <w:b/>
          <w:sz w:val="24"/>
          <w:szCs w:val="24"/>
        </w:rPr>
      </w:pPr>
      <w:r w:rsidRPr="00D040B3">
        <w:rPr>
          <w:rFonts w:ascii="Garamond" w:hAnsi="Garamond"/>
          <w:b/>
          <w:sz w:val="24"/>
          <w:szCs w:val="24"/>
        </w:rPr>
        <w:t>ZAMAWIAJĄCY</w:t>
      </w:r>
    </w:p>
    <w:p w:rsidR="00D040B3" w:rsidRPr="00D040B3" w:rsidRDefault="00D040B3" w:rsidP="002D6AE1">
      <w:pPr>
        <w:pStyle w:val="Tytu"/>
        <w:numPr>
          <w:ilvl w:val="1"/>
          <w:numId w:val="7"/>
        </w:numPr>
        <w:jc w:val="both"/>
        <w:outlineLvl w:val="0"/>
        <w:rPr>
          <w:rFonts w:ascii="Garamond" w:hAnsi="Garamond"/>
          <w:bCs/>
          <w:sz w:val="24"/>
          <w:szCs w:val="24"/>
        </w:rPr>
      </w:pPr>
      <w:r w:rsidRPr="00D040B3">
        <w:rPr>
          <w:rFonts w:ascii="Garamond" w:hAnsi="Garamond"/>
          <w:bCs/>
          <w:sz w:val="24"/>
          <w:szCs w:val="24"/>
        </w:rPr>
        <w:t>Zamawiający:  Powiat Kościański</w:t>
      </w:r>
      <w:r w:rsidR="008A0866">
        <w:rPr>
          <w:rFonts w:ascii="Garamond" w:hAnsi="Garamond"/>
          <w:bCs/>
          <w:sz w:val="24"/>
          <w:szCs w:val="24"/>
        </w:rPr>
        <w:t xml:space="preserve"> – Starostwo Powiatowe w Kościanie</w:t>
      </w:r>
    </w:p>
    <w:p w:rsidR="00D040B3" w:rsidRPr="00D040B3" w:rsidRDefault="00D040B3" w:rsidP="002D6AE1">
      <w:pPr>
        <w:pStyle w:val="Tytu"/>
        <w:numPr>
          <w:ilvl w:val="1"/>
          <w:numId w:val="7"/>
        </w:numPr>
        <w:jc w:val="both"/>
        <w:outlineLvl w:val="0"/>
        <w:rPr>
          <w:rFonts w:ascii="Garamond" w:hAnsi="Garamond"/>
          <w:bCs/>
          <w:sz w:val="24"/>
          <w:szCs w:val="24"/>
        </w:rPr>
      </w:pPr>
      <w:r w:rsidRPr="00D040B3">
        <w:rPr>
          <w:rFonts w:ascii="Garamond" w:hAnsi="Garamond"/>
          <w:bCs/>
          <w:sz w:val="24"/>
          <w:szCs w:val="24"/>
        </w:rPr>
        <w:t>Adres: Kościan, Al. Kościuszki 22, tel.65 512 17 85</w:t>
      </w:r>
    </w:p>
    <w:p w:rsidR="00B556B2" w:rsidRDefault="00B556B2" w:rsidP="00B556B2">
      <w:pPr>
        <w:pStyle w:val="Tytu"/>
        <w:numPr>
          <w:ilvl w:val="1"/>
          <w:numId w:val="7"/>
        </w:numPr>
        <w:jc w:val="both"/>
        <w:outlineLvl w:val="0"/>
        <w:rPr>
          <w:rFonts w:ascii="Garamond" w:hAnsi="Garamond"/>
          <w:bCs/>
          <w:sz w:val="24"/>
          <w:szCs w:val="24"/>
        </w:rPr>
      </w:pPr>
      <w:r>
        <w:rPr>
          <w:rFonts w:ascii="Garamond" w:hAnsi="Garamond"/>
          <w:bCs/>
          <w:sz w:val="24"/>
          <w:szCs w:val="24"/>
        </w:rPr>
        <w:t xml:space="preserve">Strona internetowa, na której będzie prowadzone postępowanie i na której będą dostępne wszelkie dokumenty związane z prowadzona procedurą </w:t>
      </w:r>
      <w:r>
        <w:rPr>
          <w:rFonts w:ascii="Garamond" w:hAnsi="Garamond"/>
          <w:sz w:val="24"/>
          <w:szCs w:val="24"/>
        </w:rPr>
        <w:t xml:space="preserve">: </w:t>
      </w:r>
      <w:hyperlink r:id="rId8" w:history="1">
        <w:r>
          <w:rPr>
            <w:rStyle w:val="Hipercze"/>
            <w:rFonts w:ascii="Garamond" w:eastAsiaTheme="majorEastAsia" w:hAnsi="Garamond"/>
            <w:sz w:val="24"/>
            <w:szCs w:val="24"/>
          </w:rPr>
          <w:t>https://ezamowienia.gov.pl/</w:t>
        </w:r>
      </w:hyperlink>
      <w:r>
        <w:rPr>
          <w:rStyle w:val="Hipercze"/>
          <w:rFonts w:ascii="Garamond" w:eastAsiaTheme="majorEastAsia" w:hAnsi="Garamond"/>
          <w:sz w:val="24"/>
          <w:szCs w:val="24"/>
        </w:rPr>
        <w:t>;</w:t>
      </w:r>
    </w:p>
    <w:p w:rsidR="00B556B2" w:rsidRDefault="00B556B2" w:rsidP="00B556B2">
      <w:pPr>
        <w:pStyle w:val="Tytu"/>
        <w:ind w:left="792"/>
        <w:jc w:val="both"/>
        <w:outlineLvl w:val="0"/>
        <w:rPr>
          <w:rFonts w:ascii="Garamond" w:hAnsi="Garamond"/>
          <w:bCs/>
          <w:sz w:val="24"/>
          <w:szCs w:val="24"/>
        </w:rPr>
      </w:pPr>
      <w:r>
        <w:rPr>
          <w:rFonts w:ascii="Garamond" w:hAnsi="Garamond"/>
          <w:bCs/>
          <w:sz w:val="24"/>
          <w:szCs w:val="24"/>
        </w:rPr>
        <w:t xml:space="preserve">adres mail: </w:t>
      </w:r>
      <w:r>
        <w:rPr>
          <w:rStyle w:val="Hipercze"/>
          <w:rFonts w:ascii="Garamond" w:eastAsiaTheme="majorEastAsia" w:hAnsi="Garamond"/>
          <w:bCs/>
          <w:sz w:val="24"/>
          <w:szCs w:val="24"/>
        </w:rPr>
        <w:t>przetargi@powiatkoscian.pl</w:t>
      </w:r>
    </w:p>
    <w:p w:rsidR="00D040B3" w:rsidRPr="00D040B3" w:rsidRDefault="00D040B3" w:rsidP="002D6AE1">
      <w:pPr>
        <w:pStyle w:val="Tytu"/>
        <w:numPr>
          <w:ilvl w:val="1"/>
          <w:numId w:val="7"/>
        </w:numPr>
        <w:jc w:val="both"/>
        <w:outlineLvl w:val="0"/>
        <w:rPr>
          <w:rFonts w:ascii="Garamond" w:hAnsi="Garamond"/>
          <w:bCs/>
          <w:sz w:val="24"/>
          <w:szCs w:val="24"/>
        </w:rPr>
      </w:pPr>
      <w:r w:rsidRPr="00D040B3">
        <w:rPr>
          <w:rFonts w:ascii="Garamond" w:hAnsi="Garamond"/>
          <w:bCs/>
          <w:sz w:val="24"/>
          <w:szCs w:val="24"/>
        </w:rPr>
        <w:t xml:space="preserve">Godziny urzędowania Zamawiającego: </w:t>
      </w:r>
    </w:p>
    <w:p w:rsidR="00D040B3" w:rsidRPr="00D040B3" w:rsidRDefault="00D040B3" w:rsidP="00D040B3">
      <w:pPr>
        <w:spacing w:after="0" w:line="240" w:lineRule="auto"/>
        <w:ind w:left="720"/>
        <w:rPr>
          <w:rFonts w:ascii="Garamond" w:hAnsi="Garamond"/>
          <w:bCs/>
          <w:sz w:val="24"/>
          <w:szCs w:val="24"/>
        </w:rPr>
      </w:pPr>
      <w:r w:rsidRPr="00D040B3">
        <w:rPr>
          <w:rFonts w:ascii="Garamond" w:hAnsi="Garamond"/>
          <w:bCs/>
          <w:sz w:val="24"/>
          <w:szCs w:val="24"/>
        </w:rPr>
        <w:t>Poniedziałek – w godzinach od 8:00 do 16:00</w:t>
      </w:r>
    </w:p>
    <w:p w:rsidR="00D040B3" w:rsidRPr="00D040B3" w:rsidRDefault="00D040B3" w:rsidP="00D040B3">
      <w:pPr>
        <w:spacing w:after="0" w:line="240" w:lineRule="auto"/>
        <w:ind w:left="720"/>
        <w:rPr>
          <w:rFonts w:ascii="Garamond" w:hAnsi="Garamond"/>
          <w:bCs/>
          <w:sz w:val="24"/>
          <w:szCs w:val="24"/>
        </w:rPr>
      </w:pPr>
      <w:r w:rsidRPr="00D040B3">
        <w:rPr>
          <w:rFonts w:ascii="Garamond" w:hAnsi="Garamond"/>
          <w:bCs/>
          <w:sz w:val="24"/>
          <w:szCs w:val="24"/>
        </w:rPr>
        <w:t>Od wtorku do piątku – w godzinach od 7:00 do 15:00</w:t>
      </w:r>
    </w:p>
    <w:p w:rsidR="00D040B3" w:rsidRPr="00D040B3" w:rsidRDefault="00D040B3" w:rsidP="00D040B3">
      <w:pPr>
        <w:spacing w:after="0" w:line="240" w:lineRule="auto"/>
        <w:jc w:val="both"/>
        <w:rPr>
          <w:rFonts w:ascii="Garamond" w:hAnsi="Garamond"/>
          <w:sz w:val="24"/>
          <w:szCs w:val="24"/>
        </w:rPr>
      </w:pPr>
    </w:p>
    <w:p w:rsidR="00D040B3" w:rsidRPr="007556D8" w:rsidRDefault="00D040B3" w:rsidP="002D6AE1">
      <w:pPr>
        <w:pStyle w:val="Tekstpodstawowy"/>
        <w:numPr>
          <w:ilvl w:val="0"/>
          <w:numId w:val="7"/>
        </w:numPr>
        <w:autoSpaceDN/>
        <w:spacing w:after="0" w:line="240" w:lineRule="auto"/>
        <w:textAlignment w:val="auto"/>
        <w:rPr>
          <w:rFonts w:ascii="Garamond" w:hAnsi="Garamond"/>
          <w:b/>
          <w:sz w:val="24"/>
          <w:szCs w:val="24"/>
        </w:rPr>
      </w:pPr>
      <w:r w:rsidRPr="007556D8">
        <w:rPr>
          <w:rFonts w:ascii="Garamond" w:hAnsi="Garamond"/>
          <w:b/>
          <w:sz w:val="24"/>
          <w:szCs w:val="24"/>
        </w:rPr>
        <w:t>TRYB</w:t>
      </w:r>
      <w:r w:rsidRPr="007556D8">
        <w:rPr>
          <w:rFonts w:ascii="Garamond" w:eastAsia="Verdana" w:hAnsi="Garamond"/>
          <w:b/>
          <w:sz w:val="24"/>
          <w:szCs w:val="24"/>
        </w:rPr>
        <w:t xml:space="preserve"> </w:t>
      </w:r>
      <w:r w:rsidRPr="007556D8">
        <w:rPr>
          <w:rFonts w:ascii="Garamond" w:hAnsi="Garamond"/>
          <w:b/>
          <w:sz w:val="24"/>
          <w:szCs w:val="24"/>
        </w:rPr>
        <w:t>POSTĘPOWANIA</w:t>
      </w:r>
    </w:p>
    <w:p w:rsidR="007556D8" w:rsidRPr="007556D8" w:rsidRDefault="00D040B3" w:rsidP="005D0C73">
      <w:pPr>
        <w:pStyle w:val="Tekstpodstawowy"/>
        <w:numPr>
          <w:ilvl w:val="0"/>
          <w:numId w:val="20"/>
        </w:numPr>
        <w:spacing w:after="0" w:line="240" w:lineRule="auto"/>
        <w:jc w:val="both"/>
        <w:rPr>
          <w:rFonts w:ascii="Garamond" w:eastAsia="Verdana" w:hAnsi="Garamond"/>
          <w:color w:val="FF0000"/>
          <w:sz w:val="24"/>
          <w:szCs w:val="24"/>
        </w:rPr>
      </w:pPr>
      <w:r w:rsidRPr="007556D8">
        <w:rPr>
          <w:rFonts w:ascii="Garamond" w:hAnsi="Garamond"/>
          <w:sz w:val="24"/>
          <w:szCs w:val="24"/>
        </w:rPr>
        <w:t>Postępowanie</w:t>
      </w:r>
      <w:r w:rsidRPr="007556D8">
        <w:rPr>
          <w:rFonts w:ascii="Garamond" w:eastAsia="Verdana" w:hAnsi="Garamond"/>
          <w:sz w:val="24"/>
          <w:szCs w:val="24"/>
        </w:rPr>
        <w:t xml:space="preserve"> </w:t>
      </w:r>
      <w:r w:rsidRPr="007556D8">
        <w:rPr>
          <w:rFonts w:ascii="Garamond" w:hAnsi="Garamond"/>
          <w:sz w:val="24"/>
          <w:szCs w:val="24"/>
        </w:rPr>
        <w:t>o</w:t>
      </w:r>
      <w:r w:rsidRPr="007556D8">
        <w:rPr>
          <w:rFonts w:ascii="Garamond" w:eastAsia="Verdana" w:hAnsi="Garamond"/>
          <w:sz w:val="24"/>
          <w:szCs w:val="24"/>
        </w:rPr>
        <w:t xml:space="preserve"> </w:t>
      </w:r>
      <w:r w:rsidRPr="007556D8">
        <w:rPr>
          <w:rFonts w:ascii="Garamond" w:hAnsi="Garamond"/>
          <w:sz w:val="24"/>
          <w:szCs w:val="24"/>
        </w:rPr>
        <w:t>udzielenie</w:t>
      </w:r>
      <w:r w:rsidRPr="007556D8">
        <w:rPr>
          <w:rFonts w:ascii="Garamond" w:eastAsia="Verdana" w:hAnsi="Garamond"/>
          <w:sz w:val="24"/>
          <w:szCs w:val="24"/>
        </w:rPr>
        <w:t xml:space="preserve"> </w:t>
      </w:r>
      <w:r w:rsidRPr="007556D8">
        <w:rPr>
          <w:rFonts w:ascii="Garamond" w:hAnsi="Garamond"/>
          <w:sz w:val="24"/>
          <w:szCs w:val="24"/>
        </w:rPr>
        <w:t>zamówienia</w:t>
      </w:r>
      <w:r w:rsidRPr="007556D8">
        <w:rPr>
          <w:rFonts w:ascii="Garamond" w:eastAsia="Verdana" w:hAnsi="Garamond"/>
          <w:sz w:val="24"/>
          <w:szCs w:val="24"/>
        </w:rPr>
        <w:t xml:space="preserve"> </w:t>
      </w:r>
      <w:r w:rsidRPr="007556D8">
        <w:rPr>
          <w:rFonts w:ascii="Garamond" w:hAnsi="Garamond"/>
          <w:sz w:val="24"/>
          <w:szCs w:val="24"/>
        </w:rPr>
        <w:t>prowadzone</w:t>
      </w:r>
      <w:r w:rsidRPr="007556D8">
        <w:rPr>
          <w:rFonts w:ascii="Garamond" w:eastAsia="Verdana" w:hAnsi="Garamond"/>
          <w:sz w:val="24"/>
          <w:szCs w:val="24"/>
        </w:rPr>
        <w:t xml:space="preserve"> </w:t>
      </w:r>
      <w:r w:rsidRPr="007556D8">
        <w:rPr>
          <w:rFonts w:ascii="Garamond" w:hAnsi="Garamond"/>
          <w:sz w:val="24"/>
          <w:szCs w:val="24"/>
        </w:rPr>
        <w:t>jest</w:t>
      </w:r>
      <w:r w:rsidRPr="007556D8">
        <w:rPr>
          <w:rFonts w:ascii="Garamond" w:eastAsia="Verdana" w:hAnsi="Garamond"/>
          <w:sz w:val="24"/>
          <w:szCs w:val="24"/>
        </w:rPr>
        <w:t xml:space="preserve"> </w:t>
      </w:r>
      <w:r w:rsidRPr="007556D8">
        <w:rPr>
          <w:rFonts w:ascii="Garamond" w:hAnsi="Garamond"/>
          <w:sz w:val="24"/>
          <w:szCs w:val="24"/>
        </w:rPr>
        <w:t>w</w:t>
      </w:r>
      <w:r w:rsidRPr="007556D8">
        <w:rPr>
          <w:rFonts w:ascii="Garamond" w:eastAsia="Verdana" w:hAnsi="Garamond"/>
          <w:sz w:val="24"/>
          <w:szCs w:val="24"/>
        </w:rPr>
        <w:t xml:space="preserve"> </w:t>
      </w:r>
      <w:r w:rsidRPr="007556D8">
        <w:rPr>
          <w:rFonts w:ascii="Garamond" w:hAnsi="Garamond"/>
          <w:sz w:val="24"/>
          <w:szCs w:val="24"/>
        </w:rPr>
        <w:t>trybie</w:t>
      </w:r>
      <w:r w:rsidRPr="007556D8">
        <w:rPr>
          <w:rFonts w:ascii="Garamond" w:eastAsia="Verdana" w:hAnsi="Garamond"/>
          <w:sz w:val="24"/>
          <w:szCs w:val="24"/>
        </w:rPr>
        <w:t xml:space="preserve"> </w:t>
      </w:r>
      <w:r w:rsidR="0095035A" w:rsidRPr="007556D8">
        <w:rPr>
          <w:rFonts w:ascii="Garamond" w:hAnsi="Garamond"/>
          <w:sz w:val="24"/>
          <w:szCs w:val="24"/>
        </w:rPr>
        <w:t>podstawowym bez negocjacji</w:t>
      </w:r>
      <w:r w:rsidRPr="007556D8">
        <w:rPr>
          <w:rFonts w:ascii="Garamond" w:eastAsia="Verdana" w:hAnsi="Garamond"/>
          <w:sz w:val="24"/>
          <w:szCs w:val="24"/>
        </w:rPr>
        <w:t xml:space="preserve"> </w:t>
      </w:r>
      <w:r w:rsidR="0095035A" w:rsidRPr="007556D8">
        <w:rPr>
          <w:rFonts w:ascii="Garamond" w:eastAsia="Verdana" w:hAnsi="Garamond"/>
          <w:sz w:val="24"/>
          <w:szCs w:val="24"/>
        </w:rPr>
        <w:t xml:space="preserve">( art.275 pkt.1) </w:t>
      </w:r>
      <w:r w:rsidRPr="007556D8">
        <w:rPr>
          <w:rFonts w:ascii="Garamond" w:hAnsi="Garamond"/>
          <w:sz w:val="24"/>
          <w:szCs w:val="24"/>
        </w:rPr>
        <w:t>na</w:t>
      </w:r>
      <w:r w:rsidRPr="007556D8">
        <w:rPr>
          <w:rFonts w:ascii="Garamond" w:eastAsia="Verdana" w:hAnsi="Garamond"/>
          <w:sz w:val="24"/>
          <w:szCs w:val="24"/>
        </w:rPr>
        <w:t xml:space="preserve"> </w:t>
      </w:r>
      <w:r w:rsidRPr="007556D8">
        <w:rPr>
          <w:rFonts w:ascii="Garamond" w:hAnsi="Garamond"/>
          <w:sz w:val="24"/>
          <w:szCs w:val="24"/>
        </w:rPr>
        <w:t>podstawie</w:t>
      </w:r>
      <w:r w:rsidRPr="007556D8">
        <w:rPr>
          <w:rFonts w:ascii="Garamond" w:eastAsia="Verdana" w:hAnsi="Garamond"/>
          <w:sz w:val="24"/>
          <w:szCs w:val="24"/>
        </w:rPr>
        <w:t xml:space="preserve"> </w:t>
      </w:r>
      <w:r w:rsidRPr="007556D8">
        <w:rPr>
          <w:rFonts w:ascii="Garamond" w:hAnsi="Garamond"/>
          <w:sz w:val="24"/>
          <w:szCs w:val="24"/>
        </w:rPr>
        <w:t>ustawy</w:t>
      </w:r>
      <w:r w:rsidRPr="007556D8">
        <w:rPr>
          <w:rFonts w:ascii="Garamond" w:eastAsia="Verdana" w:hAnsi="Garamond"/>
          <w:sz w:val="24"/>
          <w:szCs w:val="24"/>
        </w:rPr>
        <w:t xml:space="preserve"> </w:t>
      </w:r>
      <w:r w:rsidRPr="007556D8">
        <w:rPr>
          <w:rFonts w:ascii="Garamond" w:hAnsi="Garamond"/>
          <w:sz w:val="24"/>
          <w:szCs w:val="24"/>
        </w:rPr>
        <w:t>z</w:t>
      </w:r>
      <w:r w:rsidRPr="007556D8">
        <w:rPr>
          <w:rFonts w:ascii="Garamond" w:eastAsia="Verdana" w:hAnsi="Garamond"/>
          <w:sz w:val="24"/>
          <w:szCs w:val="24"/>
        </w:rPr>
        <w:t xml:space="preserve"> </w:t>
      </w:r>
      <w:r w:rsidRPr="007556D8">
        <w:rPr>
          <w:rFonts w:ascii="Garamond" w:hAnsi="Garamond"/>
          <w:sz w:val="24"/>
          <w:szCs w:val="24"/>
        </w:rPr>
        <w:t>dnia</w:t>
      </w:r>
      <w:r w:rsidRPr="007556D8">
        <w:rPr>
          <w:rFonts w:ascii="Garamond" w:eastAsia="Verdana" w:hAnsi="Garamond"/>
          <w:sz w:val="24"/>
          <w:szCs w:val="24"/>
        </w:rPr>
        <w:t xml:space="preserve"> </w:t>
      </w:r>
      <w:r w:rsidR="0095035A" w:rsidRPr="007556D8">
        <w:rPr>
          <w:rFonts w:ascii="Garamond" w:hAnsi="Garamond"/>
          <w:sz w:val="24"/>
          <w:szCs w:val="24"/>
        </w:rPr>
        <w:t>11 września 2019 r</w:t>
      </w:r>
      <w:r w:rsidRPr="007556D8">
        <w:rPr>
          <w:rFonts w:ascii="Garamond" w:hAnsi="Garamond"/>
          <w:sz w:val="24"/>
          <w:szCs w:val="24"/>
        </w:rPr>
        <w:t>.</w:t>
      </w:r>
      <w:r w:rsidRPr="007556D8">
        <w:rPr>
          <w:rFonts w:ascii="Garamond" w:eastAsia="Verdana" w:hAnsi="Garamond"/>
          <w:sz w:val="24"/>
          <w:szCs w:val="24"/>
        </w:rPr>
        <w:t xml:space="preserve"> </w:t>
      </w:r>
      <w:r w:rsidRPr="007556D8">
        <w:rPr>
          <w:rFonts w:ascii="Garamond" w:hAnsi="Garamond"/>
          <w:sz w:val="24"/>
          <w:szCs w:val="24"/>
        </w:rPr>
        <w:t>Prawo</w:t>
      </w:r>
      <w:r w:rsidRPr="007556D8">
        <w:rPr>
          <w:rFonts w:ascii="Garamond" w:eastAsia="Verdana" w:hAnsi="Garamond"/>
          <w:sz w:val="24"/>
          <w:szCs w:val="24"/>
        </w:rPr>
        <w:t xml:space="preserve"> </w:t>
      </w:r>
      <w:r w:rsidRPr="007556D8">
        <w:rPr>
          <w:rFonts w:ascii="Garamond" w:hAnsi="Garamond"/>
          <w:sz w:val="24"/>
          <w:szCs w:val="24"/>
        </w:rPr>
        <w:t>zamówień</w:t>
      </w:r>
      <w:r w:rsidRPr="007556D8">
        <w:rPr>
          <w:rFonts w:ascii="Garamond" w:eastAsia="Verdana" w:hAnsi="Garamond"/>
          <w:sz w:val="24"/>
          <w:szCs w:val="24"/>
        </w:rPr>
        <w:t xml:space="preserve"> </w:t>
      </w:r>
      <w:r w:rsidRPr="007556D8">
        <w:rPr>
          <w:rFonts w:ascii="Garamond" w:hAnsi="Garamond"/>
          <w:sz w:val="24"/>
          <w:szCs w:val="24"/>
        </w:rPr>
        <w:t>publicznych</w:t>
      </w:r>
      <w:r w:rsidRPr="007556D8">
        <w:rPr>
          <w:rFonts w:ascii="Garamond" w:eastAsia="Verdana" w:hAnsi="Garamond"/>
          <w:sz w:val="24"/>
          <w:szCs w:val="24"/>
        </w:rPr>
        <w:t xml:space="preserve"> </w:t>
      </w:r>
      <w:r w:rsidRPr="007556D8">
        <w:rPr>
          <w:rFonts w:ascii="Garamond" w:hAnsi="Garamond"/>
          <w:sz w:val="24"/>
          <w:szCs w:val="24"/>
        </w:rPr>
        <w:t>(tj. Dz.</w:t>
      </w:r>
      <w:r w:rsidRPr="007556D8">
        <w:rPr>
          <w:rFonts w:ascii="Garamond" w:eastAsia="Verdana" w:hAnsi="Garamond"/>
          <w:sz w:val="24"/>
          <w:szCs w:val="24"/>
        </w:rPr>
        <w:t xml:space="preserve"> </w:t>
      </w:r>
      <w:r w:rsidRPr="007556D8">
        <w:rPr>
          <w:rFonts w:ascii="Garamond" w:hAnsi="Garamond"/>
          <w:sz w:val="24"/>
          <w:szCs w:val="24"/>
        </w:rPr>
        <w:t>U.</w:t>
      </w:r>
      <w:r w:rsidRPr="007556D8">
        <w:rPr>
          <w:rFonts w:ascii="Garamond" w:eastAsia="Verdana" w:hAnsi="Garamond"/>
          <w:sz w:val="24"/>
          <w:szCs w:val="24"/>
        </w:rPr>
        <w:t xml:space="preserve"> </w:t>
      </w:r>
      <w:r w:rsidRPr="007556D8">
        <w:rPr>
          <w:rFonts w:ascii="Garamond" w:hAnsi="Garamond"/>
          <w:sz w:val="24"/>
          <w:szCs w:val="24"/>
        </w:rPr>
        <w:t>z</w:t>
      </w:r>
      <w:r w:rsidRPr="007556D8">
        <w:rPr>
          <w:rFonts w:ascii="Garamond" w:eastAsia="Verdana" w:hAnsi="Garamond"/>
          <w:sz w:val="24"/>
          <w:szCs w:val="24"/>
        </w:rPr>
        <w:t xml:space="preserve"> </w:t>
      </w:r>
      <w:r w:rsidRPr="007556D8">
        <w:rPr>
          <w:rFonts w:ascii="Garamond" w:hAnsi="Garamond"/>
          <w:sz w:val="24"/>
          <w:szCs w:val="24"/>
        </w:rPr>
        <w:t>20</w:t>
      </w:r>
      <w:r w:rsidR="00C90779">
        <w:rPr>
          <w:rFonts w:ascii="Garamond" w:hAnsi="Garamond"/>
          <w:sz w:val="24"/>
          <w:szCs w:val="24"/>
        </w:rPr>
        <w:t>2</w:t>
      </w:r>
      <w:r w:rsidR="00A21318">
        <w:rPr>
          <w:rFonts w:ascii="Garamond" w:hAnsi="Garamond"/>
          <w:sz w:val="24"/>
          <w:szCs w:val="24"/>
        </w:rPr>
        <w:t>4</w:t>
      </w:r>
      <w:r w:rsidRPr="007556D8">
        <w:rPr>
          <w:rFonts w:ascii="Garamond" w:hAnsi="Garamond"/>
          <w:sz w:val="24"/>
          <w:szCs w:val="24"/>
        </w:rPr>
        <w:t xml:space="preserve">, </w:t>
      </w:r>
      <w:r w:rsidR="005846A6" w:rsidRPr="007556D8">
        <w:rPr>
          <w:rFonts w:ascii="Garamond" w:hAnsi="Garamond"/>
          <w:sz w:val="24"/>
          <w:szCs w:val="24"/>
        </w:rPr>
        <w:t>poz.</w:t>
      </w:r>
      <w:r w:rsidR="00C90779">
        <w:rPr>
          <w:rFonts w:ascii="Garamond" w:hAnsi="Garamond"/>
          <w:sz w:val="24"/>
          <w:szCs w:val="24"/>
        </w:rPr>
        <w:t>1</w:t>
      </w:r>
      <w:r w:rsidR="00A21318">
        <w:rPr>
          <w:rFonts w:ascii="Garamond" w:hAnsi="Garamond"/>
          <w:sz w:val="24"/>
          <w:szCs w:val="24"/>
        </w:rPr>
        <w:t>32</w:t>
      </w:r>
      <w:r w:rsidR="008D27A0">
        <w:rPr>
          <w:rFonts w:ascii="Garamond" w:hAnsi="Garamond"/>
          <w:sz w:val="24"/>
          <w:szCs w:val="24"/>
        </w:rPr>
        <w:t>0</w:t>
      </w:r>
      <w:r w:rsidRPr="007556D8">
        <w:rPr>
          <w:rFonts w:ascii="Garamond" w:hAnsi="Garamond"/>
          <w:sz w:val="24"/>
          <w:szCs w:val="24"/>
        </w:rPr>
        <w:t>)</w:t>
      </w:r>
      <w:r w:rsidRPr="007556D8">
        <w:rPr>
          <w:rFonts w:ascii="Garamond" w:eastAsia="Verdana" w:hAnsi="Garamond"/>
          <w:sz w:val="24"/>
          <w:szCs w:val="24"/>
        </w:rPr>
        <w:t xml:space="preserve"> </w:t>
      </w:r>
      <w:r w:rsidRPr="007556D8">
        <w:rPr>
          <w:rFonts w:ascii="Garamond" w:hAnsi="Garamond"/>
          <w:sz w:val="24"/>
          <w:szCs w:val="24"/>
        </w:rPr>
        <w:t>zwanej</w:t>
      </w:r>
      <w:r w:rsidRPr="007556D8">
        <w:rPr>
          <w:rFonts w:ascii="Garamond" w:eastAsia="Verdana" w:hAnsi="Garamond"/>
          <w:sz w:val="24"/>
          <w:szCs w:val="24"/>
        </w:rPr>
        <w:t xml:space="preserve"> </w:t>
      </w:r>
      <w:r w:rsidRPr="007556D8">
        <w:rPr>
          <w:rFonts w:ascii="Garamond" w:hAnsi="Garamond"/>
          <w:sz w:val="24"/>
          <w:szCs w:val="24"/>
        </w:rPr>
        <w:t>dalej</w:t>
      </w:r>
      <w:r w:rsidRPr="007556D8">
        <w:rPr>
          <w:rFonts w:ascii="Garamond" w:eastAsia="Verdana" w:hAnsi="Garamond"/>
          <w:sz w:val="24"/>
          <w:szCs w:val="24"/>
        </w:rPr>
        <w:t xml:space="preserve"> „</w:t>
      </w:r>
      <w:r w:rsidRPr="007556D8">
        <w:rPr>
          <w:rFonts w:ascii="Garamond" w:hAnsi="Garamond"/>
          <w:sz w:val="24"/>
          <w:szCs w:val="24"/>
        </w:rPr>
        <w:t>ustawą</w:t>
      </w:r>
      <w:r w:rsidRPr="007556D8">
        <w:rPr>
          <w:rFonts w:ascii="Garamond" w:eastAsia="Verdana" w:hAnsi="Garamond"/>
          <w:sz w:val="24"/>
          <w:szCs w:val="24"/>
        </w:rPr>
        <w:t>”</w:t>
      </w:r>
      <w:r w:rsidRPr="007556D8">
        <w:rPr>
          <w:rFonts w:ascii="Garamond" w:hAnsi="Garamond"/>
          <w:sz w:val="24"/>
          <w:szCs w:val="24"/>
        </w:rPr>
        <w:t xml:space="preserve">. </w:t>
      </w:r>
    </w:p>
    <w:p w:rsidR="007556D8" w:rsidRDefault="00D040B3" w:rsidP="005D0C73">
      <w:pPr>
        <w:pStyle w:val="Tekstpodstawowy"/>
        <w:numPr>
          <w:ilvl w:val="0"/>
          <w:numId w:val="20"/>
        </w:numPr>
        <w:spacing w:after="0" w:line="240" w:lineRule="auto"/>
        <w:jc w:val="both"/>
        <w:rPr>
          <w:rFonts w:ascii="Garamond" w:eastAsia="Verdana" w:hAnsi="Garamond"/>
          <w:color w:val="FF0000"/>
          <w:sz w:val="24"/>
          <w:szCs w:val="24"/>
        </w:rPr>
      </w:pPr>
      <w:r w:rsidRPr="007556D8">
        <w:rPr>
          <w:rFonts w:ascii="Garamond" w:hAnsi="Garamond"/>
          <w:sz w:val="24"/>
          <w:szCs w:val="24"/>
        </w:rPr>
        <w:t>Wartość</w:t>
      </w:r>
      <w:r w:rsidRPr="007556D8">
        <w:rPr>
          <w:rFonts w:ascii="Garamond" w:eastAsia="Verdana" w:hAnsi="Garamond"/>
          <w:sz w:val="24"/>
          <w:szCs w:val="24"/>
        </w:rPr>
        <w:t xml:space="preserve"> </w:t>
      </w:r>
      <w:r w:rsidRPr="007556D8">
        <w:rPr>
          <w:rFonts w:ascii="Garamond" w:hAnsi="Garamond"/>
          <w:sz w:val="24"/>
          <w:szCs w:val="24"/>
        </w:rPr>
        <w:t>postępowania</w:t>
      </w:r>
      <w:r w:rsidRPr="007556D8">
        <w:rPr>
          <w:rFonts w:ascii="Garamond" w:eastAsia="Verdana" w:hAnsi="Garamond"/>
          <w:sz w:val="24"/>
          <w:szCs w:val="24"/>
        </w:rPr>
        <w:t xml:space="preserve"> </w:t>
      </w:r>
      <w:r w:rsidR="0095035A" w:rsidRPr="007556D8">
        <w:rPr>
          <w:rFonts w:ascii="Garamond" w:eastAsia="Verdana" w:hAnsi="Garamond"/>
          <w:sz w:val="24"/>
          <w:szCs w:val="24"/>
        </w:rPr>
        <w:t>nie przekracza progów unijnych o jakich mowa w art.</w:t>
      </w:r>
      <w:r w:rsidR="00687237" w:rsidRPr="007556D8">
        <w:rPr>
          <w:rFonts w:ascii="Garamond" w:eastAsia="Verdana" w:hAnsi="Garamond"/>
          <w:sz w:val="24"/>
          <w:szCs w:val="24"/>
        </w:rPr>
        <w:t xml:space="preserve"> </w:t>
      </w:r>
      <w:r w:rsidR="0095035A" w:rsidRPr="007556D8">
        <w:rPr>
          <w:rFonts w:ascii="Garamond" w:eastAsia="Verdana" w:hAnsi="Garamond"/>
          <w:sz w:val="24"/>
          <w:szCs w:val="24"/>
        </w:rPr>
        <w:t>3 ustawy PZP</w:t>
      </w:r>
      <w:r w:rsidRPr="007556D8">
        <w:rPr>
          <w:rFonts w:ascii="Garamond" w:hAnsi="Garamond"/>
          <w:sz w:val="24"/>
          <w:szCs w:val="24"/>
        </w:rPr>
        <w:t>.</w:t>
      </w:r>
    </w:p>
    <w:p w:rsidR="00D040B3" w:rsidRPr="00D85A0E" w:rsidRDefault="00D040B3" w:rsidP="005D0C73">
      <w:pPr>
        <w:pStyle w:val="Tekstpodstawowy"/>
        <w:numPr>
          <w:ilvl w:val="0"/>
          <w:numId w:val="20"/>
        </w:numPr>
        <w:spacing w:after="0" w:line="240" w:lineRule="auto"/>
        <w:jc w:val="both"/>
        <w:rPr>
          <w:rFonts w:ascii="Garamond" w:eastAsia="Verdana" w:hAnsi="Garamond"/>
          <w:sz w:val="24"/>
          <w:szCs w:val="24"/>
        </w:rPr>
      </w:pPr>
      <w:r w:rsidRPr="00D85A0E">
        <w:rPr>
          <w:rFonts w:ascii="Garamond" w:hAnsi="Garamond"/>
          <w:bCs/>
          <w:sz w:val="24"/>
          <w:szCs w:val="24"/>
        </w:rPr>
        <w:t xml:space="preserve">Do przeprowadzenia niniejszego postępowania stosuje się przepisy dotyczące </w:t>
      </w:r>
      <w:r w:rsidR="003C2489">
        <w:rPr>
          <w:rFonts w:ascii="Garamond" w:hAnsi="Garamond"/>
          <w:bCs/>
          <w:sz w:val="24"/>
          <w:szCs w:val="24"/>
        </w:rPr>
        <w:t>usług</w:t>
      </w:r>
      <w:r w:rsidRPr="00D85A0E">
        <w:rPr>
          <w:rFonts w:ascii="Garamond" w:hAnsi="Garamond"/>
          <w:bCs/>
          <w:sz w:val="24"/>
          <w:szCs w:val="24"/>
        </w:rPr>
        <w:t>.</w:t>
      </w:r>
    </w:p>
    <w:p w:rsidR="007556D8" w:rsidRPr="005254EE" w:rsidRDefault="007556D8" w:rsidP="005D0C73">
      <w:pPr>
        <w:pStyle w:val="Tekstpodstawowy"/>
        <w:numPr>
          <w:ilvl w:val="0"/>
          <w:numId w:val="20"/>
        </w:numPr>
        <w:spacing w:after="0" w:line="240" w:lineRule="auto"/>
        <w:jc w:val="both"/>
        <w:rPr>
          <w:rFonts w:ascii="Garamond" w:eastAsia="Verdana" w:hAnsi="Garamond"/>
          <w:sz w:val="24"/>
          <w:szCs w:val="24"/>
        </w:rPr>
      </w:pPr>
      <w:r w:rsidRPr="005254EE">
        <w:rPr>
          <w:rFonts w:ascii="Garamond" w:hAnsi="Garamond"/>
          <w:bCs/>
          <w:sz w:val="24"/>
          <w:szCs w:val="24"/>
        </w:rPr>
        <w:t xml:space="preserve">Zgodnie z art.310 pkt.1 ustawy PZP </w:t>
      </w:r>
      <w:r w:rsidR="005254EE" w:rsidRPr="005254EE">
        <w:rPr>
          <w:rFonts w:ascii="Garamond" w:hAnsi="Garamond"/>
          <w:bCs/>
          <w:sz w:val="24"/>
          <w:szCs w:val="24"/>
        </w:rPr>
        <w:t>Zamawiający przewiduje możliwość unieważ</w:t>
      </w:r>
      <w:r w:rsidRPr="005254EE">
        <w:rPr>
          <w:rFonts w:ascii="Garamond" w:hAnsi="Garamond"/>
          <w:bCs/>
          <w:sz w:val="24"/>
          <w:szCs w:val="24"/>
        </w:rPr>
        <w:t>nienia</w:t>
      </w:r>
      <w:r w:rsidR="005254EE" w:rsidRPr="005254EE">
        <w:rPr>
          <w:rFonts w:ascii="Garamond" w:hAnsi="Garamond"/>
          <w:bCs/>
          <w:sz w:val="24"/>
          <w:szCs w:val="24"/>
        </w:rPr>
        <w:t xml:space="preserve"> niniejszego postępowania, jeżeli środki, które Zamawiający zamierzał przeznaczyć na sfinansowanie całości lub  części zamówienia, nie zostały mu przyznane.</w:t>
      </w:r>
    </w:p>
    <w:p w:rsidR="00D040B3" w:rsidRPr="00DC5FCD" w:rsidRDefault="00D040B3" w:rsidP="00D040B3">
      <w:pPr>
        <w:pStyle w:val="Tekstpodstawowy"/>
        <w:spacing w:after="0" w:line="240" w:lineRule="auto"/>
        <w:ind w:left="360"/>
        <w:rPr>
          <w:rFonts w:ascii="Garamond" w:eastAsia="Verdana" w:hAnsi="Garamond"/>
          <w:color w:val="FF0000"/>
          <w:sz w:val="24"/>
          <w:szCs w:val="24"/>
        </w:rPr>
      </w:pPr>
    </w:p>
    <w:p w:rsidR="00DC5FCD" w:rsidRPr="00520412" w:rsidRDefault="00D040B3" w:rsidP="00DC5FCD">
      <w:pPr>
        <w:pStyle w:val="Tekstpodstawowy"/>
        <w:numPr>
          <w:ilvl w:val="0"/>
          <w:numId w:val="7"/>
        </w:numPr>
        <w:autoSpaceDN/>
        <w:spacing w:after="0" w:line="240" w:lineRule="auto"/>
        <w:textAlignment w:val="auto"/>
        <w:rPr>
          <w:rFonts w:ascii="Garamond" w:hAnsi="Garamond"/>
          <w:b/>
          <w:sz w:val="24"/>
          <w:szCs w:val="24"/>
        </w:rPr>
      </w:pPr>
      <w:r w:rsidRPr="00520412">
        <w:rPr>
          <w:rFonts w:ascii="Garamond" w:hAnsi="Garamond"/>
          <w:b/>
          <w:sz w:val="24"/>
          <w:szCs w:val="24"/>
        </w:rPr>
        <w:t>PRZEDMIOT</w:t>
      </w:r>
      <w:r w:rsidRPr="00520412">
        <w:rPr>
          <w:rFonts w:ascii="Garamond" w:eastAsia="Verdana" w:hAnsi="Garamond"/>
          <w:b/>
          <w:sz w:val="24"/>
          <w:szCs w:val="24"/>
        </w:rPr>
        <w:t xml:space="preserve"> </w:t>
      </w:r>
      <w:r w:rsidRPr="00520412">
        <w:rPr>
          <w:rFonts w:ascii="Garamond" w:hAnsi="Garamond"/>
          <w:b/>
          <w:sz w:val="24"/>
          <w:szCs w:val="24"/>
        </w:rPr>
        <w:t>ZAMÓWIENIA</w:t>
      </w:r>
    </w:p>
    <w:p w:rsidR="00BB4039" w:rsidRDefault="00CE3E60" w:rsidP="00BB4039">
      <w:pPr>
        <w:pStyle w:val="Tekstpodstawowy"/>
        <w:spacing w:after="0" w:line="240" w:lineRule="auto"/>
        <w:ind w:left="360"/>
        <w:jc w:val="both"/>
        <w:rPr>
          <w:rFonts w:ascii="Garamond" w:eastAsia="Arial Unicode MS" w:hAnsi="Garamond"/>
          <w:kern w:val="2"/>
          <w:sz w:val="24"/>
          <w:szCs w:val="24"/>
        </w:rPr>
      </w:pPr>
      <w:r w:rsidRPr="00DC5FCD">
        <w:rPr>
          <w:rFonts w:ascii="Garamond" w:eastAsia="Arial Unicode MS" w:hAnsi="Garamond"/>
          <w:kern w:val="2"/>
          <w:sz w:val="24"/>
          <w:szCs w:val="24"/>
        </w:rPr>
        <w:t xml:space="preserve">Przedmiotem zamówienia jest </w:t>
      </w:r>
      <w:r w:rsidR="00BB4039">
        <w:rPr>
          <w:rFonts w:ascii="Garamond" w:eastAsia="Arial Unicode MS" w:hAnsi="Garamond"/>
          <w:kern w:val="2"/>
          <w:sz w:val="24"/>
          <w:szCs w:val="24"/>
        </w:rPr>
        <w:t>ubezpieczenie majątku, Odpowiedzialności Cywilnej, Komunikacyjne i innych interesów Powiatu Kościańskiego oraz Jednostek Podległych na lata 2025 – 2027.</w:t>
      </w:r>
    </w:p>
    <w:p w:rsidR="00BB4039" w:rsidRDefault="00BB4039" w:rsidP="00BB4039">
      <w:pPr>
        <w:pStyle w:val="Tekstpodstawowy"/>
        <w:spacing w:after="0" w:line="240" w:lineRule="auto"/>
        <w:ind w:left="360"/>
        <w:jc w:val="both"/>
        <w:rPr>
          <w:rFonts w:ascii="Garamond" w:hAnsi="Garamond"/>
          <w:b/>
          <w:color w:val="FF0000"/>
          <w:sz w:val="24"/>
          <w:szCs w:val="24"/>
        </w:rPr>
      </w:pPr>
      <w:r>
        <w:rPr>
          <w:rFonts w:ascii="Garamond" w:eastAsia="Arial Unicode MS" w:hAnsi="Garamond"/>
          <w:kern w:val="2"/>
          <w:sz w:val="24"/>
          <w:szCs w:val="24"/>
        </w:rPr>
        <w:t xml:space="preserve">Zamówienie dotyczy: Ubezpieczenie majątku, Sprzętu elektronicznego i Odpowiedzialności Cywilnej Powiatu Kościańskiego oraz Jednostek Podległych od wszystkich </w:t>
      </w:r>
      <w:proofErr w:type="spellStart"/>
      <w:r>
        <w:rPr>
          <w:rFonts w:ascii="Garamond" w:eastAsia="Arial Unicode MS" w:hAnsi="Garamond"/>
          <w:kern w:val="2"/>
          <w:sz w:val="24"/>
          <w:szCs w:val="24"/>
        </w:rPr>
        <w:t>ryzyk</w:t>
      </w:r>
      <w:proofErr w:type="spellEnd"/>
      <w:r>
        <w:rPr>
          <w:rFonts w:ascii="Garamond" w:eastAsia="Arial Unicode MS" w:hAnsi="Garamond"/>
          <w:kern w:val="2"/>
          <w:sz w:val="24"/>
          <w:szCs w:val="24"/>
        </w:rPr>
        <w:t>. Zakres zamówienia:</w:t>
      </w:r>
    </w:p>
    <w:p w:rsidR="00BB4039" w:rsidRDefault="00BB4039" w:rsidP="00BB4039">
      <w:pPr>
        <w:widowControl w:val="0"/>
        <w:numPr>
          <w:ilvl w:val="0"/>
          <w:numId w:val="40"/>
        </w:numPr>
        <w:tabs>
          <w:tab w:val="left" w:pos="709"/>
        </w:tabs>
        <w:spacing w:after="0" w:line="240" w:lineRule="auto"/>
        <w:jc w:val="both"/>
        <w:textAlignment w:val="auto"/>
        <w:rPr>
          <w:rFonts w:ascii="Garamond" w:eastAsia="Arial Unicode MS" w:hAnsi="Garamond"/>
          <w:kern w:val="2"/>
          <w:sz w:val="24"/>
          <w:szCs w:val="24"/>
        </w:rPr>
      </w:pPr>
      <w:r>
        <w:rPr>
          <w:rFonts w:ascii="Garamond" w:eastAsia="Arial Unicode MS" w:hAnsi="Garamond"/>
          <w:kern w:val="2"/>
          <w:sz w:val="24"/>
          <w:szCs w:val="24"/>
        </w:rPr>
        <w:t xml:space="preserve">Ubezpieczenie majątku od wszystkich </w:t>
      </w:r>
      <w:proofErr w:type="spellStart"/>
      <w:r>
        <w:rPr>
          <w:rFonts w:ascii="Garamond" w:eastAsia="Arial Unicode MS" w:hAnsi="Garamond"/>
          <w:kern w:val="2"/>
          <w:sz w:val="24"/>
          <w:szCs w:val="24"/>
        </w:rPr>
        <w:t>ryzyk</w:t>
      </w:r>
      <w:proofErr w:type="spellEnd"/>
      <w:r>
        <w:rPr>
          <w:rFonts w:ascii="Garamond" w:eastAsia="Arial Unicode MS" w:hAnsi="Garamond"/>
          <w:kern w:val="2"/>
          <w:sz w:val="24"/>
          <w:szCs w:val="24"/>
        </w:rPr>
        <w:t xml:space="preserve"> (</w:t>
      </w:r>
      <w:proofErr w:type="spellStart"/>
      <w:r>
        <w:rPr>
          <w:rFonts w:ascii="Garamond" w:eastAsia="Arial Unicode MS" w:hAnsi="Garamond"/>
          <w:kern w:val="2"/>
          <w:sz w:val="24"/>
          <w:szCs w:val="24"/>
        </w:rPr>
        <w:t>all</w:t>
      </w:r>
      <w:proofErr w:type="spellEnd"/>
      <w:r>
        <w:rPr>
          <w:rFonts w:ascii="Garamond" w:eastAsia="Arial Unicode MS" w:hAnsi="Garamond"/>
          <w:kern w:val="2"/>
          <w:sz w:val="24"/>
          <w:szCs w:val="24"/>
        </w:rPr>
        <w:t xml:space="preserve"> </w:t>
      </w:r>
      <w:proofErr w:type="spellStart"/>
      <w:r>
        <w:rPr>
          <w:rFonts w:ascii="Garamond" w:eastAsia="Arial Unicode MS" w:hAnsi="Garamond"/>
          <w:kern w:val="2"/>
          <w:sz w:val="24"/>
          <w:szCs w:val="24"/>
        </w:rPr>
        <w:t>risk</w:t>
      </w:r>
      <w:proofErr w:type="spellEnd"/>
      <w:r>
        <w:rPr>
          <w:rFonts w:ascii="Garamond" w:eastAsia="Arial Unicode MS" w:hAnsi="Garamond"/>
          <w:kern w:val="2"/>
          <w:sz w:val="24"/>
          <w:szCs w:val="24"/>
        </w:rPr>
        <w:t>),</w:t>
      </w:r>
    </w:p>
    <w:p w:rsidR="00BB4039" w:rsidRDefault="00BB4039" w:rsidP="00BB4039">
      <w:pPr>
        <w:widowControl w:val="0"/>
        <w:numPr>
          <w:ilvl w:val="0"/>
          <w:numId w:val="40"/>
        </w:numPr>
        <w:tabs>
          <w:tab w:val="left" w:pos="709"/>
        </w:tabs>
        <w:spacing w:after="0" w:line="240" w:lineRule="auto"/>
        <w:jc w:val="both"/>
        <w:textAlignment w:val="auto"/>
        <w:rPr>
          <w:rFonts w:ascii="Garamond" w:eastAsia="Arial Unicode MS" w:hAnsi="Garamond"/>
          <w:kern w:val="2"/>
          <w:sz w:val="24"/>
          <w:szCs w:val="24"/>
        </w:rPr>
      </w:pPr>
      <w:r>
        <w:rPr>
          <w:rFonts w:ascii="Garamond" w:eastAsia="Arial Unicode MS" w:hAnsi="Garamond"/>
          <w:kern w:val="2"/>
          <w:sz w:val="24"/>
          <w:szCs w:val="24"/>
        </w:rPr>
        <w:t>Ubezpieczenia sprzętu elektronicznego (</w:t>
      </w:r>
      <w:proofErr w:type="spellStart"/>
      <w:r>
        <w:rPr>
          <w:rFonts w:ascii="Garamond" w:eastAsia="Arial Unicode MS" w:hAnsi="Garamond"/>
          <w:kern w:val="2"/>
          <w:sz w:val="24"/>
          <w:szCs w:val="24"/>
        </w:rPr>
        <w:t>all</w:t>
      </w:r>
      <w:proofErr w:type="spellEnd"/>
      <w:r>
        <w:rPr>
          <w:rFonts w:ascii="Garamond" w:eastAsia="Arial Unicode MS" w:hAnsi="Garamond"/>
          <w:kern w:val="2"/>
          <w:sz w:val="24"/>
          <w:szCs w:val="24"/>
        </w:rPr>
        <w:t xml:space="preserve"> </w:t>
      </w:r>
      <w:proofErr w:type="spellStart"/>
      <w:r>
        <w:rPr>
          <w:rFonts w:ascii="Garamond" w:eastAsia="Arial Unicode MS" w:hAnsi="Garamond"/>
          <w:kern w:val="2"/>
          <w:sz w:val="24"/>
          <w:szCs w:val="24"/>
        </w:rPr>
        <w:t>risk</w:t>
      </w:r>
      <w:proofErr w:type="spellEnd"/>
      <w:r>
        <w:rPr>
          <w:rFonts w:ascii="Garamond" w:eastAsia="Arial Unicode MS" w:hAnsi="Garamond"/>
          <w:kern w:val="2"/>
          <w:sz w:val="24"/>
          <w:szCs w:val="24"/>
        </w:rPr>
        <w:t>),</w:t>
      </w:r>
    </w:p>
    <w:p w:rsidR="00BB4039" w:rsidRDefault="00BB4039" w:rsidP="00BB4039">
      <w:pPr>
        <w:widowControl w:val="0"/>
        <w:numPr>
          <w:ilvl w:val="0"/>
          <w:numId w:val="40"/>
        </w:numPr>
        <w:tabs>
          <w:tab w:val="left" w:pos="709"/>
        </w:tabs>
        <w:spacing w:after="0" w:line="240" w:lineRule="auto"/>
        <w:jc w:val="both"/>
        <w:textAlignment w:val="auto"/>
        <w:rPr>
          <w:rFonts w:ascii="Garamond" w:eastAsia="Arial Unicode MS" w:hAnsi="Garamond"/>
          <w:kern w:val="2"/>
          <w:sz w:val="24"/>
          <w:szCs w:val="24"/>
        </w:rPr>
      </w:pPr>
      <w:r>
        <w:rPr>
          <w:rFonts w:ascii="Garamond" w:eastAsia="Arial Unicode MS" w:hAnsi="Garamond"/>
          <w:kern w:val="2"/>
          <w:sz w:val="24"/>
          <w:szCs w:val="24"/>
        </w:rPr>
        <w:t>Ubezpieczenie odpowiedzialności cywilnej,</w:t>
      </w:r>
    </w:p>
    <w:p w:rsidR="00D040B3" w:rsidRPr="00520412" w:rsidRDefault="00C63522" w:rsidP="00BB4039">
      <w:pPr>
        <w:pStyle w:val="Tekstpodstawowy"/>
        <w:autoSpaceDN/>
        <w:spacing w:after="0" w:line="240" w:lineRule="auto"/>
        <w:ind w:left="360"/>
        <w:jc w:val="both"/>
        <w:textAlignment w:val="auto"/>
        <w:rPr>
          <w:rFonts w:ascii="Garamond" w:hAnsi="Garamond"/>
          <w:bCs/>
          <w:sz w:val="24"/>
          <w:szCs w:val="24"/>
        </w:rPr>
      </w:pPr>
      <w:r w:rsidRPr="00520412">
        <w:rPr>
          <w:rFonts w:ascii="Garamond" w:hAnsi="Garamond"/>
          <w:bCs/>
          <w:sz w:val="24"/>
          <w:szCs w:val="24"/>
        </w:rPr>
        <w:t xml:space="preserve">Zamawiający </w:t>
      </w:r>
      <w:r w:rsidR="00411C8A">
        <w:rPr>
          <w:rFonts w:ascii="Garamond" w:hAnsi="Garamond"/>
          <w:bCs/>
          <w:sz w:val="24"/>
          <w:szCs w:val="24"/>
        </w:rPr>
        <w:t>nie dopuszcza składania</w:t>
      </w:r>
      <w:r w:rsidRPr="00520412">
        <w:rPr>
          <w:rFonts w:ascii="Garamond" w:hAnsi="Garamond"/>
          <w:bCs/>
          <w:sz w:val="24"/>
          <w:szCs w:val="24"/>
        </w:rPr>
        <w:t xml:space="preserve"> ofert częściowych.</w:t>
      </w:r>
    </w:p>
    <w:p w:rsidR="00C63522" w:rsidRPr="00F05949" w:rsidRDefault="003B74A1" w:rsidP="00C63522">
      <w:pPr>
        <w:pStyle w:val="Tekstpodstawowywcity2"/>
        <w:spacing w:after="0" w:line="240" w:lineRule="auto"/>
        <w:ind w:left="360"/>
        <w:jc w:val="both"/>
        <w:rPr>
          <w:rFonts w:ascii="Garamond" w:hAnsi="Garamond"/>
          <w:b/>
          <w:bCs/>
          <w:sz w:val="24"/>
          <w:szCs w:val="24"/>
        </w:rPr>
      </w:pPr>
      <w:r w:rsidRPr="00F05949">
        <w:rPr>
          <w:rFonts w:ascii="Garamond" w:hAnsi="Garamond"/>
          <w:b/>
          <w:bCs/>
          <w:sz w:val="24"/>
          <w:szCs w:val="24"/>
        </w:rPr>
        <w:t xml:space="preserve">Szczegółowe opisy przedmiotu zamówienia wraz z wykazami i szkodowością zawarte są w zał. nr 1 </w:t>
      </w:r>
      <w:r w:rsidR="00D76778" w:rsidRPr="00F05949">
        <w:rPr>
          <w:rFonts w:ascii="Garamond" w:hAnsi="Garamond"/>
          <w:b/>
          <w:bCs/>
          <w:sz w:val="24"/>
          <w:szCs w:val="24"/>
        </w:rPr>
        <w:t>–</w:t>
      </w:r>
      <w:r w:rsidRPr="00F05949">
        <w:rPr>
          <w:rFonts w:ascii="Garamond" w:hAnsi="Garamond"/>
          <w:b/>
          <w:bCs/>
          <w:sz w:val="24"/>
          <w:szCs w:val="24"/>
        </w:rPr>
        <w:t xml:space="preserve"> </w:t>
      </w:r>
      <w:r w:rsidR="00F05949" w:rsidRPr="00F05949">
        <w:rPr>
          <w:rFonts w:ascii="Garamond" w:hAnsi="Garamond"/>
          <w:b/>
          <w:bCs/>
          <w:sz w:val="24"/>
          <w:szCs w:val="24"/>
        </w:rPr>
        <w:t>1.3</w:t>
      </w:r>
      <w:r w:rsidR="00D76778" w:rsidRPr="00F05949">
        <w:rPr>
          <w:rFonts w:ascii="Garamond" w:hAnsi="Garamond"/>
          <w:b/>
          <w:bCs/>
          <w:sz w:val="24"/>
          <w:szCs w:val="24"/>
        </w:rPr>
        <w:t>.</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Oznaczenie według Wspólnego Słownika Zamówień</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t>Główny przedmiot:</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CPV: 66.51.0</w:t>
      </w:r>
      <w:r>
        <w:rPr>
          <w:rFonts w:ascii="Garamond" w:eastAsia="Arial Unicode MS" w:hAnsi="Garamond"/>
          <w:kern w:val="2"/>
          <w:sz w:val="24"/>
          <w:szCs w:val="24"/>
        </w:rPr>
        <w:t>0.00-8 - Usługi ubezpieczeniowe</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dodatkowe przedmioty:</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kod CPV: 66.51.60.00-0 - Usługi ubezpieczeni</w:t>
      </w:r>
      <w:r>
        <w:rPr>
          <w:rFonts w:ascii="Garamond" w:eastAsia="Arial Unicode MS" w:hAnsi="Garamond"/>
          <w:kern w:val="2"/>
          <w:sz w:val="24"/>
          <w:szCs w:val="24"/>
        </w:rPr>
        <w:t>a od odpowiedzialności cywilnej</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 xml:space="preserve">kod CPV: 66.51.51.00-4 </w:t>
      </w:r>
      <w:r>
        <w:rPr>
          <w:rFonts w:ascii="Garamond" w:eastAsia="Arial Unicode MS" w:hAnsi="Garamond"/>
          <w:kern w:val="2"/>
          <w:sz w:val="24"/>
          <w:szCs w:val="24"/>
        </w:rPr>
        <w:t>- Usługi ubezpieczenia od ognia</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kod CPV: 66.51.54.00-7 - Usługi ubezp</w:t>
      </w:r>
      <w:r>
        <w:rPr>
          <w:rFonts w:ascii="Garamond" w:eastAsia="Arial Unicode MS" w:hAnsi="Garamond"/>
          <w:kern w:val="2"/>
          <w:sz w:val="24"/>
          <w:szCs w:val="24"/>
        </w:rPr>
        <w:t>ieczenia od skutków żywiołów</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lastRenderedPageBreak/>
        <w:tab/>
      </w:r>
      <w:r w:rsidRPr="00DC5FCD">
        <w:rPr>
          <w:rFonts w:ascii="Garamond" w:eastAsia="Arial Unicode MS" w:hAnsi="Garamond"/>
          <w:kern w:val="2"/>
          <w:sz w:val="24"/>
          <w:szCs w:val="24"/>
        </w:rPr>
        <w:t>kod CPV: 66.51.52.00-5 -</w:t>
      </w:r>
      <w:r>
        <w:rPr>
          <w:rFonts w:ascii="Garamond" w:eastAsia="Arial Unicode MS" w:hAnsi="Garamond"/>
          <w:kern w:val="2"/>
          <w:sz w:val="24"/>
          <w:szCs w:val="24"/>
        </w:rPr>
        <w:t xml:space="preserve"> Usługi ubezpieczenia własności</w:t>
      </w:r>
    </w:p>
    <w:p w:rsid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kod CPV: 66.51.50.00-3 - Usługi ubezpiecz</w:t>
      </w:r>
      <w:r>
        <w:rPr>
          <w:rFonts w:ascii="Garamond" w:eastAsia="Arial Unicode MS" w:hAnsi="Garamond"/>
          <w:kern w:val="2"/>
          <w:sz w:val="24"/>
          <w:szCs w:val="24"/>
        </w:rPr>
        <w:t xml:space="preserve">enia od uszkodzenia lub utraty </w:t>
      </w:r>
    </w:p>
    <w:p w:rsidR="00DC5FCD" w:rsidRPr="00DC5FCD" w:rsidRDefault="00DC5FCD" w:rsidP="00DC5FCD">
      <w:pPr>
        <w:widowControl w:val="0"/>
        <w:tabs>
          <w:tab w:val="left" w:pos="709"/>
        </w:tabs>
        <w:spacing w:after="0" w:line="240" w:lineRule="auto"/>
        <w:jc w:val="both"/>
        <w:rPr>
          <w:rFonts w:ascii="Garamond" w:eastAsia="Arial Unicode MS" w:hAnsi="Garamond"/>
          <w:kern w:val="2"/>
          <w:sz w:val="24"/>
          <w:szCs w:val="24"/>
        </w:rPr>
      </w:pPr>
      <w:r>
        <w:rPr>
          <w:rFonts w:ascii="Garamond" w:eastAsia="Arial Unicode MS" w:hAnsi="Garamond"/>
          <w:kern w:val="2"/>
          <w:sz w:val="24"/>
          <w:szCs w:val="24"/>
        </w:rPr>
        <w:tab/>
      </w:r>
      <w:r w:rsidRPr="00DC5FCD">
        <w:rPr>
          <w:rFonts w:ascii="Garamond" w:eastAsia="Arial Unicode MS" w:hAnsi="Garamond"/>
          <w:kern w:val="2"/>
          <w:sz w:val="24"/>
          <w:szCs w:val="24"/>
        </w:rPr>
        <w:t>kod CPV: 66.51.42.00-8 – Usługi ubezpieczenia towaru</w:t>
      </w:r>
    </w:p>
    <w:p w:rsidR="00DC5FCD" w:rsidRDefault="00DC5FCD" w:rsidP="00D040B3">
      <w:pPr>
        <w:pStyle w:val="Tekstpodstawowywcity2"/>
        <w:spacing w:after="0" w:line="240" w:lineRule="auto"/>
        <w:ind w:left="720"/>
        <w:jc w:val="both"/>
        <w:rPr>
          <w:rFonts w:ascii="Garamond" w:hAnsi="Garamond"/>
          <w:bCs/>
          <w:color w:val="FF0000"/>
          <w:sz w:val="24"/>
          <w:szCs w:val="24"/>
        </w:rPr>
      </w:pPr>
    </w:p>
    <w:p w:rsidR="004B48CB" w:rsidRPr="009D6FB9" w:rsidRDefault="004B48CB" w:rsidP="005D0C73">
      <w:pPr>
        <w:pStyle w:val="Akapitzlist"/>
        <w:numPr>
          <w:ilvl w:val="0"/>
          <w:numId w:val="33"/>
        </w:numPr>
        <w:suppressAutoHyphens w:val="0"/>
        <w:autoSpaceDN/>
        <w:spacing w:after="200" w:line="240" w:lineRule="auto"/>
        <w:ind w:left="714" w:hanging="357"/>
        <w:jc w:val="both"/>
        <w:textAlignment w:val="auto"/>
        <w:rPr>
          <w:rFonts w:ascii="Garamond" w:hAnsi="Garamond"/>
          <w:sz w:val="24"/>
        </w:rPr>
      </w:pPr>
      <w:r w:rsidRPr="009D6FB9">
        <w:rPr>
          <w:rFonts w:ascii="Garamond" w:hAnsi="Garamond"/>
          <w:sz w:val="24"/>
        </w:rPr>
        <w:t xml:space="preserve">Postanowienia ogólne dotyczące wszystkich części zamówienia: </w:t>
      </w:r>
    </w:p>
    <w:p w:rsidR="004B48CB" w:rsidRPr="009D6FB9"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Składki roczne będą opłacone przez Zamawiającego jednorazowo</w:t>
      </w:r>
      <w:r w:rsidRPr="009D6FB9">
        <w:rPr>
          <w:rFonts w:ascii="Garamond" w:hAnsi="Garamond"/>
          <w:bCs/>
          <w:sz w:val="24"/>
        </w:rPr>
        <w:t xml:space="preserve"> – płatność nastąpi  w ciągu 15 dni od daty wystawienia polis za każdy kolejny rok.  </w:t>
      </w:r>
      <w:r w:rsidRPr="009D6FB9">
        <w:rPr>
          <w:rFonts w:ascii="Garamond" w:hAnsi="Garamond"/>
          <w:bCs/>
          <w:sz w:val="24"/>
        </w:rPr>
        <w:br/>
      </w:r>
      <w:r w:rsidRPr="009D6FB9">
        <w:rPr>
          <w:rFonts w:ascii="Garamond" w:hAnsi="Garamond"/>
          <w:sz w:val="24"/>
        </w:rPr>
        <w:t xml:space="preserve">Ze względu na fakt, że niektóre ryzyka posiadają ochronę ubezpieczeniową </w:t>
      </w:r>
      <w:r w:rsidRPr="009D6FB9">
        <w:rPr>
          <w:rFonts w:ascii="Garamond" w:hAnsi="Garamond"/>
          <w:sz w:val="24"/>
        </w:rPr>
        <w:br/>
        <w:t xml:space="preserve">o terminie początkowym różnym od 01.01.2025 r., Zamawiający zastrzega sobie prawo do wyrównania terminów. Składka przez Zamawiającego będzie naliczona </w:t>
      </w:r>
      <w:r w:rsidRPr="009D6FB9">
        <w:rPr>
          <w:rFonts w:ascii="Garamond" w:hAnsi="Garamond"/>
          <w:sz w:val="24"/>
        </w:rPr>
        <w:br/>
        <w:t xml:space="preserve">za faktyczny okres ochrony ubezpieczeniowej </w:t>
      </w:r>
      <w:r w:rsidRPr="009D6FB9">
        <w:rPr>
          <w:rFonts w:ascii="Garamond" w:hAnsi="Garamond"/>
          <w:bCs/>
          <w:sz w:val="24"/>
        </w:rPr>
        <w:t>proporcjonalnie co do dnia</w:t>
      </w:r>
      <w:r w:rsidRPr="009D6FB9">
        <w:rPr>
          <w:rFonts w:ascii="Garamond" w:hAnsi="Garamond"/>
          <w:sz w:val="24"/>
        </w:rPr>
        <w:t>.</w:t>
      </w:r>
    </w:p>
    <w:p w:rsidR="004B48CB" w:rsidRPr="009D6FB9"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Polisy na rok 2025 zostaną wystawione nie wcześniej niż 01.01.2025 r.</w:t>
      </w:r>
    </w:p>
    <w:p w:rsidR="004B48CB" w:rsidRPr="009D6FB9"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 xml:space="preserve">Określone w załącznikach do SWZ sumy ubezpieczenia/SG i limity bądź </w:t>
      </w:r>
      <w:proofErr w:type="spellStart"/>
      <w:r w:rsidRPr="009D6FB9">
        <w:rPr>
          <w:rFonts w:ascii="Garamond" w:hAnsi="Garamond"/>
          <w:sz w:val="24"/>
        </w:rPr>
        <w:t>podlimity</w:t>
      </w:r>
      <w:proofErr w:type="spellEnd"/>
      <w:r w:rsidRPr="009D6FB9">
        <w:rPr>
          <w:rFonts w:ascii="Garamond" w:hAnsi="Garamond"/>
          <w:sz w:val="24"/>
        </w:rPr>
        <w:t xml:space="preserve"> odszkodowawcze w zakresie obligatoryjnym (w tym określone w klauzulach) oraz zaakceptowane przez wykonawcę, obowiązują w każdym 12-miesięcznym okresie ubezpieczenia, a także w pełnej wysokości w umowach zawieranych na okres krótszy od pełnego roku, z zastrzeżeniem możliwych zmian w czasie ilości </w:t>
      </w:r>
      <w:r w:rsidRPr="009D6FB9">
        <w:rPr>
          <w:rFonts w:ascii="Garamond" w:hAnsi="Garamond"/>
          <w:sz w:val="24"/>
        </w:rPr>
        <w:br/>
        <w:t>i/lub wartości przedmiotu ubezpieczenia w dobrowolnych ubezpieczeniach mienia systemem sum stałych.</w:t>
      </w:r>
    </w:p>
    <w:p w:rsidR="004B48CB" w:rsidRPr="009D6FB9"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 xml:space="preserve">Wprowadzenie zmian dla poszczególnych </w:t>
      </w:r>
      <w:proofErr w:type="spellStart"/>
      <w:r w:rsidRPr="009D6FB9">
        <w:rPr>
          <w:rFonts w:ascii="Garamond" w:hAnsi="Garamond"/>
          <w:sz w:val="24"/>
        </w:rPr>
        <w:t>ryzyk</w:t>
      </w:r>
      <w:proofErr w:type="spellEnd"/>
      <w:r w:rsidRPr="009D6FB9">
        <w:rPr>
          <w:rFonts w:ascii="Garamond" w:hAnsi="Garamond"/>
          <w:sz w:val="24"/>
        </w:rPr>
        <w:t xml:space="preserve"> lub rozszerzeń zakresu ubezpieczenia limitów bądź </w:t>
      </w:r>
      <w:proofErr w:type="spellStart"/>
      <w:r w:rsidRPr="009D6FB9">
        <w:rPr>
          <w:rFonts w:ascii="Garamond" w:hAnsi="Garamond"/>
          <w:sz w:val="24"/>
        </w:rPr>
        <w:t>podlimitów</w:t>
      </w:r>
      <w:proofErr w:type="spellEnd"/>
      <w:r w:rsidRPr="009D6FB9">
        <w:rPr>
          <w:rFonts w:ascii="Garamond" w:hAnsi="Garamond"/>
          <w:sz w:val="24"/>
        </w:rPr>
        <w:t xml:space="preserve"> odszkodowawczych innych albo dodatkowych niż określone w załącznikach do SWZ jest niedopuszczalne.</w:t>
      </w:r>
    </w:p>
    <w:p w:rsidR="004B48CB" w:rsidRPr="00520412"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Ochroną</w:t>
      </w:r>
      <w:r w:rsidRPr="009D6FB9">
        <w:rPr>
          <w:rFonts w:ascii="Garamond" w:eastAsia="SimSun" w:hAnsi="Garamond"/>
          <w:sz w:val="24"/>
          <w:szCs w:val="24"/>
        </w:rPr>
        <w:t xml:space="preserve"> </w:t>
      </w:r>
      <w:r w:rsidRPr="009D6FB9">
        <w:rPr>
          <w:rFonts w:ascii="Garamond" w:hAnsi="Garamond"/>
          <w:sz w:val="24"/>
        </w:rPr>
        <w:t xml:space="preserve">ubezpieczeniową objęte są wszystkie składniki mienia deklarowane </w:t>
      </w:r>
      <w:r w:rsidRPr="009D6FB9">
        <w:rPr>
          <w:rFonts w:ascii="Garamond" w:hAnsi="Garamond"/>
          <w:sz w:val="24"/>
        </w:rPr>
        <w:br/>
        <w:t>do ubezpieczenia, stanowiące własność Zamawiającego lub będące w jego posiadaniu (użytkowaniu, zarządzie) na podstawie jakiegokolwiek tytułu prawnego. Ubezpieczenie obejmuje wszystkie aktualne i przyszłe lokalizacje Zamawiającego oraz wszystkie aktualnie posiad</w:t>
      </w:r>
      <w:r w:rsidR="003B74A1">
        <w:rPr>
          <w:rFonts w:ascii="Garamond" w:hAnsi="Garamond"/>
          <w:sz w:val="24"/>
        </w:rPr>
        <w:t xml:space="preserve">ane pojazdy i pojazdy nabywane </w:t>
      </w:r>
      <w:r w:rsidRPr="00520412">
        <w:rPr>
          <w:rFonts w:ascii="Garamond" w:hAnsi="Garamond"/>
          <w:sz w:val="24"/>
        </w:rPr>
        <w:t>w przyszłości.</w:t>
      </w:r>
    </w:p>
    <w:p w:rsidR="005D0C73" w:rsidRPr="00520412" w:rsidRDefault="005D0C73"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520412">
        <w:rPr>
          <w:rFonts w:ascii="Garamond" w:hAnsi="Garamond"/>
          <w:sz w:val="24"/>
          <w:szCs w:val="24"/>
        </w:rPr>
        <w:t xml:space="preserve">Zamawiający zgodnie z art. 95 ust. 1 ustawy PZP wymaga zatrudnienia przez Wykonawcę lub Podwykonawcę na podstawie umowy o pracę osób wykonujących następujące czynności w zakresie realizacji niniejszego zamówienia – pracownicy wykonujący czynności związane z przygotowaniem i wystawianiem polis ubezpieczenia. </w:t>
      </w:r>
    </w:p>
    <w:p w:rsidR="005D0C73" w:rsidRPr="00520412" w:rsidRDefault="005D0C73" w:rsidP="005D0C73">
      <w:pPr>
        <w:pStyle w:val="Akapitzlist"/>
        <w:numPr>
          <w:ilvl w:val="0"/>
          <w:numId w:val="34"/>
        </w:numPr>
        <w:suppressAutoHyphens w:val="0"/>
        <w:spacing w:after="0" w:line="240" w:lineRule="auto"/>
        <w:jc w:val="both"/>
        <w:rPr>
          <w:rFonts w:ascii="Garamond" w:hAnsi="Garamond" w:cstheme="minorHAnsi"/>
          <w:sz w:val="24"/>
          <w:szCs w:val="24"/>
          <w:lang w:eastAsia="pl-PL"/>
        </w:rPr>
      </w:pPr>
      <w:r w:rsidRPr="00520412">
        <w:rPr>
          <w:rFonts w:ascii="Garamond" w:hAnsi="Garamond" w:cstheme="minorHAnsi"/>
          <w:sz w:val="24"/>
          <w:szCs w:val="24"/>
          <w:lang w:eastAsia="pl-PL"/>
        </w:rPr>
        <w:t xml:space="preserve">Wykonawca lub Podwykonawca najpóźniej w dniu podpisania umowy przedłoży zamawiającemu podpisane oświadczenie </w:t>
      </w:r>
      <w:r w:rsidRPr="00520412">
        <w:rPr>
          <w:rFonts w:ascii="Garamond" w:hAnsi="Garamond" w:cstheme="minorHAnsi"/>
          <w:sz w:val="24"/>
          <w:szCs w:val="24"/>
        </w:rPr>
        <w:t xml:space="preserve">o zatrudnieniu na podstawie umowy </w:t>
      </w:r>
      <w:r w:rsidRPr="00520412">
        <w:rPr>
          <w:rFonts w:ascii="Garamond" w:hAnsi="Garamond" w:cstheme="minorHAnsi"/>
          <w:sz w:val="24"/>
          <w:szCs w:val="24"/>
        </w:rPr>
        <w:br/>
        <w:t xml:space="preserve">o pracę osoby, </w:t>
      </w:r>
      <w:r w:rsidRPr="00520412">
        <w:rPr>
          <w:rFonts w:ascii="Garamond" w:hAnsi="Garamond" w:cstheme="minorHAnsi"/>
          <w:sz w:val="24"/>
          <w:szCs w:val="24"/>
          <w:lang w:eastAsia="pl-PL"/>
        </w:rPr>
        <w:t>która przygotowuje i wystawia polisy.</w:t>
      </w:r>
      <w:r w:rsidRPr="00520412">
        <w:rPr>
          <w:rFonts w:ascii="Garamond" w:hAnsi="Garamond" w:cstheme="minorHAnsi"/>
          <w:sz w:val="24"/>
          <w:szCs w:val="24"/>
        </w:rPr>
        <w:t xml:space="preserve"> </w:t>
      </w:r>
    </w:p>
    <w:p w:rsidR="005D0C73" w:rsidRPr="00520412" w:rsidRDefault="005D0C73" w:rsidP="005D0C73">
      <w:pPr>
        <w:pStyle w:val="Akapitzlist"/>
        <w:numPr>
          <w:ilvl w:val="0"/>
          <w:numId w:val="34"/>
        </w:numPr>
        <w:suppressAutoHyphens w:val="0"/>
        <w:spacing w:after="0" w:line="240" w:lineRule="auto"/>
        <w:jc w:val="both"/>
        <w:rPr>
          <w:rFonts w:ascii="Garamond" w:hAnsi="Garamond" w:cstheme="minorHAnsi"/>
          <w:sz w:val="24"/>
          <w:szCs w:val="24"/>
          <w:lang w:eastAsia="pl-PL"/>
        </w:rPr>
      </w:pPr>
      <w:r w:rsidRPr="00520412">
        <w:rPr>
          <w:rFonts w:ascii="Garamond" w:hAnsi="Garamond" w:cstheme="minorHAnsi"/>
          <w:sz w:val="24"/>
          <w:szCs w:val="24"/>
          <w:lang w:eastAsia="pl-PL"/>
        </w:rPr>
        <w:t>Nieprzedłożenie oświadczenia w wyżej określonym terminie skutkować będzie uznaniem przez Zamawiającego, iż Wykonawca uchyla się od podpisania umowy.</w:t>
      </w:r>
    </w:p>
    <w:p w:rsidR="005D0C73" w:rsidRPr="00520412" w:rsidRDefault="005D0C73" w:rsidP="005D0C73">
      <w:pPr>
        <w:pStyle w:val="Akapitzlist"/>
        <w:numPr>
          <w:ilvl w:val="0"/>
          <w:numId w:val="34"/>
        </w:numPr>
        <w:suppressAutoHyphens w:val="0"/>
        <w:spacing w:after="0" w:line="240" w:lineRule="auto"/>
        <w:jc w:val="both"/>
        <w:rPr>
          <w:rFonts w:ascii="Garamond" w:hAnsi="Garamond" w:cstheme="minorHAnsi"/>
          <w:sz w:val="24"/>
          <w:szCs w:val="24"/>
        </w:rPr>
      </w:pPr>
      <w:r w:rsidRPr="00520412">
        <w:rPr>
          <w:rFonts w:ascii="Garamond" w:hAnsi="Garamond" w:cstheme="minorHAnsi"/>
          <w:sz w:val="24"/>
          <w:szCs w:val="24"/>
          <w:lang w:eastAsia="pl-PL"/>
        </w:rPr>
        <w:t>Zamawiający zastrzega sobie możliwość kontroli zatrudnienia oraz żądania przedstawienia przez wykonawcę dowodów na zatrudnienie osób na podstawie umów o pracę przez cały okres realizacji zamówienia.</w:t>
      </w:r>
      <w:r w:rsidRPr="00520412">
        <w:rPr>
          <w:rFonts w:ascii="Garamond" w:hAnsi="Garamond" w:cstheme="minorHAnsi"/>
          <w:sz w:val="24"/>
          <w:szCs w:val="24"/>
        </w:rPr>
        <w:t xml:space="preserve"> W przypadku uzasadnionych wątpliwości co do przestrzegania prawa pracy przez wykonawcę lub podwykonawcę, zamawiający może zwrócić się o przeprowadzenie kontroli do Państwowej Inspekcji Pracy.</w:t>
      </w:r>
    </w:p>
    <w:p w:rsidR="004B48CB" w:rsidRPr="009D6FB9" w:rsidRDefault="004B48CB" w:rsidP="005D0C73">
      <w:pPr>
        <w:pStyle w:val="Akapitzlist"/>
        <w:numPr>
          <w:ilvl w:val="0"/>
          <w:numId w:val="34"/>
        </w:numPr>
        <w:suppressAutoHyphens w:val="0"/>
        <w:autoSpaceDN/>
        <w:spacing w:after="200" w:line="240" w:lineRule="auto"/>
        <w:jc w:val="both"/>
        <w:textAlignment w:val="auto"/>
        <w:rPr>
          <w:rFonts w:ascii="Garamond" w:hAnsi="Garamond"/>
          <w:sz w:val="24"/>
        </w:rPr>
      </w:pPr>
      <w:r w:rsidRPr="009D6FB9">
        <w:rPr>
          <w:rFonts w:ascii="Garamond" w:hAnsi="Garamond"/>
          <w:sz w:val="24"/>
        </w:rPr>
        <w:t xml:space="preserve">Wykaz podmiotów i jednostek organizacyjnych Powiatu Kościańskiego objętych postępowaniem (szczegółowy opis niżej wskazanych podmiotów został przedstawiony w Załączniku nr </w:t>
      </w:r>
      <w:r w:rsidR="00F05949">
        <w:rPr>
          <w:rFonts w:ascii="Garamond" w:hAnsi="Garamond"/>
          <w:sz w:val="24"/>
        </w:rPr>
        <w:t>2</w:t>
      </w:r>
      <w:r w:rsidRPr="009D6FB9">
        <w:rPr>
          <w:rFonts w:ascii="Garamond" w:hAnsi="Garamond"/>
          <w:sz w:val="24"/>
        </w:rPr>
        <w:t xml:space="preserve"> do SWZ):</w:t>
      </w:r>
    </w:p>
    <w:p w:rsidR="004B48CB" w:rsidRPr="009D6FB9" w:rsidRDefault="004B48CB" w:rsidP="005D0C73">
      <w:pPr>
        <w:pStyle w:val="Akapitzlist"/>
        <w:numPr>
          <w:ilvl w:val="0"/>
          <w:numId w:val="35"/>
        </w:numPr>
        <w:suppressAutoHyphens w:val="0"/>
        <w:autoSpaceDN/>
        <w:spacing w:after="200" w:line="240" w:lineRule="auto"/>
        <w:jc w:val="both"/>
        <w:textAlignment w:val="auto"/>
        <w:rPr>
          <w:rFonts w:ascii="Garamond" w:hAnsi="Garamond"/>
          <w:sz w:val="24"/>
        </w:rPr>
      </w:pPr>
      <w:r w:rsidRPr="009D6FB9">
        <w:rPr>
          <w:rFonts w:ascii="Garamond" w:hAnsi="Garamond"/>
          <w:b/>
          <w:sz w:val="24"/>
        </w:rPr>
        <w:t>Zamawiający:</w:t>
      </w:r>
      <w:r w:rsidRPr="009D6FB9">
        <w:rPr>
          <w:rFonts w:ascii="Garamond" w:hAnsi="Garamond"/>
          <w:sz w:val="24"/>
        </w:rPr>
        <w:t xml:space="preserve"> Powiat Kościański, Art. Kościuszki 22, 64-000 Kościan, </w:t>
      </w:r>
      <w:r w:rsidRPr="009D6FB9">
        <w:rPr>
          <w:rFonts w:ascii="Garamond" w:hAnsi="Garamond"/>
          <w:sz w:val="24"/>
        </w:rPr>
        <w:br/>
      </w:r>
      <w:r w:rsidRPr="009D6FB9">
        <w:rPr>
          <w:rFonts w:ascii="Garamond" w:hAnsi="Garamond"/>
          <w:sz w:val="24"/>
          <w:szCs w:val="24"/>
        </w:rPr>
        <w:t xml:space="preserve">NIP </w:t>
      </w:r>
      <w:r w:rsidRPr="009D6FB9">
        <w:rPr>
          <w:rFonts w:ascii="Garamond" w:hAnsi="Garamond"/>
          <w:bCs/>
          <w:sz w:val="24"/>
          <w:szCs w:val="24"/>
        </w:rPr>
        <w:t>698-18-00-067</w:t>
      </w:r>
      <w:r w:rsidRPr="009D6FB9">
        <w:rPr>
          <w:rFonts w:ascii="Garamond" w:hAnsi="Garamond"/>
          <w:sz w:val="24"/>
          <w:szCs w:val="24"/>
        </w:rPr>
        <w:t>, REGON 411050497,</w:t>
      </w:r>
    </w:p>
    <w:p w:rsidR="004B48CB" w:rsidRPr="009D6FB9" w:rsidRDefault="004B48CB" w:rsidP="005D0C73">
      <w:pPr>
        <w:pStyle w:val="Akapitzlist"/>
        <w:numPr>
          <w:ilvl w:val="0"/>
          <w:numId w:val="35"/>
        </w:numPr>
        <w:suppressAutoHyphens w:val="0"/>
        <w:autoSpaceDN/>
        <w:spacing w:after="200" w:line="240" w:lineRule="auto"/>
        <w:ind w:left="1429" w:hanging="357"/>
        <w:jc w:val="both"/>
        <w:textAlignment w:val="auto"/>
        <w:rPr>
          <w:rFonts w:ascii="Garamond" w:hAnsi="Garamond"/>
          <w:sz w:val="24"/>
        </w:rPr>
      </w:pPr>
      <w:r w:rsidRPr="009D6FB9">
        <w:rPr>
          <w:rFonts w:ascii="Garamond" w:hAnsi="Garamond"/>
          <w:b/>
          <w:sz w:val="24"/>
        </w:rPr>
        <w:t>Ubezpieczeni:</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Starostwo Powiatowe</w:t>
      </w:r>
      <w:r w:rsidRPr="009D6FB9">
        <w:rPr>
          <w:rFonts w:ascii="Garamond" w:hAnsi="Garamond"/>
          <w:sz w:val="24"/>
        </w:rPr>
        <w:t xml:space="preserve">, Al. Kościuszki 22, 64-000 Kościan, </w:t>
      </w:r>
      <w:r w:rsidRPr="009D6FB9">
        <w:rPr>
          <w:rFonts w:ascii="Garamond" w:hAnsi="Garamond"/>
          <w:sz w:val="24"/>
        </w:rPr>
        <w:br/>
        <w:t xml:space="preserve">NIP 698-15-81-458, </w:t>
      </w:r>
      <w:r w:rsidRPr="009D6FB9">
        <w:rPr>
          <w:rFonts w:ascii="Garamond" w:hAnsi="Garamond"/>
          <w:sz w:val="24"/>
          <w:szCs w:val="24"/>
        </w:rPr>
        <w:t>REGON 411101579,</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lastRenderedPageBreak/>
        <w:t>Dom Pomocy Społecznej w Jarogniewicach</w:t>
      </w:r>
      <w:r w:rsidRPr="009D6FB9">
        <w:rPr>
          <w:rFonts w:ascii="Garamond" w:hAnsi="Garamond"/>
          <w:sz w:val="24"/>
        </w:rPr>
        <w:t>, Jarogniewice, ul. Poznańska 25, 64-020 Czempiń, NIP 785-15-39-949, REGON 000296779,</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Dom Pomocy Społecznej w Mościszkach</w:t>
      </w:r>
      <w:r w:rsidRPr="009D6FB9">
        <w:rPr>
          <w:rFonts w:ascii="Garamond" w:hAnsi="Garamond"/>
          <w:sz w:val="24"/>
        </w:rPr>
        <w:t>, Mościszki 37, 64-010 Krzywiń, NIP 698-13-95-431, REGON 410334577,</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Ośrodek Wsparcia dla Osób z Zaburzeniami Psychicznymi</w:t>
      </w:r>
      <w:r w:rsidRPr="009D6FB9">
        <w:rPr>
          <w:rFonts w:ascii="Garamond" w:hAnsi="Garamond"/>
          <w:sz w:val="24"/>
        </w:rPr>
        <w:t>, ul. Gostyńska 52, 64-000 Kościan, NIP 698-17-51-239, REGON 300449937,</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Poradnia Psychologiczno-Pedagogiczna w Kościanie</w:t>
      </w:r>
      <w:r w:rsidRPr="009D6FB9">
        <w:rPr>
          <w:rFonts w:ascii="Garamond" w:hAnsi="Garamond"/>
          <w:sz w:val="24"/>
        </w:rPr>
        <w:t xml:space="preserve">, ul. Kościelna 5A, </w:t>
      </w:r>
      <w:r w:rsidRPr="009D6FB9">
        <w:rPr>
          <w:rFonts w:ascii="Garamond" w:hAnsi="Garamond"/>
          <w:sz w:val="24"/>
        </w:rPr>
        <w:br/>
        <w:t>64-000 Kościan, NIP 698-16-58-511, REGON 410194478,</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Powiatowe Centrum Pomocy Rodzinie</w:t>
      </w:r>
      <w:r w:rsidRPr="009D6FB9">
        <w:rPr>
          <w:rFonts w:ascii="Garamond" w:hAnsi="Garamond"/>
          <w:sz w:val="24"/>
        </w:rPr>
        <w:t>, ul. Gostyńska 38, 64-000 Kościan, NIP 698-16-15-826, REGON 411109500,</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Powiatowy Inspektorat Nadzoru Budowlanego</w:t>
      </w:r>
      <w:r w:rsidRPr="009D6FB9">
        <w:rPr>
          <w:rFonts w:ascii="Garamond" w:hAnsi="Garamond"/>
          <w:sz w:val="24"/>
        </w:rPr>
        <w:t xml:space="preserve">, ul. Wały </w:t>
      </w:r>
      <w:proofErr w:type="spellStart"/>
      <w:r w:rsidRPr="009D6FB9">
        <w:rPr>
          <w:rFonts w:ascii="Garamond" w:hAnsi="Garamond"/>
          <w:sz w:val="24"/>
        </w:rPr>
        <w:t>Żegockiego</w:t>
      </w:r>
      <w:proofErr w:type="spellEnd"/>
      <w:r w:rsidRPr="009D6FB9">
        <w:rPr>
          <w:rFonts w:ascii="Garamond" w:hAnsi="Garamond"/>
          <w:sz w:val="24"/>
        </w:rPr>
        <w:t xml:space="preserve"> 2, 64-000 Kościan, NIP 698-15-87-403, REGON 411109291,</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Powiatowy Urząd Pracy</w:t>
      </w:r>
      <w:r w:rsidRPr="009D6FB9">
        <w:rPr>
          <w:rFonts w:ascii="Garamond" w:hAnsi="Garamond"/>
          <w:sz w:val="24"/>
        </w:rPr>
        <w:t>, ul. Ks. Prymasa Wyszyńskiego 8, 64-000 Kościan, NIP 698-10-40-998, REGON 411143951,</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Powiatowy Zespół do spraw Orzekania o Niepełnosprawności</w:t>
      </w:r>
      <w:r w:rsidRPr="009D6FB9">
        <w:rPr>
          <w:rFonts w:ascii="Garamond" w:hAnsi="Garamond"/>
          <w:sz w:val="24"/>
        </w:rPr>
        <w:t xml:space="preserve">, </w:t>
      </w:r>
      <w:r w:rsidRPr="009D6FB9">
        <w:rPr>
          <w:rFonts w:ascii="Garamond" w:hAnsi="Garamond"/>
          <w:sz w:val="24"/>
        </w:rPr>
        <w:br/>
        <w:t>ul. Kościelna 5A, 64-000 Kościan, NIP 698-16-85-784, REGON 411496520,</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Zarząd Dróg Powiatowych</w:t>
      </w:r>
      <w:r w:rsidRPr="009D6FB9">
        <w:rPr>
          <w:rFonts w:ascii="Garamond" w:hAnsi="Garamond"/>
          <w:sz w:val="24"/>
        </w:rPr>
        <w:t xml:space="preserve">, ul. Gostyńska 38, 64-000 Kościan, </w:t>
      </w:r>
      <w:r w:rsidRPr="009D6FB9">
        <w:rPr>
          <w:rFonts w:ascii="Garamond" w:hAnsi="Garamond"/>
          <w:sz w:val="24"/>
        </w:rPr>
        <w:br/>
        <w:t>NIP 698-15-89-230, REGON 411111810,</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Zespół Szkół Ponadpodstawowych im. Franciszka Ratajczaka</w:t>
      </w:r>
      <w:r w:rsidRPr="009D6FB9">
        <w:rPr>
          <w:rFonts w:ascii="Garamond" w:hAnsi="Garamond"/>
          <w:sz w:val="24"/>
        </w:rPr>
        <w:t xml:space="preserve">, </w:t>
      </w:r>
      <w:r w:rsidRPr="009D6FB9">
        <w:rPr>
          <w:rFonts w:ascii="Garamond" w:hAnsi="Garamond"/>
          <w:sz w:val="24"/>
        </w:rPr>
        <w:br/>
        <w:t>ul. Wielichowska 43A, 64-000 Kościan, NIP 698-13-88-081, REGON 000195475,</w:t>
      </w:r>
    </w:p>
    <w:p w:rsidR="004B48CB" w:rsidRPr="009D6FB9"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Zespół Szkół Ponadpodstawowych im. Jana Kasprowicza w Nietążkowie</w:t>
      </w:r>
      <w:r w:rsidRPr="009D6FB9">
        <w:rPr>
          <w:rFonts w:ascii="Garamond" w:hAnsi="Garamond"/>
          <w:sz w:val="24"/>
        </w:rPr>
        <w:t xml:space="preserve">, </w:t>
      </w:r>
      <w:r w:rsidRPr="009D6FB9">
        <w:rPr>
          <w:rFonts w:ascii="Garamond" w:hAnsi="Garamond"/>
          <w:sz w:val="24"/>
        </w:rPr>
        <w:br/>
        <w:t xml:space="preserve">Nietążkowo, ul. </w:t>
      </w:r>
      <w:proofErr w:type="spellStart"/>
      <w:r w:rsidRPr="009D6FB9">
        <w:rPr>
          <w:rFonts w:ascii="Garamond" w:hAnsi="Garamond"/>
          <w:sz w:val="24"/>
        </w:rPr>
        <w:t>Dudycza</w:t>
      </w:r>
      <w:proofErr w:type="spellEnd"/>
      <w:r w:rsidRPr="009D6FB9">
        <w:rPr>
          <w:rFonts w:ascii="Garamond" w:hAnsi="Garamond"/>
          <w:sz w:val="24"/>
        </w:rPr>
        <w:t xml:space="preserve"> 4, 64-030 Śmigiel, NIP 698-16-67-042, REGON 411427140,</w:t>
      </w:r>
    </w:p>
    <w:p w:rsidR="00C63522" w:rsidRPr="00EE0605" w:rsidRDefault="004B48CB" w:rsidP="005D0C73">
      <w:pPr>
        <w:pStyle w:val="Akapitzlist"/>
        <w:numPr>
          <w:ilvl w:val="0"/>
          <w:numId w:val="36"/>
        </w:numPr>
        <w:suppressAutoHyphens w:val="0"/>
        <w:autoSpaceDN/>
        <w:spacing w:after="200" w:line="240" w:lineRule="auto"/>
        <w:ind w:left="1775" w:hanging="357"/>
        <w:jc w:val="both"/>
        <w:textAlignment w:val="auto"/>
        <w:rPr>
          <w:rFonts w:ascii="Garamond" w:hAnsi="Garamond"/>
          <w:sz w:val="24"/>
        </w:rPr>
      </w:pPr>
      <w:r w:rsidRPr="009D6FB9">
        <w:rPr>
          <w:rFonts w:ascii="Garamond" w:hAnsi="Garamond"/>
          <w:b/>
          <w:sz w:val="24"/>
        </w:rPr>
        <w:t>Zespół Szkół Specjalnych im. Marii Konopnickiej</w:t>
      </w:r>
      <w:r w:rsidRPr="009D6FB9">
        <w:rPr>
          <w:rFonts w:ascii="Garamond" w:hAnsi="Garamond"/>
          <w:sz w:val="24"/>
        </w:rPr>
        <w:t>, ul. M. Konopnickiej 1, 64-000 Kościan, NIP</w:t>
      </w:r>
      <w:r w:rsidR="00EE0605">
        <w:rPr>
          <w:rFonts w:ascii="Garamond" w:hAnsi="Garamond"/>
          <w:sz w:val="24"/>
        </w:rPr>
        <w:t xml:space="preserve"> 698-10-43-672, REGON 000739633.</w:t>
      </w:r>
    </w:p>
    <w:p w:rsidR="00D040B3" w:rsidRPr="000D0D79" w:rsidRDefault="00D040B3" w:rsidP="002D6AE1">
      <w:pPr>
        <w:numPr>
          <w:ilvl w:val="0"/>
          <w:numId w:val="7"/>
        </w:numPr>
        <w:autoSpaceDN/>
        <w:spacing w:after="0" w:line="240" w:lineRule="auto"/>
        <w:jc w:val="both"/>
        <w:textAlignment w:val="auto"/>
        <w:rPr>
          <w:rFonts w:ascii="Garamond" w:hAnsi="Garamond"/>
          <w:b/>
          <w:sz w:val="24"/>
          <w:szCs w:val="24"/>
        </w:rPr>
      </w:pPr>
      <w:r w:rsidRPr="000D0D79">
        <w:rPr>
          <w:rFonts w:ascii="Garamond" w:hAnsi="Garamond"/>
          <w:b/>
          <w:sz w:val="24"/>
          <w:szCs w:val="24"/>
        </w:rPr>
        <w:t>PODWYKONAWCY</w:t>
      </w:r>
    </w:p>
    <w:p w:rsidR="00D040B3" w:rsidRPr="00262F7B" w:rsidRDefault="00D040B3" w:rsidP="00786BB7">
      <w:pPr>
        <w:numPr>
          <w:ilvl w:val="0"/>
          <w:numId w:val="4"/>
        </w:numPr>
        <w:autoSpaceDN/>
        <w:spacing w:after="0" w:line="240" w:lineRule="auto"/>
        <w:jc w:val="both"/>
        <w:textAlignment w:val="auto"/>
        <w:rPr>
          <w:rFonts w:ascii="Garamond" w:hAnsi="Garamond"/>
          <w:sz w:val="24"/>
          <w:szCs w:val="24"/>
        </w:rPr>
      </w:pPr>
      <w:r w:rsidRPr="00262F7B">
        <w:rPr>
          <w:rFonts w:ascii="Garamond" w:hAnsi="Garamond"/>
          <w:sz w:val="24"/>
          <w:szCs w:val="24"/>
        </w:rPr>
        <w:t xml:space="preserve">Wykonawca może powierzyć wykonanie części zamówienia podwykonawcom. </w:t>
      </w:r>
    </w:p>
    <w:p w:rsidR="00D040B3" w:rsidRPr="00262F7B" w:rsidRDefault="00D040B3" w:rsidP="00786BB7">
      <w:pPr>
        <w:numPr>
          <w:ilvl w:val="0"/>
          <w:numId w:val="4"/>
        </w:numPr>
        <w:autoSpaceDN/>
        <w:spacing w:after="0" w:line="240" w:lineRule="auto"/>
        <w:jc w:val="both"/>
        <w:textAlignment w:val="auto"/>
        <w:rPr>
          <w:rFonts w:ascii="Garamond" w:hAnsi="Garamond"/>
          <w:sz w:val="24"/>
          <w:szCs w:val="24"/>
        </w:rPr>
      </w:pPr>
      <w:r w:rsidRPr="00262F7B">
        <w:rPr>
          <w:rFonts w:ascii="Garamond" w:hAnsi="Garamond"/>
          <w:sz w:val="24"/>
          <w:szCs w:val="24"/>
        </w:rPr>
        <w:t xml:space="preserve">W przypadku powierzenia wykonania części zamówienia podwykonawcom Zamawiający </w:t>
      </w:r>
      <w:r w:rsidR="00262F7B" w:rsidRPr="00262F7B">
        <w:rPr>
          <w:rFonts w:ascii="Garamond" w:hAnsi="Garamond"/>
          <w:sz w:val="24"/>
          <w:szCs w:val="24"/>
        </w:rPr>
        <w:t>wymaga</w:t>
      </w:r>
      <w:r w:rsidRPr="00262F7B">
        <w:rPr>
          <w:rFonts w:ascii="Garamond" w:hAnsi="Garamond"/>
          <w:sz w:val="24"/>
          <w:szCs w:val="24"/>
        </w:rPr>
        <w:t xml:space="preserve"> wskazania przez wykonawcę w ofercie części zamówienia, których wykonanie zamierza powierzyć podwykonawcom i podania przez Wykonawcę firm podwykonawców. </w:t>
      </w:r>
    </w:p>
    <w:p w:rsidR="00D040B3" w:rsidRPr="00B21D0D" w:rsidRDefault="00D040B3" w:rsidP="00786BB7">
      <w:pPr>
        <w:numPr>
          <w:ilvl w:val="0"/>
          <w:numId w:val="4"/>
        </w:numPr>
        <w:autoSpaceDN/>
        <w:spacing w:after="0" w:line="240" w:lineRule="auto"/>
        <w:jc w:val="both"/>
        <w:textAlignment w:val="auto"/>
        <w:rPr>
          <w:rFonts w:ascii="Garamond" w:hAnsi="Garamond"/>
          <w:sz w:val="24"/>
          <w:szCs w:val="24"/>
        </w:rPr>
      </w:pPr>
      <w:r w:rsidRPr="00B21D0D">
        <w:rPr>
          <w:rFonts w:ascii="Garamond" w:hAnsi="Garamond"/>
          <w:sz w:val="24"/>
          <w:szCs w:val="24"/>
        </w:rPr>
        <w:t xml:space="preserve">Jeżeli zmiana albo rezygnacja z podwykonawcy dotyczy podmiotu, na którego zasoby wykonawca powoływał się, na zasadach określonych w art. </w:t>
      </w:r>
      <w:r w:rsidR="00B21D0D" w:rsidRPr="00B21D0D">
        <w:rPr>
          <w:rFonts w:ascii="Garamond" w:hAnsi="Garamond"/>
          <w:sz w:val="24"/>
          <w:szCs w:val="24"/>
        </w:rPr>
        <w:t>118</w:t>
      </w:r>
      <w:r w:rsidRPr="00B21D0D">
        <w:rPr>
          <w:rFonts w:ascii="Garamond" w:hAnsi="Garamond"/>
          <w:sz w:val="24"/>
          <w:szCs w:val="24"/>
        </w:rPr>
        <w:t xml:space="preserve"> ust. 1 Ustawy,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rsidR="00D040B3" w:rsidRPr="00416AC2" w:rsidRDefault="00EF693D" w:rsidP="00786BB7">
      <w:pPr>
        <w:numPr>
          <w:ilvl w:val="0"/>
          <w:numId w:val="4"/>
        </w:numPr>
        <w:autoSpaceDN/>
        <w:spacing w:after="0" w:line="240" w:lineRule="auto"/>
        <w:jc w:val="both"/>
        <w:textAlignment w:val="auto"/>
        <w:rPr>
          <w:rFonts w:ascii="Garamond" w:hAnsi="Garamond"/>
          <w:sz w:val="24"/>
          <w:szCs w:val="24"/>
        </w:rPr>
      </w:pPr>
      <w:r w:rsidRPr="00416AC2">
        <w:rPr>
          <w:rFonts w:ascii="Garamond" w:hAnsi="Garamond"/>
          <w:sz w:val="24"/>
          <w:szCs w:val="24"/>
        </w:rPr>
        <w:t>Zamawiający żąda aby W</w:t>
      </w:r>
      <w:r w:rsidR="00D040B3" w:rsidRPr="00416AC2">
        <w:rPr>
          <w:rFonts w:ascii="Garamond" w:hAnsi="Garamond"/>
          <w:sz w:val="24"/>
          <w:szCs w:val="24"/>
        </w:rPr>
        <w:t xml:space="preserve">ykonawca </w:t>
      </w:r>
      <w:r w:rsidRPr="00416AC2">
        <w:rPr>
          <w:rFonts w:ascii="Garamond" w:hAnsi="Garamond"/>
          <w:sz w:val="24"/>
          <w:szCs w:val="24"/>
        </w:rPr>
        <w:t>przedstawił</w:t>
      </w:r>
      <w:r w:rsidR="00D040B3" w:rsidRPr="00416AC2">
        <w:rPr>
          <w:rFonts w:ascii="Garamond" w:hAnsi="Garamond"/>
          <w:sz w:val="24"/>
          <w:szCs w:val="24"/>
        </w:rPr>
        <w:t xml:space="preserve"> oświadczenie, o którym mowa w art. </w:t>
      </w:r>
      <w:r w:rsidRPr="00416AC2">
        <w:rPr>
          <w:rFonts w:ascii="Garamond" w:hAnsi="Garamond"/>
          <w:sz w:val="24"/>
          <w:szCs w:val="24"/>
        </w:rPr>
        <w:t>125</w:t>
      </w:r>
      <w:r w:rsidR="00D040B3" w:rsidRPr="00416AC2">
        <w:rPr>
          <w:rFonts w:ascii="Garamond" w:hAnsi="Garamond"/>
          <w:sz w:val="24"/>
          <w:szCs w:val="24"/>
        </w:rPr>
        <w:t xml:space="preserve"> ust. 1 Ustawy potwierdzające brak podstaw wykluczenia wobec podwykonawcy</w:t>
      </w:r>
      <w:r w:rsidR="007B4C09">
        <w:rPr>
          <w:rFonts w:ascii="Garamond" w:hAnsi="Garamond"/>
          <w:sz w:val="24"/>
          <w:szCs w:val="24"/>
        </w:rPr>
        <w:t xml:space="preserve"> niebędącego podmiotem udostę</w:t>
      </w:r>
      <w:r w:rsidR="00416AC2" w:rsidRPr="00416AC2">
        <w:rPr>
          <w:rFonts w:ascii="Garamond" w:hAnsi="Garamond"/>
          <w:sz w:val="24"/>
          <w:szCs w:val="24"/>
        </w:rPr>
        <w:t>pniającym zasoby</w:t>
      </w:r>
      <w:r w:rsidR="00D040B3" w:rsidRPr="00416AC2">
        <w:rPr>
          <w:rFonts w:ascii="Garamond" w:hAnsi="Garamond"/>
          <w:sz w:val="24"/>
          <w:szCs w:val="24"/>
        </w:rPr>
        <w:t>.</w:t>
      </w:r>
    </w:p>
    <w:p w:rsidR="00D040B3" w:rsidRPr="00B21D0D" w:rsidRDefault="00D040B3" w:rsidP="00786BB7">
      <w:pPr>
        <w:numPr>
          <w:ilvl w:val="0"/>
          <w:numId w:val="4"/>
        </w:numPr>
        <w:autoSpaceDN/>
        <w:spacing w:after="0" w:line="240" w:lineRule="auto"/>
        <w:jc w:val="both"/>
        <w:textAlignment w:val="auto"/>
        <w:rPr>
          <w:rFonts w:ascii="Garamond" w:hAnsi="Garamond"/>
          <w:sz w:val="24"/>
          <w:szCs w:val="24"/>
        </w:rPr>
      </w:pPr>
      <w:r w:rsidRPr="00B21D0D">
        <w:rPr>
          <w:rFonts w:ascii="Garamond" w:hAnsi="Garamond"/>
          <w:sz w:val="24"/>
          <w:szCs w:val="24"/>
        </w:rPr>
        <w:t xml:space="preserve">Jeżeli wobec podwykonawcy zachodzą podstawy wykluczenia, </w:t>
      </w:r>
      <w:r w:rsidR="00B21D0D" w:rsidRPr="00B21D0D">
        <w:rPr>
          <w:rFonts w:ascii="Garamond" w:hAnsi="Garamond"/>
          <w:sz w:val="24"/>
          <w:szCs w:val="24"/>
        </w:rPr>
        <w:t xml:space="preserve">zamawiający żąda aby </w:t>
      </w:r>
      <w:r w:rsidRPr="00B21D0D">
        <w:rPr>
          <w:rFonts w:ascii="Garamond" w:hAnsi="Garamond"/>
          <w:sz w:val="24"/>
          <w:szCs w:val="24"/>
        </w:rPr>
        <w:t xml:space="preserve">wykonawca </w:t>
      </w:r>
      <w:r w:rsidR="00B21D0D" w:rsidRPr="00B21D0D">
        <w:rPr>
          <w:rFonts w:ascii="Garamond" w:hAnsi="Garamond"/>
          <w:sz w:val="24"/>
          <w:szCs w:val="24"/>
        </w:rPr>
        <w:t xml:space="preserve"> w terminie określonym przez zamawiającego zastąpił</w:t>
      </w:r>
      <w:r w:rsidRPr="00B21D0D">
        <w:rPr>
          <w:rFonts w:ascii="Garamond" w:hAnsi="Garamond"/>
          <w:sz w:val="24"/>
          <w:szCs w:val="24"/>
        </w:rPr>
        <w:t xml:space="preserve"> tego podwykonawcę </w:t>
      </w:r>
      <w:r w:rsidR="00B21D0D" w:rsidRPr="00B21D0D">
        <w:rPr>
          <w:rFonts w:ascii="Garamond" w:hAnsi="Garamond"/>
          <w:sz w:val="24"/>
          <w:szCs w:val="24"/>
        </w:rPr>
        <w:t>pod rygorem niedopuszczenia</w:t>
      </w:r>
      <w:r w:rsidRPr="00B21D0D">
        <w:rPr>
          <w:rFonts w:ascii="Garamond" w:hAnsi="Garamond"/>
          <w:sz w:val="24"/>
          <w:szCs w:val="24"/>
        </w:rPr>
        <w:t xml:space="preserve"> podwykonawcy</w:t>
      </w:r>
      <w:r w:rsidR="00B21D0D" w:rsidRPr="00B21D0D">
        <w:rPr>
          <w:rFonts w:ascii="Garamond" w:hAnsi="Garamond"/>
          <w:sz w:val="24"/>
          <w:szCs w:val="24"/>
        </w:rPr>
        <w:t xml:space="preserve"> do realizacji części zamówienia</w:t>
      </w:r>
      <w:r w:rsidRPr="00B21D0D">
        <w:rPr>
          <w:rFonts w:ascii="Garamond" w:hAnsi="Garamond"/>
          <w:sz w:val="24"/>
          <w:szCs w:val="24"/>
        </w:rPr>
        <w:t>.</w:t>
      </w:r>
    </w:p>
    <w:p w:rsidR="00D040B3" w:rsidRPr="00B21D0D" w:rsidRDefault="00D040B3" w:rsidP="00786BB7">
      <w:pPr>
        <w:numPr>
          <w:ilvl w:val="0"/>
          <w:numId w:val="4"/>
        </w:numPr>
        <w:autoSpaceDN/>
        <w:spacing w:after="0" w:line="240" w:lineRule="auto"/>
        <w:jc w:val="both"/>
        <w:textAlignment w:val="auto"/>
        <w:rPr>
          <w:rFonts w:ascii="Garamond" w:hAnsi="Garamond"/>
          <w:sz w:val="24"/>
          <w:szCs w:val="24"/>
        </w:rPr>
      </w:pPr>
      <w:r w:rsidRPr="00B21D0D">
        <w:rPr>
          <w:rFonts w:ascii="Garamond" w:hAnsi="Garamond"/>
          <w:sz w:val="24"/>
          <w:szCs w:val="24"/>
        </w:rPr>
        <w:t>Powierzenie wykonania części zamówienia podwykonawcom nie zwalnia wykonawcy</w:t>
      </w:r>
      <w:r w:rsidR="00894BEF">
        <w:rPr>
          <w:rFonts w:ascii="Garamond" w:hAnsi="Garamond"/>
          <w:sz w:val="24"/>
          <w:szCs w:val="24"/>
        </w:rPr>
        <w:t xml:space="preserve">  </w:t>
      </w:r>
      <w:r w:rsidRPr="00B21D0D">
        <w:rPr>
          <w:rFonts w:ascii="Garamond" w:hAnsi="Garamond"/>
          <w:sz w:val="24"/>
          <w:szCs w:val="24"/>
        </w:rPr>
        <w:t xml:space="preserve"> z odpowiedzialności za należyte wykonanie tego zamówienia.</w:t>
      </w:r>
    </w:p>
    <w:p w:rsidR="00D040B3" w:rsidRPr="00CB0EF8" w:rsidRDefault="00D040B3" w:rsidP="00D040B3">
      <w:pPr>
        <w:spacing w:after="0" w:line="240" w:lineRule="auto"/>
        <w:jc w:val="both"/>
        <w:textAlignment w:val="top"/>
        <w:rPr>
          <w:rFonts w:ascii="Garamond" w:hAnsi="Garamond"/>
          <w:color w:val="FF0000"/>
          <w:sz w:val="24"/>
          <w:szCs w:val="24"/>
        </w:rPr>
      </w:pPr>
    </w:p>
    <w:p w:rsidR="00D040B3" w:rsidRDefault="00D040B3" w:rsidP="00D040B3">
      <w:pPr>
        <w:numPr>
          <w:ilvl w:val="0"/>
          <w:numId w:val="7"/>
        </w:numPr>
        <w:autoSpaceDN/>
        <w:spacing w:after="0" w:line="240" w:lineRule="auto"/>
        <w:jc w:val="both"/>
        <w:textAlignment w:val="auto"/>
        <w:rPr>
          <w:rFonts w:ascii="Garamond" w:hAnsi="Garamond"/>
          <w:sz w:val="24"/>
          <w:szCs w:val="24"/>
        </w:rPr>
      </w:pPr>
      <w:r w:rsidRPr="006E5ED0">
        <w:rPr>
          <w:rFonts w:ascii="Garamond" w:hAnsi="Garamond"/>
          <w:b/>
          <w:sz w:val="24"/>
          <w:szCs w:val="24"/>
        </w:rPr>
        <w:lastRenderedPageBreak/>
        <w:t>TERMIN</w:t>
      </w:r>
      <w:r w:rsidRPr="006E5ED0">
        <w:rPr>
          <w:rFonts w:ascii="Garamond" w:eastAsia="Verdana" w:hAnsi="Garamond"/>
          <w:b/>
          <w:sz w:val="24"/>
          <w:szCs w:val="24"/>
        </w:rPr>
        <w:t xml:space="preserve"> </w:t>
      </w:r>
      <w:r w:rsidR="009506A1" w:rsidRPr="006E5ED0">
        <w:rPr>
          <w:rFonts w:ascii="Garamond" w:hAnsi="Garamond"/>
          <w:b/>
          <w:sz w:val="24"/>
          <w:szCs w:val="24"/>
        </w:rPr>
        <w:t>WYKONANIA</w:t>
      </w:r>
      <w:r w:rsidRPr="006E5ED0">
        <w:rPr>
          <w:rFonts w:ascii="Garamond" w:eastAsia="Verdana" w:hAnsi="Garamond"/>
          <w:b/>
          <w:sz w:val="24"/>
          <w:szCs w:val="24"/>
        </w:rPr>
        <w:t xml:space="preserve"> </w:t>
      </w:r>
      <w:r w:rsidRPr="006E5ED0">
        <w:rPr>
          <w:rFonts w:ascii="Garamond" w:hAnsi="Garamond"/>
          <w:b/>
          <w:sz w:val="24"/>
          <w:szCs w:val="24"/>
        </w:rPr>
        <w:t xml:space="preserve">ZAMÓWIENIA –  </w:t>
      </w:r>
      <w:r w:rsidR="008909B5" w:rsidRPr="006E5ED0">
        <w:rPr>
          <w:rFonts w:ascii="Garamond" w:hAnsi="Garamond"/>
          <w:sz w:val="24"/>
          <w:szCs w:val="24"/>
        </w:rPr>
        <w:t xml:space="preserve">od </w:t>
      </w:r>
      <w:r w:rsidR="003C2489">
        <w:rPr>
          <w:rFonts w:ascii="Garamond" w:hAnsi="Garamond"/>
          <w:sz w:val="24"/>
          <w:szCs w:val="24"/>
        </w:rPr>
        <w:t>01.01.2025 r.</w:t>
      </w:r>
      <w:r w:rsidR="00D13DEE">
        <w:rPr>
          <w:rFonts w:ascii="Garamond" w:hAnsi="Garamond"/>
          <w:sz w:val="24"/>
          <w:szCs w:val="24"/>
        </w:rPr>
        <w:t xml:space="preserve">  do 31.12.</w:t>
      </w:r>
      <w:r w:rsidR="00A345F9">
        <w:rPr>
          <w:rFonts w:ascii="Garamond" w:hAnsi="Garamond"/>
          <w:sz w:val="24"/>
          <w:szCs w:val="24"/>
        </w:rPr>
        <w:t>2</w:t>
      </w:r>
      <w:r w:rsidR="00D13DEE">
        <w:rPr>
          <w:rFonts w:ascii="Garamond" w:hAnsi="Garamond"/>
          <w:sz w:val="24"/>
          <w:szCs w:val="24"/>
        </w:rPr>
        <w:t>02</w:t>
      </w:r>
      <w:r w:rsidR="003C2489">
        <w:rPr>
          <w:rFonts w:ascii="Garamond" w:hAnsi="Garamond"/>
          <w:sz w:val="24"/>
          <w:szCs w:val="24"/>
        </w:rPr>
        <w:t>7</w:t>
      </w:r>
      <w:r w:rsidR="00D13DEE">
        <w:rPr>
          <w:rFonts w:ascii="Garamond" w:hAnsi="Garamond"/>
          <w:sz w:val="24"/>
          <w:szCs w:val="24"/>
        </w:rPr>
        <w:t xml:space="preserve"> r</w:t>
      </w:r>
      <w:r w:rsidR="00B94003" w:rsidRPr="006E5ED0">
        <w:rPr>
          <w:rFonts w:ascii="Garamond" w:hAnsi="Garamond"/>
          <w:sz w:val="24"/>
          <w:szCs w:val="24"/>
        </w:rPr>
        <w:t>.</w:t>
      </w:r>
      <w:r w:rsidR="003C2489">
        <w:rPr>
          <w:rFonts w:ascii="Garamond" w:hAnsi="Garamond"/>
          <w:sz w:val="24"/>
          <w:szCs w:val="24"/>
        </w:rPr>
        <w:t xml:space="preserve"> (36 miesięcy)</w:t>
      </w:r>
    </w:p>
    <w:p w:rsidR="003C0F1C" w:rsidRPr="003974DB" w:rsidRDefault="003C0F1C" w:rsidP="003C0F1C">
      <w:pPr>
        <w:autoSpaceDN/>
        <w:spacing w:after="0" w:line="240" w:lineRule="auto"/>
        <w:ind w:left="360"/>
        <w:jc w:val="both"/>
        <w:textAlignment w:val="auto"/>
        <w:rPr>
          <w:rFonts w:ascii="Garamond" w:hAnsi="Garamond"/>
          <w:sz w:val="24"/>
          <w:szCs w:val="24"/>
        </w:rPr>
      </w:pPr>
    </w:p>
    <w:p w:rsidR="00D040B3" w:rsidRPr="00675D41" w:rsidRDefault="00D040B3" w:rsidP="002D6AE1">
      <w:pPr>
        <w:pStyle w:val="Akapitzlist"/>
        <w:numPr>
          <w:ilvl w:val="0"/>
          <w:numId w:val="7"/>
        </w:numPr>
        <w:tabs>
          <w:tab w:val="left" w:pos="3030"/>
        </w:tabs>
        <w:autoSpaceDN/>
        <w:spacing w:after="0" w:line="240" w:lineRule="auto"/>
        <w:jc w:val="both"/>
        <w:textAlignment w:val="auto"/>
        <w:rPr>
          <w:rStyle w:val="tekstdokbold"/>
          <w:rFonts w:ascii="Garamond" w:hAnsi="Garamond"/>
          <w:sz w:val="24"/>
          <w:szCs w:val="24"/>
        </w:rPr>
      </w:pPr>
      <w:r w:rsidRPr="00675D41">
        <w:rPr>
          <w:rStyle w:val="tekstdokbold"/>
          <w:rFonts w:ascii="Garamond" w:hAnsi="Garamond"/>
          <w:sz w:val="24"/>
          <w:szCs w:val="24"/>
        </w:rPr>
        <w:t>WARUNKI</w:t>
      </w:r>
      <w:r w:rsidRPr="00675D41">
        <w:rPr>
          <w:rStyle w:val="tekstdokbold"/>
          <w:rFonts w:ascii="Garamond" w:eastAsia="Verdana" w:hAnsi="Garamond"/>
          <w:sz w:val="24"/>
          <w:szCs w:val="24"/>
        </w:rPr>
        <w:t xml:space="preserve"> </w:t>
      </w:r>
      <w:r w:rsidRPr="00675D41">
        <w:rPr>
          <w:rStyle w:val="tekstdokbold"/>
          <w:rFonts w:ascii="Garamond" w:hAnsi="Garamond"/>
          <w:sz w:val="24"/>
          <w:szCs w:val="24"/>
        </w:rPr>
        <w:t>UDZIAŁU</w:t>
      </w:r>
      <w:r w:rsidRPr="00675D41">
        <w:rPr>
          <w:rStyle w:val="tekstdokbold"/>
          <w:rFonts w:ascii="Garamond" w:eastAsia="Verdana" w:hAnsi="Garamond"/>
          <w:sz w:val="24"/>
          <w:szCs w:val="24"/>
        </w:rPr>
        <w:t xml:space="preserve"> </w:t>
      </w:r>
      <w:r w:rsidRPr="00675D41">
        <w:rPr>
          <w:rStyle w:val="tekstdokbold"/>
          <w:rFonts w:ascii="Garamond" w:hAnsi="Garamond"/>
          <w:sz w:val="24"/>
          <w:szCs w:val="24"/>
        </w:rPr>
        <w:t>W</w:t>
      </w:r>
      <w:r w:rsidRPr="00675D41">
        <w:rPr>
          <w:rStyle w:val="tekstdokbold"/>
          <w:rFonts w:ascii="Garamond" w:eastAsia="Verdana" w:hAnsi="Garamond"/>
          <w:sz w:val="24"/>
          <w:szCs w:val="24"/>
        </w:rPr>
        <w:t xml:space="preserve"> </w:t>
      </w:r>
      <w:r w:rsidRPr="00675D41">
        <w:rPr>
          <w:rStyle w:val="tekstdokbold"/>
          <w:rFonts w:ascii="Garamond" w:hAnsi="Garamond"/>
          <w:sz w:val="24"/>
          <w:szCs w:val="24"/>
        </w:rPr>
        <w:t>POSTĘPOWANIU</w:t>
      </w:r>
      <w:r w:rsidRPr="00675D41">
        <w:rPr>
          <w:rStyle w:val="tekstdokbold"/>
          <w:rFonts w:ascii="Garamond" w:eastAsia="Verdana" w:hAnsi="Garamond"/>
          <w:sz w:val="24"/>
          <w:szCs w:val="24"/>
        </w:rPr>
        <w:t xml:space="preserve"> </w:t>
      </w:r>
      <w:r w:rsidR="00747503" w:rsidRPr="00675D41">
        <w:rPr>
          <w:rStyle w:val="tekstdokbold"/>
          <w:rFonts w:ascii="Garamond" w:eastAsia="Verdana" w:hAnsi="Garamond"/>
          <w:sz w:val="24"/>
          <w:szCs w:val="24"/>
        </w:rPr>
        <w:t>I PODSTAWY WYKLUCZENIA</w:t>
      </w:r>
    </w:p>
    <w:p w:rsidR="00D040B3" w:rsidRPr="00CB0EF8" w:rsidRDefault="00D040B3" w:rsidP="00D040B3">
      <w:pPr>
        <w:tabs>
          <w:tab w:val="left" w:pos="3030"/>
        </w:tabs>
        <w:spacing w:after="0" w:line="240" w:lineRule="auto"/>
        <w:ind w:left="360"/>
        <w:jc w:val="both"/>
        <w:rPr>
          <w:rFonts w:ascii="Garamond" w:hAnsi="Garamond"/>
          <w:color w:val="FF0000"/>
          <w:sz w:val="24"/>
          <w:szCs w:val="24"/>
        </w:rPr>
      </w:pPr>
    </w:p>
    <w:p w:rsidR="00D040B3" w:rsidRPr="00C97F3F" w:rsidRDefault="00D040B3" w:rsidP="005D0C73">
      <w:pPr>
        <w:pStyle w:val="Akapitzlist"/>
        <w:numPr>
          <w:ilvl w:val="0"/>
          <w:numId w:val="23"/>
        </w:numPr>
        <w:autoSpaceDN/>
        <w:spacing w:after="0" w:line="240" w:lineRule="auto"/>
        <w:jc w:val="both"/>
        <w:textAlignment w:val="auto"/>
        <w:rPr>
          <w:rFonts w:ascii="Garamond" w:hAnsi="Garamond"/>
          <w:sz w:val="24"/>
          <w:szCs w:val="24"/>
        </w:rPr>
      </w:pPr>
      <w:r w:rsidRPr="00C97F3F">
        <w:rPr>
          <w:rFonts w:ascii="Garamond" w:hAnsi="Garamond"/>
          <w:sz w:val="24"/>
          <w:szCs w:val="24"/>
        </w:rPr>
        <w:t>O udzielenie zamówienia mogą ubiegać się wykonawcy, którzy:</w:t>
      </w:r>
    </w:p>
    <w:p w:rsidR="008645BD" w:rsidRDefault="00D040B3" w:rsidP="002D6AE1">
      <w:pPr>
        <w:numPr>
          <w:ilvl w:val="0"/>
          <w:numId w:val="9"/>
        </w:numPr>
        <w:autoSpaceDN/>
        <w:spacing w:after="0" w:line="240" w:lineRule="auto"/>
        <w:jc w:val="both"/>
        <w:textAlignment w:val="auto"/>
        <w:rPr>
          <w:rFonts w:ascii="Garamond" w:hAnsi="Garamond"/>
          <w:sz w:val="24"/>
          <w:szCs w:val="24"/>
        </w:rPr>
      </w:pPr>
      <w:r w:rsidRPr="008645BD">
        <w:rPr>
          <w:rFonts w:ascii="Garamond" w:hAnsi="Garamond"/>
          <w:sz w:val="24"/>
          <w:szCs w:val="24"/>
        </w:rPr>
        <w:t>nie podlegają wykluczeniu na podstawie</w:t>
      </w:r>
      <w:r w:rsidR="008645BD">
        <w:rPr>
          <w:rFonts w:ascii="Garamond" w:hAnsi="Garamond"/>
          <w:sz w:val="24"/>
          <w:szCs w:val="24"/>
        </w:rPr>
        <w:t>:</w:t>
      </w:r>
    </w:p>
    <w:p w:rsidR="008645BD" w:rsidRDefault="00D040B3" w:rsidP="005D0C73">
      <w:pPr>
        <w:pStyle w:val="Akapitzlist"/>
        <w:numPr>
          <w:ilvl w:val="0"/>
          <w:numId w:val="21"/>
        </w:numPr>
        <w:autoSpaceDN/>
        <w:spacing w:after="0" w:line="240" w:lineRule="auto"/>
        <w:jc w:val="both"/>
        <w:textAlignment w:val="auto"/>
        <w:rPr>
          <w:rFonts w:ascii="Garamond" w:hAnsi="Garamond"/>
          <w:sz w:val="24"/>
          <w:szCs w:val="24"/>
        </w:rPr>
      </w:pPr>
      <w:r w:rsidRPr="008645BD">
        <w:rPr>
          <w:rFonts w:ascii="Garamond" w:hAnsi="Garamond"/>
          <w:sz w:val="24"/>
          <w:szCs w:val="24"/>
        </w:rPr>
        <w:t xml:space="preserve">art. </w:t>
      </w:r>
      <w:r w:rsidR="00350DBD" w:rsidRPr="008645BD">
        <w:rPr>
          <w:rFonts w:ascii="Garamond" w:hAnsi="Garamond"/>
          <w:sz w:val="24"/>
          <w:szCs w:val="24"/>
        </w:rPr>
        <w:t>108</w:t>
      </w:r>
      <w:r w:rsidRPr="008645BD">
        <w:rPr>
          <w:rFonts w:ascii="Garamond" w:hAnsi="Garamond"/>
          <w:sz w:val="24"/>
          <w:szCs w:val="24"/>
        </w:rPr>
        <w:t xml:space="preserve"> ust. 1</w:t>
      </w:r>
      <w:r w:rsidR="00AA725F" w:rsidRPr="008645BD">
        <w:rPr>
          <w:rFonts w:ascii="Garamond" w:hAnsi="Garamond"/>
          <w:sz w:val="24"/>
          <w:szCs w:val="24"/>
        </w:rPr>
        <w:t xml:space="preserve"> (obligatoryjne podstawy wykluczenia)</w:t>
      </w:r>
      <w:r w:rsidR="008645BD">
        <w:rPr>
          <w:rFonts w:ascii="Garamond" w:hAnsi="Garamond"/>
          <w:sz w:val="24"/>
          <w:szCs w:val="24"/>
        </w:rPr>
        <w:t xml:space="preserve"> </w:t>
      </w:r>
    </w:p>
    <w:p w:rsidR="0037122C" w:rsidRPr="0037122C" w:rsidRDefault="00D040B3" w:rsidP="005D0C73">
      <w:pPr>
        <w:pStyle w:val="Akapitzlist"/>
        <w:numPr>
          <w:ilvl w:val="0"/>
          <w:numId w:val="21"/>
        </w:numPr>
        <w:autoSpaceDN/>
        <w:spacing w:after="0" w:line="240" w:lineRule="auto"/>
        <w:jc w:val="both"/>
        <w:textAlignment w:val="auto"/>
        <w:rPr>
          <w:rFonts w:ascii="Garamond" w:hAnsi="Garamond"/>
          <w:sz w:val="24"/>
          <w:szCs w:val="24"/>
        </w:rPr>
      </w:pPr>
      <w:r w:rsidRPr="008645BD">
        <w:rPr>
          <w:rFonts w:ascii="Garamond" w:hAnsi="Garamond"/>
          <w:sz w:val="24"/>
          <w:szCs w:val="24"/>
        </w:rPr>
        <w:t xml:space="preserve">art. </w:t>
      </w:r>
      <w:r w:rsidR="00350DBD" w:rsidRPr="008645BD">
        <w:rPr>
          <w:rFonts w:ascii="Garamond" w:hAnsi="Garamond"/>
          <w:sz w:val="24"/>
          <w:szCs w:val="24"/>
        </w:rPr>
        <w:t>109</w:t>
      </w:r>
      <w:r w:rsidRPr="008645BD">
        <w:rPr>
          <w:rFonts w:ascii="Garamond" w:hAnsi="Garamond"/>
          <w:sz w:val="24"/>
          <w:szCs w:val="24"/>
        </w:rPr>
        <w:t xml:space="preserve"> ust. </w:t>
      </w:r>
      <w:r w:rsidR="00350DBD" w:rsidRPr="008645BD">
        <w:rPr>
          <w:rFonts w:ascii="Garamond" w:hAnsi="Garamond"/>
          <w:sz w:val="24"/>
          <w:szCs w:val="24"/>
        </w:rPr>
        <w:t>1</w:t>
      </w:r>
      <w:r w:rsidRPr="008645BD">
        <w:rPr>
          <w:rFonts w:ascii="Garamond" w:hAnsi="Garamond"/>
          <w:sz w:val="24"/>
          <w:szCs w:val="24"/>
        </w:rPr>
        <w:t xml:space="preserve"> pkt. </w:t>
      </w:r>
      <w:r w:rsidR="00350DBD" w:rsidRPr="008645BD">
        <w:rPr>
          <w:rFonts w:ascii="Garamond" w:hAnsi="Garamond"/>
          <w:sz w:val="24"/>
          <w:szCs w:val="24"/>
        </w:rPr>
        <w:t>4</w:t>
      </w:r>
      <w:r w:rsidR="00AA725F" w:rsidRPr="008645BD">
        <w:rPr>
          <w:rFonts w:ascii="Garamond" w:hAnsi="Garamond"/>
          <w:sz w:val="24"/>
          <w:szCs w:val="24"/>
        </w:rPr>
        <w:t xml:space="preserve"> </w:t>
      </w:r>
      <w:r w:rsidRPr="008645BD">
        <w:rPr>
          <w:rFonts w:ascii="Garamond" w:hAnsi="Garamond"/>
          <w:sz w:val="24"/>
          <w:szCs w:val="24"/>
        </w:rPr>
        <w:t xml:space="preserve">Ustawy </w:t>
      </w:r>
      <w:r w:rsidR="00AA725F" w:rsidRPr="008645BD">
        <w:rPr>
          <w:rFonts w:ascii="Garamond" w:hAnsi="Garamond"/>
          <w:sz w:val="24"/>
          <w:szCs w:val="24"/>
        </w:rPr>
        <w:t>(</w:t>
      </w:r>
      <w:r w:rsidR="00672F4C">
        <w:rPr>
          <w:rFonts w:ascii="Garamond" w:hAnsi="Garamond"/>
          <w:sz w:val="24"/>
          <w:szCs w:val="24"/>
        </w:rPr>
        <w:t>Z</w:t>
      </w:r>
      <w:r w:rsidR="00450F59">
        <w:rPr>
          <w:rFonts w:ascii="Garamond" w:hAnsi="Garamond"/>
          <w:sz w:val="24"/>
          <w:szCs w:val="24"/>
        </w:rPr>
        <w:t xml:space="preserve"> postępowania o udzielenie zamówienia wyklucza się</w:t>
      </w:r>
      <w:r w:rsidR="00672F4C">
        <w:rPr>
          <w:rFonts w:ascii="Garamond" w:hAnsi="Garamond"/>
          <w:sz w:val="24"/>
          <w:szCs w:val="24"/>
        </w:rPr>
        <w:t xml:space="preserve"> wykonawcę</w:t>
      </w:r>
      <w:r w:rsidR="00AA725F" w:rsidRPr="008645BD">
        <w:rPr>
          <w:rFonts w:ascii="Garamond" w:hAnsi="Garamond"/>
          <w:sz w:val="24"/>
          <w:szCs w:val="24"/>
        </w:rPr>
        <w:t xml:space="preserve"> </w:t>
      </w:r>
      <w:r w:rsidR="008645BD" w:rsidRPr="008645BD">
        <w:rPr>
          <w:rFonts w:ascii="Garamond" w:hAnsi="Garamond" w:cs="Arial"/>
          <w:sz w:val="24"/>
          <w:szCs w:val="24"/>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rsidR="0037122C" w:rsidRPr="0037122C" w:rsidRDefault="0037122C" w:rsidP="005D0C73">
      <w:pPr>
        <w:pStyle w:val="Akapitzlist"/>
        <w:numPr>
          <w:ilvl w:val="0"/>
          <w:numId w:val="21"/>
        </w:numPr>
        <w:autoSpaceDN/>
        <w:spacing w:after="0" w:line="240" w:lineRule="auto"/>
        <w:jc w:val="both"/>
        <w:textAlignment w:val="auto"/>
        <w:rPr>
          <w:rFonts w:ascii="Garamond" w:hAnsi="Garamond"/>
          <w:sz w:val="24"/>
          <w:szCs w:val="24"/>
        </w:rPr>
      </w:pPr>
      <w:r w:rsidRPr="0037122C">
        <w:rPr>
          <w:rFonts w:ascii="Garamond" w:hAnsi="Garamond" w:cs="Arial"/>
          <w:sz w:val="24"/>
          <w:szCs w:val="24"/>
        </w:rPr>
        <w:t xml:space="preserve">art.  </w:t>
      </w:r>
      <w:r w:rsidRPr="0037122C">
        <w:rPr>
          <w:rFonts w:ascii="Garamond" w:eastAsia="Times New Roman" w:hAnsi="Garamond" w:cs="Arial"/>
          <w:sz w:val="24"/>
          <w:szCs w:val="24"/>
          <w:lang w:eastAsia="pl-PL"/>
        </w:rPr>
        <w:t xml:space="preserve">7 ust. 1 ustawy </w:t>
      </w:r>
      <w:r w:rsidRPr="0037122C">
        <w:rPr>
          <w:rFonts w:ascii="Garamond" w:hAnsi="Garamond" w:cs="Arial"/>
          <w:sz w:val="24"/>
          <w:szCs w:val="24"/>
        </w:rPr>
        <w:t>z dnia 13 kwietnia 2022 r.</w:t>
      </w:r>
      <w:r w:rsidRPr="0037122C">
        <w:rPr>
          <w:rFonts w:ascii="Garamond" w:hAnsi="Garamond" w:cs="Arial"/>
          <w:iCs/>
          <w:sz w:val="24"/>
          <w:szCs w:val="24"/>
        </w:rPr>
        <w:t xml:space="preserve"> </w:t>
      </w:r>
      <w:r w:rsidRPr="0037122C">
        <w:rPr>
          <w:rFonts w:ascii="Garamond" w:hAnsi="Garamond" w:cs="Arial"/>
          <w:iCs/>
          <w:color w:val="222222"/>
          <w:sz w:val="24"/>
          <w:szCs w:val="24"/>
        </w:rPr>
        <w:t>o szczególnych rozwiązaniach w zakresie przeciwdziałania wspieraniu agresji na Ukrainę oraz służących ochronie bezpieczeństwa narodowego (Dz. U. poz. 835).</w:t>
      </w:r>
    </w:p>
    <w:p w:rsidR="0037122C" w:rsidRPr="008645BD" w:rsidRDefault="0037122C" w:rsidP="0037122C">
      <w:pPr>
        <w:pStyle w:val="Akapitzlist"/>
        <w:autoSpaceDN/>
        <w:spacing w:after="0" w:line="240" w:lineRule="auto"/>
        <w:ind w:firstLine="349"/>
        <w:jc w:val="both"/>
        <w:textAlignment w:val="auto"/>
        <w:rPr>
          <w:rFonts w:ascii="Garamond" w:hAnsi="Garamond"/>
          <w:sz w:val="24"/>
          <w:szCs w:val="24"/>
        </w:rPr>
      </w:pPr>
      <w:r w:rsidRPr="0037122C">
        <w:rPr>
          <w:rFonts w:ascii="Garamond" w:hAnsi="Garamond"/>
          <w:sz w:val="24"/>
          <w:szCs w:val="24"/>
        </w:rPr>
        <w:t>Wykluczenie wykonawcy następuje zgodnie z art.111 ustawy.</w:t>
      </w:r>
    </w:p>
    <w:p w:rsidR="003974DB" w:rsidRPr="00816AE0" w:rsidRDefault="00D040B3" w:rsidP="00816AE0">
      <w:pPr>
        <w:numPr>
          <w:ilvl w:val="0"/>
          <w:numId w:val="9"/>
        </w:numPr>
        <w:autoSpaceDN/>
        <w:spacing w:after="0" w:line="240" w:lineRule="auto"/>
        <w:jc w:val="both"/>
        <w:textAlignment w:val="auto"/>
        <w:rPr>
          <w:rFonts w:ascii="Garamond" w:hAnsi="Garamond"/>
          <w:sz w:val="24"/>
          <w:szCs w:val="24"/>
        </w:rPr>
      </w:pPr>
      <w:r w:rsidRPr="00A97FA8">
        <w:rPr>
          <w:rFonts w:ascii="Garamond" w:hAnsi="Garamond"/>
          <w:sz w:val="24"/>
          <w:szCs w:val="24"/>
        </w:rPr>
        <w:t xml:space="preserve">spełniają warunki udziału w postępowaniu, określone w pkt </w:t>
      </w:r>
      <w:r w:rsidR="004249AA">
        <w:rPr>
          <w:rFonts w:ascii="Garamond" w:hAnsi="Garamond"/>
          <w:sz w:val="24"/>
          <w:szCs w:val="24"/>
        </w:rPr>
        <w:t>6</w:t>
      </w:r>
      <w:r w:rsidRPr="00A97FA8">
        <w:rPr>
          <w:rFonts w:ascii="Garamond" w:hAnsi="Garamond"/>
          <w:sz w:val="24"/>
          <w:szCs w:val="24"/>
        </w:rPr>
        <w:t xml:space="preserve">.2 </w:t>
      </w:r>
    </w:p>
    <w:p w:rsidR="00A92B71" w:rsidRPr="00EC0C5B" w:rsidRDefault="00D040B3" w:rsidP="005D0C73">
      <w:pPr>
        <w:pStyle w:val="Akapitzlist"/>
        <w:numPr>
          <w:ilvl w:val="0"/>
          <w:numId w:val="23"/>
        </w:numPr>
        <w:autoSpaceDN/>
        <w:spacing w:after="0" w:line="240" w:lineRule="auto"/>
        <w:jc w:val="both"/>
        <w:textAlignment w:val="auto"/>
        <w:rPr>
          <w:rFonts w:ascii="Garamond" w:hAnsi="Garamond"/>
          <w:sz w:val="24"/>
          <w:szCs w:val="24"/>
        </w:rPr>
      </w:pPr>
      <w:r w:rsidRPr="00EC0C5B">
        <w:rPr>
          <w:rFonts w:ascii="Garamond" w:hAnsi="Garamond"/>
          <w:sz w:val="24"/>
          <w:szCs w:val="24"/>
        </w:rPr>
        <w:t xml:space="preserve">Wykonawca winien </w:t>
      </w:r>
      <w:r w:rsidR="00102E07" w:rsidRPr="00EC0C5B">
        <w:rPr>
          <w:rFonts w:ascii="Garamond" w:hAnsi="Garamond"/>
          <w:sz w:val="24"/>
          <w:szCs w:val="24"/>
        </w:rPr>
        <w:t>posiadać</w:t>
      </w:r>
      <w:r w:rsidR="00A92B71" w:rsidRPr="00EC0C5B">
        <w:rPr>
          <w:rFonts w:ascii="Garamond" w:hAnsi="Garamond"/>
          <w:sz w:val="24"/>
          <w:szCs w:val="24"/>
        </w:rPr>
        <w:t xml:space="preserve"> uprawnienia do prowadzenia dzi</w:t>
      </w:r>
      <w:r w:rsidR="00376256" w:rsidRPr="00EC0C5B">
        <w:rPr>
          <w:rFonts w:ascii="Garamond" w:hAnsi="Garamond"/>
          <w:sz w:val="24"/>
          <w:szCs w:val="24"/>
        </w:rPr>
        <w:t>ałalności zawodowej - zezwolenie</w:t>
      </w:r>
      <w:r w:rsidR="00A92B71" w:rsidRPr="00EC0C5B">
        <w:rPr>
          <w:rFonts w:ascii="Garamond" w:hAnsi="Garamond"/>
          <w:sz w:val="24"/>
          <w:szCs w:val="24"/>
        </w:rPr>
        <w:t xml:space="preserve"> organu nadzoru na wykonywanie działalności ubezpiec</w:t>
      </w:r>
      <w:r w:rsidR="00376256" w:rsidRPr="00EC0C5B">
        <w:rPr>
          <w:rFonts w:ascii="Garamond" w:hAnsi="Garamond"/>
          <w:sz w:val="24"/>
          <w:szCs w:val="24"/>
        </w:rPr>
        <w:t>zeniowej, o której mowa w ustawie</w:t>
      </w:r>
      <w:r w:rsidR="00A92B71" w:rsidRPr="00EC0C5B">
        <w:rPr>
          <w:rFonts w:ascii="Garamond" w:hAnsi="Garamond"/>
          <w:sz w:val="24"/>
          <w:szCs w:val="24"/>
        </w:rPr>
        <w:t xml:space="preserve"> z dnia 11 września 2015 r. o działalności ubezpieczeniowej i reasekuracyjnej (tj. Dz. U. z 2024 r. poz. 838)</w:t>
      </w:r>
    </w:p>
    <w:p w:rsidR="00D040B3" w:rsidRDefault="00374200" w:rsidP="00374200">
      <w:pPr>
        <w:spacing w:after="0" w:line="240" w:lineRule="auto"/>
        <w:ind w:left="705"/>
        <w:jc w:val="both"/>
        <w:rPr>
          <w:rFonts w:ascii="Garamond" w:hAnsi="Garamond"/>
          <w:sz w:val="24"/>
          <w:szCs w:val="24"/>
        </w:rPr>
      </w:pPr>
      <w:r w:rsidRPr="00374200">
        <w:rPr>
          <w:rFonts w:ascii="Garamond" w:hAnsi="Garamond"/>
          <w:sz w:val="24"/>
          <w:szCs w:val="24"/>
        </w:rPr>
        <w:t>Zamawiający, w stosunku do Wykonawców wspólnie ubiegających się o udzielenie zamówienia, dopuszcza łączne spełnienie wa</w:t>
      </w:r>
      <w:r>
        <w:rPr>
          <w:rFonts w:ascii="Garamond" w:hAnsi="Garamond"/>
          <w:sz w:val="24"/>
          <w:szCs w:val="24"/>
        </w:rPr>
        <w:t xml:space="preserve">runku przez </w:t>
      </w:r>
      <w:r w:rsidRPr="00374200">
        <w:rPr>
          <w:rFonts w:ascii="Garamond" w:hAnsi="Garamond"/>
          <w:sz w:val="24"/>
          <w:szCs w:val="24"/>
        </w:rPr>
        <w:t>Wykonawców.</w:t>
      </w:r>
    </w:p>
    <w:p w:rsidR="00374200" w:rsidRDefault="00374200" w:rsidP="00374200">
      <w:pPr>
        <w:spacing w:after="0" w:line="240" w:lineRule="auto"/>
        <w:ind w:left="705"/>
        <w:jc w:val="both"/>
        <w:rPr>
          <w:rFonts w:ascii="Garamond" w:hAnsi="Garamond"/>
          <w:sz w:val="24"/>
          <w:szCs w:val="24"/>
        </w:rPr>
      </w:pPr>
      <w:r>
        <w:rPr>
          <w:rFonts w:ascii="Garamond" w:hAnsi="Garamond"/>
          <w:sz w:val="24"/>
          <w:szCs w:val="24"/>
        </w:rPr>
        <w:t>Zamawiający może na każdym etapie postępowania uznać, że wykonawca nie posiada wymaganych zdolności, jeżeli posiadanie przez wykonawcę sprzecznych interesów</w:t>
      </w:r>
      <w:r w:rsidR="00F35BC9">
        <w:rPr>
          <w:rFonts w:ascii="Garamond" w:hAnsi="Garamond"/>
          <w:sz w:val="24"/>
          <w:szCs w:val="24"/>
        </w:rPr>
        <w:t>, w szczególności zaangażowanie zasobów technicznych lub zawodowych wykonawcy w inne  przedsięwzięcie gospodarcze wykonawcy może mieć negatywny wpływ na realizację zamówienia.</w:t>
      </w:r>
    </w:p>
    <w:p w:rsidR="00125C58" w:rsidRPr="00374200" w:rsidRDefault="00125C58" w:rsidP="00374200">
      <w:pPr>
        <w:spacing w:after="0" w:line="240" w:lineRule="auto"/>
        <w:ind w:left="705"/>
        <w:jc w:val="both"/>
        <w:rPr>
          <w:rFonts w:ascii="Garamond" w:hAnsi="Garamond"/>
          <w:sz w:val="24"/>
          <w:szCs w:val="24"/>
        </w:rPr>
      </w:pPr>
    </w:p>
    <w:p w:rsidR="00D040B3" w:rsidRPr="00D13DEE" w:rsidRDefault="00D13DEE" w:rsidP="00D13DEE">
      <w:pPr>
        <w:pStyle w:val="Akapitzlist"/>
        <w:numPr>
          <w:ilvl w:val="0"/>
          <w:numId w:val="7"/>
        </w:numPr>
        <w:autoSpaceDN/>
        <w:spacing w:after="0" w:line="240" w:lineRule="auto"/>
        <w:jc w:val="both"/>
        <w:textAlignment w:val="auto"/>
        <w:rPr>
          <w:rFonts w:ascii="Garamond" w:hAnsi="Garamond"/>
          <w:b/>
          <w:sz w:val="24"/>
          <w:szCs w:val="24"/>
        </w:rPr>
      </w:pPr>
      <w:r w:rsidRPr="00D13DEE">
        <w:rPr>
          <w:rFonts w:ascii="Garamond" w:hAnsi="Garamond"/>
          <w:b/>
          <w:sz w:val="24"/>
          <w:szCs w:val="24"/>
        </w:rPr>
        <w:t>POLEGANIE NA ZASOBACH INNYCH PODMIOTÓW</w:t>
      </w:r>
    </w:p>
    <w:p w:rsidR="00BA7E32" w:rsidRPr="00634D5E" w:rsidRDefault="00634D5E" w:rsidP="00490E82">
      <w:pPr>
        <w:suppressAutoHyphens w:val="0"/>
        <w:autoSpaceDN/>
        <w:spacing w:after="0" w:line="240" w:lineRule="auto"/>
        <w:ind w:left="792"/>
        <w:jc w:val="both"/>
        <w:textAlignment w:val="auto"/>
        <w:rPr>
          <w:rFonts w:ascii="Garamond" w:eastAsia="Times New Roman" w:hAnsi="Garamond"/>
          <w:sz w:val="24"/>
          <w:szCs w:val="24"/>
          <w:lang w:eastAsia="pl-PL"/>
        </w:rPr>
      </w:pPr>
      <w:r>
        <w:rPr>
          <w:rFonts w:ascii="Garamond" w:eastAsia="Times New Roman" w:hAnsi="Garamond"/>
          <w:sz w:val="24"/>
          <w:szCs w:val="24"/>
          <w:lang w:eastAsia="pl-PL"/>
        </w:rPr>
        <w:t xml:space="preserve">1. </w:t>
      </w:r>
      <w:r w:rsidR="00BA7E32" w:rsidRPr="00634D5E">
        <w:rPr>
          <w:rFonts w:ascii="Garamond" w:eastAsia="Times New Roman" w:hAnsi="Garamond"/>
          <w:sz w:val="24"/>
          <w:szCs w:val="24"/>
          <w:lang w:eastAsia="pl-PL"/>
        </w:rPr>
        <w:t xml:space="preserve"> Wykonawca może w celu potwierdzenia spełniania warunków udziału w postępowaniu polegać na zdolnościach technicznych lub zawodowych podmiotów udostępniających zasoby, niezależnie od charakteru prawnego łączących go z nimi stosunków prawnych.</w:t>
      </w:r>
    </w:p>
    <w:p w:rsidR="00BA7E32" w:rsidRPr="00BA7E32" w:rsidRDefault="00BA7E32" w:rsidP="00490E82">
      <w:pPr>
        <w:pStyle w:val="Akapitzlist"/>
        <w:suppressAutoHyphens w:val="0"/>
        <w:autoSpaceDN/>
        <w:spacing w:after="0" w:line="240" w:lineRule="auto"/>
        <w:ind w:left="792"/>
        <w:jc w:val="both"/>
        <w:textAlignment w:val="auto"/>
        <w:rPr>
          <w:rFonts w:ascii="Garamond" w:eastAsia="Times New Roman" w:hAnsi="Garamond"/>
          <w:sz w:val="24"/>
          <w:szCs w:val="24"/>
          <w:lang w:eastAsia="pl-PL"/>
        </w:rPr>
      </w:pPr>
      <w:r w:rsidRPr="00BA7E32">
        <w:rPr>
          <w:rFonts w:ascii="Garamond" w:eastAsia="Times New Roman" w:hAnsi="Garamond"/>
          <w:sz w:val="24"/>
          <w:szCs w:val="24"/>
          <w:lang w:eastAsia="pl-PL"/>
        </w:rPr>
        <w:t>2.  W odniesieniu do warunków dotyczących wykształcenia, kwalifikacji zawodowych lub doświadczenia wykonawcy mogą polegać na zdolnościach podmiotów udostępniających zasoby, jeśli podmioty te wykonają usługi, do realizacji których te zdolności są wymagane.</w:t>
      </w:r>
    </w:p>
    <w:p w:rsidR="00BA7E32" w:rsidRPr="00DE7218" w:rsidRDefault="00BA7E32" w:rsidP="001C76D7">
      <w:pPr>
        <w:pStyle w:val="Akapitzlist"/>
        <w:suppressAutoHyphens w:val="0"/>
        <w:autoSpaceDN/>
        <w:spacing w:after="0" w:line="240" w:lineRule="auto"/>
        <w:ind w:left="768"/>
        <w:jc w:val="both"/>
        <w:textAlignment w:val="auto"/>
        <w:rPr>
          <w:rFonts w:ascii="Garamond" w:eastAsia="Times New Roman" w:hAnsi="Garamond"/>
          <w:sz w:val="24"/>
          <w:szCs w:val="24"/>
          <w:lang w:eastAsia="pl-PL"/>
        </w:rPr>
      </w:pPr>
      <w:r w:rsidRPr="00BA7E32">
        <w:rPr>
          <w:rFonts w:ascii="Garamond" w:eastAsia="Times New Roman" w:hAnsi="Garamond"/>
          <w:sz w:val="24"/>
          <w:szCs w:val="24"/>
          <w:lang w:eastAsia="pl-PL"/>
        </w:rPr>
        <w:t xml:space="preserve">3.  Wykonawca, który polega na zdolnościach lub sytuacji podmiotów udostępniających </w:t>
      </w:r>
      <w:r w:rsidR="001C76D7">
        <w:rPr>
          <w:rFonts w:ascii="Garamond" w:eastAsia="Times New Roman" w:hAnsi="Garamond"/>
          <w:sz w:val="24"/>
          <w:szCs w:val="24"/>
          <w:lang w:eastAsia="pl-PL"/>
        </w:rPr>
        <w:t xml:space="preserve"> </w:t>
      </w:r>
      <w:r w:rsidRPr="00BA7E32">
        <w:rPr>
          <w:rFonts w:ascii="Garamond" w:eastAsia="Times New Roman" w:hAnsi="Garamond"/>
          <w:sz w:val="24"/>
          <w:szCs w:val="24"/>
          <w:lang w:eastAsia="pl-PL"/>
        </w:rPr>
        <w:t>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634D5E">
        <w:rPr>
          <w:rFonts w:ascii="Garamond" w:eastAsia="Times New Roman" w:hAnsi="Garamond"/>
          <w:sz w:val="24"/>
          <w:szCs w:val="24"/>
          <w:lang w:eastAsia="pl-PL"/>
        </w:rPr>
        <w:t xml:space="preserve"> </w:t>
      </w:r>
      <w:r w:rsidR="00634D5E" w:rsidRPr="006D575D">
        <w:rPr>
          <w:rFonts w:ascii="Garamond" w:eastAsia="Times New Roman" w:hAnsi="Garamond"/>
          <w:sz w:val="24"/>
          <w:szCs w:val="24"/>
          <w:lang w:eastAsia="pl-PL"/>
        </w:rPr>
        <w:t xml:space="preserve">Wzór oświadczenia </w:t>
      </w:r>
      <w:r w:rsidR="006D575D" w:rsidRPr="006D575D">
        <w:rPr>
          <w:rFonts w:ascii="Garamond" w:eastAsia="Times New Roman" w:hAnsi="Garamond"/>
          <w:sz w:val="24"/>
          <w:szCs w:val="24"/>
          <w:lang w:eastAsia="pl-PL"/>
        </w:rPr>
        <w:t xml:space="preserve">stanowi </w:t>
      </w:r>
      <w:r w:rsidR="006D575D" w:rsidRPr="00DE7218">
        <w:rPr>
          <w:rFonts w:ascii="Garamond" w:eastAsia="Times New Roman" w:hAnsi="Garamond"/>
          <w:sz w:val="24"/>
          <w:szCs w:val="24"/>
          <w:lang w:eastAsia="pl-PL"/>
        </w:rPr>
        <w:t xml:space="preserve">zał. nr </w:t>
      </w:r>
      <w:r w:rsidR="00F05949">
        <w:rPr>
          <w:rFonts w:ascii="Garamond" w:eastAsia="Times New Roman" w:hAnsi="Garamond"/>
          <w:sz w:val="24"/>
          <w:szCs w:val="24"/>
          <w:lang w:eastAsia="pl-PL"/>
        </w:rPr>
        <w:t>8</w:t>
      </w:r>
      <w:r w:rsidR="006D575D" w:rsidRPr="00DE7218">
        <w:rPr>
          <w:rFonts w:ascii="Garamond" w:eastAsia="Times New Roman" w:hAnsi="Garamond"/>
          <w:sz w:val="24"/>
          <w:szCs w:val="24"/>
          <w:lang w:eastAsia="pl-PL"/>
        </w:rPr>
        <w:t xml:space="preserve"> do SWZ.</w:t>
      </w:r>
    </w:p>
    <w:p w:rsidR="00A71FEF" w:rsidRPr="00A71FEF" w:rsidRDefault="00F01F5D" w:rsidP="001C76D7">
      <w:pPr>
        <w:pStyle w:val="Akapitzlist"/>
        <w:suppressAutoHyphens w:val="0"/>
        <w:autoSpaceDN/>
        <w:spacing w:after="0" w:line="240" w:lineRule="auto"/>
        <w:ind w:left="768"/>
        <w:jc w:val="both"/>
        <w:textAlignment w:val="auto"/>
        <w:rPr>
          <w:rFonts w:ascii="Garamond" w:hAnsi="Garamond"/>
          <w:sz w:val="24"/>
          <w:szCs w:val="24"/>
        </w:rPr>
      </w:pPr>
      <w:r w:rsidRPr="00F01F5D">
        <w:rPr>
          <w:rFonts w:ascii="Garamond" w:hAnsi="Garamond"/>
          <w:sz w:val="24"/>
          <w:szCs w:val="24"/>
        </w:rPr>
        <w:t>4. 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r>
        <w:rPr>
          <w:rFonts w:ascii="Garamond" w:hAnsi="Garamond"/>
          <w:sz w:val="24"/>
          <w:szCs w:val="24"/>
        </w:rPr>
        <w:t>.</w:t>
      </w:r>
    </w:p>
    <w:p w:rsidR="00FB3B2A" w:rsidRPr="00A71FEF" w:rsidRDefault="00A71FEF" w:rsidP="001C76D7">
      <w:pPr>
        <w:pStyle w:val="Akapitzlist"/>
        <w:suppressAutoHyphens w:val="0"/>
        <w:autoSpaceDN/>
        <w:spacing w:after="0" w:line="240" w:lineRule="auto"/>
        <w:ind w:left="768"/>
        <w:jc w:val="both"/>
        <w:textAlignment w:val="auto"/>
        <w:rPr>
          <w:rFonts w:ascii="Garamond" w:eastAsia="Times New Roman" w:hAnsi="Garamond"/>
          <w:color w:val="FF0000"/>
          <w:sz w:val="24"/>
          <w:szCs w:val="24"/>
          <w:lang w:eastAsia="pl-PL"/>
        </w:rPr>
      </w:pPr>
      <w:r w:rsidRPr="00A71FEF">
        <w:rPr>
          <w:rFonts w:ascii="Garamond" w:hAnsi="Garamond"/>
          <w:sz w:val="24"/>
          <w:szCs w:val="24"/>
        </w:rPr>
        <w:t xml:space="preserve">5. </w:t>
      </w:r>
      <w:r w:rsidR="00FB3B2A" w:rsidRPr="00A71FEF">
        <w:rPr>
          <w:rFonts w:ascii="Garamond" w:hAnsi="Garamond"/>
          <w:sz w:val="24"/>
          <w:szCs w:val="24"/>
        </w:rPr>
        <w:t>Jeżeli zdo</w:t>
      </w:r>
      <w:r w:rsidRPr="00A71FEF">
        <w:rPr>
          <w:rFonts w:ascii="Garamond" w:hAnsi="Garamond"/>
          <w:sz w:val="24"/>
          <w:szCs w:val="24"/>
        </w:rPr>
        <w:t xml:space="preserve">lności techniczne lub zawodowe </w:t>
      </w:r>
      <w:r w:rsidR="00FB3B2A" w:rsidRPr="00A71FEF">
        <w:rPr>
          <w:rFonts w:ascii="Garamond" w:hAnsi="Garamond"/>
          <w:sz w:val="24"/>
          <w:szCs w:val="24"/>
        </w:rPr>
        <w:t xml:space="preserve">podmiotu udostępniającego zasoby nie potwierdzają spełniania przez wykonawcę warunków udziału w postępowaniu lub zachodzą wobec tego podmiotu podstawy wykluczenia, zamawiający żąda, aby wykonawca </w:t>
      </w:r>
      <w:r w:rsidR="00FB3B2A" w:rsidRPr="00A71FEF">
        <w:rPr>
          <w:rFonts w:ascii="Garamond" w:hAnsi="Garamond"/>
          <w:sz w:val="24"/>
          <w:szCs w:val="24"/>
        </w:rPr>
        <w:lastRenderedPageBreak/>
        <w:t>w terminie określonym przez zamawiającego zastąpił ten podmiot innym podmiotem lub podmiotami albo wykazał, że samodzielnie spełnia warunki udziału w postępowaniu.</w:t>
      </w:r>
    </w:p>
    <w:p w:rsidR="00634D5E" w:rsidRPr="00094D49" w:rsidRDefault="00094D49" w:rsidP="001C76D7">
      <w:pPr>
        <w:spacing w:after="0" w:line="240" w:lineRule="auto"/>
        <w:ind w:left="768"/>
        <w:jc w:val="both"/>
        <w:rPr>
          <w:rFonts w:ascii="Garamond" w:hAnsi="Garamond"/>
          <w:color w:val="FF0000"/>
          <w:sz w:val="24"/>
          <w:szCs w:val="24"/>
        </w:rPr>
      </w:pPr>
      <w:r w:rsidRPr="00094D49">
        <w:rPr>
          <w:rFonts w:ascii="Garamond" w:hAnsi="Garamond"/>
          <w:sz w:val="24"/>
          <w:szCs w:val="24"/>
        </w:rPr>
        <w:t xml:space="preserve">6. Wykonawca nie może, po upływie terminu </w:t>
      </w:r>
      <w:r w:rsidR="008A0866">
        <w:rPr>
          <w:rFonts w:ascii="Garamond" w:hAnsi="Garamond"/>
          <w:sz w:val="24"/>
          <w:szCs w:val="24"/>
        </w:rPr>
        <w:t xml:space="preserve">składania </w:t>
      </w:r>
      <w:r w:rsidRPr="00094D49">
        <w:rPr>
          <w:rFonts w:ascii="Garamond" w:hAnsi="Garamond"/>
          <w:sz w:val="24"/>
          <w:szCs w:val="24"/>
        </w:rPr>
        <w:t>ofert, powoływać się na zdolności lub sytuację podmiotów udostępniających zasoby, jeżeli na etapie składania ofert nie polegał on w danym zakresie na zdolnościach lub sytuacji podmiotów udostępniających zasoby.</w:t>
      </w:r>
    </w:p>
    <w:p w:rsidR="00D040B3" w:rsidRDefault="00094D49" w:rsidP="001C76D7">
      <w:pPr>
        <w:spacing w:after="0" w:line="240" w:lineRule="auto"/>
        <w:ind w:left="768"/>
        <w:jc w:val="both"/>
        <w:rPr>
          <w:rFonts w:ascii="Garamond" w:hAnsi="Garamond"/>
          <w:sz w:val="24"/>
          <w:szCs w:val="24"/>
        </w:rPr>
      </w:pPr>
      <w:r w:rsidRPr="00094D49">
        <w:rPr>
          <w:rFonts w:ascii="Garamond" w:hAnsi="Garamond"/>
          <w:sz w:val="24"/>
          <w:szCs w:val="24"/>
        </w:rPr>
        <w:t xml:space="preserve">7. Wykonawca, w przypadku polegania na zdolnościach lub sytuacji podmiotów </w:t>
      </w:r>
      <w:r w:rsidRPr="006D575D">
        <w:rPr>
          <w:rFonts w:ascii="Garamond" w:hAnsi="Garamond"/>
          <w:sz w:val="24"/>
          <w:szCs w:val="24"/>
        </w:rPr>
        <w:t xml:space="preserve">udostępniających zasoby, przedstawia, wraz z oświadczeniem, o którym mowa w </w:t>
      </w:r>
      <w:r w:rsidR="006D575D" w:rsidRPr="006D575D">
        <w:rPr>
          <w:rFonts w:ascii="Garamond" w:hAnsi="Garamond"/>
          <w:sz w:val="24"/>
          <w:szCs w:val="24"/>
        </w:rPr>
        <w:t>pkt.7.</w:t>
      </w:r>
      <w:r w:rsidR="003C0F1C">
        <w:rPr>
          <w:rFonts w:ascii="Garamond" w:hAnsi="Garamond"/>
          <w:sz w:val="24"/>
          <w:szCs w:val="24"/>
        </w:rPr>
        <w:t>3</w:t>
      </w:r>
      <w:r w:rsidR="006D575D" w:rsidRPr="006D575D">
        <w:rPr>
          <w:rFonts w:ascii="Garamond" w:hAnsi="Garamond"/>
          <w:sz w:val="24"/>
          <w:szCs w:val="24"/>
        </w:rPr>
        <w:t xml:space="preserve"> SWZ</w:t>
      </w:r>
      <w:r w:rsidRPr="006D575D">
        <w:rPr>
          <w:rFonts w:ascii="Garamond" w:hAnsi="Garamond"/>
          <w:sz w:val="24"/>
          <w:szCs w:val="24"/>
        </w:rPr>
        <w:t xml:space="preserve">, także oświadczenie podmiotu udostępniającego zasoby, potwierdzające brak </w:t>
      </w:r>
      <w:r w:rsidRPr="00094D49">
        <w:rPr>
          <w:rFonts w:ascii="Garamond" w:hAnsi="Garamond"/>
          <w:sz w:val="24"/>
          <w:szCs w:val="24"/>
        </w:rPr>
        <w:t>podstaw wykluczenia tego podmiotu oraz odpowiednio spełnianie warunków udziału w postępowaniu, w zakresie, w jakim wykonawca powołuje się na jego zasoby.</w:t>
      </w:r>
    </w:p>
    <w:p w:rsidR="00B35497" w:rsidRPr="00094D49" w:rsidRDefault="00B35497" w:rsidP="001C76D7">
      <w:pPr>
        <w:spacing w:after="0" w:line="240" w:lineRule="auto"/>
        <w:ind w:left="768"/>
        <w:jc w:val="both"/>
        <w:rPr>
          <w:rFonts w:ascii="Garamond" w:hAnsi="Garamond"/>
          <w:color w:val="FF0000"/>
          <w:sz w:val="24"/>
          <w:szCs w:val="24"/>
        </w:rPr>
      </w:pPr>
    </w:p>
    <w:p w:rsidR="00D040B3" w:rsidRPr="00D13DEE" w:rsidRDefault="00D13DEE" w:rsidP="00D13DEE">
      <w:pPr>
        <w:pStyle w:val="Akapitzlist"/>
        <w:numPr>
          <w:ilvl w:val="0"/>
          <w:numId w:val="7"/>
        </w:numPr>
        <w:autoSpaceDN/>
        <w:spacing w:after="0" w:line="240" w:lineRule="auto"/>
        <w:jc w:val="both"/>
        <w:textAlignment w:val="auto"/>
        <w:rPr>
          <w:rFonts w:ascii="Garamond" w:hAnsi="Garamond"/>
          <w:b/>
          <w:sz w:val="24"/>
          <w:szCs w:val="24"/>
        </w:rPr>
      </w:pPr>
      <w:r w:rsidRPr="00D13DEE">
        <w:rPr>
          <w:rFonts w:ascii="Garamond" w:hAnsi="Garamond"/>
          <w:b/>
          <w:sz w:val="24"/>
          <w:szCs w:val="24"/>
        </w:rPr>
        <w:t xml:space="preserve">WYKONAWCY WYSTĘPUJĄCY WSPÓLNIE </w:t>
      </w:r>
    </w:p>
    <w:p w:rsidR="00D040B3" w:rsidRPr="00B35497" w:rsidRDefault="00D040B3" w:rsidP="00786BB7">
      <w:pPr>
        <w:numPr>
          <w:ilvl w:val="0"/>
          <w:numId w:val="5"/>
        </w:numPr>
        <w:autoSpaceDN/>
        <w:spacing w:after="0" w:line="240" w:lineRule="auto"/>
        <w:jc w:val="both"/>
        <w:textAlignment w:val="auto"/>
        <w:rPr>
          <w:rFonts w:ascii="Garamond" w:hAnsi="Garamond"/>
          <w:sz w:val="24"/>
          <w:szCs w:val="24"/>
        </w:rPr>
      </w:pPr>
      <w:r w:rsidRPr="00B35497">
        <w:rPr>
          <w:rFonts w:ascii="Garamond" w:hAnsi="Garamond"/>
          <w:sz w:val="24"/>
          <w:szCs w:val="24"/>
        </w:rPr>
        <w:t>Wykonawcy mogą wspólnie ubiegać się o udzielenie zamówienia</w:t>
      </w:r>
    </w:p>
    <w:p w:rsidR="00D040B3" w:rsidRPr="00B35497" w:rsidRDefault="00D040B3" w:rsidP="00786BB7">
      <w:pPr>
        <w:numPr>
          <w:ilvl w:val="0"/>
          <w:numId w:val="5"/>
        </w:numPr>
        <w:autoSpaceDN/>
        <w:spacing w:after="0" w:line="240" w:lineRule="auto"/>
        <w:jc w:val="both"/>
        <w:textAlignment w:val="auto"/>
        <w:rPr>
          <w:rFonts w:ascii="Garamond" w:hAnsi="Garamond"/>
          <w:sz w:val="24"/>
          <w:szCs w:val="24"/>
        </w:rPr>
      </w:pPr>
      <w:r w:rsidRPr="00B35497">
        <w:rPr>
          <w:rFonts w:ascii="Garamond" w:hAnsi="Garamond"/>
          <w:sz w:val="24"/>
          <w:szCs w:val="24"/>
        </w:rPr>
        <w:t>Wykonawcy ustanawiają pełnomocnika do reprezentowania ich w postępowaniu</w:t>
      </w:r>
      <w:r w:rsidR="00894BEF">
        <w:rPr>
          <w:rFonts w:ascii="Garamond" w:hAnsi="Garamond"/>
          <w:sz w:val="24"/>
          <w:szCs w:val="24"/>
        </w:rPr>
        <w:t xml:space="preserve">                   </w:t>
      </w:r>
      <w:r w:rsidRPr="00B35497">
        <w:rPr>
          <w:rFonts w:ascii="Garamond" w:hAnsi="Garamond"/>
          <w:sz w:val="24"/>
          <w:szCs w:val="24"/>
        </w:rPr>
        <w:t xml:space="preserve"> o udzielenie zamówienia albo reprezentowania w postępowaniu i zawarcia umowy w sprawie zamówienia publicznego.</w:t>
      </w:r>
      <w:r w:rsidR="00B35497" w:rsidRPr="00B35497">
        <w:rPr>
          <w:rFonts w:ascii="Garamond" w:hAnsi="Garamond"/>
          <w:sz w:val="24"/>
          <w:szCs w:val="24"/>
        </w:rPr>
        <w:t xml:space="preserve"> Pełnomocnictwo winno być załączone do oferty.</w:t>
      </w:r>
    </w:p>
    <w:p w:rsidR="00D040B3" w:rsidRPr="005602A0" w:rsidRDefault="00D040B3" w:rsidP="00786BB7">
      <w:pPr>
        <w:numPr>
          <w:ilvl w:val="0"/>
          <w:numId w:val="5"/>
        </w:numPr>
        <w:autoSpaceDN/>
        <w:spacing w:after="0" w:line="240" w:lineRule="auto"/>
        <w:jc w:val="both"/>
        <w:textAlignment w:val="auto"/>
        <w:rPr>
          <w:rFonts w:ascii="Garamond" w:hAnsi="Garamond"/>
          <w:sz w:val="24"/>
          <w:szCs w:val="24"/>
        </w:rPr>
      </w:pPr>
      <w:r w:rsidRPr="005602A0">
        <w:rPr>
          <w:rFonts w:ascii="Garamond" w:hAnsi="Garamond"/>
          <w:sz w:val="24"/>
          <w:szCs w:val="24"/>
        </w:rPr>
        <w:t xml:space="preserve">Jeżeli oferta wykonawców występujących wspólnie została wybrana, zamawiający żąda przed zawarciem umowy w sprawie zamówienia publicznego umowy regulującej współpracę tych wykonawców – jeżeli nie została złożona wraz z ofertą </w:t>
      </w:r>
    </w:p>
    <w:p w:rsidR="00D040B3" w:rsidRPr="006D575D" w:rsidRDefault="005602A0" w:rsidP="00786BB7">
      <w:pPr>
        <w:numPr>
          <w:ilvl w:val="0"/>
          <w:numId w:val="5"/>
        </w:numPr>
        <w:autoSpaceDN/>
        <w:spacing w:after="0" w:line="240" w:lineRule="auto"/>
        <w:jc w:val="both"/>
        <w:textAlignment w:val="auto"/>
        <w:rPr>
          <w:rFonts w:ascii="Garamond" w:hAnsi="Garamond"/>
          <w:sz w:val="24"/>
          <w:szCs w:val="24"/>
        </w:rPr>
      </w:pPr>
      <w:r w:rsidRPr="006D575D">
        <w:rPr>
          <w:rFonts w:ascii="Garamond" w:hAnsi="Garamond"/>
          <w:sz w:val="24"/>
          <w:szCs w:val="24"/>
        </w:rPr>
        <w:t>W przypadku wykonawców wspólnie ubiegających się o zamówienie, oświadczenia,</w:t>
      </w:r>
      <w:r w:rsidR="00894BEF">
        <w:rPr>
          <w:rFonts w:ascii="Garamond" w:hAnsi="Garamond"/>
          <w:sz w:val="24"/>
          <w:szCs w:val="24"/>
        </w:rPr>
        <w:t xml:space="preserve">              </w:t>
      </w:r>
      <w:r w:rsidRPr="006D575D">
        <w:rPr>
          <w:rFonts w:ascii="Garamond" w:hAnsi="Garamond"/>
          <w:sz w:val="24"/>
          <w:szCs w:val="24"/>
        </w:rPr>
        <w:t xml:space="preserve"> o których mowa w </w:t>
      </w:r>
      <w:r w:rsidR="006D575D" w:rsidRPr="006D575D">
        <w:rPr>
          <w:rFonts w:ascii="Garamond" w:hAnsi="Garamond"/>
          <w:sz w:val="24"/>
          <w:szCs w:val="24"/>
        </w:rPr>
        <w:t>pkt.</w:t>
      </w:r>
      <w:r w:rsidR="00D13DEE">
        <w:rPr>
          <w:rFonts w:ascii="Garamond" w:hAnsi="Garamond"/>
          <w:sz w:val="24"/>
          <w:szCs w:val="24"/>
        </w:rPr>
        <w:t>9</w:t>
      </w:r>
      <w:r w:rsidR="006D575D" w:rsidRPr="006D575D">
        <w:rPr>
          <w:rFonts w:ascii="Garamond" w:hAnsi="Garamond"/>
          <w:sz w:val="24"/>
          <w:szCs w:val="24"/>
        </w:rPr>
        <w:t xml:space="preserve">.1 SWZ </w:t>
      </w:r>
      <w:r w:rsidRPr="006D575D">
        <w:rPr>
          <w:rFonts w:ascii="Garamond" w:hAnsi="Garamond"/>
          <w:sz w:val="24"/>
          <w:szCs w:val="24"/>
        </w:rPr>
        <w:t>składa każdy z wykonawców. Oświadczenia te potwierdzają brak podstaw wykluczenia oraz spełnianie warunków udziału w zakresie, w jakim każdy z wykonawców wykazuje spełnienie warunków udziału w postepowaniu.</w:t>
      </w:r>
    </w:p>
    <w:p w:rsidR="0067167E" w:rsidRPr="006D575D" w:rsidRDefault="0067167E" w:rsidP="00786BB7">
      <w:pPr>
        <w:numPr>
          <w:ilvl w:val="0"/>
          <w:numId w:val="5"/>
        </w:numPr>
        <w:autoSpaceDN/>
        <w:spacing w:after="0" w:line="240" w:lineRule="auto"/>
        <w:jc w:val="both"/>
        <w:textAlignment w:val="auto"/>
        <w:rPr>
          <w:rFonts w:ascii="Garamond" w:hAnsi="Garamond"/>
          <w:sz w:val="24"/>
          <w:szCs w:val="24"/>
        </w:rPr>
      </w:pPr>
      <w:r w:rsidRPr="006D575D">
        <w:rPr>
          <w:rFonts w:ascii="Garamond" w:hAnsi="Garamond"/>
          <w:sz w:val="24"/>
          <w:szCs w:val="24"/>
        </w:rPr>
        <w:t>Oświadczenia i dokumenty potwierdzające brak podstaw do wykluczenia z postępowania składa każdy z wykonawców wspólnie ubiegających się o zamówienie.</w:t>
      </w:r>
    </w:p>
    <w:p w:rsidR="00D040B3" w:rsidRPr="00CB0EF8" w:rsidRDefault="00D040B3" w:rsidP="00D040B3">
      <w:pPr>
        <w:spacing w:after="0" w:line="240" w:lineRule="auto"/>
        <w:jc w:val="both"/>
        <w:rPr>
          <w:rFonts w:ascii="Garamond" w:hAnsi="Garamond"/>
          <w:color w:val="FF0000"/>
          <w:sz w:val="24"/>
          <w:szCs w:val="24"/>
        </w:rPr>
      </w:pPr>
    </w:p>
    <w:p w:rsidR="00D040B3" w:rsidRPr="00816AE0" w:rsidRDefault="000B5823" w:rsidP="00816AE0">
      <w:pPr>
        <w:pStyle w:val="Akapitzlist"/>
        <w:numPr>
          <w:ilvl w:val="0"/>
          <w:numId w:val="7"/>
        </w:numPr>
        <w:autoSpaceDN/>
        <w:spacing w:after="0" w:line="240" w:lineRule="auto"/>
        <w:jc w:val="both"/>
        <w:textAlignment w:val="auto"/>
        <w:rPr>
          <w:rFonts w:ascii="Garamond" w:hAnsi="Garamond"/>
          <w:sz w:val="24"/>
          <w:szCs w:val="24"/>
        </w:rPr>
      </w:pPr>
      <w:r w:rsidRPr="00675D41">
        <w:rPr>
          <w:rStyle w:val="tekstdokbold"/>
          <w:rFonts w:ascii="Garamond" w:hAnsi="Garamond"/>
          <w:sz w:val="24"/>
          <w:szCs w:val="24"/>
        </w:rPr>
        <w:t>PODMIOTOWE ŚRODKI DOWODOWE</w:t>
      </w:r>
    </w:p>
    <w:p w:rsidR="00D040B3" w:rsidRPr="00E643ED" w:rsidRDefault="00D040B3" w:rsidP="005D0C73">
      <w:pPr>
        <w:pStyle w:val="Akapitzlist"/>
        <w:numPr>
          <w:ilvl w:val="0"/>
          <w:numId w:val="22"/>
        </w:numPr>
        <w:tabs>
          <w:tab w:val="left" w:pos="-3060"/>
          <w:tab w:val="left" w:pos="709"/>
        </w:tabs>
        <w:suppressAutoHyphens w:val="0"/>
        <w:autoSpaceDN/>
        <w:spacing w:after="0" w:line="240" w:lineRule="auto"/>
        <w:jc w:val="both"/>
        <w:textAlignment w:val="auto"/>
        <w:rPr>
          <w:rFonts w:ascii="Garamond" w:hAnsi="Garamond"/>
          <w:sz w:val="24"/>
          <w:szCs w:val="24"/>
        </w:rPr>
      </w:pPr>
      <w:r w:rsidRPr="00E643ED">
        <w:rPr>
          <w:rFonts w:ascii="Garamond" w:hAnsi="Garamond"/>
          <w:sz w:val="24"/>
          <w:szCs w:val="24"/>
        </w:rPr>
        <w:t>Do oferty wykonawca dołącza aktualne na dzi</w:t>
      </w:r>
      <w:r w:rsidR="002D5C11" w:rsidRPr="00E643ED">
        <w:rPr>
          <w:rFonts w:ascii="Garamond" w:hAnsi="Garamond"/>
          <w:sz w:val="24"/>
          <w:szCs w:val="24"/>
        </w:rPr>
        <w:t>eń składania ofert oświadczenie o spełnianiu</w:t>
      </w:r>
      <w:r w:rsidRPr="00E643ED">
        <w:rPr>
          <w:rFonts w:ascii="Garamond" w:hAnsi="Garamond"/>
          <w:sz w:val="24"/>
          <w:szCs w:val="24"/>
        </w:rPr>
        <w:t xml:space="preserve"> warunków udziału w postępowaniu </w:t>
      </w:r>
      <w:r w:rsidR="002D5C11" w:rsidRPr="00E643ED">
        <w:rPr>
          <w:rFonts w:ascii="Garamond" w:hAnsi="Garamond"/>
          <w:sz w:val="24"/>
          <w:szCs w:val="24"/>
        </w:rPr>
        <w:t xml:space="preserve"> oraz o niepodleganiu wykluczeniu z</w:t>
      </w:r>
      <w:r w:rsidRPr="00E643ED">
        <w:rPr>
          <w:rFonts w:ascii="Garamond" w:hAnsi="Garamond"/>
          <w:sz w:val="24"/>
          <w:szCs w:val="24"/>
        </w:rPr>
        <w:t xml:space="preserve"> postępowania – zał. nr </w:t>
      </w:r>
      <w:r w:rsidR="00F05949">
        <w:rPr>
          <w:rFonts w:ascii="Garamond" w:hAnsi="Garamond"/>
          <w:sz w:val="24"/>
          <w:szCs w:val="24"/>
        </w:rPr>
        <w:t>7</w:t>
      </w:r>
      <w:r w:rsidRPr="00E643ED">
        <w:rPr>
          <w:rFonts w:ascii="Garamond" w:hAnsi="Garamond"/>
          <w:sz w:val="24"/>
          <w:szCs w:val="24"/>
        </w:rPr>
        <w:t xml:space="preserve"> do SIWZ</w:t>
      </w:r>
    </w:p>
    <w:p w:rsidR="00D040B3" w:rsidRPr="0040116C" w:rsidRDefault="00D040B3" w:rsidP="00D040B3">
      <w:pPr>
        <w:spacing w:after="0" w:line="240" w:lineRule="auto"/>
        <w:ind w:left="720"/>
        <w:jc w:val="both"/>
        <w:rPr>
          <w:rFonts w:ascii="Garamond" w:hAnsi="Garamond"/>
          <w:sz w:val="24"/>
          <w:szCs w:val="24"/>
        </w:rPr>
      </w:pPr>
      <w:r w:rsidRPr="00E643ED">
        <w:rPr>
          <w:rFonts w:ascii="Garamond" w:hAnsi="Garamond"/>
          <w:sz w:val="24"/>
          <w:szCs w:val="24"/>
        </w:rPr>
        <w:t>Informacje zawarte w oświadczeni</w:t>
      </w:r>
      <w:r w:rsidR="0040116C" w:rsidRPr="00E643ED">
        <w:rPr>
          <w:rFonts w:ascii="Garamond" w:hAnsi="Garamond"/>
          <w:sz w:val="24"/>
          <w:szCs w:val="24"/>
        </w:rPr>
        <w:t>u</w:t>
      </w:r>
      <w:r w:rsidRPr="00E643ED">
        <w:rPr>
          <w:rFonts w:ascii="Garamond" w:hAnsi="Garamond"/>
          <w:sz w:val="24"/>
          <w:szCs w:val="24"/>
        </w:rPr>
        <w:t xml:space="preserve"> stanowią wstępne potwierdzenie, że wykonawca nie </w:t>
      </w:r>
      <w:r w:rsidRPr="0040116C">
        <w:rPr>
          <w:rFonts w:ascii="Garamond" w:hAnsi="Garamond"/>
          <w:sz w:val="24"/>
          <w:szCs w:val="24"/>
        </w:rPr>
        <w:t>podlega wykluczeniu oraz spełnia warunki udziału w postępowaniu.</w:t>
      </w:r>
    </w:p>
    <w:p w:rsidR="00D040B3" w:rsidRPr="00146065" w:rsidRDefault="00D040B3" w:rsidP="005D0C73">
      <w:pPr>
        <w:pStyle w:val="Akapitzlist"/>
        <w:numPr>
          <w:ilvl w:val="0"/>
          <w:numId w:val="22"/>
        </w:numPr>
        <w:tabs>
          <w:tab w:val="left" w:pos="-3060"/>
          <w:tab w:val="left" w:pos="709"/>
        </w:tabs>
        <w:suppressAutoHyphens w:val="0"/>
        <w:autoSpaceDN/>
        <w:spacing w:after="0" w:line="240" w:lineRule="auto"/>
        <w:jc w:val="both"/>
        <w:textAlignment w:val="auto"/>
        <w:rPr>
          <w:rFonts w:ascii="Garamond" w:hAnsi="Garamond"/>
          <w:sz w:val="24"/>
          <w:szCs w:val="24"/>
        </w:rPr>
      </w:pPr>
      <w:r w:rsidRPr="00146065">
        <w:rPr>
          <w:rFonts w:ascii="Garamond" w:hAnsi="Garamond"/>
          <w:sz w:val="24"/>
          <w:szCs w:val="24"/>
        </w:rPr>
        <w:t xml:space="preserve">Zamawiający </w:t>
      </w:r>
      <w:r w:rsidR="00146065" w:rsidRPr="00146065">
        <w:rPr>
          <w:rFonts w:ascii="Garamond" w:hAnsi="Garamond"/>
          <w:sz w:val="24"/>
          <w:szCs w:val="24"/>
        </w:rPr>
        <w:t>wzywa</w:t>
      </w:r>
      <w:r w:rsidRPr="00146065">
        <w:rPr>
          <w:rFonts w:ascii="Garamond" w:hAnsi="Garamond"/>
          <w:sz w:val="24"/>
          <w:szCs w:val="24"/>
        </w:rPr>
        <w:t xml:space="preserve"> wykonawcę, którego oferta została najwyżej oceniona, do złożenia</w:t>
      </w:r>
      <w:r w:rsidR="00894BEF">
        <w:rPr>
          <w:rFonts w:ascii="Garamond" w:hAnsi="Garamond"/>
          <w:sz w:val="24"/>
          <w:szCs w:val="24"/>
        </w:rPr>
        <w:t xml:space="preserve">     </w:t>
      </w:r>
      <w:r w:rsidRPr="00146065">
        <w:rPr>
          <w:rFonts w:ascii="Garamond" w:hAnsi="Garamond"/>
          <w:sz w:val="24"/>
          <w:szCs w:val="24"/>
        </w:rPr>
        <w:t xml:space="preserve"> w wyznaczonym, nie krótszym niż 5 dni</w:t>
      </w:r>
      <w:r w:rsidR="00146065" w:rsidRPr="00146065">
        <w:rPr>
          <w:rFonts w:ascii="Garamond" w:hAnsi="Garamond"/>
          <w:sz w:val="24"/>
          <w:szCs w:val="24"/>
        </w:rPr>
        <w:t xml:space="preserve"> od dnia wezwania</w:t>
      </w:r>
      <w:r w:rsidRPr="00146065">
        <w:rPr>
          <w:rFonts w:ascii="Garamond" w:hAnsi="Garamond"/>
          <w:sz w:val="24"/>
          <w:szCs w:val="24"/>
        </w:rPr>
        <w:t xml:space="preserve">, </w:t>
      </w:r>
      <w:r w:rsidR="00146065" w:rsidRPr="00146065">
        <w:rPr>
          <w:rFonts w:ascii="Garamond" w:hAnsi="Garamond"/>
          <w:sz w:val="24"/>
          <w:szCs w:val="24"/>
        </w:rPr>
        <w:t xml:space="preserve">podmiotowych środków dowodowych, </w:t>
      </w:r>
      <w:r w:rsidRPr="00146065">
        <w:rPr>
          <w:rFonts w:ascii="Garamond" w:hAnsi="Garamond"/>
          <w:sz w:val="24"/>
          <w:szCs w:val="24"/>
        </w:rPr>
        <w:t xml:space="preserve">aktualnych na dzień złożenia </w:t>
      </w:r>
      <w:r w:rsidR="00146065" w:rsidRPr="00146065">
        <w:rPr>
          <w:rFonts w:ascii="Garamond" w:hAnsi="Garamond"/>
          <w:sz w:val="24"/>
          <w:szCs w:val="24"/>
        </w:rPr>
        <w:t>podmiotowych środków dowodowych.</w:t>
      </w:r>
    </w:p>
    <w:p w:rsidR="00D040B3" w:rsidRPr="00816AE0" w:rsidRDefault="00D040B3" w:rsidP="005D0C73">
      <w:pPr>
        <w:numPr>
          <w:ilvl w:val="0"/>
          <w:numId w:val="22"/>
        </w:numPr>
        <w:tabs>
          <w:tab w:val="left" w:pos="-3060"/>
          <w:tab w:val="left" w:pos="709"/>
        </w:tabs>
        <w:suppressAutoHyphens w:val="0"/>
        <w:autoSpaceDN/>
        <w:spacing w:after="0" w:line="240" w:lineRule="auto"/>
        <w:jc w:val="both"/>
        <w:textAlignment w:val="auto"/>
        <w:rPr>
          <w:rFonts w:ascii="Garamond" w:hAnsi="Garamond"/>
          <w:sz w:val="24"/>
          <w:szCs w:val="24"/>
        </w:rPr>
      </w:pPr>
      <w:r w:rsidRPr="00A935FB">
        <w:rPr>
          <w:rFonts w:ascii="Garamond" w:hAnsi="Garamond"/>
          <w:sz w:val="24"/>
          <w:szCs w:val="24"/>
        </w:rPr>
        <w:t>Jeżeli jest to niezbędne do zapewnienia odpowiedniego przebiegu postępowania</w:t>
      </w:r>
      <w:r w:rsidR="00894BEF">
        <w:rPr>
          <w:rFonts w:ascii="Garamond" w:hAnsi="Garamond"/>
          <w:sz w:val="24"/>
          <w:szCs w:val="24"/>
        </w:rPr>
        <w:t xml:space="preserve">                    </w:t>
      </w:r>
      <w:r w:rsidRPr="00A935FB">
        <w:rPr>
          <w:rFonts w:ascii="Garamond" w:hAnsi="Garamond"/>
          <w:sz w:val="24"/>
          <w:szCs w:val="24"/>
        </w:rPr>
        <w:t xml:space="preserve"> o udzielenie zamówienia, zamawiający może na każdym etapie postępowania wezwać wykonawców do złożenia wszystkich lub niektórych </w:t>
      </w:r>
      <w:r w:rsidR="00095A07" w:rsidRPr="00A935FB">
        <w:rPr>
          <w:rFonts w:ascii="Garamond" w:hAnsi="Garamond"/>
          <w:sz w:val="24"/>
          <w:szCs w:val="24"/>
        </w:rPr>
        <w:t>podmiotowych środków dowodowych</w:t>
      </w:r>
      <w:r w:rsidRPr="00A935FB">
        <w:rPr>
          <w:rFonts w:ascii="Garamond" w:hAnsi="Garamond"/>
          <w:sz w:val="24"/>
          <w:szCs w:val="24"/>
        </w:rPr>
        <w:t xml:space="preserve"> aktualnych </w:t>
      </w:r>
      <w:r w:rsidR="00095A07" w:rsidRPr="00A935FB">
        <w:rPr>
          <w:rFonts w:ascii="Garamond" w:hAnsi="Garamond"/>
          <w:sz w:val="24"/>
          <w:szCs w:val="24"/>
        </w:rPr>
        <w:t>na dzień  ich złożenia</w:t>
      </w:r>
      <w:r w:rsidRPr="00A935FB">
        <w:rPr>
          <w:rFonts w:ascii="Garamond" w:hAnsi="Garamond"/>
          <w:sz w:val="24"/>
          <w:szCs w:val="24"/>
        </w:rPr>
        <w:t>.</w:t>
      </w:r>
    </w:p>
    <w:p w:rsidR="00D040B3" w:rsidRPr="00567F11" w:rsidRDefault="00CC0154" w:rsidP="005D0C73">
      <w:pPr>
        <w:pStyle w:val="Akapitzlist"/>
        <w:numPr>
          <w:ilvl w:val="0"/>
          <w:numId w:val="22"/>
        </w:numPr>
        <w:tabs>
          <w:tab w:val="left" w:pos="-3060"/>
          <w:tab w:val="left" w:pos="709"/>
        </w:tabs>
        <w:suppressAutoHyphens w:val="0"/>
        <w:autoSpaceDN/>
        <w:spacing w:after="0" w:line="240" w:lineRule="auto"/>
        <w:jc w:val="both"/>
        <w:textAlignment w:val="auto"/>
        <w:rPr>
          <w:rFonts w:ascii="Garamond" w:hAnsi="Garamond"/>
          <w:sz w:val="24"/>
          <w:szCs w:val="24"/>
        </w:rPr>
      </w:pPr>
      <w:r w:rsidRPr="00567F11">
        <w:rPr>
          <w:rFonts w:ascii="Garamond" w:hAnsi="Garamond"/>
          <w:sz w:val="24"/>
          <w:szCs w:val="24"/>
        </w:rPr>
        <w:t>Podmiotowe środki dowodowe wymagane od wykonawcy obejmują:</w:t>
      </w:r>
    </w:p>
    <w:p w:rsidR="00376256" w:rsidRDefault="00C17E8E" w:rsidP="00376256">
      <w:pPr>
        <w:numPr>
          <w:ilvl w:val="0"/>
          <w:numId w:val="6"/>
        </w:numPr>
        <w:tabs>
          <w:tab w:val="left" w:pos="-3060"/>
          <w:tab w:val="left" w:pos="1134"/>
        </w:tabs>
        <w:suppressAutoHyphens w:val="0"/>
        <w:autoSpaceDN/>
        <w:spacing w:after="0" w:line="240" w:lineRule="auto"/>
        <w:ind w:left="1134" w:hanging="425"/>
        <w:jc w:val="both"/>
        <w:textAlignment w:val="auto"/>
        <w:rPr>
          <w:rFonts w:ascii="Garamond" w:hAnsi="Garamond"/>
          <w:sz w:val="24"/>
          <w:szCs w:val="24"/>
        </w:rPr>
      </w:pPr>
      <w:r w:rsidRPr="00567F11">
        <w:rPr>
          <w:rFonts w:ascii="Garamond" w:hAnsi="Garamond"/>
          <w:sz w:val="24"/>
          <w:szCs w:val="24"/>
        </w:rPr>
        <w:t xml:space="preserve">odpis lub informacja z Krajowego Rejestru </w:t>
      </w:r>
      <w:r w:rsidR="008F1A1D" w:rsidRPr="00567F11">
        <w:rPr>
          <w:rFonts w:ascii="Garamond" w:hAnsi="Garamond"/>
          <w:sz w:val="24"/>
          <w:szCs w:val="24"/>
        </w:rPr>
        <w:t>Sądowego lub z Centralnej Ewidencji</w:t>
      </w:r>
      <w:r w:rsidR="00894BEF">
        <w:rPr>
          <w:rFonts w:ascii="Garamond" w:hAnsi="Garamond"/>
          <w:sz w:val="24"/>
          <w:szCs w:val="24"/>
        </w:rPr>
        <w:t xml:space="preserve">            </w:t>
      </w:r>
      <w:r w:rsidR="008F1A1D" w:rsidRPr="00567F11">
        <w:rPr>
          <w:rFonts w:ascii="Garamond" w:hAnsi="Garamond"/>
          <w:sz w:val="24"/>
          <w:szCs w:val="24"/>
        </w:rPr>
        <w:t xml:space="preserve"> i Informacji o Działalności G</w:t>
      </w:r>
      <w:r w:rsidRPr="00567F11">
        <w:rPr>
          <w:rFonts w:ascii="Garamond" w:hAnsi="Garamond"/>
          <w:sz w:val="24"/>
          <w:szCs w:val="24"/>
        </w:rPr>
        <w:t xml:space="preserve">ospodarczej, </w:t>
      </w:r>
      <w:r w:rsidR="008F1A1D" w:rsidRPr="00567F11">
        <w:rPr>
          <w:rFonts w:ascii="Garamond" w:hAnsi="Garamond"/>
          <w:sz w:val="24"/>
          <w:szCs w:val="24"/>
        </w:rPr>
        <w:t xml:space="preserve">w zakresie at.109 ust.1 pkt. 4 ustawy, sporządzonych nie wcześniej niż 3 miesiące przed jej złożeniem, </w:t>
      </w:r>
      <w:r w:rsidRPr="00567F11">
        <w:rPr>
          <w:rFonts w:ascii="Garamond" w:hAnsi="Garamond"/>
          <w:sz w:val="24"/>
          <w:szCs w:val="24"/>
        </w:rPr>
        <w:t>jeżeli odrębne przepisy wy</w:t>
      </w:r>
      <w:r w:rsidRPr="008F1A1D">
        <w:rPr>
          <w:rFonts w:ascii="Garamond" w:hAnsi="Garamond"/>
          <w:sz w:val="24"/>
          <w:szCs w:val="24"/>
        </w:rPr>
        <w:t>magają wpisu do rejestru lub ewidencji;</w:t>
      </w:r>
    </w:p>
    <w:p w:rsidR="00D040B3" w:rsidRPr="00520412" w:rsidRDefault="00376256" w:rsidP="00376256">
      <w:pPr>
        <w:numPr>
          <w:ilvl w:val="0"/>
          <w:numId w:val="6"/>
        </w:numPr>
        <w:tabs>
          <w:tab w:val="left" w:pos="-3060"/>
          <w:tab w:val="left" w:pos="1134"/>
        </w:tabs>
        <w:suppressAutoHyphens w:val="0"/>
        <w:autoSpaceDN/>
        <w:spacing w:after="0" w:line="240" w:lineRule="auto"/>
        <w:ind w:left="1134" w:hanging="425"/>
        <w:jc w:val="both"/>
        <w:textAlignment w:val="auto"/>
        <w:rPr>
          <w:rFonts w:ascii="Garamond" w:hAnsi="Garamond"/>
          <w:sz w:val="24"/>
          <w:szCs w:val="24"/>
        </w:rPr>
      </w:pPr>
      <w:r w:rsidRPr="00520412">
        <w:rPr>
          <w:rFonts w:ascii="Garamond" w:hAnsi="Garamond"/>
          <w:sz w:val="24"/>
          <w:szCs w:val="24"/>
        </w:rPr>
        <w:t>zezwolenie</w:t>
      </w:r>
      <w:r w:rsidR="002B342D" w:rsidRPr="00520412">
        <w:rPr>
          <w:rFonts w:ascii="Garamond" w:hAnsi="Garamond"/>
          <w:sz w:val="24"/>
          <w:szCs w:val="24"/>
        </w:rPr>
        <w:t xml:space="preserve"> organu nadzoru na wykonywanie działalności ubezpieczeniowej, o którym mowa w ustawy z dnia 11 września 2015 r. o działalności ubezpieczeniowej i reasekuracyjnej (</w:t>
      </w:r>
      <w:r w:rsidR="00532BA9" w:rsidRPr="00520412">
        <w:rPr>
          <w:rFonts w:ascii="Garamond" w:hAnsi="Garamond"/>
          <w:sz w:val="24"/>
          <w:szCs w:val="24"/>
        </w:rPr>
        <w:t xml:space="preserve">tj. </w:t>
      </w:r>
      <w:r w:rsidR="002B342D" w:rsidRPr="00520412">
        <w:rPr>
          <w:rFonts w:ascii="Garamond" w:hAnsi="Garamond"/>
          <w:sz w:val="24"/>
          <w:szCs w:val="24"/>
        </w:rPr>
        <w:t>Dz. U. z 20</w:t>
      </w:r>
      <w:r w:rsidR="00532BA9" w:rsidRPr="00520412">
        <w:rPr>
          <w:rFonts w:ascii="Garamond" w:hAnsi="Garamond"/>
          <w:sz w:val="24"/>
          <w:szCs w:val="24"/>
        </w:rPr>
        <w:t>24</w:t>
      </w:r>
      <w:r w:rsidR="002B342D" w:rsidRPr="00520412">
        <w:rPr>
          <w:rFonts w:ascii="Garamond" w:hAnsi="Garamond"/>
          <w:sz w:val="24"/>
          <w:szCs w:val="24"/>
        </w:rPr>
        <w:t xml:space="preserve"> r. poz. </w:t>
      </w:r>
      <w:r w:rsidR="00532BA9" w:rsidRPr="00520412">
        <w:rPr>
          <w:rFonts w:ascii="Garamond" w:hAnsi="Garamond"/>
          <w:sz w:val="24"/>
          <w:szCs w:val="24"/>
        </w:rPr>
        <w:t>838</w:t>
      </w:r>
      <w:r w:rsidR="002B342D" w:rsidRPr="00520412">
        <w:rPr>
          <w:rFonts w:ascii="Garamond" w:hAnsi="Garamond"/>
          <w:sz w:val="24"/>
          <w:szCs w:val="24"/>
        </w:rPr>
        <w:t xml:space="preserve">), tzn. zezwolenia Komisji Nadzoru Finansowego, bądź Ministra Finansów (jeżeli uzyskali zezwolenie przed </w:t>
      </w:r>
      <w:r w:rsidR="00532BA9" w:rsidRPr="00520412">
        <w:rPr>
          <w:rFonts w:ascii="Garamond" w:hAnsi="Garamond"/>
          <w:sz w:val="24"/>
          <w:szCs w:val="24"/>
        </w:rPr>
        <w:t>01.01.</w:t>
      </w:r>
      <w:r w:rsidR="002B342D" w:rsidRPr="00520412">
        <w:rPr>
          <w:rFonts w:ascii="Garamond" w:hAnsi="Garamond"/>
          <w:sz w:val="24"/>
          <w:szCs w:val="24"/>
        </w:rPr>
        <w:t xml:space="preserve">2004) na prowadzenie działalności ubezpieczeniowej, lub potwierdzenie Komisji Nadzoru Finansowego o posiadaniu uprawnień do prowadzenia działalności ubezpieczeniowej </w:t>
      </w:r>
      <w:r w:rsidR="002B342D" w:rsidRPr="00520412">
        <w:rPr>
          <w:rFonts w:ascii="Garamond" w:hAnsi="Garamond"/>
          <w:sz w:val="24"/>
          <w:szCs w:val="24"/>
        </w:rPr>
        <w:lastRenderedPageBreak/>
        <w:t xml:space="preserve">(jeżeli </w:t>
      </w:r>
      <w:r w:rsidR="00532BA9" w:rsidRPr="00520412">
        <w:rPr>
          <w:rFonts w:ascii="Garamond" w:hAnsi="Garamond"/>
          <w:sz w:val="24"/>
          <w:szCs w:val="24"/>
        </w:rPr>
        <w:t>rozpoczęli działalność przed 28.08.</w:t>
      </w:r>
      <w:r w:rsidR="002B342D" w:rsidRPr="00520412">
        <w:rPr>
          <w:rFonts w:ascii="Garamond" w:hAnsi="Garamond"/>
          <w:sz w:val="24"/>
          <w:szCs w:val="24"/>
        </w:rPr>
        <w:t>1990</w:t>
      </w:r>
      <w:r w:rsidR="00532BA9" w:rsidRPr="00520412">
        <w:rPr>
          <w:rFonts w:ascii="Garamond" w:hAnsi="Garamond"/>
          <w:sz w:val="24"/>
          <w:szCs w:val="24"/>
        </w:rPr>
        <w:t xml:space="preserve"> </w:t>
      </w:r>
      <w:r w:rsidR="002B342D" w:rsidRPr="00520412">
        <w:rPr>
          <w:rFonts w:ascii="Garamond" w:hAnsi="Garamond"/>
          <w:sz w:val="24"/>
          <w:szCs w:val="24"/>
        </w:rPr>
        <w:t xml:space="preserve">r.), lub inny dokument jak zezwolenie właściwego organu na wykonywanie działalności ubezpieczeniowej w państwie członkowskim Unii Europejskiej, w którym ten zakład ma siedzibę, potwierdzający posiadanie uprawnień do prowadzenia działalności ubezpieczeniowej w zakresie wszystkich grup </w:t>
      </w:r>
      <w:proofErr w:type="spellStart"/>
      <w:r w:rsidR="002B342D" w:rsidRPr="00520412">
        <w:rPr>
          <w:rFonts w:ascii="Garamond" w:hAnsi="Garamond"/>
          <w:sz w:val="24"/>
          <w:szCs w:val="24"/>
        </w:rPr>
        <w:t>ryzyk</w:t>
      </w:r>
      <w:proofErr w:type="spellEnd"/>
      <w:r w:rsidR="002B342D" w:rsidRPr="00520412">
        <w:rPr>
          <w:rFonts w:ascii="Garamond" w:hAnsi="Garamond"/>
          <w:sz w:val="24"/>
          <w:szCs w:val="24"/>
        </w:rPr>
        <w:t xml:space="preserve"> objętych przedmiotem zamówienia.</w:t>
      </w:r>
    </w:p>
    <w:p w:rsidR="00D040B3" w:rsidRPr="00816AE0" w:rsidRDefault="00D040B3" w:rsidP="005D0C73">
      <w:pPr>
        <w:pStyle w:val="Akapitzlist"/>
        <w:numPr>
          <w:ilvl w:val="0"/>
          <w:numId w:val="22"/>
        </w:numPr>
        <w:tabs>
          <w:tab w:val="left" w:pos="-3060"/>
          <w:tab w:val="left" w:pos="709"/>
        </w:tabs>
        <w:suppressAutoHyphens w:val="0"/>
        <w:autoSpaceDN/>
        <w:spacing w:after="0" w:line="240" w:lineRule="auto"/>
        <w:jc w:val="both"/>
        <w:textAlignment w:val="auto"/>
        <w:rPr>
          <w:rFonts w:ascii="Garamond" w:hAnsi="Garamond"/>
          <w:sz w:val="24"/>
          <w:szCs w:val="24"/>
        </w:rPr>
      </w:pPr>
      <w:r w:rsidRPr="00956FA0">
        <w:rPr>
          <w:rFonts w:ascii="Garamond" w:hAnsi="Garamond"/>
          <w:sz w:val="24"/>
          <w:szCs w:val="24"/>
        </w:rPr>
        <w:t>Jeżeli wykonawca ma siedzibę lub miejsce zamieszkania poza terytorium Rzeczypospolitej Polskiej, zamia</w:t>
      </w:r>
      <w:r w:rsidR="003A4F54" w:rsidRPr="00956FA0">
        <w:rPr>
          <w:rFonts w:ascii="Garamond" w:hAnsi="Garamond"/>
          <w:sz w:val="24"/>
          <w:szCs w:val="24"/>
        </w:rPr>
        <w:t xml:space="preserve">st dokumentów, o których mowa w </w:t>
      </w:r>
      <w:r w:rsidRPr="00956FA0">
        <w:rPr>
          <w:rFonts w:ascii="Garamond" w:hAnsi="Garamond"/>
          <w:sz w:val="24"/>
          <w:szCs w:val="24"/>
        </w:rPr>
        <w:t>p</w:t>
      </w:r>
      <w:r w:rsidR="003A4F54" w:rsidRPr="00956FA0">
        <w:rPr>
          <w:rFonts w:ascii="Garamond" w:hAnsi="Garamond"/>
          <w:sz w:val="24"/>
          <w:szCs w:val="24"/>
        </w:rPr>
        <w:t xml:space="preserve">kt. </w:t>
      </w:r>
      <w:r w:rsidRPr="00956FA0">
        <w:rPr>
          <w:rFonts w:ascii="Garamond" w:hAnsi="Garamond"/>
          <w:sz w:val="24"/>
          <w:szCs w:val="24"/>
        </w:rPr>
        <w:t>4</w:t>
      </w:r>
      <w:r w:rsidR="003A4F54" w:rsidRPr="00956FA0">
        <w:rPr>
          <w:rFonts w:ascii="Garamond" w:hAnsi="Garamond"/>
          <w:sz w:val="24"/>
          <w:szCs w:val="24"/>
        </w:rPr>
        <w:t xml:space="preserve"> </w:t>
      </w:r>
      <w:r w:rsidR="00D13DEE">
        <w:rPr>
          <w:rFonts w:ascii="Garamond" w:hAnsi="Garamond"/>
          <w:sz w:val="24"/>
          <w:szCs w:val="24"/>
        </w:rPr>
        <w:t>p</w:t>
      </w:r>
      <w:r w:rsidRPr="00956FA0">
        <w:rPr>
          <w:rFonts w:ascii="Garamond" w:hAnsi="Garamond"/>
          <w:sz w:val="24"/>
          <w:szCs w:val="24"/>
        </w:rPr>
        <w:t xml:space="preserve">kt. </w:t>
      </w:r>
      <w:r w:rsidR="00D13DEE">
        <w:rPr>
          <w:rFonts w:ascii="Garamond" w:hAnsi="Garamond"/>
          <w:sz w:val="24"/>
          <w:szCs w:val="24"/>
        </w:rPr>
        <w:t>1</w:t>
      </w:r>
      <w:r w:rsidRPr="00956FA0">
        <w:rPr>
          <w:rFonts w:ascii="Garamond" w:hAnsi="Garamond"/>
          <w:sz w:val="24"/>
          <w:szCs w:val="24"/>
        </w:rPr>
        <w:t xml:space="preserve">) - składa </w:t>
      </w:r>
      <w:r w:rsidRPr="00956FA0">
        <w:rPr>
          <w:rFonts w:ascii="Garamond" w:hAnsi="Garamond"/>
          <w:sz w:val="24"/>
          <w:szCs w:val="24"/>
        </w:rPr>
        <w:tab/>
        <w:t>dokument lub dokumenty wystawione w kraju, w którym wykonawca ma siedzibę lub miejsce zamieszkania, potwierdzające odpowiednio, że nie otwarto jego likwidacji ani nie ogłoszono upadłości</w:t>
      </w:r>
      <w:r w:rsidR="003A4F54" w:rsidRPr="00956FA0">
        <w:rPr>
          <w:rFonts w:ascii="Garamond" w:hAnsi="Garamond"/>
          <w:sz w:val="24"/>
          <w:szCs w:val="24"/>
        </w:rPr>
        <w:t>, jego aktywami nie zarządza likwidator lub sąd, nie zawarł układu</w:t>
      </w:r>
      <w:r w:rsidR="00894BEF">
        <w:rPr>
          <w:rFonts w:ascii="Garamond" w:hAnsi="Garamond"/>
          <w:sz w:val="24"/>
          <w:szCs w:val="24"/>
        </w:rPr>
        <w:t xml:space="preserve">        </w:t>
      </w:r>
      <w:r w:rsidR="003A4F54" w:rsidRPr="00956FA0">
        <w:rPr>
          <w:rFonts w:ascii="Garamond" w:hAnsi="Garamond"/>
          <w:sz w:val="24"/>
          <w:szCs w:val="24"/>
        </w:rPr>
        <w:t xml:space="preserve"> z wierzycielami, jego działalność gospodarcza nie jest zawieszona ani nie znajduje się on w innej tego rodzaju sytuacji wynikającej z podobnej procedury przewidzianej w przepisach miejsca wszczęcia procedury. </w:t>
      </w:r>
      <w:r w:rsidRPr="00956FA0">
        <w:rPr>
          <w:rFonts w:ascii="Garamond" w:hAnsi="Garamond"/>
          <w:sz w:val="24"/>
          <w:szCs w:val="24"/>
        </w:rPr>
        <w:t xml:space="preserve"> Dokument ten powinien być wystawiony nie wcześniej niż </w:t>
      </w:r>
      <w:r w:rsidR="003A4F54" w:rsidRPr="00956FA0">
        <w:rPr>
          <w:rFonts w:ascii="Garamond" w:hAnsi="Garamond"/>
          <w:sz w:val="24"/>
          <w:szCs w:val="24"/>
        </w:rPr>
        <w:t xml:space="preserve">3 miesiące </w:t>
      </w:r>
      <w:r w:rsidRPr="00956FA0">
        <w:rPr>
          <w:rFonts w:ascii="Garamond" w:hAnsi="Garamond"/>
          <w:sz w:val="24"/>
          <w:szCs w:val="24"/>
        </w:rPr>
        <w:t xml:space="preserve">przed </w:t>
      </w:r>
      <w:r w:rsidR="003A4F54" w:rsidRPr="00956FA0">
        <w:rPr>
          <w:rFonts w:ascii="Garamond" w:hAnsi="Garamond"/>
          <w:sz w:val="24"/>
          <w:szCs w:val="24"/>
        </w:rPr>
        <w:t>ich złożeniem</w:t>
      </w:r>
      <w:r w:rsidRPr="00956FA0">
        <w:rPr>
          <w:rFonts w:ascii="Garamond" w:hAnsi="Garamond"/>
          <w:sz w:val="24"/>
          <w:szCs w:val="24"/>
        </w:rPr>
        <w:t>.</w:t>
      </w:r>
    </w:p>
    <w:p w:rsidR="00C55BC0" w:rsidRPr="00816AE0" w:rsidRDefault="00D040B3" w:rsidP="005D0C73">
      <w:pPr>
        <w:pStyle w:val="Akapitzlist"/>
        <w:numPr>
          <w:ilvl w:val="0"/>
          <w:numId w:val="22"/>
        </w:numPr>
        <w:autoSpaceDN/>
        <w:spacing w:after="0" w:line="240" w:lineRule="auto"/>
        <w:jc w:val="both"/>
        <w:textAlignment w:val="auto"/>
        <w:rPr>
          <w:rFonts w:ascii="Garamond" w:hAnsi="Garamond"/>
          <w:sz w:val="24"/>
          <w:szCs w:val="24"/>
        </w:rPr>
      </w:pPr>
      <w:r w:rsidRPr="006B7483">
        <w:rPr>
          <w:rFonts w:ascii="Garamond" w:hAnsi="Garamond"/>
          <w:sz w:val="24"/>
          <w:szCs w:val="24"/>
        </w:rPr>
        <w:t>Jeżeli w kraju, w którym wykonawca ma siedzibę lub miejsce zamieszkania lub miejsce zamieszkania, nie wydaje się dokumentów, o których mowa w pkt</w:t>
      </w:r>
      <w:r w:rsidR="006B7483" w:rsidRPr="006B7483">
        <w:rPr>
          <w:rFonts w:ascii="Garamond" w:hAnsi="Garamond"/>
          <w:sz w:val="24"/>
          <w:szCs w:val="24"/>
        </w:rPr>
        <w:t xml:space="preserve">. </w:t>
      </w:r>
      <w:r w:rsidR="00D13DEE">
        <w:rPr>
          <w:rFonts w:ascii="Garamond" w:hAnsi="Garamond"/>
          <w:sz w:val="24"/>
          <w:szCs w:val="24"/>
        </w:rPr>
        <w:t>5</w:t>
      </w:r>
      <w:r w:rsidRPr="006B7483">
        <w:rPr>
          <w:rFonts w:ascii="Garamond" w:hAnsi="Garamond"/>
          <w:sz w:val="24"/>
          <w:szCs w:val="24"/>
        </w:rPr>
        <w:t>, zastępuje się je dokumentem zawierającym odpowiednio oświadczenie wykonawcy, ze wskazaniem osoby albo osób uprawnionych do jego reprezentacji, lub oświadczenie osoby, której dokument miał dotyczyć, złożone</w:t>
      </w:r>
      <w:r w:rsidR="006B7483" w:rsidRPr="006B7483">
        <w:rPr>
          <w:rFonts w:ascii="Garamond" w:hAnsi="Garamond"/>
          <w:sz w:val="24"/>
          <w:szCs w:val="24"/>
        </w:rPr>
        <w:t xml:space="preserve"> pod przysięgą, lub jeżeli w kraju, w którym wykonawca ma siedzibę lub miejsce zamieszkania nie ma przepisów o oświadczeniu pod przysięgą, złożone </w:t>
      </w:r>
      <w:r w:rsidRPr="006B7483">
        <w:rPr>
          <w:rFonts w:ascii="Garamond" w:hAnsi="Garamond"/>
          <w:sz w:val="24"/>
          <w:szCs w:val="24"/>
        </w:rPr>
        <w:t>przed organem sądowym</w:t>
      </w:r>
      <w:r w:rsidR="006B7483" w:rsidRPr="006B7483">
        <w:rPr>
          <w:rFonts w:ascii="Garamond" w:hAnsi="Garamond"/>
          <w:sz w:val="24"/>
          <w:szCs w:val="24"/>
        </w:rPr>
        <w:t xml:space="preserve"> lub </w:t>
      </w:r>
      <w:r w:rsidRPr="006B7483">
        <w:rPr>
          <w:rFonts w:ascii="Garamond" w:hAnsi="Garamond"/>
          <w:sz w:val="24"/>
          <w:szCs w:val="24"/>
        </w:rPr>
        <w:t>administracyjnym</w:t>
      </w:r>
      <w:r w:rsidR="006B7483" w:rsidRPr="006B7483">
        <w:rPr>
          <w:rFonts w:ascii="Garamond" w:hAnsi="Garamond"/>
          <w:sz w:val="24"/>
          <w:szCs w:val="24"/>
        </w:rPr>
        <w:t>,</w:t>
      </w:r>
      <w:r w:rsidRPr="006B7483">
        <w:rPr>
          <w:rFonts w:ascii="Garamond" w:hAnsi="Garamond"/>
          <w:sz w:val="24"/>
          <w:szCs w:val="24"/>
        </w:rPr>
        <w:t xml:space="preserve"> </w:t>
      </w:r>
      <w:r w:rsidR="006B7483" w:rsidRPr="006B7483">
        <w:rPr>
          <w:rFonts w:ascii="Garamond" w:hAnsi="Garamond"/>
          <w:sz w:val="24"/>
          <w:szCs w:val="24"/>
        </w:rPr>
        <w:t xml:space="preserve">notariuszem , </w:t>
      </w:r>
      <w:r w:rsidRPr="006B7483">
        <w:rPr>
          <w:rFonts w:ascii="Garamond" w:hAnsi="Garamond"/>
          <w:sz w:val="24"/>
          <w:szCs w:val="24"/>
        </w:rPr>
        <w:t xml:space="preserve">organem samorządu zawodowego lub gospodarczego właściwym ze względu na siedzibę lub miejsce zamieszkania wykonawcy. Dokument ten powinien być wystawiony nie wcześniej niż </w:t>
      </w:r>
      <w:r w:rsidR="006B7483" w:rsidRPr="006B7483">
        <w:rPr>
          <w:rFonts w:ascii="Garamond" w:hAnsi="Garamond"/>
          <w:sz w:val="24"/>
          <w:szCs w:val="24"/>
        </w:rPr>
        <w:t>3 miesiące</w:t>
      </w:r>
      <w:r w:rsidRPr="006B7483">
        <w:rPr>
          <w:rFonts w:ascii="Garamond" w:hAnsi="Garamond"/>
          <w:sz w:val="24"/>
          <w:szCs w:val="24"/>
        </w:rPr>
        <w:t xml:space="preserve"> przed </w:t>
      </w:r>
      <w:r w:rsidR="006B7483" w:rsidRPr="006B7483">
        <w:rPr>
          <w:rFonts w:ascii="Garamond" w:hAnsi="Garamond"/>
          <w:sz w:val="24"/>
          <w:szCs w:val="24"/>
        </w:rPr>
        <w:t>ich złożeniem</w:t>
      </w:r>
      <w:r w:rsidRPr="006B7483">
        <w:rPr>
          <w:rFonts w:ascii="Garamond" w:hAnsi="Garamond"/>
          <w:sz w:val="24"/>
          <w:szCs w:val="24"/>
        </w:rPr>
        <w:t>.</w:t>
      </w:r>
    </w:p>
    <w:p w:rsidR="00C55BC0" w:rsidRPr="00816AE0" w:rsidRDefault="00D040B3" w:rsidP="005D0C73">
      <w:pPr>
        <w:pStyle w:val="Akapitzlist"/>
        <w:numPr>
          <w:ilvl w:val="0"/>
          <w:numId w:val="22"/>
        </w:numPr>
        <w:autoSpaceDN/>
        <w:spacing w:after="0" w:line="240" w:lineRule="auto"/>
        <w:jc w:val="both"/>
        <w:textAlignment w:val="auto"/>
        <w:rPr>
          <w:rFonts w:ascii="Garamond" w:hAnsi="Garamond"/>
          <w:sz w:val="24"/>
          <w:szCs w:val="24"/>
        </w:rPr>
      </w:pPr>
      <w:r w:rsidRPr="00C55BC0">
        <w:rPr>
          <w:rFonts w:ascii="Garamond" w:hAnsi="Garamond"/>
          <w:sz w:val="24"/>
          <w:szCs w:val="24"/>
        </w:rPr>
        <w:t>Dokumenty i oświadczenia sporządzone w języku obcym są składane wraz z tłumaczeniem na język polski.</w:t>
      </w:r>
    </w:p>
    <w:p w:rsidR="00C55BC0" w:rsidRPr="00092F75" w:rsidRDefault="00C55BC0" w:rsidP="005D0C73">
      <w:pPr>
        <w:pStyle w:val="Akapitzlist"/>
        <w:numPr>
          <w:ilvl w:val="0"/>
          <w:numId w:val="22"/>
        </w:numPr>
        <w:autoSpaceDN/>
        <w:spacing w:after="0" w:line="240" w:lineRule="auto"/>
        <w:ind w:left="714" w:hanging="357"/>
        <w:jc w:val="both"/>
        <w:textAlignment w:val="auto"/>
        <w:rPr>
          <w:rFonts w:ascii="Garamond" w:hAnsi="Garamond"/>
          <w:sz w:val="24"/>
          <w:szCs w:val="24"/>
        </w:rPr>
      </w:pPr>
      <w:r>
        <w:rPr>
          <w:rFonts w:ascii="Garamond" w:hAnsi="Garamond"/>
          <w:sz w:val="24"/>
          <w:szCs w:val="24"/>
        </w:rPr>
        <w:t xml:space="preserve">W zakresie nieuregulowanym ustawa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w:t>
      </w:r>
      <w:r w:rsidRPr="00092F75">
        <w:rPr>
          <w:rFonts w:ascii="Garamond" w:hAnsi="Garamond"/>
          <w:sz w:val="24"/>
          <w:szCs w:val="24"/>
        </w:rPr>
        <w:t>Rozporządzen</w:t>
      </w:r>
      <w:r w:rsidRPr="00092F75">
        <w:rPr>
          <w:rFonts w:ascii="Garamond" w:hAnsi="Garamond" w:cs="Arial"/>
          <w:sz w:val="25"/>
          <w:szCs w:val="25"/>
        </w:rPr>
        <w:t xml:space="preserve">ia </w:t>
      </w:r>
      <w:r w:rsidR="00092F75">
        <w:rPr>
          <w:rFonts w:ascii="Garamond" w:hAnsi="Garamond" w:cs="Arial"/>
          <w:sz w:val="25"/>
          <w:szCs w:val="25"/>
        </w:rPr>
        <w:t>Prezesa Rady Ministrów</w:t>
      </w:r>
      <w:r w:rsidR="00894BEF">
        <w:rPr>
          <w:rFonts w:ascii="Garamond" w:hAnsi="Garamond" w:cs="Arial"/>
          <w:sz w:val="25"/>
          <w:szCs w:val="25"/>
        </w:rPr>
        <w:t xml:space="preserve">    </w:t>
      </w:r>
      <w:r w:rsidRPr="00092F75">
        <w:rPr>
          <w:rFonts w:ascii="Garamond" w:hAnsi="Garamond" w:cs="Arial"/>
          <w:sz w:val="25"/>
          <w:szCs w:val="25"/>
        </w:rPr>
        <w:t xml:space="preserve"> </w:t>
      </w:r>
      <w:r w:rsidR="00092F75">
        <w:rPr>
          <w:rFonts w:ascii="Garamond" w:hAnsi="Garamond" w:cs="Arial"/>
          <w:sz w:val="25"/>
          <w:szCs w:val="25"/>
        </w:rPr>
        <w:t>z d</w:t>
      </w:r>
      <w:r w:rsidRPr="00092F75">
        <w:rPr>
          <w:rFonts w:ascii="Garamond" w:hAnsi="Garamond" w:cs="Arial"/>
          <w:sz w:val="25"/>
          <w:szCs w:val="25"/>
        </w:rPr>
        <w:t>nia</w:t>
      </w:r>
      <w:r w:rsidR="00092F75">
        <w:rPr>
          <w:rFonts w:ascii="Garamond" w:hAnsi="Garamond" w:cs="Arial"/>
          <w:sz w:val="25"/>
          <w:szCs w:val="25"/>
        </w:rPr>
        <w:t xml:space="preserve"> </w:t>
      </w:r>
      <w:r w:rsidRPr="00092F75">
        <w:rPr>
          <w:rFonts w:ascii="Garamond" w:hAnsi="Garamond" w:cs="Arial"/>
          <w:sz w:val="25"/>
          <w:szCs w:val="25"/>
        </w:rPr>
        <w:t>30 grudnia 2020 r.</w:t>
      </w:r>
      <w:r w:rsidR="00092F75">
        <w:rPr>
          <w:rFonts w:ascii="Garamond" w:hAnsi="Garamond" w:cs="Arial"/>
          <w:sz w:val="25"/>
          <w:szCs w:val="25"/>
        </w:rPr>
        <w:t xml:space="preserve"> </w:t>
      </w:r>
      <w:r w:rsidRPr="00092F75">
        <w:rPr>
          <w:rFonts w:ascii="Garamond" w:hAnsi="Garamond" w:cs="Arial"/>
          <w:sz w:val="25"/>
          <w:szCs w:val="25"/>
        </w:rPr>
        <w:t>w sprawie sposobu sporządzania i</w:t>
      </w:r>
      <w:r w:rsidR="00092F75">
        <w:rPr>
          <w:rFonts w:ascii="Garamond" w:hAnsi="Garamond" w:cs="Arial"/>
          <w:sz w:val="25"/>
          <w:szCs w:val="25"/>
        </w:rPr>
        <w:t xml:space="preserve"> </w:t>
      </w:r>
      <w:r w:rsidRPr="00092F75">
        <w:rPr>
          <w:rFonts w:ascii="Garamond" w:hAnsi="Garamond" w:cs="Arial"/>
          <w:sz w:val="25"/>
          <w:szCs w:val="25"/>
        </w:rPr>
        <w:t>przekazywania informacji oraz wymagań technicznych</w:t>
      </w:r>
      <w:r w:rsidR="00092F75">
        <w:rPr>
          <w:rFonts w:ascii="Garamond" w:hAnsi="Garamond" w:cs="Arial"/>
          <w:sz w:val="25"/>
          <w:szCs w:val="25"/>
        </w:rPr>
        <w:t xml:space="preserve"> </w:t>
      </w:r>
      <w:r w:rsidRPr="00092F75">
        <w:rPr>
          <w:rFonts w:ascii="Garamond" w:hAnsi="Garamond" w:cs="Arial"/>
          <w:sz w:val="25"/>
          <w:szCs w:val="25"/>
        </w:rPr>
        <w:t>dla dokumentów elektronicznych oraz środków komunikacji elektronicznej w</w:t>
      </w:r>
      <w:r w:rsidR="00092F75">
        <w:rPr>
          <w:rFonts w:ascii="Garamond" w:hAnsi="Garamond" w:cs="Arial"/>
          <w:sz w:val="25"/>
          <w:szCs w:val="25"/>
        </w:rPr>
        <w:t xml:space="preserve"> </w:t>
      </w:r>
      <w:r w:rsidRPr="00092F75">
        <w:rPr>
          <w:rFonts w:ascii="Garamond" w:hAnsi="Garamond" w:cs="Arial"/>
          <w:sz w:val="25"/>
          <w:szCs w:val="25"/>
        </w:rPr>
        <w:t>postępowaniu o</w:t>
      </w:r>
      <w:r w:rsidR="00092F75">
        <w:rPr>
          <w:rFonts w:ascii="Garamond" w:hAnsi="Garamond" w:cs="Arial"/>
          <w:sz w:val="25"/>
          <w:szCs w:val="25"/>
        </w:rPr>
        <w:t xml:space="preserve"> </w:t>
      </w:r>
      <w:r w:rsidRPr="00092F75">
        <w:rPr>
          <w:rFonts w:ascii="Garamond" w:hAnsi="Garamond" w:cs="Arial"/>
          <w:sz w:val="25"/>
          <w:szCs w:val="25"/>
        </w:rPr>
        <w:t>udzielenie zamówienia publicznego lub konkursie</w:t>
      </w:r>
      <w:r w:rsidR="00092F75">
        <w:rPr>
          <w:rFonts w:ascii="Garamond" w:hAnsi="Garamond" w:cs="Arial"/>
          <w:sz w:val="16"/>
          <w:szCs w:val="16"/>
        </w:rPr>
        <w:t>.</w:t>
      </w:r>
    </w:p>
    <w:p w:rsidR="00D7673E" w:rsidRPr="00CB0EF8" w:rsidRDefault="00D7673E" w:rsidP="006E5ED0">
      <w:pPr>
        <w:tabs>
          <w:tab w:val="left" w:pos="-3060"/>
          <w:tab w:val="left" w:pos="709"/>
        </w:tabs>
        <w:suppressAutoHyphens w:val="0"/>
        <w:spacing w:after="0" w:line="240" w:lineRule="auto"/>
        <w:jc w:val="both"/>
        <w:rPr>
          <w:rFonts w:ascii="Garamond" w:hAnsi="Garamond"/>
          <w:color w:val="FF0000"/>
          <w:sz w:val="24"/>
          <w:szCs w:val="24"/>
        </w:rPr>
      </w:pPr>
    </w:p>
    <w:p w:rsidR="00BE59A4" w:rsidRPr="00816AE0" w:rsidRDefault="00BE59A4" w:rsidP="00816AE0">
      <w:pPr>
        <w:pStyle w:val="NormalnyWeb"/>
        <w:numPr>
          <w:ilvl w:val="0"/>
          <w:numId w:val="7"/>
        </w:numPr>
        <w:autoSpaceDE w:val="0"/>
        <w:spacing w:before="0" w:after="0"/>
        <w:rPr>
          <w:rFonts w:ascii="Garamond" w:hAnsi="Garamond"/>
          <w:sz w:val="24"/>
          <w:szCs w:val="24"/>
        </w:rPr>
      </w:pPr>
      <w:r>
        <w:rPr>
          <w:rFonts w:ascii="Garamond" w:hAnsi="Garamond"/>
          <w:b/>
          <w:sz w:val="24"/>
          <w:szCs w:val="24"/>
        </w:rPr>
        <w:t>INFORMACJE O ŚRODKACH KOMUNIKACJI ELEKTRONICZNEJ</w:t>
      </w:r>
    </w:p>
    <w:p w:rsidR="00D13DEE" w:rsidRDefault="00D13DEE" w:rsidP="00D13DEE">
      <w:pPr>
        <w:autoSpaceDE w:val="0"/>
        <w:adjustRightInd w:val="0"/>
        <w:spacing w:after="0" w:line="240" w:lineRule="auto"/>
        <w:ind w:left="360"/>
        <w:jc w:val="both"/>
        <w:rPr>
          <w:rFonts w:ascii="Garamond" w:hAnsi="Garamond" w:cs="Calibri"/>
          <w:sz w:val="24"/>
          <w:szCs w:val="24"/>
        </w:rPr>
      </w:pPr>
      <w:r>
        <w:rPr>
          <w:rFonts w:ascii="Garamond" w:hAnsi="Garamond" w:cs="Calibri"/>
          <w:b/>
          <w:bCs/>
          <w:sz w:val="24"/>
          <w:szCs w:val="24"/>
        </w:rPr>
        <w:t xml:space="preserve">Środki komunikacji elektronicznej, przy użyciu których Zamawiający będzie komunikował się z wykonawcami oraz wymagania techniczne dla dokumentów elektronicznych oraz środków komunikacji elektronicznej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W postępowaniu o udzielenie zamówienia publicznego komunikacja między Zamawiającym a wykonawcami odbywa się przy użyciu Platformy e-Zamówienia, która jest dostępna pod adresem https://ezamowienia.gov.pl.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Korzystanie z Platformy e-Zamówienia jest bezpłatne.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Zamawiający wyznacza następujące osoby do kontaktu z wykonawcami: </w:t>
      </w:r>
    </w:p>
    <w:p w:rsidR="00D13DEE" w:rsidRDefault="00D13DEE" w:rsidP="00D13DEE">
      <w:pPr>
        <w:autoSpaceDE w:val="0"/>
        <w:adjustRightInd w:val="0"/>
        <w:spacing w:after="0" w:line="240" w:lineRule="auto"/>
        <w:ind w:left="708"/>
        <w:jc w:val="both"/>
        <w:rPr>
          <w:rFonts w:ascii="Garamond" w:hAnsi="Garamond" w:cs="Calibri"/>
          <w:sz w:val="24"/>
          <w:szCs w:val="24"/>
        </w:rPr>
      </w:pPr>
      <w:r>
        <w:rPr>
          <w:rFonts w:ascii="Garamond" w:hAnsi="Garamond" w:cs="Calibri"/>
          <w:sz w:val="24"/>
          <w:szCs w:val="24"/>
        </w:rPr>
        <w:t xml:space="preserve">Pan Rafał Landzwojczak, tel. 65 512 08 25 wew. 13, e-mail: </w:t>
      </w:r>
      <w:hyperlink r:id="rId9" w:history="1">
        <w:r>
          <w:rPr>
            <w:rStyle w:val="Hipercze"/>
            <w:rFonts w:ascii="Garamond" w:hAnsi="Garamond" w:cs="Calibri"/>
            <w:sz w:val="24"/>
            <w:szCs w:val="24"/>
          </w:rPr>
          <w:t>przetargi@powiatkoscian.pl</w:t>
        </w:r>
      </w:hyperlink>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Adres strony internetowej prowadzonego postępowania (link prowadzący bezpośrednio do widoku postępowania na Platformie e-Zamówienia): </w:t>
      </w:r>
    </w:p>
    <w:p w:rsidR="00D13DEE" w:rsidRPr="00411C8A" w:rsidRDefault="00862E74" w:rsidP="00D13DEE">
      <w:pPr>
        <w:autoSpaceDE w:val="0"/>
        <w:adjustRightInd w:val="0"/>
        <w:spacing w:after="0" w:line="240" w:lineRule="auto"/>
        <w:ind w:left="708"/>
        <w:jc w:val="both"/>
        <w:rPr>
          <w:rFonts w:ascii="Garamond" w:hAnsi="Garamond" w:cs="Calibri"/>
          <w:color w:val="FF0000"/>
          <w:sz w:val="24"/>
          <w:szCs w:val="24"/>
        </w:rPr>
      </w:pPr>
      <w:r w:rsidRPr="00862E74">
        <w:rPr>
          <w:rStyle w:val="Hipercze"/>
          <w:rFonts w:ascii="Garamond" w:hAnsi="Garamond" w:cs="Calibri"/>
          <w:color w:val="auto"/>
          <w:sz w:val="24"/>
          <w:szCs w:val="24"/>
        </w:rPr>
        <w:t>https://ezamowienia.gov.pl/mp-client/tenders/ocds-148610-d9845034-da23-4906-8084-3f3a1bdfd3f2</w:t>
      </w:r>
      <w:r w:rsidR="00D13DEE" w:rsidRPr="00411C8A">
        <w:rPr>
          <w:rFonts w:ascii="Garamond" w:hAnsi="Garamond" w:cs="Calibri"/>
          <w:color w:val="FF0000"/>
          <w:sz w:val="24"/>
          <w:szCs w:val="24"/>
        </w:rPr>
        <w:t>.</w:t>
      </w:r>
    </w:p>
    <w:p w:rsidR="00D13DEE" w:rsidRDefault="00D13DEE" w:rsidP="00D13DEE">
      <w:pPr>
        <w:autoSpaceDE w:val="0"/>
        <w:adjustRightInd w:val="0"/>
        <w:spacing w:after="0" w:line="240" w:lineRule="auto"/>
        <w:ind w:left="708"/>
        <w:jc w:val="both"/>
        <w:rPr>
          <w:rFonts w:ascii="Garamond" w:hAnsi="Garamond" w:cs="Calibri"/>
          <w:sz w:val="24"/>
          <w:szCs w:val="24"/>
        </w:rPr>
      </w:pPr>
      <w:r>
        <w:rPr>
          <w:rFonts w:ascii="Garamond" w:hAnsi="Garamond" w:cs="Calibri"/>
          <w:sz w:val="24"/>
          <w:szCs w:val="24"/>
        </w:rPr>
        <w:lastRenderedPageBreak/>
        <w:t xml:space="preserve">Postępowanie można wyszukać również ze strony głównej Platformy e-Zamówienia (przycisk „Przeglądaj postępowania/konkursy”).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Identyfikator (ID) postępowania na Platformie e-Zamówienia: </w:t>
      </w:r>
    </w:p>
    <w:p w:rsidR="00D13DEE" w:rsidRPr="00F52325" w:rsidRDefault="00F52325" w:rsidP="00D13DEE">
      <w:pPr>
        <w:autoSpaceDE w:val="0"/>
        <w:adjustRightInd w:val="0"/>
        <w:spacing w:after="0" w:line="240" w:lineRule="auto"/>
        <w:ind w:firstLine="708"/>
        <w:jc w:val="both"/>
        <w:rPr>
          <w:rFonts w:ascii="Garamond" w:hAnsi="Garamond" w:cs="Calibri"/>
          <w:color w:val="FF0000"/>
          <w:sz w:val="24"/>
          <w:szCs w:val="24"/>
        </w:rPr>
      </w:pPr>
      <w:r w:rsidRPr="00F52325">
        <w:rPr>
          <w:rFonts w:ascii="Garamond" w:hAnsi="Garamond"/>
          <w:sz w:val="24"/>
          <w:szCs w:val="24"/>
        </w:rPr>
        <w:t>ocds-148610-d9845034-da23-4906-8084-3f3a1bdfd3f2</w:t>
      </w:r>
      <w:r w:rsidR="00D13DEE" w:rsidRPr="00F52325">
        <w:rPr>
          <w:rFonts w:ascii="Garamond" w:hAnsi="Garamond" w:cs="Calibri"/>
          <w:color w:val="FF0000"/>
          <w:sz w:val="24"/>
          <w:szCs w:val="24"/>
        </w:rPr>
        <w:t>.</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b/>
          <w:sz w:val="24"/>
          <w:szCs w:val="24"/>
        </w:rPr>
        <w:t>Wykonawca zamierzający wziąć udział w postępowaniu o udzielenie zamówienia publicznego musi posiadać konto podmiotu „Wykonawca” na Platformie e-Zamówienia.</w:t>
      </w:r>
      <w:r>
        <w:rPr>
          <w:rFonts w:ascii="Garamond" w:hAnsi="Garamond" w:cs="Calibri"/>
          <w:sz w:val="24"/>
          <w:szCs w:val="24"/>
        </w:rPr>
        <w:t xml:space="preserve"> Szczegółowe informacje na temat zakładania kont podmiotów oraz zasady i warunki korzystania z Platformy e-Zamówienia określa </w:t>
      </w:r>
      <w:r>
        <w:rPr>
          <w:rFonts w:ascii="Garamond" w:hAnsi="Garamond" w:cs="Calibri"/>
          <w:iCs/>
          <w:sz w:val="24"/>
          <w:szCs w:val="24"/>
        </w:rPr>
        <w:t xml:space="preserve">Regulamin Platformy e-Zamówienia, </w:t>
      </w:r>
      <w:r>
        <w:rPr>
          <w:rFonts w:ascii="Garamond" w:hAnsi="Garamond" w:cs="Calibri"/>
          <w:sz w:val="24"/>
          <w:szCs w:val="24"/>
        </w:rPr>
        <w:t xml:space="preserve">dostępny na stronie internetowej https://ezamowienia.gov.pl oraz informacje zamieszczone w zakładce „Centrum Pomocy”.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Przeglądanie i pobieranie publicznej treści dokumentacji postępowania nie wymaga posiadania konta na Platformie e-Zamówienia ani logowania.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Informacje, oświadczenia lub dokumenty, inne niż wymienione w § 2 ust. 1 rozporządzenia Prezesa Rady Ministrów w sprawie wymagań dla dokumentów elektronicznych, przekazywane w postępowaniu sporządza się w postaci elektronicznej: </w:t>
      </w:r>
    </w:p>
    <w:p w:rsidR="00D13DEE" w:rsidRDefault="00D13DEE" w:rsidP="00D13DEE">
      <w:pPr>
        <w:pStyle w:val="Akapitzlist"/>
        <w:numPr>
          <w:ilvl w:val="2"/>
          <w:numId w:val="7"/>
        </w:numPr>
        <w:suppressAutoHyphens w:val="0"/>
        <w:autoSpaceDE w:val="0"/>
        <w:adjustRightInd w:val="0"/>
        <w:spacing w:after="46" w:line="240" w:lineRule="auto"/>
        <w:jc w:val="both"/>
        <w:textAlignment w:val="auto"/>
        <w:rPr>
          <w:rFonts w:ascii="Garamond" w:hAnsi="Garamond" w:cs="Calibri"/>
          <w:sz w:val="24"/>
          <w:szCs w:val="24"/>
        </w:rPr>
      </w:pPr>
      <w:r>
        <w:rPr>
          <w:rFonts w:ascii="Garamond" w:hAnsi="Garamond" w:cs="Calibri"/>
          <w:sz w:val="24"/>
          <w:szCs w:val="24"/>
        </w:rPr>
        <w:t xml:space="preserve">w formatach danych określonych w przepisach rozporządzenia Rady Ministrów w sprawie Krajowych Ram Interoperacyjności (i przekazuje się jako załącznik), lub </w:t>
      </w:r>
    </w:p>
    <w:p w:rsidR="00D13DEE" w:rsidRDefault="00D13DEE" w:rsidP="00D13DEE">
      <w:pPr>
        <w:pStyle w:val="Akapitzlist"/>
        <w:numPr>
          <w:ilvl w:val="2"/>
          <w:numId w:val="7"/>
        </w:numPr>
        <w:suppressAutoHyphens w:val="0"/>
        <w:autoSpaceDE w:val="0"/>
        <w:adjustRightInd w:val="0"/>
        <w:spacing w:after="46" w:line="240" w:lineRule="auto"/>
        <w:jc w:val="both"/>
        <w:textAlignment w:val="auto"/>
        <w:rPr>
          <w:rFonts w:ascii="Garamond" w:hAnsi="Garamond" w:cs="Calibri"/>
          <w:sz w:val="24"/>
          <w:szCs w:val="24"/>
        </w:rPr>
      </w:pPr>
      <w:r>
        <w:rPr>
          <w:rFonts w:ascii="Garamond" w:hAnsi="Garamond" w:cs="Calibri"/>
          <w:sz w:val="24"/>
          <w:szCs w:val="24"/>
        </w:rPr>
        <w:t xml:space="preserve">jako tekst wpisany bezpośrednio do wiadomości przekazywanej przy użyciu środków komunikacji elektronicznej (np. w treści wiadomości e-mail lub w treści „Formularza do komunikacji”). </w:t>
      </w:r>
    </w:p>
    <w:p w:rsidR="00D13DEE" w:rsidRDefault="00D13DEE" w:rsidP="005D0C73">
      <w:pPr>
        <w:pStyle w:val="Akapitzlist"/>
        <w:numPr>
          <w:ilvl w:val="0"/>
          <w:numId w:val="27"/>
        </w:numPr>
        <w:suppressAutoHyphens w:val="0"/>
        <w:autoSpaceDE w:val="0"/>
        <w:adjustRightInd w:val="0"/>
        <w:spacing w:after="46" w:line="240" w:lineRule="auto"/>
        <w:jc w:val="both"/>
        <w:textAlignment w:val="auto"/>
        <w:rPr>
          <w:rFonts w:ascii="Garamond" w:hAnsi="Garamond" w:cs="Calibri"/>
          <w:sz w:val="24"/>
          <w:szCs w:val="24"/>
        </w:rPr>
      </w:pPr>
      <w:r>
        <w:rPr>
          <w:rFonts w:ascii="Garamond" w:hAnsi="Garamond" w:cs="Calibri"/>
          <w:sz w:val="24"/>
          <w:szCs w:val="24"/>
        </w:rPr>
        <w:t xml:space="preserve">Jeżeli dokumenty elektroniczne, przekazywane przy użyciu środków komunikacji elektronicznej, zawierają informacje stanowiące tajemnicę przedsiębiorstwa w rozumieniu przepisów ustawy z dnia 16 kwietnia 1993 r. o zwalczaniu nieuczciwej konkurencji (Dz. U. z 2020 r. poz. 1913 oraz z 2021 r. poz. 1655) wykonawca, w celu utrzymania w poufności tych informacji, przekazuje je w wydzielonym i odpowiednio oznaczonym pliku, wraz z jednoczesnym zaznaczeniem w nazwie pliku „Dokument stanowiący tajemnicę przedsiębiorstwa”. </w:t>
      </w:r>
    </w:p>
    <w:p w:rsidR="00D13DEE" w:rsidRDefault="00D13DEE" w:rsidP="005D0C73">
      <w:pPr>
        <w:pStyle w:val="Akapitzlist"/>
        <w:numPr>
          <w:ilvl w:val="0"/>
          <w:numId w:val="27"/>
        </w:numPr>
        <w:suppressAutoHyphens w:val="0"/>
        <w:autoSpaceDE w:val="0"/>
        <w:adjustRightInd w:val="0"/>
        <w:spacing w:after="46" w:line="240" w:lineRule="auto"/>
        <w:jc w:val="both"/>
        <w:textAlignment w:val="auto"/>
        <w:rPr>
          <w:rFonts w:ascii="Garamond" w:hAnsi="Garamond" w:cs="Calibri"/>
          <w:sz w:val="24"/>
          <w:szCs w:val="24"/>
        </w:rPr>
      </w:pPr>
      <w:r>
        <w:rPr>
          <w:rFonts w:ascii="Garamond" w:hAnsi="Garamond" w:cs="Calibri"/>
          <w:sz w:val="24"/>
          <w:szCs w:val="24"/>
        </w:rPr>
        <w:t xml:space="preserve">Komunikacja w postępowaniu, z wyłączeniem składania ofert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rsidR="00D13DEE" w:rsidRDefault="00D13DEE" w:rsidP="00D13DEE">
      <w:pPr>
        <w:autoSpaceDE w:val="0"/>
        <w:adjustRightInd w:val="0"/>
        <w:spacing w:after="0" w:line="240" w:lineRule="auto"/>
        <w:ind w:left="708"/>
        <w:jc w:val="both"/>
        <w:rPr>
          <w:rFonts w:ascii="Garamond" w:hAnsi="Garamond" w:cs="Calibri"/>
          <w:sz w:val="24"/>
          <w:szCs w:val="24"/>
        </w:rPr>
      </w:pPr>
      <w:r>
        <w:rPr>
          <w:rFonts w:ascii="Garamond" w:hAnsi="Garamond" w:cs="Calibri"/>
          <w:sz w:val="24"/>
          <w:szCs w:val="24"/>
        </w:rPr>
        <w:t xml:space="preserve">W przypadku załączników, które są zgodnie z ustawą </w:t>
      </w:r>
      <w:proofErr w:type="spellStart"/>
      <w:r>
        <w:rPr>
          <w:rFonts w:ascii="Garamond" w:hAnsi="Garamond" w:cs="Calibri"/>
          <w:sz w:val="24"/>
          <w:szCs w:val="24"/>
        </w:rPr>
        <w:t>Pzp</w:t>
      </w:r>
      <w:proofErr w:type="spellEnd"/>
      <w:r>
        <w:rPr>
          <w:rFonts w:ascii="Garamond" w:hAnsi="Garamond" w:cs="Calibri"/>
          <w:sz w:val="24"/>
          <w:szCs w:val="24"/>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b/>
          <w:sz w:val="24"/>
          <w:szCs w:val="24"/>
        </w:rPr>
        <w:lastRenderedPageBreak/>
        <w:t>Możliwość korzystania w postępowaniu z „Formularzy do komunikacji” w pełnym zakresie wymaga posiadania konta „Wykonawcy” na Platformie e-Zamówienia oraz zalogowania się na Platformie e-Zamówienia.</w:t>
      </w:r>
      <w:r>
        <w:rPr>
          <w:rFonts w:ascii="Garamond" w:hAnsi="Garamond" w:cs="Calibri"/>
          <w:sz w:val="24"/>
          <w:szCs w:val="24"/>
        </w:rPr>
        <w:t xml:space="preserve"> Do korzystania z „Formularzy do komunikacji” służących do zadawania pytań dotyczących treści dokumentów zamówienia wystarczające jest posiadanie tzw. konta uproszczonego na Platformie e-Zamówienia.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Wszystkie wysłane i odebrane w postępowaniu przez wykonawcę wiadomości widoczne są po zalogowaniu w podglądzie postępowania w zakładce „Komunikacja”.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Maksymalny rozmiar plików przesyłanych za pośrednictwem „Formularzy do komunikacji” wynosi 150 MB (wielkość ta dotyczy plików przesyłanych jako załączniki do jednego formularza).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Minimalne wymagania techniczne dotyczące sprzętu używanego w celu korzystania z usług Platformy e-Zamówienia oraz informacje dotyczące specyfikacji połączenia określa </w:t>
      </w:r>
      <w:r>
        <w:rPr>
          <w:rFonts w:ascii="Garamond" w:hAnsi="Garamond" w:cs="Calibri"/>
          <w:iCs/>
          <w:sz w:val="24"/>
          <w:szCs w:val="24"/>
        </w:rPr>
        <w:t xml:space="preserve">Regulamin Platformy e-Zamówienia.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sz w:val="24"/>
          <w:szCs w:val="24"/>
        </w:rPr>
      </w:pPr>
      <w:r>
        <w:rPr>
          <w:rFonts w:ascii="Garamond" w:hAnsi="Garamond" w:cs="Calibri"/>
          <w:sz w:val="24"/>
          <w:szCs w:val="24"/>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https://ezamowienia.gov.pl w zakładce „Zgłoś problem”.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b/>
          <w:sz w:val="24"/>
          <w:szCs w:val="24"/>
        </w:rPr>
      </w:pPr>
      <w:r>
        <w:rPr>
          <w:rFonts w:ascii="Garamond" w:hAnsi="Garamond" w:cs="Calibri"/>
          <w:sz w:val="24"/>
          <w:szCs w:val="24"/>
        </w:rPr>
        <w:t xml:space="preserve">W szczególnie uzasadnionych przypadkach uniemożliwiających komunikację wykonawcy i Zamawiającego za pośrednictwem Platformy e-Zamówienia, Zamawiający dopuszcza komunikację za pomocą poczty elektronicznej na adres e-mail: przetargi@powiatkoscian.pl </w:t>
      </w:r>
      <w:r>
        <w:rPr>
          <w:rFonts w:ascii="Garamond" w:hAnsi="Garamond" w:cs="Calibri"/>
          <w:b/>
          <w:sz w:val="24"/>
          <w:szCs w:val="24"/>
        </w:rPr>
        <w:t xml:space="preserve">(nie dotyczy składania ofert w postępowaniu). </w:t>
      </w:r>
    </w:p>
    <w:p w:rsidR="00D13DEE"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b/>
          <w:sz w:val="24"/>
          <w:szCs w:val="24"/>
        </w:rPr>
      </w:pPr>
      <w:r>
        <w:rPr>
          <w:rFonts w:ascii="Garamond" w:hAnsi="Garamond"/>
          <w:sz w:val="24"/>
        </w:rPr>
        <w:t>Każdy wykonawca ma prawo zwrócić się do zamawiającego z wnioskiem o wyjaśnienie treści specyfikacji warunków zamówienia. Zamawiający udzieli niezwłocznie wyjaśnień, nie później niż na 2 dni przed upływem terminu składania ofert pod warunkiem, że  wniosek o wyjaśnienie wpłynie do zamawiającego nie później niż na 4 dni przed upływem terminu składania ofert .</w:t>
      </w:r>
    </w:p>
    <w:p w:rsidR="006E1B15" w:rsidRPr="006E1B15"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b/>
          <w:sz w:val="24"/>
          <w:szCs w:val="24"/>
        </w:rPr>
      </w:pPr>
      <w:r>
        <w:rPr>
          <w:rFonts w:ascii="Garamond" w:hAnsi="Garamond"/>
          <w:sz w:val="24"/>
        </w:rPr>
        <w:t>Jeżeli zamawiający nie udzieli wyjaśnień w terminie, o którym mowa wyżej, przedłuża termin składania ofert o czas niezbędny do zapoznania się wykonawców z wyjaśnieniami niezbędnymi do należytego przygotowania i złożenia ofert. W przypadku gdy wniosek o wyjaśnienie treści SWZ nie wpłynął w terminie, zamawiający nie ma obowiązku udzielenia wyjaśnień SWZ oraz obowiązku przedłużenia terminu składania ofert.</w:t>
      </w:r>
    </w:p>
    <w:p w:rsidR="00675D41" w:rsidRPr="006E1B15" w:rsidRDefault="00D13DEE" w:rsidP="005D0C73">
      <w:pPr>
        <w:pStyle w:val="Akapitzlist"/>
        <w:numPr>
          <w:ilvl w:val="0"/>
          <w:numId w:val="27"/>
        </w:numPr>
        <w:suppressAutoHyphens w:val="0"/>
        <w:autoSpaceDE w:val="0"/>
        <w:adjustRightInd w:val="0"/>
        <w:spacing w:after="0" w:line="240" w:lineRule="auto"/>
        <w:jc w:val="both"/>
        <w:textAlignment w:val="auto"/>
        <w:rPr>
          <w:rFonts w:ascii="Garamond" w:hAnsi="Garamond" w:cs="Calibri"/>
          <w:b/>
          <w:sz w:val="24"/>
          <w:szCs w:val="24"/>
        </w:rPr>
      </w:pPr>
      <w:r w:rsidRPr="006E1B15">
        <w:rPr>
          <w:rFonts w:ascii="Garamond" w:hAnsi="Garamond"/>
          <w:sz w:val="24"/>
        </w:rPr>
        <w:t>Ewentualne przedłużenie terminu składania ofert nie wpływa na bieg terminu składania wniosków o wyjaśnienia treści SWZ.</w:t>
      </w:r>
    </w:p>
    <w:p w:rsidR="006E1B15" w:rsidRPr="00CB0EF8" w:rsidRDefault="006E1B15" w:rsidP="00D13DEE">
      <w:pPr>
        <w:pStyle w:val="Tekstpodstawowywcity"/>
        <w:suppressAutoHyphens/>
        <w:ind w:firstLine="0"/>
        <w:rPr>
          <w:rFonts w:ascii="Garamond" w:hAnsi="Garamond"/>
          <w:color w:val="FF0000"/>
          <w:sz w:val="24"/>
        </w:rPr>
      </w:pPr>
    </w:p>
    <w:p w:rsidR="00D040B3" w:rsidRPr="00145D38" w:rsidRDefault="00D040B3" w:rsidP="00113A2D">
      <w:pPr>
        <w:pStyle w:val="NormalnyWeb"/>
        <w:numPr>
          <w:ilvl w:val="0"/>
          <w:numId w:val="7"/>
        </w:numPr>
        <w:spacing w:before="0" w:after="0"/>
        <w:rPr>
          <w:rFonts w:ascii="Garamond" w:eastAsia="Verdana" w:hAnsi="Garamond" w:cs="Times New Roman"/>
          <w:bCs/>
          <w:sz w:val="24"/>
          <w:szCs w:val="24"/>
        </w:rPr>
      </w:pPr>
      <w:r w:rsidRPr="00145D38">
        <w:rPr>
          <w:rStyle w:val="tekstdokbold"/>
          <w:rFonts w:ascii="Garamond" w:hAnsi="Garamond" w:cs="Times New Roman"/>
          <w:sz w:val="24"/>
          <w:szCs w:val="24"/>
        </w:rPr>
        <w:t>OPIS</w:t>
      </w:r>
      <w:r w:rsidRPr="00145D38">
        <w:rPr>
          <w:rStyle w:val="tekstdokbold"/>
          <w:rFonts w:ascii="Garamond" w:eastAsia="Verdana" w:hAnsi="Garamond" w:cs="Times New Roman"/>
          <w:sz w:val="24"/>
          <w:szCs w:val="24"/>
        </w:rPr>
        <w:t xml:space="preserve"> </w:t>
      </w:r>
      <w:r w:rsidRPr="00145D38">
        <w:rPr>
          <w:rStyle w:val="tekstdokbold"/>
          <w:rFonts w:ascii="Garamond" w:hAnsi="Garamond" w:cs="Times New Roman"/>
          <w:sz w:val="24"/>
          <w:szCs w:val="24"/>
        </w:rPr>
        <w:t>SPOSOBU</w:t>
      </w:r>
      <w:r w:rsidRPr="00145D38">
        <w:rPr>
          <w:rStyle w:val="tekstdokbold"/>
          <w:rFonts w:ascii="Garamond" w:eastAsia="Verdana" w:hAnsi="Garamond" w:cs="Times New Roman"/>
          <w:sz w:val="24"/>
          <w:szCs w:val="24"/>
        </w:rPr>
        <w:t xml:space="preserve"> </w:t>
      </w:r>
      <w:r w:rsidRPr="00145D38">
        <w:rPr>
          <w:rStyle w:val="tekstdokbold"/>
          <w:rFonts w:ascii="Garamond" w:hAnsi="Garamond" w:cs="Times New Roman"/>
          <w:sz w:val="24"/>
          <w:szCs w:val="24"/>
        </w:rPr>
        <w:t>PRZYGOTOWANIA</w:t>
      </w:r>
      <w:r w:rsidRPr="00145D38">
        <w:rPr>
          <w:rStyle w:val="tekstdokbold"/>
          <w:rFonts w:ascii="Garamond" w:eastAsia="Verdana" w:hAnsi="Garamond" w:cs="Times New Roman"/>
          <w:sz w:val="24"/>
          <w:szCs w:val="24"/>
        </w:rPr>
        <w:t xml:space="preserve"> </w:t>
      </w:r>
      <w:r w:rsidRPr="00145D38">
        <w:rPr>
          <w:rStyle w:val="tekstdokbold"/>
          <w:rFonts w:ascii="Garamond" w:hAnsi="Garamond" w:cs="Times New Roman"/>
          <w:sz w:val="24"/>
          <w:szCs w:val="24"/>
        </w:rPr>
        <w:t>OFERT</w:t>
      </w:r>
      <w:r w:rsidRPr="00145D38">
        <w:rPr>
          <w:rStyle w:val="tekstdokbold"/>
          <w:rFonts w:ascii="Garamond" w:eastAsia="Verdana" w:hAnsi="Garamond" w:cs="Times New Roman"/>
          <w:sz w:val="24"/>
          <w:szCs w:val="24"/>
        </w:rPr>
        <w:t xml:space="preserve">  </w:t>
      </w:r>
    </w:p>
    <w:p w:rsidR="003C7E68" w:rsidRPr="00B25080" w:rsidRDefault="00D040B3" w:rsidP="002D6AE1">
      <w:pPr>
        <w:pStyle w:val="Tekstpodstawowy"/>
        <w:numPr>
          <w:ilvl w:val="0"/>
          <w:numId w:val="8"/>
        </w:numPr>
        <w:autoSpaceDN/>
        <w:spacing w:after="0" w:line="240" w:lineRule="auto"/>
        <w:jc w:val="both"/>
        <w:textAlignment w:val="auto"/>
        <w:rPr>
          <w:rFonts w:ascii="Garamond" w:eastAsia="Verdana" w:hAnsi="Garamond"/>
          <w:sz w:val="24"/>
          <w:szCs w:val="24"/>
        </w:rPr>
      </w:pPr>
      <w:r w:rsidRPr="00B25080">
        <w:rPr>
          <w:rFonts w:ascii="Garamond" w:eastAsia="Verdana" w:hAnsi="Garamond"/>
          <w:sz w:val="24"/>
          <w:szCs w:val="24"/>
        </w:rPr>
        <w:t>Wykonawca może złożyć tylko jedną ofertę.</w:t>
      </w:r>
      <w:r w:rsidR="009202FF">
        <w:rPr>
          <w:rFonts w:ascii="Garamond" w:eastAsia="Verdana" w:hAnsi="Garamond"/>
          <w:sz w:val="24"/>
          <w:szCs w:val="24"/>
        </w:rPr>
        <w:t xml:space="preserve"> Treść oferty musi odpowiadać treści SWZ. </w:t>
      </w:r>
    </w:p>
    <w:p w:rsidR="00D040B3" w:rsidRPr="00472BE0" w:rsidRDefault="00D040B3" w:rsidP="002D6AE1">
      <w:pPr>
        <w:pStyle w:val="Tekstpodstawowy"/>
        <w:numPr>
          <w:ilvl w:val="0"/>
          <w:numId w:val="8"/>
        </w:numPr>
        <w:autoSpaceDN/>
        <w:spacing w:after="0" w:line="240" w:lineRule="auto"/>
        <w:jc w:val="both"/>
        <w:textAlignment w:val="auto"/>
        <w:rPr>
          <w:rFonts w:ascii="Garamond" w:eastAsia="Verdana" w:hAnsi="Garamond"/>
          <w:sz w:val="24"/>
          <w:szCs w:val="24"/>
        </w:rPr>
      </w:pPr>
      <w:r w:rsidRPr="00472BE0">
        <w:rPr>
          <w:rFonts w:ascii="Garamond" w:eastAsia="Verdana" w:hAnsi="Garamond"/>
          <w:bCs/>
          <w:sz w:val="24"/>
          <w:szCs w:val="24"/>
        </w:rPr>
        <w:t xml:space="preserve">Oferta powinna być podpisana przez osobę upoważnioną do reprezentowania Wykonawcy, zgodnie z formą reprezentacji Wykonawcy określoną w rejestrze lub innym dokumencie, właściwym dla danej formy organizacyjnej Wykonawcy albo przez upełnomocnionego przedstawiciela Wykonawcy. </w:t>
      </w:r>
    </w:p>
    <w:p w:rsidR="006E1B15" w:rsidRPr="00E643ED" w:rsidRDefault="006E1B15" w:rsidP="006E1B15">
      <w:pPr>
        <w:pStyle w:val="Tekstpodstawowy"/>
        <w:numPr>
          <w:ilvl w:val="0"/>
          <w:numId w:val="8"/>
        </w:numPr>
        <w:spacing w:after="0" w:line="240" w:lineRule="auto"/>
        <w:jc w:val="both"/>
        <w:textAlignment w:val="auto"/>
        <w:rPr>
          <w:rFonts w:ascii="Garamond" w:eastAsia="Verdana" w:hAnsi="Garamond"/>
          <w:b/>
          <w:sz w:val="24"/>
          <w:szCs w:val="24"/>
        </w:rPr>
      </w:pPr>
      <w:r w:rsidRPr="00E643ED">
        <w:rPr>
          <w:rFonts w:ascii="Garamond" w:eastAsia="Verdana" w:hAnsi="Garamond"/>
          <w:b/>
          <w:bCs/>
          <w:sz w:val="24"/>
          <w:szCs w:val="24"/>
        </w:rPr>
        <w:t>Wraz z formularzem ofertowym wykonawca jest zobowiązany złożyć:</w:t>
      </w:r>
    </w:p>
    <w:p w:rsidR="006E1B15" w:rsidRPr="00E643ED" w:rsidRDefault="006E1B15"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eastAsia="Verdana" w:hAnsi="Garamond"/>
          <w:b/>
          <w:sz w:val="24"/>
          <w:szCs w:val="24"/>
        </w:rPr>
        <w:t xml:space="preserve">oświadczenie o spełnianiu warunków udziału w postępowaniu oraz o braku podstaw do wykluczenia z postępowania - zał. nr </w:t>
      </w:r>
      <w:r w:rsidR="00BB4039">
        <w:rPr>
          <w:rFonts w:ascii="Garamond" w:eastAsia="Verdana" w:hAnsi="Garamond"/>
          <w:b/>
          <w:sz w:val="24"/>
          <w:szCs w:val="24"/>
        </w:rPr>
        <w:t>7</w:t>
      </w:r>
      <w:r w:rsidRPr="00E643ED">
        <w:rPr>
          <w:rFonts w:ascii="Garamond" w:eastAsia="Verdana" w:hAnsi="Garamond"/>
          <w:b/>
          <w:sz w:val="24"/>
          <w:szCs w:val="24"/>
        </w:rPr>
        <w:t>;</w:t>
      </w:r>
    </w:p>
    <w:p w:rsidR="006E1B15" w:rsidRPr="00E643ED" w:rsidRDefault="006E1B15"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eastAsia="Verdana" w:hAnsi="Garamond"/>
          <w:b/>
          <w:sz w:val="24"/>
          <w:szCs w:val="24"/>
        </w:rPr>
        <w:t xml:space="preserve">jeżeli dotyczy to zobowiązanie  </w:t>
      </w:r>
      <w:r w:rsidRPr="00E643ED">
        <w:rPr>
          <w:rFonts w:ascii="Garamond" w:eastAsia="Times New Roman" w:hAnsi="Garamond"/>
          <w:b/>
          <w:sz w:val="24"/>
          <w:szCs w:val="24"/>
          <w:lang w:eastAsia="pl-PL"/>
        </w:rPr>
        <w:t xml:space="preserve">innego podmiotu udostępniającego zasoby – zał. nr </w:t>
      </w:r>
      <w:r w:rsidR="00BB4039">
        <w:rPr>
          <w:rFonts w:ascii="Garamond" w:eastAsia="Times New Roman" w:hAnsi="Garamond"/>
          <w:b/>
          <w:sz w:val="24"/>
          <w:szCs w:val="24"/>
          <w:lang w:eastAsia="pl-PL"/>
        </w:rPr>
        <w:t>8</w:t>
      </w:r>
      <w:r w:rsidRPr="00E643ED">
        <w:rPr>
          <w:rFonts w:ascii="Garamond" w:eastAsia="Times New Roman" w:hAnsi="Garamond"/>
          <w:b/>
          <w:sz w:val="24"/>
          <w:szCs w:val="24"/>
          <w:lang w:eastAsia="pl-PL"/>
        </w:rPr>
        <w:t>;</w:t>
      </w:r>
    </w:p>
    <w:p w:rsidR="006E1B15" w:rsidRPr="00E643ED" w:rsidRDefault="006E1B15"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hAnsi="Garamond" w:cs="Arial"/>
          <w:b/>
          <w:sz w:val="24"/>
          <w:szCs w:val="24"/>
        </w:rPr>
        <w:t>oświadczenie dotyczące spełnienia wymogów art. 68 ust. 3 ustawy z dnia 11 stycznia 2018  o </w:t>
      </w:r>
      <w:proofErr w:type="spellStart"/>
      <w:r w:rsidRPr="00E643ED">
        <w:rPr>
          <w:rFonts w:ascii="Garamond" w:hAnsi="Garamond" w:cs="Arial"/>
          <w:b/>
          <w:sz w:val="24"/>
          <w:szCs w:val="24"/>
        </w:rPr>
        <w:t>elektromobilności</w:t>
      </w:r>
      <w:proofErr w:type="spellEnd"/>
      <w:r w:rsidRPr="00E643ED">
        <w:rPr>
          <w:rFonts w:ascii="Garamond" w:hAnsi="Garamond" w:cs="Arial"/>
          <w:b/>
          <w:sz w:val="24"/>
          <w:szCs w:val="24"/>
        </w:rPr>
        <w:t xml:space="preserve"> i paliwach alternatywnych - zał. nr </w:t>
      </w:r>
      <w:r w:rsidR="00BB4039">
        <w:rPr>
          <w:rFonts w:ascii="Garamond" w:hAnsi="Garamond" w:cs="Arial"/>
          <w:b/>
          <w:sz w:val="24"/>
          <w:szCs w:val="24"/>
        </w:rPr>
        <w:t>9</w:t>
      </w:r>
      <w:r w:rsidRPr="00E643ED">
        <w:rPr>
          <w:rFonts w:ascii="Garamond" w:hAnsi="Garamond" w:cs="Arial"/>
          <w:b/>
          <w:sz w:val="24"/>
          <w:szCs w:val="24"/>
        </w:rPr>
        <w:t>;</w:t>
      </w:r>
    </w:p>
    <w:p w:rsidR="006E1B15" w:rsidRPr="00E643ED" w:rsidRDefault="00D76778"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eastAsia="Verdana" w:hAnsi="Garamond"/>
          <w:b/>
          <w:sz w:val="24"/>
          <w:szCs w:val="24"/>
        </w:rPr>
        <w:t xml:space="preserve">wypełniony </w:t>
      </w:r>
      <w:r w:rsidR="006E1B15" w:rsidRPr="00E643ED">
        <w:rPr>
          <w:rFonts w:ascii="Garamond" w:eastAsia="Verdana" w:hAnsi="Garamond"/>
          <w:b/>
          <w:sz w:val="24"/>
          <w:szCs w:val="24"/>
        </w:rPr>
        <w:t xml:space="preserve">szczegółowy formularz </w:t>
      </w:r>
      <w:r w:rsidR="00EC0C5B" w:rsidRPr="00E643ED">
        <w:rPr>
          <w:rFonts w:ascii="Garamond" w:eastAsia="Verdana" w:hAnsi="Garamond"/>
          <w:b/>
          <w:sz w:val="24"/>
          <w:szCs w:val="24"/>
        </w:rPr>
        <w:t>ofert</w:t>
      </w:r>
      <w:r w:rsidR="006E1B15" w:rsidRPr="00E643ED">
        <w:rPr>
          <w:rFonts w:ascii="Garamond" w:eastAsia="Verdana" w:hAnsi="Garamond"/>
          <w:b/>
          <w:sz w:val="24"/>
          <w:szCs w:val="24"/>
        </w:rPr>
        <w:t xml:space="preserve">owy – zał. nr </w:t>
      </w:r>
      <w:r w:rsidR="00BB4039">
        <w:rPr>
          <w:rFonts w:ascii="Garamond" w:eastAsia="Verdana" w:hAnsi="Garamond"/>
          <w:b/>
          <w:sz w:val="24"/>
          <w:szCs w:val="24"/>
        </w:rPr>
        <w:t>6</w:t>
      </w:r>
      <w:r w:rsidR="006E1B15" w:rsidRPr="00E643ED">
        <w:rPr>
          <w:rFonts w:ascii="Garamond" w:eastAsia="Verdana" w:hAnsi="Garamond"/>
          <w:b/>
          <w:sz w:val="24"/>
          <w:szCs w:val="24"/>
        </w:rPr>
        <w:t>;</w:t>
      </w:r>
    </w:p>
    <w:p w:rsidR="00D76778" w:rsidRPr="00E643ED" w:rsidRDefault="00D76778"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eastAsia="Verdana" w:hAnsi="Garamond"/>
          <w:b/>
          <w:sz w:val="24"/>
          <w:szCs w:val="24"/>
        </w:rPr>
        <w:t xml:space="preserve">wypełnione klauzule dot. poszczególnych pakietów – zał. nr </w:t>
      </w:r>
      <w:r w:rsidR="00BB4039">
        <w:rPr>
          <w:rFonts w:ascii="Garamond" w:eastAsia="Verdana" w:hAnsi="Garamond"/>
          <w:b/>
          <w:sz w:val="24"/>
          <w:szCs w:val="24"/>
        </w:rPr>
        <w:t>3</w:t>
      </w:r>
      <w:r w:rsidRPr="00E643ED">
        <w:rPr>
          <w:rFonts w:ascii="Garamond" w:eastAsia="Verdana" w:hAnsi="Garamond"/>
          <w:b/>
          <w:sz w:val="24"/>
          <w:szCs w:val="24"/>
        </w:rPr>
        <w:t xml:space="preserve"> – </w:t>
      </w:r>
      <w:r w:rsidR="00BB4039">
        <w:rPr>
          <w:rFonts w:ascii="Garamond" w:eastAsia="Verdana" w:hAnsi="Garamond"/>
          <w:b/>
          <w:sz w:val="24"/>
          <w:szCs w:val="24"/>
        </w:rPr>
        <w:t>5</w:t>
      </w:r>
      <w:r w:rsidRPr="00E643ED">
        <w:rPr>
          <w:rFonts w:ascii="Garamond" w:eastAsia="Verdana" w:hAnsi="Garamond"/>
          <w:b/>
          <w:sz w:val="24"/>
          <w:szCs w:val="24"/>
        </w:rPr>
        <w:t>;</w:t>
      </w:r>
    </w:p>
    <w:p w:rsidR="006E1B15" w:rsidRPr="00E643ED" w:rsidRDefault="006E1B15" w:rsidP="005D0C73">
      <w:pPr>
        <w:pStyle w:val="Tekstpodstawowy"/>
        <w:numPr>
          <w:ilvl w:val="0"/>
          <w:numId w:val="28"/>
        </w:numPr>
        <w:spacing w:after="0" w:line="240" w:lineRule="auto"/>
        <w:jc w:val="both"/>
        <w:textAlignment w:val="auto"/>
        <w:rPr>
          <w:rFonts w:ascii="Garamond" w:eastAsia="Verdana" w:hAnsi="Garamond"/>
          <w:b/>
          <w:sz w:val="24"/>
          <w:szCs w:val="24"/>
        </w:rPr>
      </w:pPr>
      <w:r w:rsidRPr="00E643ED">
        <w:rPr>
          <w:rFonts w:ascii="Garamond" w:eastAsia="Times New Roman" w:hAnsi="Garamond"/>
          <w:b/>
          <w:sz w:val="24"/>
          <w:szCs w:val="24"/>
          <w:lang w:eastAsia="pl-PL"/>
        </w:rPr>
        <w:lastRenderedPageBreak/>
        <w:t>dokumenty, z których wynika prawo do podpisania oferty, pełnomocnictwa;</w:t>
      </w:r>
    </w:p>
    <w:p w:rsidR="007615C9" w:rsidRDefault="007615C9" w:rsidP="007615C9">
      <w:pPr>
        <w:pStyle w:val="Tekstpodstawowywcity"/>
        <w:numPr>
          <w:ilvl w:val="0"/>
          <w:numId w:val="8"/>
        </w:numPr>
        <w:jc w:val="both"/>
        <w:rPr>
          <w:rFonts w:ascii="Garamond" w:hAnsi="Garamond"/>
          <w:sz w:val="24"/>
        </w:rPr>
      </w:pPr>
      <w:r>
        <w:rPr>
          <w:rFonts w:ascii="Garamond" w:hAnsi="Garamond"/>
          <w:sz w:val="24"/>
        </w:rPr>
        <w:t xml:space="preserve">Wykonawca ponosi wszelkie koszty związane z przygotowaniem i </w:t>
      </w:r>
      <w:r>
        <w:rPr>
          <w:rFonts w:ascii="Garamond" w:hAnsi="Garamond"/>
          <w:bCs/>
          <w:sz w:val="24"/>
        </w:rPr>
        <w:t>złożeniem oferty. Zamawiający nie przewiduje zwrotu kosztów udziału w postępowaniu.</w:t>
      </w:r>
    </w:p>
    <w:p w:rsidR="007615C9" w:rsidRDefault="007615C9" w:rsidP="007615C9">
      <w:pPr>
        <w:pStyle w:val="Tekstpodstawowywcity"/>
        <w:numPr>
          <w:ilvl w:val="0"/>
          <w:numId w:val="8"/>
        </w:numPr>
        <w:jc w:val="both"/>
        <w:rPr>
          <w:rFonts w:ascii="Garamond" w:hAnsi="Garamond"/>
          <w:sz w:val="24"/>
        </w:rPr>
      </w:pPr>
      <w:r>
        <w:rPr>
          <w:rFonts w:ascii="Garamond" w:hAnsi="Garamond" w:cs="Calibri"/>
          <w:sz w:val="24"/>
        </w:rPr>
        <w:t>Wykonawca przygotowuje ofertę przy pomocy interaktywnego „</w:t>
      </w:r>
      <w:r>
        <w:rPr>
          <w:rFonts w:ascii="Garamond" w:hAnsi="Garamond" w:cs="Calibri"/>
          <w:b/>
          <w:bCs/>
          <w:sz w:val="24"/>
        </w:rPr>
        <w:t xml:space="preserve">Formularza ofertowego” </w:t>
      </w:r>
      <w:r>
        <w:rPr>
          <w:rFonts w:ascii="Garamond" w:hAnsi="Garamond" w:cs="Calibri"/>
          <w:sz w:val="24"/>
        </w:rPr>
        <w:t xml:space="preserve">udostępnionego przez Zamawiającego na Platformie e-Zamówienia i zamieszczonego w podglądzie postępowania w zakładce „Informacje podstawowe”. </w:t>
      </w:r>
    </w:p>
    <w:p w:rsidR="007615C9" w:rsidRPr="007615C9" w:rsidRDefault="007615C9" w:rsidP="008C1767">
      <w:pPr>
        <w:pStyle w:val="Tekstpodstawowywcity"/>
        <w:numPr>
          <w:ilvl w:val="0"/>
          <w:numId w:val="8"/>
        </w:numPr>
        <w:jc w:val="both"/>
        <w:rPr>
          <w:rFonts w:ascii="Garamond" w:hAnsi="Garamond"/>
          <w:sz w:val="24"/>
        </w:rPr>
      </w:pPr>
      <w:r w:rsidRPr="007615C9">
        <w:rPr>
          <w:rFonts w:ascii="Garamond" w:hAnsi="Garamond" w:cs="Calibri"/>
          <w:sz w:val="24"/>
        </w:rPr>
        <w:t xml:space="preserve">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 </w:t>
      </w:r>
    </w:p>
    <w:p w:rsidR="007615C9" w:rsidRPr="007615C9" w:rsidRDefault="007615C9" w:rsidP="008C1767">
      <w:pPr>
        <w:pStyle w:val="Tekstpodstawowywcity"/>
        <w:numPr>
          <w:ilvl w:val="0"/>
          <w:numId w:val="8"/>
        </w:numPr>
        <w:jc w:val="both"/>
        <w:rPr>
          <w:rFonts w:ascii="Garamond" w:hAnsi="Garamond"/>
          <w:sz w:val="24"/>
        </w:rPr>
      </w:pPr>
      <w:r w:rsidRPr="007615C9">
        <w:rPr>
          <w:rFonts w:ascii="Garamond" w:hAnsi="Garamond" w:cs="Calibri"/>
          <w:sz w:val="24"/>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pkt 7. </w:t>
      </w:r>
      <w:r w:rsidRPr="007615C9">
        <w:rPr>
          <w:rFonts w:ascii="Garamond" w:hAnsi="Garamond" w:cs="Calibri"/>
          <w:b/>
          <w:bCs/>
          <w:sz w:val="24"/>
        </w:rPr>
        <w:t xml:space="preserve">Uwaga! </w:t>
      </w:r>
      <w:r w:rsidRPr="007615C9">
        <w:rPr>
          <w:rFonts w:ascii="Garamond" w:hAnsi="Garamond" w:cs="Calibri"/>
          <w:b/>
          <w:sz w:val="24"/>
        </w:rPr>
        <w:t xml:space="preserve">Nie należy zmieniać nazwy pliku nadanej przez Platformę e-Zamówienia. Zapisany „Formularz ofertowy” należy zawsze otwierać w programie Adobe </w:t>
      </w:r>
      <w:proofErr w:type="spellStart"/>
      <w:r w:rsidRPr="007615C9">
        <w:rPr>
          <w:rFonts w:ascii="Garamond" w:hAnsi="Garamond" w:cs="Calibri"/>
          <w:b/>
          <w:sz w:val="24"/>
        </w:rPr>
        <w:t>Acrobat</w:t>
      </w:r>
      <w:proofErr w:type="spellEnd"/>
      <w:r w:rsidRPr="007615C9">
        <w:rPr>
          <w:rFonts w:ascii="Garamond" w:hAnsi="Garamond" w:cs="Calibri"/>
          <w:b/>
          <w:sz w:val="24"/>
        </w:rPr>
        <w:t xml:space="preserve"> Reader DC.</w:t>
      </w:r>
    </w:p>
    <w:p w:rsidR="007615C9" w:rsidRDefault="007615C9" w:rsidP="007615C9">
      <w:pPr>
        <w:pStyle w:val="Tekstpodstawowywcity"/>
        <w:numPr>
          <w:ilvl w:val="0"/>
          <w:numId w:val="8"/>
        </w:numPr>
        <w:jc w:val="both"/>
        <w:rPr>
          <w:rFonts w:ascii="Garamond" w:hAnsi="Garamond"/>
          <w:sz w:val="24"/>
        </w:rPr>
      </w:pPr>
      <w:r>
        <w:rPr>
          <w:rFonts w:ascii="Garamond" w:hAnsi="Garamond" w:cs="Calibri"/>
          <w:sz w:val="24"/>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Garamond" w:hAnsi="Garamond" w:cs="Calibri"/>
          <w:sz w:val="24"/>
        </w:rPr>
        <w:t>drag&amp;drop</w:t>
      </w:r>
      <w:proofErr w:type="spellEnd"/>
      <w:r>
        <w:rPr>
          <w:rFonts w:ascii="Garamond" w:hAnsi="Garamond" w:cs="Calibri"/>
          <w:sz w:val="24"/>
        </w:rPr>
        <w:t xml:space="preserve"> („przeciągnij” i „upuść”) służące do dodawania plików. </w:t>
      </w:r>
    </w:p>
    <w:p w:rsidR="007615C9" w:rsidRPr="007615C9" w:rsidRDefault="007615C9" w:rsidP="00E46573">
      <w:pPr>
        <w:pStyle w:val="Tekstpodstawowywcity"/>
        <w:numPr>
          <w:ilvl w:val="0"/>
          <w:numId w:val="8"/>
        </w:numPr>
        <w:jc w:val="both"/>
        <w:rPr>
          <w:rFonts w:ascii="Garamond" w:hAnsi="Garamond"/>
          <w:sz w:val="24"/>
        </w:rPr>
      </w:pPr>
      <w:r w:rsidRPr="007615C9">
        <w:rPr>
          <w:rFonts w:ascii="Garamond" w:hAnsi="Garamond" w:cs="Calibri"/>
          <w:sz w:val="24"/>
        </w:rPr>
        <w:t xml:space="preserve">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t>
      </w:r>
    </w:p>
    <w:p w:rsidR="007615C9" w:rsidRPr="007615C9" w:rsidRDefault="007615C9" w:rsidP="00E46573">
      <w:pPr>
        <w:pStyle w:val="Tekstpodstawowywcity"/>
        <w:numPr>
          <w:ilvl w:val="0"/>
          <w:numId w:val="8"/>
        </w:numPr>
        <w:jc w:val="both"/>
        <w:rPr>
          <w:rFonts w:ascii="Garamond" w:hAnsi="Garamond"/>
          <w:sz w:val="24"/>
        </w:rPr>
      </w:pPr>
      <w:r w:rsidRPr="007615C9">
        <w:rPr>
          <w:rFonts w:ascii="Garamond" w:hAnsi="Garamond" w:cs="Calibri"/>
          <w:sz w:val="24"/>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p>
    <w:p w:rsidR="007615C9" w:rsidRDefault="007615C9" w:rsidP="007615C9">
      <w:pPr>
        <w:pStyle w:val="Tekstpodstawowywcity"/>
        <w:numPr>
          <w:ilvl w:val="0"/>
          <w:numId w:val="8"/>
        </w:numPr>
        <w:jc w:val="both"/>
        <w:rPr>
          <w:rFonts w:ascii="Garamond" w:hAnsi="Garamond"/>
          <w:sz w:val="24"/>
        </w:rPr>
      </w:pPr>
      <w:r>
        <w:rPr>
          <w:rFonts w:ascii="Garamond" w:hAnsi="Garamond" w:cs="Calibri"/>
          <w:b/>
          <w:bCs/>
          <w:sz w:val="24"/>
        </w:rPr>
        <w:t xml:space="preserve">Formularz ofertowy </w:t>
      </w:r>
      <w:r>
        <w:rPr>
          <w:rFonts w:ascii="Garamond" w:hAnsi="Garamond" w:cs="Calibri"/>
          <w:sz w:val="24"/>
        </w:rPr>
        <w:t xml:space="preserve">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w:t>
      </w:r>
      <w:r>
        <w:rPr>
          <w:rFonts w:ascii="Garamond" w:hAnsi="Garamond" w:cs="Calibri"/>
          <w:b/>
          <w:bCs/>
          <w:sz w:val="24"/>
        </w:rPr>
        <w:t xml:space="preserve">Pozostałe dokumenty </w:t>
      </w:r>
      <w:r>
        <w:rPr>
          <w:rFonts w:ascii="Garamond" w:hAnsi="Garamond" w:cs="Calibri"/>
          <w:sz w:val="24"/>
        </w:rPr>
        <w:t xml:space="preserve">wchodzące w skład oferty lub składane wraz z ofertą, które są zgodne z ustawą </w:t>
      </w:r>
      <w:proofErr w:type="spellStart"/>
      <w:r>
        <w:rPr>
          <w:rFonts w:ascii="Garamond" w:hAnsi="Garamond" w:cs="Calibri"/>
          <w:sz w:val="24"/>
        </w:rPr>
        <w:t>Pzp</w:t>
      </w:r>
      <w:proofErr w:type="spellEnd"/>
      <w:r>
        <w:rPr>
          <w:rFonts w:ascii="Garamond" w:hAnsi="Garamond" w:cs="Calibri"/>
          <w:sz w:val="24"/>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t>
      </w:r>
      <w:r>
        <w:rPr>
          <w:rFonts w:ascii="Garamond" w:hAnsi="Garamond" w:cs="Calibri"/>
          <w:sz w:val="24"/>
        </w:rPr>
        <w:lastRenderedPageBreak/>
        <w:t xml:space="preserve">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 </w:t>
      </w:r>
    </w:p>
    <w:p w:rsidR="007615C9" w:rsidRPr="007615C9" w:rsidRDefault="007615C9" w:rsidP="005142E8">
      <w:pPr>
        <w:pStyle w:val="Tekstpodstawowywcity"/>
        <w:numPr>
          <w:ilvl w:val="0"/>
          <w:numId w:val="8"/>
        </w:numPr>
        <w:jc w:val="both"/>
        <w:rPr>
          <w:rFonts w:ascii="Garamond" w:hAnsi="Garamond"/>
          <w:sz w:val="24"/>
        </w:rPr>
      </w:pPr>
      <w:r w:rsidRPr="007615C9">
        <w:rPr>
          <w:rFonts w:ascii="Garamond" w:hAnsi="Garamond" w:cs="Calibri"/>
          <w:sz w:val="24"/>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rsidR="007615C9" w:rsidRPr="007615C9" w:rsidRDefault="007615C9" w:rsidP="005142E8">
      <w:pPr>
        <w:pStyle w:val="Tekstpodstawowywcity"/>
        <w:numPr>
          <w:ilvl w:val="0"/>
          <w:numId w:val="8"/>
        </w:numPr>
        <w:jc w:val="both"/>
        <w:rPr>
          <w:rFonts w:ascii="Garamond" w:hAnsi="Garamond"/>
          <w:sz w:val="24"/>
        </w:rPr>
      </w:pPr>
      <w:r w:rsidRPr="007615C9">
        <w:rPr>
          <w:rFonts w:ascii="Garamond" w:hAnsi="Garamond" w:cs="Calibri"/>
          <w:sz w:val="24"/>
        </w:rPr>
        <w:t xml:space="preserve">Oferta może być złożona tylko do upływu terminu składania ofert. </w:t>
      </w:r>
    </w:p>
    <w:p w:rsidR="007615C9" w:rsidRDefault="007615C9" w:rsidP="007615C9">
      <w:pPr>
        <w:pStyle w:val="Tekstpodstawowywcity"/>
        <w:numPr>
          <w:ilvl w:val="0"/>
          <w:numId w:val="8"/>
        </w:numPr>
        <w:jc w:val="both"/>
        <w:rPr>
          <w:rFonts w:ascii="Garamond" w:hAnsi="Garamond"/>
          <w:sz w:val="24"/>
        </w:rPr>
      </w:pPr>
      <w:r>
        <w:rPr>
          <w:rFonts w:ascii="Garamond" w:hAnsi="Garamond" w:cs="Calibri"/>
          <w:sz w:val="24"/>
        </w:rPr>
        <w:t xml:space="preserve">Wykonawca może przed upływem terminu składania ofert wycofać ofertę. Wykonawca wycofuje ofertę w zakładce „Oferty/wnioski” używając przycisku „Wycofaj ofertę”. </w:t>
      </w:r>
    </w:p>
    <w:p w:rsidR="007615C9" w:rsidRDefault="007615C9" w:rsidP="007615C9">
      <w:pPr>
        <w:pStyle w:val="Tekstpodstawowywcity"/>
        <w:numPr>
          <w:ilvl w:val="0"/>
          <w:numId w:val="8"/>
        </w:numPr>
        <w:jc w:val="both"/>
        <w:rPr>
          <w:rFonts w:ascii="Garamond" w:hAnsi="Garamond"/>
          <w:sz w:val="24"/>
        </w:rPr>
      </w:pPr>
      <w:r>
        <w:rPr>
          <w:rFonts w:ascii="Garamond" w:hAnsi="Garamond" w:cs="Calibri"/>
          <w:sz w:val="24"/>
        </w:rPr>
        <w:t xml:space="preserve">Maksymalny łączny rozmiar plików stanowiących ofertę lub składanych wraz z ofertą to 250 MB. </w:t>
      </w:r>
    </w:p>
    <w:p w:rsidR="00D040B3" w:rsidRPr="00CB0EF8" w:rsidRDefault="00D040B3" w:rsidP="00D040B3">
      <w:pPr>
        <w:pStyle w:val="Tekstpodstawowy"/>
        <w:spacing w:after="0" w:line="240" w:lineRule="auto"/>
        <w:jc w:val="both"/>
        <w:rPr>
          <w:rFonts w:ascii="Garamond" w:hAnsi="Garamond"/>
          <w:color w:val="FF0000"/>
          <w:sz w:val="24"/>
          <w:szCs w:val="24"/>
        </w:rPr>
      </w:pPr>
    </w:p>
    <w:p w:rsidR="00D040B3" w:rsidRPr="00113A2D" w:rsidRDefault="00D040B3" w:rsidP="00113A2D">
      <w:pPr>
        <w:pStyle w:val="Akapitzlist"/>
        <w:numPr>
          <w:ilvl w:val="0"/>
          <w:numId w:val="7"/>
        </w:numPr>
        <w:autoSpaceDN/>
        <w:spacing w:after="0" w:line="240" w:lineRule="auto"/>
        <w:jc w:val="both"/>
        <w:textAlignment w:val="auto"/>
        <w:rPr>
          <w:rFonts w:ascii="Garamond" w:hAnsi="Garamond"/>
          <w:sz w:val="24"/>
          <w:szCs w:val="24"/>
        </w:rPr>
      </w:pPr>
      <w:r w:rsidRPr="00113A2D">
        <w:rPr>
          <w:rStyle w:val="tekstdokbold"/>
          <w:rFonts w:ascii="Garamond" w:hAnsi="Garamond"/>
          <w:sz w:val="24"/>
          <w:szCs w:val="24"/>
        </w:rPr>
        <w:t>OPIS</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SPOSOBU</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OBLICZENIA</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CENY</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OFERTY</w:t>
      </w:r>
    </w:p>
    <w:p w:rsidR="00D040B3" w:rsidRPr="004A5ABA" w:rsidRDefault="00D040B3" w:rsidP="005D0C73">
      <w:pPr>
        <w:pStyle w:val="Tytu"/>
        <w:numPr>
          <w:ilvl w:val="0"/>
          <w:numId w:val="14"/>
        </w:numPr>
        <w:jc w:val="both"/>
        <w:outlineLvl w:val="0"/>
        <w:rPr>
          <w:rFonts w:ascii="Garamond" w:hAnsi="Garamond"/>
          <w:bCs/>
          <w:sz w:val="24"/>
          <w:szCs w:val="24"/>
        </w:rPr>
      </w:pPr>
      <w:r w:rsidRPr="004A5ABA">
        <w:rPr>
          <w:rFonts w:ascii="Garamond" w:hAnsi="Garamond"/>
          <w:bCs/>
          <w:sz w:val="24"/>
          <w:szCs w:val="24"/>
        </w:rPr>
        <w:t>Cena musi zawierać wszystkie koszty związane z realizacją zadania.</w:t>
      </w:r>
    </w:p>
    <w:p w:rsidR="005D0C73" w:rsidRPr="00E643ED" w:rsidRDefault="005D0C73" w:rsidP="005D0C73">
      <w:pPr>
        <w:pStyle w:val="Adreszwrotnynakopercie"/>
        <w:numPr>
          <w:ilvl w:val="0"/>
          <w:numId w:val="14"/>
        </w:numPr>
        <w:spacing w:line="276" w:lineRule="auto"/>
        <w:jc w:val="both"/>
        <w:rPr>
          <w:rFonts w:ascii="Garamond" w:hAnsi="Garamond"/>
          <w:b/>
          <w:sz w:val="24"/>
          <w:szCs w:val="24"/>
        </w:rPr>
      </w:pPr>
      <w:r w:rsidRPr="00E643ED">
        <w:rPr>
          <w:rFonts w:ascii="Garamond" w:hAnsi="Garamond"/>
          <w:sz w:val="24"/>
          <w:szCs w:val="24"/>
        </w:rPr>
        <w:t>Cenę oferty należy określić z należytą starannością, na podstawie przedmiotu zamówienia z uwzględnieniem wszystkich kosztów związanych z realizacją zadania wynikających z zakresu usługi, niezbędnych do wykonania zadania i doliczyć do powstałej kwoty inne składniki wpływające na ostateczną cenę.</w:t>
      </w:r>
    </w:p>
    <w:p w:rsidR="00D040B3" w:rsidRPr="002D26C1" w:rsidRDefault="00D040B3" w:rsidP="005D0C73">
      <w:pPr>
        <w:pStyle w:val="Tytu"/>
        <w:numPr>
          <w:ilvl w:val="0"/>
          <w:numId w:val="14"/>
        </w:numPr>
        <w:jc w:val="both"/>
        <w:outlineLvl w:val="0"/>
        <w:rPr>
          <w:rFonts w:ascii="Garamond" w:hAnsi="Garamond"/>
          <w:bCs/>
          <w:sz w:val="24"/>
          <w:szCs w:val="24"/>
        </w:rPr>
      </w:pPr>
      <w:r w:rsidRPr="00E643ED">
        <w:rPr>
          <w:rFonts w:ascii="Garamond" w:hAnsi="Garamond"/>
          <w:sz w:val="24"/>
          <w:szCs w:val="24"/>
        </w:rPr>
        <w:t xml:space="preserve">Cena ofertowa musi być wyrażona w złotych polskich z dokładnością do dwóch miejsc </w:t>
      </w:r>
      <w:r w:rsidRPr="002D26C1">
        <w:rPr>
          <w:rFonts w:ascii="Garamond" w:hAnsi="Garamond"/>
          <w:sz w:val="24"/>
          <w:szCs w:val="24"/>
        </w:rPr>
        <w:t>po przecinku.</w:t>
      </w:r>
    </w:p>
    <w:p w:rsidR="00D040B3" w:rsidRPr="002D26C1" w:rsidRDefault="00D040B3" w:rsidP="005D0C73">
      <w:pPr>
        <w:pStyle w:val="Tytu"/>
        <w:numPr>
          <w:ilvl w:val="0"/>
          <w:numId w:val="14"/>
        </w:numPr>
        <w:jc w:val="both"/>
        <w:outlineLvl w:val="0"/>
        <w:rPr>
          <w:rFonts w:ascii="Garamond" w:hAnsi="Garamond"/>
          <w:bCs/>
          <w:sz w:val="24"/>
          <w:szCs w:val="24"/>
        </w:rPr>
      </w:pPr>
      <w:r w:rsidRPr="002D26C1">
        <w:rPr>
          <w:rFonts w:ascii="Garamond" w:hAnsi="Garamond"/>
          <w:sz w:val="24"/>
          <w:szCs w:val="24"/>
        </w:rPr>
        <w:t xml:space="preserve">Zamawiający poprawi omyłki w ofercie zgodnie z art. </w:t>
      </w:r>
      <w:r w:rsidR="002D26C1" w:rsidRPr="002D26C1">
        <w:rPr>
          <w:rFonts w:ascii="Garamond" w:hAnsi="Garamond"/>
          <w:sz w:val="24"/>
          <w:szCs w:val="24"/>
        </w:rPr>
        <w:t>223</w:t>
      </w:r>
      <w:r w:rsidRPr="002D26C1">
        <w:rPr>
          <w:rFonts w:ascii="Garamond" w:hAnsi="Garamond"/>
          <w:sz w:val="24"/>
          <w:szCs w:val="24"/>
        </w:rPr>
        <w:t xml:space="preserve"> ust.2  ustawy Prawo zamówień publicznych.</w:t>
      </w:r>
    </w:p>
    <w:p w:rsidR="00D040B3" w:rsidRPr="002D26C1" w:rsidRDefault="00D040B3" w:rsidP="005D0C73">
      <w:pPr>
        <w:pStyle w:val="Tytu"/>
        <w:numPr>
          <w:ilvl w:val="0"/>
          <w:numId w:val="14"/>
        </w:numPr>
        <w:jc w:val="both"/>
        <w:outlineLvl w:val="0"/>
        <w:rPr>
          <w:rFonts w:ascii="Garamond" w:hAnsi="Garamond"/>
          <w:bCs/>
          <w:sz w:val="24"/>
          <w:szCs w:val="24"/>
        </w:rPr>
      </w:pPr>
      <w:r w:rsidRPr="002D26C1">
        <w:rPr>
          <w:rFonts w:ascii="Garamond" w:hAnsi="Garamond"/>
          <w:bCs/>
          <w:sz w:val="24"/>
          <w:szCs w:val="24"/>
        </w:rPr>
        <w:t>Wykonawca zobowiązany jest do uwzględnienia wysokości minimalnego wynagrodzenia za pracę albo minimalnej stawki godzinowej.</w:t>
      </w:r>
    </w:p>
    <w:p w:rsidR="00D040B3" w:rsidRPr="002D26C1" w:rsidRDefault="00D040B3" w:rsidP="005D0C73">
      <w:pPr>
        <w:pStyle w:val="Tytu"/>
        <w:numPr>
          <w:ilvl w:val="0"/>
          <w:numId w:val="14"/>
        </w:numPr>
        <w:jc w:val="both"/>
        <w:outlineLvl w:val="0"/>
        <w:rPr>
          <w:rFonts w:ascii="Garamond" w:hAnsi="Garamond"/>
          <w:bCs/>
          <w:sz w:val="24"/>
          <w:szCs w:val="24"/>
        </w:rPr>
      </w:pPr>
      <w:r w:rsidRPr="002D26C1">
        <w:rPr>
          <w:rFonts w:ascii="Garamond" w:hAnsi="Garamond"/>
          <w:sz w:val="24"/>
          <w:szCs w:val="24"/>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rsidR="00D040B3" w:rsidRPr="00CB0EF8" w:rsidRDefault="00D040B3" w:rsidP="00D040B3">
      <w:pPr>
        <w:tabs>
          <w:tab w:val="left" w:pos="-3119"/>
        </w:tabs>
        <w:spacing w:after="0" w:line="240" w:lineRule="auto"/>
        <w:jc w:val="both"/>
        <w:rPr>
          <w:rFonts w:ascii="Garamond" w:hAnsi="Garamond"/>
          <w:color w:val="FF0000"/>
          <w:sz w:val="24"/>
          <w:szCs w:val="24"/>
        </w:rPr>
      </w:pPr>
    </w:p>
    <w:p w:rsidR="002B342D" w:rsidRPr="002B342D" w:rsidRDefault="00D040B3" w:rsidP="002B342D">
      <w:pPr>
        <w:pStyle w:val="Akapitzlist"/>
        <w:numPr>
          <w:ilvl w:val="0"/>
          <w:numId w:val="7"/>
        </w:numPr>
        <w:autoSpaceDN/>
        <w:spacing w:after="0" w:line="240" w:lineRule="auto"/>
        <w:textAlignment w:val="auto"/>
        <w:rPr>
          <w:rFonts w:ascii="Garamond" w:hAnsi="Garamond"/>
          <w:sz w:val="24"/>
          <w:szCs w:val="24"/>
        </w:rPr>
      </w:pPr>
      <w:r w:rsidRPr="00113A2D">
        <w:rPr>
          <w:rStyle w:val="tekstdokbold"/>
          <w:rFonts w:ascii="Garamond" w:hAnsi="Garamond"/>
          <w:sz w:val="24"/>
          <w:szCs w:val="24"/>
        </w:rPr>
        <w:t>WYMAGANIA</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DOTYCZĄCE</w:t>
      </w:r>
      <w:r w:rsidRPr="00113A2D">
        <w:rPr>
          <w:rStyle w:val="tekstdokbold"/>
          <w:rFonts w:ascii="Garamond" w:eastAsia="Verdana" w:hAnsi="Garamond"/>
          <w:sz w:val="24"/>
          <w:szCs w:val="24"/>
        </w:rPr>
        <w:t xml:space="preserve"> </w:t>
      </w:r>
      <w:r w:rsidRPr="00113A2D">
        <w:rPr>
          <w:rStyle w:val="tekstdokbold"/>
          <w:rFonts w:ascii="Garamond" w:hAnsi="Garamond"/>
          <w:sz w:val="24"/>
          <w:szCs w:val="24"/>
        </w:rPr>
        <w:t>WADIUM</w:t>
      </w:r>
      <w:r w:rsidRPr="00113A2D">
        <w:rPr>
          <w:rStyle w:val="tekstdokbold"/>
          <w:rFonts w:ascii="Garamond" w:eastAsia="Verdana" w:hAnsi="Garamond"/>
          <w:sz w:val="24"/>
          <w:szCs w:val="24"/>
        </w:rPr>
        <w:t xml:space="preserve"> </w:t>
      </w:r>
      <w:r w:rsidR="002B342D">
        <w:rPr>
          <w:rStyle w:val="tekstdokbold"/>
          <w:rFonts w:ascii="Garamond" w:eastAsia="Verdana" w:hAnsi="Garamond"/>
          <w:sz w:val="24"/>
          <w:szCs w:val="24"/>
        </w:rPr>
        <w:t xml:space="preserve">- </w:t>
      </w:r>
      <w:r w:rsidR="002B342D" w:rsidRPr="002B342D">
        <w:rPr>
          <w:rFonts w:ascii="Garamond" w:hAnsi="Garamond"/>
          <w:sz w:val="24"/>
        </w:rPr>
        <w:t>Nie dotyczy.</w:t>
      </w:r>
    </w:p>
    <w:p w:rsidR="00D040B3" w:rsidRPr="00CB0EF8" w:rsidRDefault="00D040B3" w:rsidP="00D040B3">
      <w:pPr>
        <w:suppressAutoHyphens w:val="0"/>
        <w:spacing w:after="0" w:line="240" w:lineRule="auto"/>
        <w:ind w:left="720"/>
        <w:jc w:val="both"/>
        <w:rPr>
          <w:rFonts w:ascii="Garamond" w:hAnsi="Garamond"/>
          <w:color w:val="FF0000"/>
          <w:sz w:val="24"/>
          <w:szCs w:val="24"/>
        </w:rPr>
      </w:pPr>
    </w:p>
    <w:p w:rsidR="00D040B3" w:rsidRPr="00113A2D" w:rsidRDefault="00145D38" w:rsidP="00113A2D">
      <w:pPr>
        <w:pStyle w:val="Akapitzlist"/>
        <w:numPr>
          <w:ilvl w:val="0"/>
          <w:numId w:val="7"/>
        </w:numPr>
        <w:autoSpaceDN/>
        <w:spacing w:after="0" w:line="240" w:lineRule="auto"/>
        <w:jc w:val="both"/>
        <w:textAlignment w:val="auto"/>
        <w:rPr>
          <w:rFonts w:ascii="Garamond" w:eastAsia="Verdana" w:hAnsi="Garamond"/>
          <w:b/>
          <w:sz w:val="24"/>
          <w:szCs w:val="24"/>
        </w:rPr>
      </w:pPr>
      <w:r w:rsidRPr="00113A2D">
        <w:rPr>
          <w:rFonts w:ascii="Garamond" w:hAnsi="Garamond"/>
          <w:b/>
          <w:spacing w:val="4"/>
          <w:sz w:val="24"/>
          <w:szCs w:val="24"/>
        </w:rPr>
        <w:t>SPOSÓB</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ORAZ</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TERMIN</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SKŁADANIA</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I</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OTWARCIA</w:t>
      </w:r>
      <w:r w:rsidR="00D040B3" w:rsidRPr="00113A2D">
        <w:rPr>
          <w:rFonts w:ascii="Garamond" w:eastAsia="Verdana" w:hAnsi="Garamond"/>
          <w:b/>
          <w:spacing w:val="4"/>
          <w:sz w:val="24"/>
          <w:szCs w:val="24"/>
        </w:rPr>
        <w:t xml:space="preserve"> </w:t>
      </w:r>
      <w:r w:rsidR="00D040B3" w:rsidRPr="00113A2D">
        <w:rPr>
          <w:rFonts w:ascii="Garamond" w:hAnsi="Garamond"/>
          <w:b/>
          <w:spacing w:val="4"/>
          <w:sz w:val="24"/>
          <w:szCs w:val="24"/>
        </w:rPr>
        <w:t>OFERT</w:t>
      </w:r>
    </w:p>
    <w:p w:rsidR="007926B7" w:rsidRPr="002F468A" w:rsidRDefault="007926B7" w:rsidP="005D0C73">
      <w:pPr>
        <w:pStyle w:val="Tytu"/>
        <w:numPr>
          <w:ilvl w:val="0"/>
          <w:numId w:val="29"/>
        </w:numPr>
        <w:jc w:val="both"/>
        <w:outlineLvl w:val="0"/>
        <w:rPr>
          <w:rFonts w:ascii="Garamond" w:hAnsi="Garamond"/>
          <w:bCs/>
          <w:sz w:val="24"/>
          <w:szCs w:val="24"/>
        </w:rPr>
      </w:pPr>
      <w:r w:rsidRPr="002F468A">
        <w:rPr>
          <w:rFonts w:ascii="Garamond" w:hAnsi="Garamond"/>
          <w:bCs/>
          <w:sz w:val="24"/>
          <w:szCs w:val="24"/>
        </w:rPr>
        <w:t xml:space="preserve">Ofertę  należy złożyć poprzez Platformę e-Zamówienia do dnia </w:t>
      </w:r>
      <w:r w:rsidR="00411C8A">
        <w:rPr>
          <w:rFonts w:ascii="Garamond" w:hAnsi="Garamond"/>
          <w:bCs/>
          <w:sz w:val="24"/>
          <w:szCs w:val="24"/>
        </w:rPr>
        <w:t>15.11</w:t>
      </w:r>
      <w:r w:rsidR="00E91D5A" w:rsidRPr="002F468A">
        <w:rPr>
          <w:rFonts w:ascii="Garamond" w:hAnsi="Garamond"/>
          <w:bCs/>
          <w:sz w:val="24"/>
          <w:szCs w:val="24"/>
        </w:rPr>
        <w:t>.2024</w:t>
      </w:r>
      <w:r w:rsidRPr="002F468A">
        <w:rPr>
          <w:rFonts w:ascii="Garamond" w:hAnsi="Garamond"/>
          <w:bCs/>
          <w:sz w:val="24"/>
          <w:szCs w:val="24"/>
        </w:rPr>
        <w:t xml:space="preserve"> r. do godziny 9:00.</w:t>
      </w:r>
    </w:p>
    <w:p w:rsidR="007926B7" w:rsidRPr="002F468A" w:rsidRDefault="007926B7" w:rsidP="005D0C73">
      <w:pPr>
        <w:pStyle w:val="Tytu"/>
        <w:numPr>
          <w:ilvl w:val="0"/>
          <w:numId w:val="29"/>
        </w:numPr>
        <w:jc w:val="both"/>
        <w:outlineLvl w:val="0"/>
        <w:rPr>
          <w:rFonts w:ascii="Garamond" w:hAnsi="Garamond"/>
          <w:bCs/>
          <w:sz w:val="24"/>
          <w:szCs w:val="24"/>
        </w:rPr>
      </w:pPr>
      <w:r w:rsidRPr="002F468A">
        <w:rPr>
          <w:rFonts w:ascii="Garamond" w:hAnsi="Garamond"/>
          <w:bCs/>
          <w:sz w:val="24"/>
          <w:szCs w:val="24"/>
        </w:rPr>
        <w:t>O terminie złożenia oferty decyduje czas pełnego przeprocesowania transakcji na Platformie.</w:t>
      </w:r>
    </w:p>
    <w:p w:rsidR="007926B7" w:rsidRPr="002F468A" w:rsidRDefault="007926B7" w:rsidP="005D0C73">
      <w:pPr>
        <w:pStyle w:val="Tytu"/>
        <w:numPr>
          <w:ilvl w:val="0"/>
          <w:numId w:val="29"/>
        </w:numPr>
        <w:jc w:val="both"/>
        <w:outlineLvl w:val="0"/>
        <w:rPr>
          <w:rFonts w:ascii="Garamond" w:hAnsi="Garamond"/>
          <w:bCs/>
          <w:sz w:val="24"/>
          <w:szCs w:val="24"/>
        </w:rPr>
      </w:pPr>
      <w:r w:rsidRPr="002F468A">
        <w:rPr>
          <w:rFonts w:ascii="Garamond" w:hAnsi="Garamond"/>
          <w:bCs/>
          <w:sz w:val="24"/>
          <w:szCs w:val="24"/>
        </w:rPr>
        <w:t xml:space="preserve">Otwarcie ofert nastąpi w dniu </w:t>
      </w:r>
      <w:r w:rsidR="00411C8A">
        <w:rPr>
          <w:rFonts w:ascii="Garamond" w:hAnsi="Garamond"/>
          <w:bCs/>
          <w:sz w:val="24"/>
          <w:szCs w:val="24"/>
        </w:rPr>
        <w:t>15.11</w:t>
      </w:r>
      <w:r w:rsidRPr="002F468A">
        <w:rPr>
          <w:rFonts w:ascii="Garamond" w:hAnsi="Garamond"/>
          <w:bCs/>
          <w:sz w:val="24"/>
          <w:szCs w:val="24"/>
        </w:rPr>
        <w:t>.202</w:t>
      </w:r>
      <w:r w:rsidR="00E91D5A" w:rsidRPr="002F468A">
        <w:rPr>
          <w:rFonts w:ascii="Garamond" w:hAnsi="Garamond"/>
          <w:bCs/>
          <w:sz w:val="24"/>
          <w:szCs w:val="24"/>
        </w:rPr>
        <w:t>4</w:t>
      </w:r>
      <w:r w:rsidRPr="002F468A">
        <w:rPr>
          <w:rFonts w:ascii="Garamond" w:hAnsi="Garamond"/>
          <w:bCs/>
          <w:sz w:val="24"/>
          <w:szCs w:val="24"/>
        </w:rPr>
        <w:t xml:space="preserve"> r. o godz. 10:00.   </w:t>
      </w:r>
    </w:p>
    <w:p w:rsidR="007926B7" w:rsidRPr="003544BF" w:rsidRDefault="007926B7" w:rsidP="005D0C73">
      <w:pPr>
        <w:pStyle w:val="Tytu"/>
        <w:numPr>
          <w:ilvl w:val="0"/>
          <w:numId w:val="29"/>
        </w:numPr>
        <w:jc w:val="both"/>
        <w:outlineLvl w:val="0"/>
        <w:rPr>
          <w:rFonts w:ascii="Garamond" w:hAnsi="Garamond"/>
          <w:bCs/>
          <w:sz w:val="24"/>
          <w:szCs w:val="24"/>
        </w:rPr>
      </w:pPr>
      <w:r w:rsidRPr="003544BF">
        <w:rPr>
          <w:rFonts w:ascii="Garamond" w:hAnsi="Garamond"/>
          <w:bCs/>
          <w:sz w:val="24"/>
          <w:szCs w:val="24"/>
        </w:rPr>
        <w:lastRenderedPageBreak/>
        <w:t>Najpóźniej przed otwarciem ofert, zamawiający udostępnia na stronie internetowej prowadzonego postępowania informację o kwocie, jaką zamierza przeznaczyć na sfinansowanie zamówienia.</w:t>
      </w:r>
    </w:p>
    <w:p w:rsidR="007926B7" w:rsidRPr="003544BF" w:rsidRDefault="007926B7" w:rsidP="005D0C73">
      <w:pPr>
        <w:pStyle w:val="Tytu"/>
        <w:numPr>
          <w:ilvl w:val="0"/>
          <w:numId w:val="29"/>
        </w:numPr>
        <w:jc w:val="both"/>
        <w:outlineLvl w:val="0"/>
        <w:rPr>
          <w:rFonts w:ascii="Garamond" w:hAnsi="Garamond"/>
          <w:bCs/>
          <w:sz w:val="24"/>
          <w:szCs w:val="24"/>
        </w:rPr>
      </w:pPr>
      <w:r w:rsidRPr="003544BF">
        <w:rPr>
          <w:rFonts w:ascii="Garamond" w:hAnsi="Garamond"/>
          <w:bCs/>
          <w:sz w:val="24"/>
          <w:szCs w:val="24"/>
        </w:rPr>
        <w:t>Niezwłocznie po otwarciu ofert, zamawiający udostępni na stronie internetowej prowadzonego postępowania informacje o:</w:t>
      </w:r>
    </w:p>
    <w:p w:rsidR="007926B7" w:rsidRPr="003544BF" w:rsidRDefault="007926B7" w:rsidP="005D0C73">
      <w:pPr>
        <w:pStyle w:val="Tytu"/>
        <w:numPr>
          <w:ilvl w:val="0"/>
          <w:numId w:val="30"/>
        </w:numPr>
        <w:jc w:val="both"/>
        <w:outlineLvl w:val="0"/>
        <w:rPr>
          <w:rFonts w:ascii="Garamond" w:hAnsi="Garamond"/>
          <w:bCs/>
          <w:sz w:val="24"/>
          <w:szCs w:val="24"/>
        </w:rPr>
      </w:pPr>
      <w:r w:rsidRPr="003544BF">
        <w:rPr>
          <w:rFonts w:ascii="Garamond" w:hAnsi="Garamond"/>
          <w:bCs/>
          <w:sz w:val="24"/>
          <w:szCs w:val="24"/>
        </w:rPr>
        <w:t>nazwach albo imionach i nazwiskach oraz siedzibach lub miejscach prowadzonej działalności gospodarczej albo miejscach zamieszkania wykonawców, których oferty zostały otwarte;</w:t>
      </w:r>
    </w:p>
    <w:p w:rsidR="007926B7" w:rsidRPr="003544BF" w:rsidRDefault="007926B7" w:rsidP="005D0C73">
      <w:pPr>
        <w:pStyle w:val="Tytu"/>
        <w:numPr>
          <w:ilvl w:val="0"/>
          <w:numId w:val="30"/>
        </w:numPr>
        <w:jc w:val="both"/>
        <w:outlineLvl w:val="0"/>
        <w:rPr>
          <w:rFonts w:ascii="Garamond" w:hAnsi="Garamond"/>
          <w:bCs/>
          <w:sz w:val="24"/>
          <w:szCs w:val="24"/>
        </w:rPr>
      </w:pPr>
      <w:r w:rsidRPr="003544BF">
        <w:rPr>
          <w:rFonts w:ascii="Garamond" w:hAnsi="Garamond"/>
          <w:bCs/>
          <w:sz w:val="24"/>
          <w:szCs w:val="24"/>
        </w:rPr>
        <w:t>cenach lub kosztach zawartych w ofertach.</w:t>
      </w:r>
    </w:p>
    <w:p w:rsidR="00DB2E6E" w:rsidRPr="003544BF" w:rsidRDefault="00DB2E6E" w:rsidP="00DB2E6E">
      <w:pPr>
        <w:pStyle w:val="Tytu"/>
        <w:ind w:left="1440"/>
        <w:jc w:val="both"/>
        <w:outlineLvl w:val="0"/>
        <w:rPr>
          <w:rFonts w:ascii="Garamond" w:hAnsi="Garamond"/>
          <w:bCs/>
          <w:sz w:val="24"/>
          <w:szCs w:val="24"/>
        </w:rPr>
      </w:pPr>
    </w:p>
    <w:p w:rsidR="00812667" w:rsidRPr="00113A2D" w:rsidRDefault="00D040B3" w:rsidP="00113A2D">
      <w:pPr>
        <w:pStyle w:val="Akapitzlist"/>
        <w:numPr>
          <w:ilvl w:val="0"/>
          <w:numId w:val="7"/>
        </w:numPr>
        <w:autoSpaceDN/>
        <w:spacing w:after="0" w:line="240" w:lineRule="auto"/>
        <w:jc w:val="both"/>
        <w:textAlignment w:val="auto"/>
        <w:rPr>
          <w:rFonts w:ascii="Garamond" w:hAnsi="Garamond"/>
          <w:b/>
          <w:bCs/>
          <w:sz w:val="24"/>
          <w:szCs w:val="24"/>
        </w:rPr>
      </w:pPr>
      <w:r w:rsidRPr="00113A2D">
        <w:rPr>
          <w:rFonts w:ascii="Garamond" w:hAnsi="Garamond"/>
          <w:b/>
          <w:sz w:val="24"/>
          <w:szCs w:val="24"/>
        </w:rPr>
        <w:t>TERMIN</w:t>
      </w:r>
      <w:r w:rsidRPr="00113A2D">
        <w:rPr>
          <w:rFonts w:ascii="Garamond" w:eastAsia="Verdana" w:hAnsi="Garamond"/>
          <w:b/>
          <w:sz w:val="24"/>
          <w:szCs w:val="24"/>
        </w:rPr>
        <w:t xml:space="preserve"> </w:t>
      </w:r>
      <w:r w:rsidRPr="00113A2D">
        <w:rPr>
          <w:rFonts w:ascii="Garamond" w:hAnsi="Garamond"/>
          <w:b/>
          <w:sz w:val="24"/>
          <w:szCs w:val="24"/>
        </w:rPr>
        <w:t>ZWIĄZANIA</w:t>
      </w:r>
      <w:r w:rsidRPr="00113A2D">
        <w:rPr>
          <w:rFonts w:ascii="Garamond" w:eastAsia="Verdana" w:hAnsi="Garamond"/>
          <w:b/>
          <w:sz w:val="24"/>
          <w:szCs w:val="24"/>
        </w:rPr>
        <w:t xml:space="preserve"> </w:t>
      </w:r>
      <w:r w:rsidRPr="00113A2D">
        <w:rPr>
          <w:rFonts w:ascii="Garamond" w:hAnsi="Garamond"/>
          <w:b/>
          <w:sz w:val="24"/>
          <w:szCs w:val="24"/>
        </w:rPr>
        <w:t xml:space="preserve">OFERTĄ </w:t>
      </w:r>
    </w:p>
    <w:p w:rsidR="00812667" w:rsidRPr="00B6460D" w:rsidRDefault="00812667" w:rsidP="005D0C73">
      <w:pPr>
        <w:pStyle w:val="Akapitzlist"/>
        <w:numPr>
          <w:ilvl w:val="0"/>
          <w:numId w:val="24"/>
        </w:numPr>
        <w:autoSpaceDN/>
        <w:spacing w:after="0" w:line="240" w:lineRule="auto"/>
        <w:jc w:val="both"/>
        <w:textAlignment w:val="auto"/>
        <w:rPr>
          <w:rFonts w:ascii="Garamond" w:hAnsi="Garamond"/>
          <w:bCs/>
          <w:sz w:val="24"/>
          <w:szCs w:val="24"/>
        </w:rPr>
      </w:pPr>
      <w:r w:rsidRPr="00B6460D">
        <w:rPr>
          <w:rFonts w:ascii="Garamond" w:hAnsi="Garamond"/>
          <w:bCs/>
          <w:sz w:val="24"/>
          <w:szCs w:val="24"/>
        </w:rPr>
        <w:t xml:space="preserve">Wykonawca będzie związany ofertą przez okres 30 dni, tj. do dnia </w:t>
      </w:r>
      <w:r w:rsidR="00411C8A">
        <w:rPr>
          <w:rFonts w:ascii="Garamond" w:hAnsi="Garamond"/>
          <w:bCs/>
          <w:sz w:val="24"/>
          <w:szCs w:val="24"/>
        </w:rPr>
        <w:t>14.12</w:t>
      </w:r>
      <w:r w:rsidR="0048352A" w:rsidRPr="00B6460D">
        <w:rPr>
          <w:rFonts w:ascii="Garamond" w:hAnsi="Garamond"/>
          <w:bCs/>
          <w:sz w:val="24"/>
          <w:szCs w:val="24"/>
        </w:rPr>
        <w:t>.202</w:t>
      </w:r>
      <w:r w:rsidR="00E91D5A" w:rsidRPr="00B6460D">
        <w:rPr>
          <w:rFonts w:ascii="Garamond" w:hAnsi="Garamond"/>
          <w:bCs/>
          <w:sz w:val="24"/>
          <w:szCs w:val="24"/>
        </w:rPr>
        <w:t>4</w:t>
      </w:r>
      <w:r w:rsidR="000C5A81" w:rsidRPr="00B6460D">
        <w:rPr>
          <w:rFonts w:ascii="Garamond" w:hAnsi="Garamond"/>
          <w:bCs/>
          <w:sz w:val="24"/>
          <w:szCs w:val="24"/>
        </w:rPr>
        <w:t xml:space="preserve"> </w:t>
      </w:r>
      <w:r w:rsidR="0048352A" w:rsidRPr="00B6460D">
        <w:rPr>
          <w:rFonts w:ascii="Garamond" w:hAnsi="Garamond"/>
          <w:bCs/>
          <w:sz w:val="24"/>
          <w:szCs w:val="24"/>
        </w:rPr>
        <w:t>r</w:t>
      </w:r>
      <w:r w:rsidRPr="00B6460D">
        <w:rPr>
          <w:rFonts w:ascii="Garamond" w:hAnsi="Garamond"/>
          <w:bCs/>
          <w:sz w:val="24"/>
          <w:szCs w:val="24"/>
        </w:rPr>
        <w:t xml:space="preserve">. </w:t>
      </w:r>
    </w:p>
    <w:p w:rsidR="00812667" w:rsidRPr="00BA758A" w:rsidRDefault="00812667" w:rsidP="005D0C73">
      <w:pPr>
        <w:pStyle w:val="Akapitzlist"/>
        <w:numPr>
          <w:ilvl w:val="0"/>
          <w:numId w:val="24"/>
        </w:numPr>
        <w:autoSpaceDN/>
        <w:spacing w:after="0" w:line="240" w:lineRule="auto"/>
        <w:jc w:val="both"/>
        <w:textAlignment w:val="auto"/>
        <w:rPr>
          <w:rFonts w:ascii="Garamond" w:hAnsi="Garamond"/>
          <w:bCs/>
          <w:sz w:val="24"/>
          <w:szCs w:val="24"/>
        </w:rPr>
      </w:pPr>
      <w:r w:rsidRPr="00BA758A">
        <w:rPr>
          <w:rFonts w:ascii="Garamond" w:hAnsi="Garamond"/>
          <w:bCs/>
          <w:sz w:val="24"/>
          <w:szCs w:val="24"/>
        </w:rPr>
        <w:t>Bieg terminu związania ofertą rozpoczyna się wraz z upływem terminu składania ofert.</w:t>
      </w:r>
    </w:p>
    <w:p w:rsidR="00812667" w:rsidRPr="00BA758A" w:rsidRDefault="00D64A13" w:rsidP="005D0C73">
      <w:pPr>
        <w:pStyle w:val="Akapitzlist"/>
        <w:numPr>
          <w:ilvl w:val="0"/>
          <w:numId w:val="24"/>
        </w:numPr>
        <w:autoSpaceDN/>
        <w:spacing w:after="0" w:line="240" w:lineRule="auto"/>
        <w:jc w:val="both"/>
        <w:textAlignment w:val="auto"/>
        <w:rPr>
          <w:rFonts w:ascii="Garamond" w:hAnsi="Garamond"/>
          <w:bCs/>
          <w:sz w:val="24"/>
          <w:szCs w:val="24"/>
        </w:rPr>
      </w:pPr>
      <w:r w:rsidRPr="00BA758A">
        <w:rPr>
          <w:rFonts w:ascii="Garamond" w:hAnsi="Garamond"/>
          <w:bCs/>
          <w:sz w:val="24"/>
          <w:szCs w:val="24"/>
        </w:rPr>
        <w:t>W przypadku gdy wybór najkorzystniejszej</w:t>
      </w:r>
      <w:r w:rsidR="005B6848" w:rsidRPr="00BA758A">
        <w:rPr>
          <w:rFonts w:ascii="Garamond" w:hAnsi="Garamond"/>
          <w:bCs/>
          <w:sz w:val="24"/>
          <w:szCs w:val="24"/>
        </w:rPr>
        <w:t xml:space="preserve"> oferty nie nastąpi przed upływem terminu związania ofertą, zamawiający przed upływem terminu związania ofertą zwraca się jednokrotnie do wykonawcy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rsidR="00816AE0" w:rsidRPr="00CB0EF8" w:rsidRDefault="00816AE0" w:rsidP="00D040B3">
      <w:pPr>
        <w:pStyle w:val="Tekstpodstawowy"/>
        <w:tabs>
          <w:tab w:val="left" w:pos="1260"/>
        </w:tabs>
        <w:spacing w:after="0" w:line="240" w:lineRule="auto"/>
        <w:jc w:val="both"/>
        <w:rPr>
          <w:rFonts w:ascii="Garamond" w:hAnsi="Garamond"/>
          <w:color w:val="FF0000"/>
          <w:sz w:val="24"/>
          <w:szCs w:val="24"/>
        </w:rPr>
      </w:pPr>
    </w:p>
    <w:p w:rsidR="00D040B3" w:rsidRPr="00747503" w:rsidRDefault="00D040B3" w:rsidP="00113A2D">
      <w:pPr>
        <w:pStyle w:val="Tekstpodstawowy"/>
        <w:numPr>
          <w:ilvl w:val="0"/>
          <w:numId w:val="7"/>
        </w:numPr>
        <w:autoSpaceDN/>
        <w:spacing w:after="0" w:line="240" w:lineRule="auto"/>
        <w:jc w:val="both"/>
        <w:textAlignment w:val="auto"/>
        <w:rPr>
          <w:rFonts w:ascii="Garamond" w:hAnsi="Garamond"/>
          <w:b/>
          <w:spacing w:val="4"/>
          <w:sz w:val="24"/>
          <w:szCs w:val="24"/>
        </w:rPr>
      </w:pPr>
      <w:r w:rsidRPr="00747503">
        <w:rPr>
          <w:rFonts w:ascii="Garamond" w:hAnsi="Garamond"/>
          <w:b/>
          <w:sz w:val="24"/>
          <w:szCs w:val="24"/>
        </w:rPr>
        <w:t>KRYTERIA</w:t>
      </w:r>
      <w:r w:rsidRPr="00747503">
        <w:rPr>
          <w:rFonts w:ascii="Garamond" w:eastAsia="Verdana" w:hAnsi="Garamond"/>
          <w:b/>
          <w:sz w:val="24"/>
          <w:szCs w:val="24"/>
        </w:rPr>
        <w:t xml:space="preserve"> </w:t>
      </w:r>
      <w:r w:rsidR="00747503">
        <w:rPr>
          <w:rFonts w:ascii="Garamond" w:hAnsi="Garamond"/>
          <w:b/>
          <w:sz w:val="24"/>
          <w:szCs w:val="24"/>
        </w:rPr>
        <w:t>OCENY</w:t>
      </w:r>
      <w:r w:rsidRPr="00747503">
        <w:rPr>
          <w:rFonts w:ascii="Garamond" w:eastAsia="Verdana" w:hAnsi="Garamond"/>
          <w:b/>
          <w:sz w:val="24"/>
          <w:szCs w:val="24"/>
        </w:rPr>
        <w:t xml:space="preserve"> </w:t>
      </w:r>
      <w:r w:rsidR="00747503">
        <w:rPr>
          <w:rFonts w:ascii="Garamond" w:hAnsi="Garamond"/>
          <w:b/>
          <w:sz w:val="24"/>
          <w:szCs w:val="24"/>
        </w:rPr>
        <w:t>OFERT</w:t>
      </w:r>
    </w:p>
    <w:p w:rsidR="001F5243" w:rsidRPr="00E643ED" w:rsidRDefault="001F5243" w:rsidP="00796135">
      <w:pPr>
        <w:spacing w:after="0" w:line="240" w:lineRule="auto"/>
        <w:rPr>
          <w:rFonts w:ascii="Garamond" w:hAnsi="Garamond"/>
          <w:b/>
          <w:sz w:val="24"/>
          <w:szCs w:val="24"/>
        </w:rPr>
      </w:pPr>
    </w:p>
    <w:p w:rsidR="001F5243" w:rsidRPr="00E643ED" w:rsidRDefault="001F5243" w:rsidP="00796135">
      <w:pPr>
        <w:pStyle w:val="Akapitzlist"/>
        <w:spacing w:after="0" w:line="240" w:lineRule="auto"/>
        <w:rPr>
          <w:rFonts w:ascii="Garamond" w:hAnsi="Garamond"/>
          <w:b/>
          <w:sz w:val="24"/>
          <w:szCs w:val="24"/>
        </w:rPr>
      </w:pPr>
      <w:r w:rsidRPr="00E643ED">
        <w:rPr>
          <w:rFonts w:ascii="Garamond" w:hAnsi="Garamond"/>
          <w:b/>
          <w:sz w:val="24"/>
          <w:szCs w:val="24"/>
        </w:rPr>
        <w:t>I ETAP – ocena poszczególnych zakresów:</w:t>
      </w:r>
    </w:p>
    <w:tbl>
      <w:tblPr>
        <w:tblStyle w:val="Tabela-Siatka"/>
        <w:tblW w:w="0" w:type="auto"/>
        <w:tblInd w:w="704" w:type="dxa"/>
        <w:tblLook w:val="04A0" w:firstRow="1" w:lastRow="0" w:firstColumn="1" w:lastColumn="0" w:noHBand="0" w:noVBand="1"/>
      </w:tblPr>
      <w:tblGrid>
        <w:gridCol w:w="6237"/>
        <w:gridCol w:w="2121"/>
      </w:tblGrid>
      <w:tr w:rsidR="00E643ED" w:rsidRPr="00E643ED" w:rsidTr="008B0A3C">
        <w:tc>
          <w:tcPr>
            <w:tcW w:w="6237" w:type="dxa"/>
          </w:tcPr>
          <w:p w:rsidR="001F5243" w:rsidRPr="00E643ED" w:rsidRDefault="001F5243" w:rsidP="00796135">
            <w:pPr>
              <w:jc w:val="center"/>
              <w:rPr>
                <w:rFonts w:ascii="Garamond" w:hAnsi="Garamond"/>
                <w:b/>
                <w:sz w:val="24"/>
                <w:szCs w:val="24"/>
              </w:rPr>
            </w:pPr>
            <w:r w:rsidRPr="00E643ED">
              <w:rPr>
                <w:rFonts w:ascii="Garamond" w:hAnsi="Garamond"/>
                <w:b/>
                <w:sz w:val="24"/>
                <w:szCs w:val="24"/>
              </w:rPr>
              <w:t>KRYTERIUM</w:t>
            </w:r>
          </w:p>
        </w:tc>
        <w:tc>
          <w:tcPr>
            <w:tcW w:w="2121" w:type="dxa"/>
          </w:tcPr>
          <w:p w:rsidR="001F5243" w:rsidRPr="00E643ED" w:rsidRDefault="001F5243" w:rsidP="00796135">
            <w:pPr>
              <w:jc w:val="center"/>
              <w:rPr>
                <w:rFonts w:ascii="Garamond" w:hAnsi="Garamond"/>
                <w:b/>
                <w:sz w:val="24"/>
                <w:szCs w:val="24"/>
              </w:rPr>
            </w:pPr>
            <w:r w:rsidRPr="00E643ED">
              <w:rPr>
                <w:rFonts w:ascii="Garamond" w:hAnsi="Garamond"/>
                <w:b/>
                <w:sz w:val="24"/>
                <w:szCs w:val="24"/>
              </w:rPr>
              <w:t>WAGA w %</w:t>
            </w:r>
          </w:p>
        </w:tc>
      </w:tr>
      <w:tr w:rsidR="00E643ED" w:rsidRPr="00E643ED" w:rsidTr="008B0A3C">
        <w:tc>
          <w:tcPr>
            <w:tcW w:w="6237" w:type="dxa"/>
          </w:tcPr>
          <w:p w:rsidR="001F5243" w:rsidRPr="00E643ED" w:rsidRDefault="001F5243" w:rsidP="00796135">
            <w:pPr>
              <w:rPr>
                <w:rFonts w:ascii="Garamond" w:hAnsi="Garamond"/>
                <w:b/>
                <w:sz w:val="24"/>
                <w:szCs w:val="24"/>
              </w:rPr>
            </w:pPr>
            <w:r w:rsidRPr="00E643ED">
              <w:rPr>
                <w:rFonts w:ascii="Garamond" w:hAnsi="Garamond"/>
                <w:b/>
                <w:sz w:val="24"/>
                <w:szCs w:val="24"/>
              </w:rPr>
              <w:t>Cena całkowita podana w ofercie (brutto z podatkiem VAT)</w:t>
            </w:r>
          </w:p>
        </w:tc>
        <w:tc>
          <w:tcPr>
            <w:tcW w:w="2121" w:type="dxa"/>
          </w:tcPr>
          <w:p w:rsidR="001F5243" w:rsidRPr="00E643ED" w:rsidRDefault="00D76778" w:rsidP="00796135">
            <w:pPr>
              <w:jc w:val="center"/>
              <w:rPr>
                <w:rFonts w:ascii="Garamond" w:hAnsi="Garamond"/>
                <w:b/>
                <w:sz w:val="24"/>
                <w:szCs w:val="24"/>
              </w:rPr>
            </w:pPr>
            <w:r w:rsidRPr="00E643ED">
              <w:rPr>
                <w:rFonts w:ascii="Garamond" w:hAnsi="Garamond"/>
                <w:b/>
                <w:sz w:val="24"/>
                <w:szCs w:val="24"/>
              </w:rPr>
              <w:t>6</w:t>
            </w:r>
            <w:r w:rsidR="001F5243" w:rsidRPr="00E643ED">
              <w:rPr>
                <w:rFonts w:ascii="Garamond" w:hAnsi="Garamond"/>
                <w:b/>
                <w:sz w:val="24"/>
                <w:szCs w:val="24"/>
              </w:rPr>
              <w:t>0</w:t>
            </w:r>
          </w:p>
        </w:tc>
      </w:tr>
      <w:tr w:rsidR="00E643ED" w:rsidRPr="00E643ED" w:rsidTr="008B0A3C">
        <w:tc>
          <w:tcPr>
            <w:tcW w:w="6237" w:type="dxa"/>
          </w:tcPr>
          <w:p w:rsidR="001F5243" w:rsidRPr="00E643ED" w:rsidRDefault="001F5243" w:rsidP="00796135">
            <w:pPr>
              <w:rPr>
                <w:rFonts w:ascii="Garamond" w:hAnsi="Garamond"/>
                <w:b/>
                <w:sz w:val="24"/>
                <w:szCs w:val="24"/>
              </w:rPr>
            </w:pPr>
            <w:r w:rsidRPr="00E643ED">
              <w:rPr>
                <w:rFonts w:ascii="Garamond" w:hAnsi="Garamond"/>
                <w:b/>
                <w:sz w:val="24"/>
                <w:szCs w:val="24"/>
              </w:rPr>
              <w:t xml:space="preserve">Klauzule dodatkowe </w:t>
            </w:r>
          </w:p>
        </w:tc>
        <w:tc>
          <w:tcPr>
            <w:tcW w:w="2121" w:type="dxa"/>
          </w:tcPr>
          <w:p w:rsidR="001F5243" w:rsidRPr="00E643ED" w:rsidRDefault="00C97838" w:rsidP="00796135">
            <w:pPr>
              <w:jc w:val="center"/>
              <w:rPr>
                <w:rFonts w:ascii="Garamond" w:hAnsi="Garamond"/>
                <w:b/>
                <w:sz w:val="24"/>
                <w:szCs w:val="24"/>
              </w:rPr>
            </w:pPr>
            <w:r w:rsidRPr="00E643ED">
              <w:rPr>
                <w:rFonts w:ascii="Garamond" w:hAnsi="Garamond"/>
                <w:b/>
                <w:sz w:val="24"/>
                <w:szCs w:val="24"/>
              </w:rPr>
              <w:t>4</w:t>
            </w:r>
            <w:r w:rsidR="001F5243" w:rsidRPr="00E643ED">
              <w:rPr>
                <w:rFonts w:ascii="Garamond" w:hAnsi="Garamond"/>
                <w:b/>
                <w:sz w:val="24"/>
                <w:szCs w:val="24"/>
              </w:rPr>
              <w:t>0</w:t>
            </w:r>
          </w:p>
        </w:tc>
      </w:tr>
      <w:tr w:rsidR="00E643ED" w:rsidRPr="00E643ED" w:rsidTr="008B0A3C">
        <w:tc>
          <w:tcPr>
            <w:tcW w:w="6237" w:type="dxa"/>
          </w:tcPr>
          <w:p w:rsidR="001F5243" w:rsidRPr="00E643ED" w:rsidRDefault="001F5243" w:rsidP="00796135">
            <w:pPr>
              <w:rPr>
                <w:rFonts w:ascii="Garamond" w:hAnsi="Garamond"/>
                <w:b/>
                <w:sz w:val="24"/>
                <w:szCs w:val="24"/>
              </w:rPr>
            </w:pPr>
            <w:r w:rsidRPr="00E643ED">
              <w:rPr>
                <w:rFonts w:ascii="Garamond" w:hAnsi="Garamond"/>
                <w:b/>
                <w:sz w:val="24"/>
                <w:szCs w:val="24"/>
              </w:rPr>
              <w:t xml:space="preserve">SUMA </w:t>
            </w:r>
          </w:p>
        </w:tc>
        <w:tc>
          <w:tcPr>
            <w:tcW w:w="2121" w:type="dxa"/>
          </w:tcPr>
          <w:p w:rsidR="001F5243" w:rsidRPr="00E643ED" w:rsidRDefault="001F5243" w:rsidP="00796135">
            <w:pPr>
              <w:jc w:val="center"/>
              <w:rPr>
                <w:rFonts w:ascii="Garamond" w:hAnsi="Garamond"/>
                <w:b/>
                <w:sz w:val="24"/>
                <w:szCs w:val="24"/>
              </w:rPr>
            </w:pPr>
            <w:r w:rsidRPr="00E643ED">
              <w:rPr>
                <w:rFonts w:ascii="Garamond" w:hAnsi="Garamond"/>
                <w:b/>
                <w:sz w:val="24"/>
                <w:szCs w:val="24"/>
              </w:rPr>
              <w:t>100</w:t>
            </w:r>
          </w:p>
        </w:tc>
      </w:tr>
    </w:tbl>
    <w:p w:rsidR="001F5243" w:rsidRPr="00E643ED" w:rsidRDefault="001F5243" w:rsidP="00796135">
      <w:pPr>
        <w:spacing w:after="0" w:line="240" w:lineRule="auto"/>
        <w:rPr>
          <w:rFonts w:ascii="Garamond" w:hAnsi="Garamond"/>
          <w:b/>
          <w:sz w:val="24"/>
          <w:szCs w:val="24"/>
        </w:rPr>
      </w:pPr>
    </w:p>
    <w:p w:rsidR="001F5243" w:rsidRPr="00E643ED" w:rsidRDefault="001F5243" w:rsidP="00796135">
      <w:pPr>
        <w:pStyle w:val="Akapitzlist"/>
        <w:spacing w:after="0" w:line="240" w:lineRule="auto"/>
        <w:jc w:val="both"/>
        <w:rPr>
          <w:rFonts w:ascii="Garamond" w:hAnsi="Garamond"/>
          <w:sz w:val="24"/>
          <w:szCs w:val="24"/>
        </w:rPr>
      </w:pPr>
      <w:r w:rsidRPr="00E643ED">
        <w:rPr>
          <w:rFonts w:ascii="Garamond" w:hAnsi="Garamond"/>
          <w:sz w:val="24"/>
          <w:szCs w:val="24"/>
        </w:rPr>
        <w:t>Zakresy oceniane będą punktowo. Maksymalna ilość punktów, jaką po uwzględnieniu wag może osiągnąć dany zakres oferty wynosi 100 pkt.</w:t>
      </w:r>
    </w:p>
    <w:p w:rsidR="001F5243" w:rsidRPr="00E643ED" w:rsidRDefault="001F5243" w:rsidP="00796135">
      <w:pPr>
        <w:spacing w:after="0" w:line="240" w:lineRule="auto"/>
        <w:ind w:left="360"/>
        <w:rPr>
          <w:rFonts w:ascii="Garamond" w:hAnsi="Garamond"/>
          <w:b/>
          <w:bCs/>
          <w:sz w:val="24"/>
          <w:szCs w:val="24"/>
        </w:rPr>
      </w:pPr>
    </w:p>
    <w:p w:rsidR="001F5243" w:rsidRPr="00E643ED" w:rsidRDefault="001F5243" w:rsidP="00796135">
      <w:pPr>
        <w:pStyle w:val="Akapitzlist"/>
        <w:spacing w:after="0" w:line="240" w:lineRule="auto"/>
        <w:jc w:val="both"/>
        <w:rPr>
          <w:rFonts w:ascii="Garamond" w:hAnsi="Garamond"/>
          <w:b/>
          <w:bCs/>
          <w:sz w:val="24"/>
          <w:szCs w:val="24"/>
        </w:rPr>
      </w:pPr>
      <w:r w:rsidRPr="00E643ED">
        <w:rPr>
          <w:rFonts w:ascii="Garamond" w:hAnsi="Garamond"/>
          <w:b/>
          <w:bCs/>
          <w:sz w:val="24"/>
          <w:szCs w:val="24"/>
        </w:rPr>
        <w:t>Opis kryteriów:</w:t>
      </w:r>
    </w:p>
    <w:p w:rsidR="001F5243" w:rsidRPr="00E643ED" w:rsidRDefault="001F5243" w:rsidP="00796135">
      <w:pPr>
        <w:spacing w:after="0" w:line="240" w:lineRule="auto"/>
        <w:ind w:left="360" w:firstLine="348"/>
        <w:jc w:val="both"/>
        <w:rPr>
          <w:rFonts w:ascii="Garamond" w:hAnsi="Garamond"/>
          <w:sz w:val="24"/>
          <w:szCs w:val="24"/>
        </w:rPr>
      </w:pPr>
      <w:r w:rsidRPr="00E643ED">
        <w:rPr>
          <w:rFonts w:ascii="Garamond" w:hAnsi="Garamond"/>
          <w:sz w:val="24"/>
          <w:szCs w:val="24"/>
        </w:rPr>
        <w:t xml:space="preserve">Punkty będą przyznawane według następujących zasad: </w:t>
      </w:r>
    </w:p>
    <w:p w:rsidR="001F5243" w:rsidRPr="00E643ED" w:rsidRDefault="001F5243" w:rsidP="00796135">
      <w:pPr>
        <w:pStyle w:val="Akapitzlist"/>
        <w:spacing w:after="0" w:line="240" w:lineRule="auto"/>
        <w:rPr>
          <w:rFonts w:ascii="Garamond" w:hAnsi="Garamond"/>
          <w:b/>
          <w:sz w:val="24"/>
          <w:szCs w:val="24"/>
        </w:rPr>
      </w:pPr>
    </w:p>
    <w:p w:rsidR="001F5243" w:rsidRPr="00E643ED" w:rsidRDefault="001F5243" w:rsidP="00796135">
      <w:pPr>
        <w:spacing w:after="0" w:line="240" w:lineRule="auto"/>
        <w:ind w:left="708"/>
        <w:jc w:val="both"/>
        <w:rPr>
          <w:rFonts w:ascii="Garamond" w:hAnsi="Garamond"/>
          <w:sz w:val="24"/>
          <w:szCs w:val="24"/>
        </w:rPr>
      </w:pPr>
      <w:r w:rsidRPr="00E643ED">
        <w:rPr>
          <w:rFonts w:ascii="Garamond" w:hAnsi="Garamond"/>
          <w:sz w:val="24"/>
          <w:szCs w:val="24"/>
        </w:rPr>
        <w:t xml:space="preserve">KRYTERIUM – cena całkowita podana w ofercie (brutto z podatkiem VAT) – waga </w:t>
      </w:r>
      <w:r w:rsidRPr="00E643ED">
        <w:rPr>
          <w:rFonts w:ascii="Garamond" w:hAnsi="Garamond"/>
          <w:sz w:val="24"/>
          <w:szCs w:val="24"/>
        </w:rPr>
        <w:br/>
      </w:r>
      <w:r w:rsidR="00C97838" w:rsidRPr="00E643ED">
        <w:rPr>
          <w:rFonts w:ascii="Garamond" w:hAnsi="Garamond"/>
          <w:sz w:val="24"/>
          <w:szCs w:val="24"/>
        </w:rPr>
        <w:t>6</w:t>
      </w:r>
      <w:r w:rsidRPr="00E643ED">
        <w:rPr>
          <w:rFonts w:ascii="Garamond" w:hAnsi="Garamond"/>
          <w:sz w:val="24"/>
          <w:szCs w:val="24"/>
        </w:rPr>
        <w:t xml:space="preserve">0%: </w:t>
      </w:r>
    </w:p>
    <w:p w:rsidR="001F5243" w:rsidRPr="00E643ED" w:rsidRDefault="001F5243" w:rsidP="00796135">
      <w:pPr>
        <w:pStyle w:val="Akapitzlist"/>
        <w:spacing w:after="0" w:line="240" w:lineRule="auto"/>
        <w:ind w:left="1428" w:firstLine="696"/>
        <w:rPr>
          <w:rFonts w:ascii="Garamond" w:hAnsi="Garamond"/>
          <w:sz w:val="24"/>
          <w:szCs w:val="24"/>
        </w:rPr>
      </w:pPr>
      <w:r w:rsidRPr="00E643ED">
        <w:rPr>
          <w:rFonts w:ascii="Garamond" w:hAnsi="Garamond"/>
          <w:sz w:val="24"/>
          <w:szCs w:val="24"/>
        </w:rPr>
        <w:t>najniższa cena brutto</w:t>
      </w: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t xml:space="preserve">CENA = ------------------------------------------- x 100 pkt x </w:t>
      </w:r>
      <w:r w:rsidR="00C97838" w:rsidRPr="00E643ED">
        <w:rPr>
          <w:rFonts w:ascii="Garamond" w:hAnsi="Garamond"/>
          <w:sz w:val="24"/>
          <w:szCs w:val="24"/>
        </w:rPr>
        <w:t>6</w:t>
      </w:r>
      <w:r w:rsidRPr="00E643ED">
        <w:rPr>
          <w:rFonts w:ascii="Garamond" w:hAnsi="Garamond"/>
          <w:sz w:val="24"/>
          <w:szCs w:val="24"/>
        </w:rPr>
        <w:t>0%</w:t>
      </w:r>
    </w:p>
    <w:p w:rsidR="001F5243" w:rsidRPr="00E643ED" w:rsidRDefault="001F5243" w:rsidP="00796135">
      <w:pPr>
        <w:pStyle w:val="Akapitzlist"/>
        <w:spacing w:after="0" w:line="240" w:lineRule="auto"/>
        <w:ind w:left="1428" w:firstLine="696"/>
        <w:rPr>
          <w:rFonts w:ascii="Garamond" w:hAnsi="Garamond"/>
          <w:sz w:val="24"/>
          <w:szCs w:val="24"/>
        </w:rPr>
      </w:pPr>
      <w:r w:rsidRPr="00E643ED">
        <w:rPr>
          <w:rFonts w:ascii="Garamond" w:hAnsi="Garamond"/>
          <w:sz w:val="24"/>
          <w:szCs w:val="24"/>
        </w:rPr>
        <w:t>badana cena brutto</w:t>
      </w:r>
    </w:p>
    <w:p w:rsidR="001F5243" w:rsidRPr="00E643ED" w:rsidRDefault="001F5243" w:rsidP="00796135">
      <w:pPr>
        <w:pStyle w:val="Akapitzlist"/>
        <w:spacing w:after="0" w:line="240" w:lineRule="auto"/>
        <w:rPr>
          <w:rFonts w:ascii="Garamond" w:hAnsi="Garamond"/>
          <w:sz w:val="24"/>
          <w:szCs w:val="24"/>
        </w:rPr>
      </w:pP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t xml:space="preserve">KRYTERIUM – zakres (klauzule dodatkowe) – waga </w:t>
      </w:r>
      <w:r w:rsidR="00C97838" w:rsidRPr="00E643ED">
        <w:rPr>
          <w:rFonts w:ascii="Garamond" w:hAnsi="Garamond"/>
          <w:sz w:val="24"/>
          <w:szCs w:val="24"/>
        </w:rPr>
        <w:t>4</w:t>
      </w:r>
      <w:r w:rsidRPr="00E643ED">
        <w:rPr>
          <w:rFonts w:ascii="Garamond" w:hAnsi="Garamond"/>
          <w:sz w:val="24"/>
          <w:szCs w:val="24"/>
        </w:rPr>
        <w:t>0%:</w:t>
      </w:r>
    </w:p>
    <w:p w:rsidR="00796135" w:rsidRPr="00E643ED" w:rsidRDefault="00796135" w:rsidP="00796135">
      <w:pPr>
        <w:pStyle w:val="Akapitzlist"/>
        <w:spacing w:after="0" w:line="240" w:lineRule="auto"/>
        <w:rPr>
          <w:rFonts w:ascii="Garamond" w:hAnsi="Garamond"/>
          <w:sz w:val="24"/>
          <w:szCs w:val="24"/>
        </w:rPr>
      </w:pPr>
    </w:p>
    <w:p w:rsidR="001F5243" w:rsidRPr="00E643ED" w:rsidRDefault="001F5243" w:rsidP="00796135">
      <w:pPr>
        <w:spacing w:after="0" w:line="240" w:lineRule="auto"/>
        <w:ind w:left="1416" w:firstLine="708"/>
        <w:rPr>
          <w:rFonts w:ascii="Garamond" w:hAnsi="Garamond"/>
          <w:sz w:val="24"/>
          <w:szCs w:val="24"/>
        </w:rPr>
      </w:pPr>
      <w:r w:rsidRPr="00E643ED">
        <w:rPr>
          <w:rFonts w:ascii="Garamond" w:hAnsi="Garamond"/>
          <w:sz w:val="24"/>
          <w:szCs w:val="24"/>
        </w:rPr>
        <w:t>punkty badanego zakresu</w:t>
      </w:r>
    </w:p>
    <w:p w:rsidR="001F5243" w:rsidRPr="00E643ED" w:rsidRDefault="001F5243" w:rsidP="00796135">
      <w:pPr>
        <w:spacing w:after="0" w:line="240" w:lineRule="auto"/>
        <w:ind w:left="360" w:firstLine="348"/>
        <w:rPr>
          <w:rFonts w:ascii="Garamond" w:hAnsi="Garamond"/>
          <w:sz w:val="24"/>
          <w:szCs w:val="24"/>
        </w:rPr>
      </w:pPr>
      <w:r w:rsidRPr="00E643ED">
        <w:rPr>
          <w:rFonts w:ascii="Garamond" w:hAnsi="Garamond"/>
          <w:sz w:val="24"/>
          <w:szCs w:val="24"/>
        </w:rPr>
        <w:t xml:space="preserve">KLAUZULE = ------------------------------------------- x 100 pkt x </w:t>
      </w:r>
      <w:r w:rsidR="00C97838" w:rsidRPr="00E643ED">
        <w:rPr>
          <w:rFonts w:ascii="Garamond" w:hAnsi="Garamond"/>
          <w:sz w:val="24"/>
          <w:szCs w:val="24"/>
        </w:rPr>
        <w:t>4</w:t>
      </w:r>
      <w:r w:rsidRPr="00E643ED">
        <w:rPr>
          <w:rFonts w:ascii="Garamond" w:hAnsi="Garamond"/>
          <w:sz w:val="24"/>
          <w:szCs w:val="24"/>
        </w:rPr>
        <w:t>0%</w:t>
      </w:r>
    </w:p>
    <w:p w:rsidR="001F5243" w:rsidRPr="00E643ED" w:rsidRDefault="001F5243" w:rsidP="00796135">
      <w:pPr>
        <w:spacing w:after="0" w:line="240" w:lineRule="auto"/>
        <w:ind w:left="1416" w:firstLine="708"/>
        <w:rPr>
          <w:rFonts w:ascii="Garamond" w:hAnsi="Garamond"/>
          <w:sz w:val="24"/>
          <w:szCs w:val="24"/>
        </w:rPr>
      </w:pPr>
      <w:r w:rsidRPr="00E643ED">
        <w:rPr>
          <w:rFonts w:ascii="Garamond" w:hAnsi="Garamond"/>
          <w:sz w:val="24"/>
          <w:szCs w:val="24"/>
        </w:rPr>
        <w:t>100 (max do zdobycia)</w:t>
      </w:r>
    </w:p>
    <w:p w:rsidR="00796135" w:rsidRPr="00E643ED" w:rsidRDefault="00796135" w:rsidP="00717C38">
      <w:pPr>
        <w:spacing w:after="0" w:line="240" w:lineRule="auto"/>
        <w:rPr>
          <w:rFonts w:ascii="Garamond" w:hAnsi="Garamond"/>
          <w:b/>
          <w:sz w:val="24"/>
          <w:szCs w:val="24"/>
        </w:rPr>
      </w:pPr>
    </w:p>
    <w:p w:rsidR="00796135" w:rsidRPr="00E643ED" w:rsidRDefault="00796135" w:rsidP="00796135">
      <w:pPr>
        <w:spacing w:after="0" w:line="240" w:lineRule="auto"/>
        <w:ind w:left="360"/>
        <w:rPr>
          <w:rFonts w:ascii="Garamond" w:hAnsi="Garamond"/>
          <w:b/>
          <w:sz w:val="24"/>
          <w:szCs w:val="24"/>
        </w:rPr>
      </w:pPr>
    </w:p>
    <w:p w:rsidR="001F5243" w:rsidRPr="00E643ED" w:rsidRDefault="001F5243" w:rsidP="00796135">
      <w:pPr>
        <w:pStyle w:val="Akapitzlist"/>
        <w:spacing w:after="0" w:line="240" w:lineRule="auto"/>
        <w:rPr>
          <w:rFonts w:ascii="Garamond" w:hAnsi="Garamond"/>
          <w:b/>
          <w:sz w:val="24"/>
          <w:szCs w:val="24"/>
        </w:rPr>
      </w:pPr>
      <w:r w:rsidRPr="00E643ED">
        <w:rPr>
          <w:rFonts w:ascii="Garamond" w:hAnsi="Garamond"/>
          <w:b/>
          <w:sz w:val="24"/>
          <w:szCs w:val="24"/>
        </w:rPr>
        <w:t>II ETAP – wagi dla każdego zakresu:</w:t>
      </w:r>
    </w:p>
    <w:p w:rsidR="001F5243" w:rsidRPr="00E643ED" w:rsidRDefault="001F5243" w:rsidP="00796135">
      <w:pPr>
        <w:pStyle w:val="Akapitzlist"/>
        <w:spacing w:after="0" w:line="240" w:lineRule="auto"/>
        <w:rPr>
          <w:rFonts w:ascii="Garamond" w:hAnsi="Garamond"/>
          <w:b/>
          <w:sz w:val="24"/>
          <w:szCs w:val="24"/>
        </w:rPr>
      </w:pP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t xml:space="preserve">Każdy zakres otrzymuje następującą wagę (ułamkową):  </w:t>
      </w: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lastRenderedPageBreak/>
        <w:t>Zakres 1 (</w:t>
      </w:r>
      <w:proofErr w:type="spellStart"/>
      <w:r w:rsidRPr="00E643ED">
        <w:rPr>
          <w:rFonts w:ascii="Garamond" w:hAnsi="Garamond"/>
          <w:sz w:val="24"/>
          <w:szCs w:val="24"/>
        </w:rPr>
        <w:t>AllRisk</w:t>
      </w:r>
      <w:proofErr w:type="spellEnd"/>
      <w:r w:rsidRPr="00E643ED">
        <w:rPr>
          <w:rFonts w:ascii="Garamond" w:hAnsi="Garamond"/>
          <w:sz w:val="24"/>
          <w:szCs w:val="24"/>
        </w:rPr>
        <w:t xml:space="preserve">) </w:t>
      </w:r>
      <w:r w:rsidRPr="00E643ED">
        <w:rPr>
          <w:rFonts w:ascii="Garamond" w:hAnsi="Garamond"/>
          <w:sz w:val="24"/>
          <w:szCs w:val="24"/>
        </w:rPr>
        <w:tab/>
      </w:r>
      <w:r w:rsidRPr="00E643ED">
        <w:rPr>
          <w:rFonts w:ascii="Garamond" w:hAnsi="Garamond"/>
          <w:sz w:val="24"/>
          <w:szCs w:val="24"/>
        </w:rPr>
        <w:tab/>
      </w:r>
      <w:r w:rsidRPr="00E643ED">
        <w:rPr>
          <w:rFonts w:ascii="Garamond" w:hAnsi="Garamond"/>
          <w:sz w:val="24"/>
          <w:szCs w:val="24"/>
        </w:rPr>
        <w:tab/>
        <w:t>50/100</w:t>
      </w: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t xml:space="preserve">Zakres 2 (Elektronika) </w:t>
      </w:r>
      <w:r w:rsidRPr="00E643ED">
        <w:rPr>
          <w:rFonts w:ascii="Garamond" w:hAnsi="Garamond"/>
          <w:sz w:val="24"/>
          <w:szCs w:val="24"/>
        </w:rPr>
        <w:tab/>
      </w:r>
      <w:r w:rsidRPr="00E643ED">
        <w:rPr>
          <w:rFonts w:ascii="Garamond" w:hAnsi="Garamond"/>
          <w:sz w:val="24"/>
          <w:szCs w:val="24"/>
        </w:rPr>
        <w:tab/>
        <w:t>25/100</w:t>
      </w:r>
    </w:p>
    <w:p w:rsidR="001F5243" w:rsidRPr="00E643ED" w:rsidRDefault="001F5243" w:rsidP="00796135">
      <w:pPr>
        <w:pStyle w:val="Akapitzlist"/>
        <w:spacing w:after="0" w:line="240" w:lineRule="auto"/>
        <w:rPr>
          <w:rFonts w:ascii="Garamond" w:hAnsi="Garamond"/>
          <w:sz w:val="24"/>
          <w:szCs w:val="24"/>
        </w:rPr>
      </w:pPr>
      <w:r w:rsidRPr="00E643ED">
        <w:rPr>
          <w:rFonts w:ascii="Garamond" w:hAnsi="Garamond"/>
          <w:sz w:val="24"/>
          <w:szCs w:val="24"/>
        </w:rPr>
        <w:t xml:space="preserve">Zakres 3 (OC działalności) </w:t>
      </w:r>
      <w:r w:rsidRPr="00E643ED">
        <w:rPr>
          <w:rFonts w:ascii="Garamond" w:hAnsi="Garamond"/>
          <w:sz w:val="24"/>
          <w:szCs w:val="24"/>
        </w:rPr>
        <w:tab/>
      </w:r>
      <w:r w:rsidRPr="00E643ED">
        <w:rPr>
          <w:rFonts w:ascii="Garamond" w:hAnsi="Garamond"/>
          <w:sz w:val="24"/>
          <w:szCs w:val="24"/>
        </w:rPr>
        <w:tab/>
        <w:t>25/100</w:t>
      </w:r>
    </w:p>
    <w:p w:rsidR="001F5243" w:rsidRPr="00E643ED" w:rsidRDefault="001F5243" w:rsidP="00796135">
      <w:pPr>
        <w:pStyle w:val="Akapitzlist"/>
        <w:spacing w:after="0" w:line="240" w:lineRule="auto"/>
        <w:jc w:val="both"/>
        <w:rPr>
          <w:rFonts w:ascii="Garamond" w:hAnsi="Garamond"/>
          <w:sz w:val="24"/>
          <w:szCs w:val="24"/>
        </w:rPr>
      </w:pPr>
    </w:p>
    <w:p w:rsidR="001F5243" w:rsidRPr="00BB4039" w:rsidRDefault="001F5243" w:rsidP="00796135">
      <w:pPr>
        <w:pStyle w:val="Akapitzlist"/>
        <w:spacing w:after="0" w:line="240" w:lineRule="auto"/>
        <w:jc w:val="both"/>
        <w:rPr>
          <w:rFonts w:ascii="Garamond" w:hAnsi="Garamond"/>
          <w:sz w:val="24"/>
          <w:szCs w:val="24"/>
        </w:rPr>
      </w:pPr>
      <w:r w:rsidRPr="00BB4039">
        <w:rPr>
          <w:rFonts w:ascii="Garamond" w:hAnsi="Garamond"/>
          <w:sz w:val="24"/>
          <w:szCs w:val="24"/>
        </w:rPr>
        <w:t xml:space="preserve">Formularz klauzul dodatkowych dla Zakresu 1 – ubezpieczenie majątku od wszystkich  </w:t>
      </w:r>
      <w:proofErr w:type="spellStart"/>
      <w:r w:rsidRPr="00BB4039">
        <w:rPr>
          <w:rFonts w:ascii="Garamond" w:hAnsi="Garamond"/>
          <w:sz w:val="24"/>
          <w:szCs w:val="24"/>
        </w:rPr>
        <w:t>ryzyk</w:t>
      </w:r>
      <w:proofErr w:type="spellEnd"/>
      <w:r w:rsidRPr="00BB4039">
        <w:rPr>
          <w:rFonts w:ascii="Garamond" w:hAnsi="Garamond"/>
          <w:sz w:val="24"/>
          <w:szCs w:val="24"/>
        </w:rPr>
        <w:t xml:space="preserve"> (</w:t>
      </w:r>
      <w:proofErr w:type="spellStart"/>
      <w:r w:rsidRPr="00BB4039">
        <w:rPr>
          <w:rFonts w:ascii="Garamond" w:hAnsi="Garamond"/>
          <w:sz w:val="24"/>
          <w:szCs w:val="24"/>
        </w:rPr>
        <w:t>All-Risk</w:t>
      </w:r>
      <w:proofErr w:type="spellEnd"/>
      <w:r w:rsidRPr="00BB4039">
        <w:rPr>
          <w:rFonts w:ascii="Garamond" w:hAnsi="Garamond"/>
          <w:sz w:val="24"/>
          <w:szCs w:val="24"/>
        </w:rPr>
        <w:t xml:space="preserve">) stanowi </w:t>
      </w:r>
      <w:r w:rsidRPr="00BB4039">
        <w:rPr>
          <w:rFonts w:ascii="Garamond" w:hAnsi="Garamond"/>
          <w:b/>
          <w:sz w:val="24"/>
          <w:szCs w:val="24"/>
        </w:rPr>
        <w:t xml:space="preserve">Załącznik nr </w:t>
      </w:r>
      <w:r w:rsidR="00BB4039" w:rsidRPr="00BB4039">
        <w:rPr>
          <w:rFonts w:ascii="Garamond" w:hAnsi="Garamond"/>
          <w:b/>
          <w:sz w:val="24"/>
          <w:szCs w:val="24"/>
        </w:rPr>
        <w:t>3</w:t>
      </w:r>
      <w:r w:rsidRPr="00BB4039">
        <w:rPr>
          <w:rFonts w:ascii="Garamond" w:hAnsi="Garamond"/>
          <w:sz w:val="24"/>
          <w:szCs w:val="24"/>
        </w:rPr>
        <w:t xml:space="preserve"> do SWZ.</w:t>
      </w:r>
    </w:p>
    <w:p w:rsidR="001F5243" w:rsidRPr="00BB4039" w:rsidRDefault="001F5243" w:rsidP="00796135">
      <w:pPr>
        <w:pStyle w:val="Akapitzlist"/>
        <w:spacing w:after="0" w:line="240" w:lineRule="auto"/>
        <w:jc w:val="both"/>
        <w:rPr>
          <w:rFonts w:ascii="Garamond" w:hAnsi="Garamond"/>
          <w:sz w:val="24"/>
          <w:szCs w:val="24"/>
        </w:rPr>
      </w:pPr>
    </w:p>
    <w:p w:rsidR="001F5243" w:rsidRPr="00BB4039" w:rsidRDefault="001F5243" w:rsidP="00796135">
      <w:pPr>
        <w:pStyle w:val="Akapitzlist"/>
        <w:spacing w:after="0" w:line="240" w:lineRule="auto"/>
        <w:jc w:val="both"/>
        <w:rPr>
          <w:rFonts w:ascii="Garamond" w:hAnsi="Garamond"/>
          <w:sz w:val="24"/>
          <w:szCs w:val="24"/>
        </w:rPr>
      </w:pPr>
      <w:r w:rsidRPr="00BB4039">
        <w:rPr>
          <w:rFonts w:ascii="Garamond" w:hAnsi="Garamond"/>
          <w:sz w:val="24"/>
          <w:szCs w:val="24"/>
        </w:rPr>
        <w:t xml:space="preserve">Formularz klauzul dodatkowych dla Zakresu 2 – ubezpieczenie sprzętu elektronicznego od wszystkich </w:t>
      </w:r>
      <w:proofErr w:type="spellStart"/>
      <w:r w:rsidRPr="00BB4039">
        <w:rPr>
          <w:rFonts w:ascii="Garamond" w:hAnsi="Garamond"/>
          <w:sz w:val="24"/>
          <w:szCs w:val="24"/>
        </w:rPr>
        <w:t>ryzyk</w:t>
      </w:r>
      <w:proofErr w:type="spellEnd"/>
      <w:r w:rsidRPr="00BB4039">
        <w:rPr>
          <w:rFonts w:ascii="Garamond" w:hAnsi="Garamond"/>
          <w:sz w:val="24"/>
          <w:szCs w:val="24"/>
        </w:rPr>
        <w:t xml:space="preserve"> (</w:t>
      </w:r>
      <w:proofErr w:type="spellStart"/>
      <w:r w:rsidRPr="00BB4039">
        <w:rPr>
          <w:rFonts w:ascii="Garamond" w:hAnsi="Garamond"/>
          <w:sz w:val="24"/>
          <w:szCs w:val="24"/>
        </w:rPr>
        <w:t>All-Risk</w:t>
      </w:r>
      <w:proofErr w:type="spellEnd"/>
      <w:r w:rsidRPr="00BB4039">
        <w:rPr>
          <w:rFonts w:ascii="Garamond" w:hAnsi="Garamond"/>
          <w:sz w:val="24"/>
          <w:szCs w:val="24"/>
        </w:rPr>
        <w:t xml:space="preserve">) stanowi </w:t>
      </w:r>
      <w:r w:rsidRPr="00BB4039">
        <w:rPr>
          <w:rFonts w:ascii="Garamond" w:hAnsi="Garamond"/>
          <w:b/>
          <w:sz w:val="24"/>
          <w:szCs w:val="24"/>
        </w:rPr>
        <w:t xml:space="preserve">Załącznik nr </w:t>
      </w:r>
      <w:r w:rsidR="00BB4039" w:rsidRPr="00BB4039">
        <w:rPr>
          <w:rFonts w:ascii="Garamond" w:hAnsi="Garamond"/>
          <w:b/>
          <w:sz w:val="24"/>
          <w:szCs w:val="24"/>
        </w:rPr>
        <w:t xml:space="preserve">4 </w:t>
      </w:r>
      <w:r w:rsidRPr="00BB4039">
        <w:rPr>
          <w:rFonts w:ascii="Garamond" w:hAnsi="Garamond"/>
          <w:sz w:val="24"/>
          <w:szCs w:val="24"/>
        </w:rPr>
        <w:t>do SWZ.</w:t>
      </w:r>
    </w:p>
    <w:p w:rsidR="001F5243" w:rsidRPr="00BB4039" w:rsidRDefault="001F5243" w:rsidP="00796135">
      <w:pPr>
        <w:pStyle w:val="Akapitzlist"/>
        <w:spacing w:after="0" w:line="240" w:lineRule="auto"/>
        <w:jc w:val="both"/>
        <w:rPr>
          <w:rFonts w:ascii="Garamond" w:hAnsi="Garamond"/>
          <w:sz w:val="24"/>
          <w:szCs w:val="24"/>
        </w:rPr>
      </w:pPr>
    </w:p>
    <w:p w:rsidR="001F5243" w:rsidRPr="00BB4039" w:rsidRDefault="001F5243" w:rsidP="00796135">
      <w:pPr>
        <w:pStyle w:val="Akapitzlist"/>
        <w:spacing w:after="0" w:line="240" w:lineRule="auto"/>
        <w:jc w:val="both"/>
        <w:rPr>
          <w:rFonts w:ascii="Garamond" w:hAnsi="Garamond"/>
          <w:sz w:val="24"/>
          <w:szCs w:val="24"/>
        </w:rPr>
      </w:pPr>
      <w:r w:rsidRPr="00BB4039">
        <w:rPr>
          <w:rFonts w:ascii="Garamond" w:hAnsi="Garamond"/>
          <w:sz w:val="24"/>
          <w:szCs w:val="24"/>
        </w:rPr>
        <w:t xml:space="preserve">Formularz klauzul dodatkowych dla Zakresu 3 – ubezpieczenie odpowiedzialności cywilnej z tytułu prowadzenia działalności Powiatu stanowi </w:t>
      </w:r>
      <w:r w:rsidRPr="00BB4039">
        <w:rPr>
          <w:rFonts w:ascii="Garamond" w:hAnsi="Garamond"/>
          <w:b/>
          <w:sz w:val="24"/>
          <w:szCs w:val="24"/>
        </w:rPr>
        <w:t xml:space="preserve">Załącznik nr </w:t>
      </w:r>
      <w:r w:rsidR="00BB4039" w:rsidRPr="00BB4039">
        <w:rPr>
          <w:rFonts w:ascii="Garamond" w:hAnsi="Garamond"/>
          <w:b/>
          <w:sz w:val="24"/>
          <w:szCs w:val="24"/>
        </w:rPr>
        <w:t>5</w:t>
      </w:r>
      <w:r w:rsidRPr="00BB4039">
        <w:rPr>
          <w:rFonts w:ascii="Garamond" w:hAnsi="Garamond"/>
          <w:sz w:val="24"/>
          <w:szCs w:val="24"/>
        </w:rPr>
        <w:t xml:space="preserve"> do SWZ.</w:t>
      </w:r>
    </w:p>
    <w:p w:rsidR="001F5243" w:rsidRPr="00E643ED" w:rsidRDefault="001F5243" w:rsidP="00796135">
      <w:pPr>
        <w:pStyle w:val="Akapitzlist"/>
        <w:spacing w:after="0" w:line="240" w:lineRule="auto"/>
        <w:jc w:val="both"/>
        <w:rPr>
          <w:rFonts w:ascii="Garamond" w:hAnsi="Garamond"/>
          <w:sz w:val="24"/>
          <w:szCs w:val="24"/>
        </w:rPr>
      </w:pPr>
    </w:p>
    <w:p w:rsidR="001F5243" w:rsidRPr="00E643ED" w:rsidRDefault="001F5243" w:rsidP="00796135">
      <w:pPr>
        <w:spacing w:after="0" w:line="240" w:lineRule="auto"/>
        <w:ind w:left="708"/>
        <w:jc w:val="both"/>
        <w:rPr>
          <w:rFonts w:ascii="Garamond" w:hAnsi="Garamond"/>
          <w:sz w:val="24"/>
          <w:szCs w:val="24"/>
        </w:rPr>
      </w:pPr>
      <w:r w:rsidRPr="00E643ED">
        <w:rPr>
          <w:rFonts w:ascii="Garamond" w:hAnsi="Garamond"/>
          <w:sz w:val="24"/>
          <w:szCs w:val="24"/>
        </w:rPr>
        <w:t xml:space="preserve">Punkty zdobyte w danym zakresie zgodnie z ETAPEM I, zostaną przemnożone przez wagę przypisaną do każdego zakresu w ETAPIE II (odpowiednio dla każdego zakresu). Tak uzyskane punkty z każdego zakresu, zostaną zsumowane. </w:t>
      </w:r>
    </w:p>
    <w:p w:rsidR="001F5243" w:rsidRPr="00E643ED" w:rsidRDefault="001F5243" w:rsidP="00796135">
      <w:pPr>
        <w:pStyle w:val="Akapitzlist"/>
        <w:spacing w:after="0" w:line="240" w:lineRule="auto"/>
        <w:jc w:val="both"/>
        <w:rPr>
          <w:rFonts w:ascii="Garamond" w:hAnsi="Garamond"/>
          <w:sz w:val="24"/>
          <w:szCs w:val="24"/>
        </w:rPr>
      </w:pPr>
    </w:p>
    <w:p w:rsidR="001F5243" w:rsidRPr="00E643ED" w:rsidRDefault="001F5243" w:rsidP="00796135">
      <w:pPr>
        <w:pStyle w:val="Akapitzlist"/>
        <w:spacing w:after="0" w:line="240" w:lineRule="auto"/>
        <w:jc w:val="both"/>
        <w:rPr>
          <w:rFonts w:ascii="Garamond" w:hAnsi="Garamond"/>
          <w:sz w:val="24"/>
          <w:szCs w:val="24"/>
        </w:rPr>
      </w:pPr>
      <w:r w:rsidRPr="00E643ED">
        <w:rPr>
          <w:rFonts w:ascii="Garamond" w:hAnsi="Garamond"/>
          <w:sz w:val="24"/>
          <w:szCs w:val="24"/>
        </w:rPr>
        <w:t xml:space="preserve">Wybrana zostanie oferta z najwyższą ilością zdobytych (zsumowanych) punktów. Przyznane punkty zostaną zaokrąglone do dwóch miejsc po przecinku. </w:t>
      </w:r>
    </w:p>
    <w:p w:rsidR="001F5243" w:rsidRPr="00717C38" w:rsidRDefault="001F5243" w:rsidP="00717C38">
      <w:pPr>
        <w:spacing w:after="0" w:line="240" w:lineRule="auto"/>
        <w:jc w:val="both"/>
        <w:rPr>
          <w:rFonts w:ascii="Garamond" w:hAnsi="Garamond"/>
          <w:sz w:val="24"/>
          <w:szCs w:val="24"/>
        </w:rPr>
      </w:pPr>
    </w:p>
    <w:p w:rsidR="001F5243" w:rsidRPr="00E643ED" w:rsidRDefault="001F5243" w:rsidP="00796135">
      <w:pPr>
        <w:pStyle w:val="Akapitzlist"/>
        <w:spacing w:after="0" w:line="240" w:lineRule="auto"/>
        <w:jc w:val="both"/>
        <w:rPr>
          <w:rFonts w:ascii="Garamond" w:hAnsi="Garamond"/>
          <w:sz w:val="24"/>
          <w:szCs w:val="24"/>
        </w:rPr>
      </w:pPr>
      <w:r w:rsidRPr="00E643ED">
        <w:rPr>
          <w:rFonts w:ascii="Garamond" w:hAnsi="Garamond"/>
          <w:sz w:val="24"/>
          <w:szCs w:val="24"/>
        </w:rPr>
        <w:t xml:space="preserve">Punkty zdobyte w danym zakresie zgodnie z ETAPEM I, zostaną przemnożone przez wagę przypisaną do każdego zakresu w ETAPIE II (odpowiednio dla każdego zakresu). Tak uzyskane punkty z każdego zakresu, zostaną zsumowane. </w:t>
      </w:r>
    </w:p>
    <w:p w:rsidR="001F5243" w:rsidRPr="00E643ED" w:rsidRDefault="001F5243" w:rsidP="00796135">
      <w:pPr>
        <w:pStyle w:val="Akapitzlist"/>
        <w:spacing w:after="0" w:line="240" w:lineRule="auto"/>
        <w:jc w:val="both"/>
        <w:rPr>
          <w:rFonts w:ascii="Garamond" w:hAnsi="Garamond"/>
          <w:sz w:val="24"/>
          <w:szCs w:val="24"/>
        </w:rPr>
      </w:pPr>
    </w:p>
    <w:p w:rsidR="001F5243" w:rsidRPr="00E643ED" w:rsidRDefault="001F5243" w:rsidP="00796135">
      <w:pPr>
        <w:pStyle w:val="Akapitzlist"/>
        <w:spacing w:after="0" w:line="240" w:lineRule="auto"/>
        <w:jc w:val="both"/>
        <w:rPr>
          <w:rFonts w:ascii="Garamond" w:hAnsi="Garamond"/>
          <w:sz w:val="24"/>
          <w:szCs w:val="24"/>
        </w:rPr>
      </w:pPr>
      <w:r w:rsidRPr="00E643ED">
        <w:rPr>
          <w:rFonts w:ascii="Garamond" w:hAnsi="Garamond"/>
          <w:sz w:val="24"/>
          <w:szCs w:val="24"/>
        </w:rPr>
        <w:t xml:space="preserve">Wybrana zostanie oferta z najwyższą ilością zdobytych (zsumowanych) punktów. Przyznane punkty zostaną zaokrąglone do dwóch miejsc po przecinku. </w:t>
      </w:r>
    </w:p>
    <w:p w:rsidR="00D040B3" w:rsidRPr="00E643ED" w:rsidRDefault="00D040B3" w:rsidP="00D040B3">
      <w:pPr>
        <w:pStyle w:val="Tekstpodstawowy21"/>
        <w:spacing w:before="0"/>
        <w:rPr>
          <w:rFonts w:ascii="Garamond" w:hAnsi="Garamond" w:cs="Times New Roman"/>
          <w:b w:val="0"/>
          <w:sz w:val="24"/>
        </w:rPr>
      </w:pPr>
    </w:p>
    <w:p w:rsidR="00DE4C43" w:rsidRPr="00113A2D" w:rsidRDefault="00D040B3" w:rsidP="00113A2D">
      <w:pPr>
        <w:pStyle w:val="Akapitzlist"/>
        <w:numPr>
          <w:ilvl w:val="0"/>
          <w:numId w:val="7"/>
        </w:numPr>
        <w:autoSpaceDN/>
        <w:spacing w:after="0" w:line="240" w:lineRule="auto"/>
        <w:jc w:val="both"/>
        <w:textAlignment w:val="auto"/>
        <w:rPr>
          <w:rFonts w:ascii="Garamond" w:eastAsia="Verdana" w:hAnsi="Garamond"/>
          <w:b/>
          <w:spacing w:val="2"/>
          <w:position w:val="2"/>
          <w:sz w:val="24"/>
          <w:szCs w:val="24"/>
        </w:rPr>
      </w:pPr>
      <w:r w:rsidRPr="00113A2D">
        <w:rPr>
          <w:rFonts w:ascii="Garamond" w:hAnsi="Garamond"/>
          <w:b/>
          <w:spacing w:val="2"/>
          <w:position w:val="2"/>
          <w:sz w:val="24"/>
          <w:szCs w:val="24"/>
        </w:rPr>
        <w:t>INFORMACJE</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O</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FORMALNOŚCIACH,</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JAKICH</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NALEŻY</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DOPEŁNIĆ</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PO</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WYBORZE</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OFERTY</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W</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CELU</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ZAWARCIA</w:t>
      </w:r>
      <w:r w:rsidRPr="00113A2D">
        <w:rPr>
          <w:rFonts w:ascii="Garamond" w:eastAsia="Verdana" w:hAnsi="Garamond"/>
          <w:b/>
          <w:spacing w:val="2"/>
          <w:position w:val="2"/>
          <w:sz w:val="24"/>
          <w:szCs w:val="24"/>
        </w:rPr>
        <w:t xml:space="preserve"> </w:t>
      </w:r>
      <w:r w:rsidRPr="00113A2D">
        <w:rPr>
          <w:rFonts w:ascii="Garamond" w:hAnsi="Garamond"/>
          <w:b/>
          <w:spacing w:val="2"/>
          <w:position w:val="2"/>
          <w:sz w:val="24"/>
          <w:szCs w:val="24"/>
        </w:rPr>
        <w:t>UMOWY.</w:t>
      </w:r>
    </w:p>
    <w:p w:rsidR="00520412" w:rsidRPr="00520412" w:rsidRDefault="00DE4C43" w:rsidP="00520412">
      <w:pPr>
        <w:pStyle w:val="Akapitzlist"/>
        <w:numPr>
          <w:ilvl w:val="0"/>
          <w:numId w:val="37"/>
        </w:numPr>
        <w:autoSpaceDN/>
        <w:spacing w:after="0" w:line="240" w:lineRule="auto"/>
        <w:jc w:val="both"/>
        <w:textAlignment w:val="auto"/>
        <w:rPr>
          <w:rFonts w:ascii="Garamond" w:hAnsi="Garamond"/>
          <w:sz w:val="24"/>
          <w:szCs w:val="24"/>
        </w:rPr>
      </w:pPr>
      <w:r w:rsidRPr="00520412">
        <w:rPr>
          <w:rFonts w:ascii="Garamond" w:hAnsi="Garamond"/>
          <w:sz w:val="24"/>
          <w:szCs w:val="24"/>
        </w:rPr>
        <w:t>W przypadku wyboru oferty złożonej przez wykonawców wspólnie ubiegających się</w:t>
      </w:r>
      <w:r w:rsidR="00894BEF" w:rsidRPr="00520412">
        <w:rPr>
          <w:rFonts w:ascii="Garamond" w:hAnsi="Garamond"/>
          <w:sz w:val="24"/>
          <w:szCs w:val="24"/>
        </w:rPr>
        <w:t xml:space="preserve">             </w:t>
      </w:r>
      <w:r w:rsidRPr="00520412">
        <w:rPr>
          <w:rFonts w:ascii="Garamond" w:hAnsi="Garamond"/>
          <w:sz w:val="24"/>
          <w:szCs w:val="24"/>
        </w:rPr>
        <w:t xml:space="preserve"> o udzielenie zamówienia zamawiający żąda złożenia umowy regulującej współprace tych wykonawców (stwierdzającą</w:t>
      </w:r>
      <w:r w:rsidRPr="00520412">
        <w:rPr>
          <w:rFonts w:ascii="Garamond" w:eastAsia="Verdana" w:hAnsi="Garamond"/>
          <w:sz w:val="24"/>
          <w:szCs w:val="24"/>
        </w:rPr>
        <w:t xml:space="preserve"> </w:t>
      </w:r>
      <w:r w:rsidRPr="00520412">
        <w:rPr>
          <w:rFonts w:ascii="Garamond" w:hAnsi="Garamond"/>
          <w:sz w:val="24"/>
          <w:szCs w:val="24"/>
        </w:rPr>
        <w:t>solidarną</w:t>
      </w:r>
      <w:r w:rsidRPr="00520412">
        <w:rPr>
          <w:rFonts w:ascii="Garamond" w:eastAsia="Verdana" w:hAnsi="Garamond"/>
          <w:sz w:val="24"/>
          <w:szCs w:val="24"/>
        </w:rPr>
        <w:t xml:space="preserve"> </w:t>
      </w:r>
      <w:r w:rsidRPr="00520412">
        <w:rPr>
          <w:rFonts w:ascii="Garamond" w:hAnsi="Garamond"/>
          <w:sz w:val="24"/>
          <w:szCs w:val="24"/>
        </w:rPr>
        <w:t>odpowiedzialność</w:t>
      </w:r>
      <w:r w:rsidRPr="00520412">
        <w:rPr>
          <w:rFonts w:ascii="Garamond" w:eastAsia="Verdana" w:hAnsi="Garamond"/>
          <w:sz w:val="24"/>
          <w:szCs w:val="24"/>
        </w:rPr>
        <w:t xml:space="preserve"> </w:t>
      </w:r>
      <w:r w:rsidRPr="00520412">
        <w:rPr>
          <w:rFonts w:ascii="Garamond" w:hAnsi="Garamond"/>
          <w:sz w:val="24"/>
          <w:szCs w:val="24"/>
        </w:rPr>
        <w:t>wszystkich</w:t>
      </w:r>
      <w:r w:rsidRPr="00520412">
        <w:rPr>
          <w:rFonts w:ascii="Garamond" w:eastAsia="Verdana" w:hAnsi="Garamond"/>
          <w:sz w:val="24"/>
          <w:szCs w:val="24"/>
        </w:rPr>
        <w:t xml:space="preserve"> </w:t>
      </w:r>
      <w:r w:rsidR="00CD2A97" w:rsidRPr="00520412">
        <w:rPr>
          <w:rFonts w:ascii="Garamond" w:hAnsi="Garamond"/>
          <w:sz w:val="24"/>
          <w:szCs w:val="24"/>
        </w:rPr>
        <w:t>w</w:t>
      </w:r>
      <w:r w:rsidRPr="00520412">
        <w:rPr>
          <w:rFonts w:ascii="Garamond" w:hAnsi="Garamond"/>
          <w:sz w:val="24"/>
          <w:szCs w:val="24"/>
        </w:rPr>
        <w:t>ykonawców</w:t>
      </w:r>
      <w:r w:rsidRPr="00520412">
        <w:rPr>
          <w:rFonts w:ascii="Garamond" w:eastAsia="Verdana" w:hAnsi="Garamond"/>
          <w:sz w:val="24"/>
          <w:szCs w:val="24"/>
        </w:rPr>
        <w:t xml:space="preserve"> </w:t>
      </w:r>
      <w:r w:rsidRPr="00520412">
        <w:rPr>
          <w:rFonts w:ascii="Garamond" w:hAnsi="Garamond"/>
          <w:sz w:val="24"/>
          <w:szCs w:val="24"/>
        </w:rPr>
        <w:t>za</w:t>
      </w:r>
      <w:r w:rsidRPr="00520412">
        <w:rPr>
          <w:rFonts w:ascii="Garamond" w:eastAsia="Verdana" w:hAnsi="Garamond"/>
          <w:sz w:val="24"/>
          <w:szCs w:val="24"/>
        </w:rPr>
        <w:t xml:space="preserve"> </w:t>
      </w:r>
      <w:r w:rsidRPr="00520412">
        <w:rPr>
          <w:rFonts w:ascii="Garamond" w:hAnsi="Garamond"/>
          <w:sz w:val="24"/>
          <w:szCs w:val="24"/>
        </w:rPr>
        <w:t>realizację</w:t>
      </w:r>
      <w:r w:rsidRPr="00520412">
        <w:rPr>
          <w:rFonts w:ascii="Garamond" w:eastAsia="Verdana" w:hAnsi="Garamond"/>
          <w:sz w:val="24"/>
          <w:szCs w:val="24"/>
        </w:rPr>
        <w:t xml:space="preserve"> </w:t>
      </w:r>
      <w:r w:rsidRPr="00520412">
        <w:rPr>
          <w:rFonts w:ascii="Garamond" w:hAnsi="Garamond"/>
          <w:sz w:val="24"/>
          <w:szCs w:val="24"/>
        </w:rPr>
        <w:t>zamówienia</w:t>
      </w:r>
      <w:r w:rsidRPr="00520412">
        <w:rPr>
          <w:rFonts w:ascii="Garamond" w:eastAsia="Verdana" w:hAnsi="Garamond"/>
          <w:sz w:val="24"/>
          <w:szCs w:val="24"/>
        </w:rPr>
        <w:t xml:space="preserve"> </w:t>
      </w:r>
      <w:r w:rsidRPr="00520412">
        <w:rPr>
          <w:rFonts w:ascii="Garamond" w:hAnsi="Garamond"/>
          <w:sz w:val="24"/>
          <w:szCs w:val="24"/>
        </w:rPr>
        <w:t>oraz</w:t>
      </w:r>
      <w:r w:rsidRPr="00520412">
        <w:rPr>
          <w:rFonts w:ascii="Garamond" w:eastAsia="Verdana" w:hAnsi="Garamond"/>
          <w:sz w:val="24"/>
          <w:szCs w:val="24"/>
        </w:rPr>
        <w:t xml:space="preserve"> </w:t>
      </w:r>
      <w:r w:rsidRPr="00520412">
        <w:rPr>
          <w:rFonts w:ascii="Garamond" w:hAnsi="Garamond"/>
          <w:sz w:val="24"/>
          <w:szCs w:val="24"/>
        </w:rPr>
        <w:t>zawierającą</w:t>
      </w:r>
      <w:r w:rsidRPr="00520412">
        <w:rPr>
          <w:rFonts w:ascii="Garamond" w:eastAsia="Verdana" w:hAnsi="Garamond"/>
          <w:sz w:val="24"/>
          <w:szCs w:val="24"/>
        </w:rPr>
        <w:t xml:space="preserve"> </w:t>
      </w:r>
      <w:r w:rsidRPr="00520412">
        <w:rPr>
          <w:rFonts w:ascii="Garamond" w:hAnsi="Garamond"/>
          <w:sz w:val="24"/>
          <w:szCs w:val="24"/>
        </w:rPr>
        <w:t>upoważnienie</w:t>
      </w:r>
      <w:r w:rsidRPr="00520412">
        <w:rPr>
          <w:rFonts w:ascii="Garamond" w:eastAsia="Verdana" w:hAnsi="Garamond"/>
          <w:sz w:val="24"/>
          <w:szCs w:val="24"/>
        </w:rPr>
        <w:t xml:space="preserve"> </w:t>
      </w:r>
      <w:r w:rsidRPr="00520412">
        <w:rPr>
          <w:rFonts w:ascii="Garamond" w:hAnsi="Garamond"/>
          <w:sz w:val="24"/>
          <w:szCs w:val="24"/>
        </w:rPr>
        <w:t>dla</w:t>
      </w:r>
      <w:r w:rsidRPr="00520412">
        <w:rPr>
          <w:rFonts w:ascii="Garamond" w:eastAsia="Verdana" w:hAnsi="Garamond"/>
          <w:sz w:val="24"/>
          <w:szCs w:val="24"/>
        </w:rPr>
        <w:t xml:space="preserve"> </w:t>
      </w:r>
      <w:r w:rsidRPr="00520412">
        <w:rPr>
          <w:rFonts w:ascii="Garamond" w:hAnsi="Garamond"/>
          <w:sz w:val="24"/>
          <w:szCs w:val="24"/>
        </w:rPr>
        <w:t>jednego</w:t>
      </w:r>
      <w:r w:rsidRPr="00520412">
        <w:rPr>
          <w:rFonts w:ascii="Garamond" w:eastAsia="Verdana" w:hAnsi="Garamond"/>
          <w:sz w:val="24"/>
          <w:szCs w:val="24"/>
        </w:rPr>
        <w:t xml:space="preserve"> </w:t>
      </w:r>
      <w:r w:rsidRPr="00520412">
        <w:rPr>
          <w:rFonts w:ascii="Garamond" w:hAnsi="Garamond"/>
          <w:sz w:val="24"/>
          <w:szCs w:val="24"/>
        </w:rPr>
        <w:t>z</w:t>
      </w:r>
      <w:r w:rsidRPr="00520412">
        <w:rPr>
          <w:rFonts w:ascii="Garamond" w:eastAsia="Verdana" w:hAnsi="Garamond"/>
          <w:sz w:val="24"/>
          <w:szCs w:val="24"/>
        </w:rPr>
        <w:t xml:space="preserve"> </w:t>
      </w:r>
      <w:r w:rsidR="00CD2A97" w:rsidRPr="00520412">
        <w:rPr>
          <w:rFonts w:ascii="Garamond" w:hAnsi="Garamond"/>
          <w:sz w:val="24"/>
          <w:szCs w:val="24"/>
        </w:rPr>
        <w:t>w</w:t>
      </w:r>
      <w:r w:rsidRPr="00520412">
        <w:rPr>
          <w:rFonts w:ascii="Garamond" w:hAnsi="Garamond"/>
          <w:sz w:val="24"/>
          <w:szCs w:val="24"/>
        </w:rPr>
        <w:t>ykonawców</w:t>
      </w:r>
      <w:r w:rsidRPr="00520412">
        <w:rPr>
          <w:rFonts w:ascii="Garamond" w:eastAsia="Verdana" w:hAnsi="Garamond"/>
          <w:sz w:val="24"/>
          <w:szCs w:val="24"/>
        </w:rPr>
        <w:t xml:space="preserve"> </w:t>
      </w:r>
      <w:r w:rsidRPr="00520412">
        <w:rPr>
          <w:rFonts w:ascii="Garamond" w:hAnsi="Garamond"/>
          <w:sz w:val="24"/>
          <w:szCs w:val="24"/>
        </w:rPr>
        <w:t>do</w:t>
      </w:r>
      <w:r w:rsidRPr="00520412">
        <w:rPr>
          <w:rFonts w:ascii="Garamond" w:eastAsia="Verdana" w:hAnsi="Garamond"/>
          <w:sz w:val="24"/>
          <w:szCs w:val="24"/>
        </w:rPr>
        <w:t xml:space="preserve"> </w:t>
      </w:r>
      <w:r w:rsidRPr="00520412">
        <w:rPr>
          <w:rFonts w:ascii="Garamond" w:hAnsi="Garamond"/>
          <w:sz w:val="24"/>
          <w:szCs w:val="24"/>
        </w:rPr>
        <w:t>składania</w:t>
      </w:r>
      <w:r w:rsidRPr="00520412">
        <w:rPr>
          <w:rFonts w:ascii="Garamond" w:eastAsia="Verdana" w:hAnsi="Garamond"/>
          <w:sz w:val="24"/>
          <w:szCs w:val="24"/>
        </w:rPr>
        <w:t xml:space="preserve"> </w:t>
      </w:r>
      <w:r w:rsidRPr="00520412">
        <w:rPr>
          <w:rFonts w:ascii="Garamond" w:hAnsi="Garamond"/>
          <w:sz w:val="24"/>
          <w:szCs w:val="24"/>
        </w:rPr>
        <w:t>i</w:t>
      </w:r>
      <w:r w:rsidRPr="00520412">
        <w:rPr>
          <w:rFonts w:ascii="Garamond" w:eastAsia="Verdana" w:hAnsi="Garamond"/>
          <w:sz w:val="24"/>
          <w:szCs w:val="24"/>
        </w:rPr>
        <w:t xml:space="preserve"> </w:t>
      </w:r>
      <w:r w:rsidRPr="00520412">
        <w:rPr>
          <w:rFonts w:ascii="Garamond" w:hAnsi="Garamond"/>
          <w:sz w:val="24"/>
          <w:szCs w:val="24"/>
        </w:rPr>
        <w:t>przyjmowania</w:t>
      </w:r>
      <w:r w:rsidRPr="00520412">
        <w:rPr>
          <w:rFonts w:ascii="Garamond" w:eastAsia="Verdana" w:hAnsi="Garamond"/>
          <w:sz w:val="24"/>
          <w:szCs w:val="24"/>
        </w:rPr>
        <w:t xml:space="preserve"> </w:t>
      </w:r>
      <w:r w:rsidRPr="00520412">
        <w:rPr>
          <w:rFonts w:ascii="Garamond" w:hAnsi="Garamond"/>
          <w:sz w:val="24"/>
          <w:szCs w:val="24"/>
        </w:rPr>
        <w:t>oświadczeń</w:t>
      </w:r>
      <w:r w:rsidRPr="00520412">
        <w:rPr>
          <w:rFonts w:ascii="Garamond" w:eastAsia="Verdana" w:hAnsi="Garamond"/>
          <w:sz w:val="24"/>
          <w:szCs w:val="24"/>
        </w:rPr>
        <w:t xml:space="preserve"> </w:t>
      </w:r>
      <w:r w:rsidRPr="00520412">
        <w:rPr>
          <w:rFonts w:ascii="Garamond" w:hAnsi="Garamond"/>
          <w:sz w:val="24"/>
          <w:szCs w:val="24"/>
        </w:rPr>
        <w:t>wobec</w:t>
      </w:r>
      <w:r w:rsidRPr="00520412">
        <w:rPr>
          <w:rFonts w:ascii="Garamond" w:eastAsia="Verdana" w:hAnsi="Garamond"/>
          <w:sz w:val="24"/>
          <w:szCs w:val="24"/>
        </w:rPr>
        <w:t xml:space="preserve"> </w:t>
      </w:r>
      <w:r w:rsidR="00CD2A97" w:rsidRPr="00520412">
        <w:rPr>
          <w:rFonts w:ascii="Garamond" w:hAnsi="Garamond"/>
          <w:sz w:val="24"/>
          <w:szCs w:val="24"/>
        </w:rPr>
        <w:t>z</w:t>
      </w:r>
      <w:r w:rsidRPr="00520412">
        <w:rPr>
          <w:rFonts w:ascii="Garamond" w:hAnsi="Garamond"/>
          <w:sz w:val="24"/>
          <w:szCs w:val="24"/>
        </w:rPr>
        <w:t>amawiającego</w:t>
      </w:r>
      <w:r w:rsidRPr="00520412">
        <w:rPr>
          <w:rFonts w:ascii="Garamond" w:eastAsia="Verdana" w:hAnsi="Garamond"/>
          <w:sz w:val="24"/>
          <w:szCs w:val="24"/>
        </w:rPr>
        <w:t xml:space="preserve"> </w:t>
      </w:r>
      <w:r w:rsidRPr="00520412">
        <w:rPr>
          <w:rFonts w:ascii="Garamond" w:hAnsi="Garamond"/>
          <w:sz w:val="24"/>
          <w:szCs w:val="24"/>
        </w:rPr>
        <w:t>w</w:t>
      </w:r>
      <w:r w:rsidRPr="00520412">
        <w:rPr>
          <w:rFonts w:ascii="Garamond" w:eastAsia="Verdana" w:hAnsi="Garamond"/>
          <w:sz w:val="24"/>
          <w:szCs w:val="24"/>
        </w:rPr>
        <w:t xml:space="preserve"> </w:t>
      </w:r>
      <w:r w:rsidRPr="00520412">
        <w:rPr>
          <w:rFonts w:ascii="Garamond" w:hAnsi="Garamond"/>
          <w:sz w:val="24"/>
          <w:szCs w:val="24"/>
        </w:rPr>
        <w:t>imieniu</w:t>
      </w:r>
      <w:r w:rsidRPr="00520412">
        <w:rPr>
          <w:rFonts w:ascii="Garamond" w:eastAsia="Verdana" w:hAnsi="Garamond"/>
          <w:sz w:val="24"/>
          <w:szCs w:val="24"/>
        </w:rPr>
        <w:t xml:space="preserve"> </w:t>
      </w:r>
      <w:r w:rsidRPr="00520412">
        <w:rPr>
          <w:rFonts w:ascii="Garamond" w:hAnsi="Garamond"/>
          <w:sz w:val="24"/>
          <w:szCs w:val="24"/>
        </w:rPr>
        <w:t>wszystkich</w:t>
      </w:r>
      <w:r w:rsidRPr="00520412">
        <w:rPr>
          <w:rFonts w:ascii="Garamond" w:eastAsia="Verdana" w:hAnsi="Garamond"/>
          <w:sz w:val="24"/>
          <w:szCs w:val="24"/>
        </w:rPr>
        <w:t xml:space="preserve"> </w:t>
      </w:r>
      <w:r w:rsidR="00CD2A97" w:rsidRPr="00520412">
        <w:rPr>
          <w:rFonts w:ascii="Garamond" w:hAnsi="Garamond"/>
          <w:sz w:val="24"/>
          <w:szCs w:val="24"/>
        </w:rPr>
        <w:t>w</w:t>
      </w:r>
      <w:r w:rsidRPr="00520412">
        <w:rPr>
          <w:rFonts w:ascii="Garamond" w:hAnsi="Garamond"/>
          <w:sz w:val="24"/>
          <w:szCs w:val="24"/>
        </w:rPr>
        <w:t>ykonawców,</w:t>
      </w:r>
      <w:r w:rsidRPr="00520412">
        <w:rPr>
          <w:rFonts w:ascii="Garamond" w:eastAsia="Verdana" w:hAnsi="Garamond"/>
          <w:sz w:val="24"/>
          <w:szCs w:val="24"/>
        </w:rPr>
        <w:t xml:space="preserve"> </w:t>
      </w:r>
      <w:r w:rsidRPr="00520412">
        <w:rPr>
          <w:rFonts w:ascii="Garamond" w:hAnsi="Garamond"/>
          <w:sz w:val="24"/>
          <w:szCs w:val="24"/>
        </w:rPr>
        <w:t>a</w:t>
      </w:r>
      <w:r w:rsidRPr="00520412">
        <w:rPr>
          <w:rFonts w:ascii="Garamond" w:eastAsia="Verdana" w:hAnsi="Garamond"/>
          <w:sz w:val="24"/>
          <w:szCs w:val="24"/>
        </w:rPr>
        <w:t xml:space="preserve"> </w:t>
      </w:r>
      <w:r w:rsidRPr="00520412">
        <w:rPr>
          <w:rFonts w:ascii="Garamond" w:hAnsi="Garamond"/>
          <w:sz w:val="24"/>
          <w:szCs w:val="24"/>
        </w:rPr>
        <w:t>także</w:t>
      </w:r>
      <w:r w:rsidRPr="00520412">
        <w:rPr>
          <w:rFonts w:ascii="Garamond" w:eastAsia="Verdana" w:hAnsi="Garamond"/>
          <w:sz w:val="24"/>
          <w:szCs w:val="24"/>
        </w:rPr>
        <w:t xml:space="preserve"> </w:t>
      </w:r>
      <w:r w:rsidRPr="00520412">
        <w:rPr>
          <w:rFonts w:ascii="Garamond" w:hAnsi="Garamond"/>
          <w:sz w:val="24"/>
          <w:szCs w:val="24"/>
        </w:rPr>
        <w:t>do</w:t>
      </w:r>
      <w:r w:rsidRPr="00520412">
        <w:rPr>
          <w:rFonts w:ascii="Garamond" w:eastAsia="Verdana" w:hAnsi="Garamond"/>
          <w:sz w:val="24"/>
          <w:szCs w:val="24"/>
        </w:rPr>
        <w:t xml:space="preserve"> </w:t>
      </w:r>
      <w:r w:rsidRPr="00520412">
        <w:rPr>
          <w:rFonts w:ascii="Garamond" w:hAnsi="Garamond"/>
          <w:sz w:val="24"/>
          <w:szCs w:val="24"/>
        </w:rPr>
        <w:t>otrzymywania</w:t>
      </w:r>
      <w:r w:rsidRPr="00520412">
        <w:rPr>
          <w:rFonts w:ascii="Garamond" w:eastAsia="Verdana" w:hAnsi="Garamond"/>
          <w:sz w:val="24"/>
          <w:szCs w:val="24"/>
        </w:rPr>
        <w:t xml:space="preserve"> </w:t>
      </w:r>
      <w:r w:rsidRPr="00520412">
        <w:rPr>
          <w:rFonts w:ascii="Garamond" w:hAnsi="Garamond"/>
          <w:sz w:val="24"/>
          <w:szCs w:val="24"/>
        </w:rPr>
        <w:t>należnych</w:t>
      </w:r>
      <w:r w:rsidRPr="00520412">
        <w:rPr>
          <w:rFonts w:ascii="Garamond" w:eastAsia="Verdana" w:hAnsi="Garamond"/>
          <w:sz w:val="24"/>
          <w:szCs w:val="24"/>
        </w:rPr>
        <w:t xml:space="preserve"> </w:t>
      </w:r>
      <w:r w:rsidRPr="00520412">
        <w:rPr>
          <w:rFonts w:ascii="Garamond" w:hAnsi="Garamond"/>
          <w:sz w:val="24"/>
          <w:szCs w:val="24"/>
        </w:rPr>
        <w:t>płatności).</w:t>
      </w:r>
    </w:p>
    <w:p w:rsidR="005D0C73" w:rsidRPr="00520412" w:rsidRDefault="005D0C73" w:rsidP="00520412">
      <w:pPr>
        <w:pStyle w:val="Akapitzlist"/>
        <w:numPr>
          <w:ilvl w:val="0"/>
          <w:numId w:val="37"/>
        </w:numPr>
        <w:autoSpaceDN/>
        <w:spacing w:after="0" w:line="240" w:lineRule="auto"/>
        <w:jc w:val="both"/>
        <w:textAlignment w:val="auto"/>
        <w:rPr>
          <w:rFonts w:ascii="Garamond" w:hAnsi="Garamond"/>
          <w:sz w:val="24"/>
          <w:szCs w:val="24"/>
        </w:rPr>
      </w:pPr>
      <w:r w:rsidRPr="00520412">
        <w:rPr>
          <w:rFonts w:ascii="Garamond" w:hAnsi="Garamond" w:cstheme="minorHAnsi"/>
          <w:sz w:val="24"/>
          <w:szCs w:val="24"/>
          <w:lang w:eastAsia="pl-PL"/>
        </w:rPr>
        <w:t xml:space="preserve">Wykonawca lub Podwykonawca najpóźniej w dniu podpisania umowy przedłoży zamawiającemu podpisane oświadczenie </w:t>
      </w:r>
      <w:r w:rsidRPr="00520412">
        <w:rPr>
          <w:rFonts w:ascii="Garamond" w:hAnsi="Garamond" w:cstheme="minorHAnsi"/>
          <w:sz w:val="24"/>
          <w:szCs w:val="24"/>
        </w:rPr>
        <w:t xml:space="preserve">o zatrudnieniu na podstawie umowy </w:t>
      </w:r>
      <w:r w:rsidRPr="00520412">
        <w:rPr>
          <w:rFonts w:ascii="Garamond" w:hAnsi="Garamond" w:cstheme="minorHAnsi"/>
          <w:sz w:val="24"/>
          <w:szCs w:val="24"/>
        </w:rPr>
        <w:br/>
        <w:t xml:space="preserve">o pracę osoby, </w:t>
      </w:r>
      <w:r w:rsidRPr="00520412">
        <w:rPr>
          <w:rFonts w:ascii="Garamond" w:hAnsi="Garamond" w:cstheme="minorHAnsi"/>
          <w:sz w:val="24"/>
          <w:szCs w:val="24"/>
          <w:lang w:eastAsia="pl-PL"/>
        </w:rPr>
        <w:t>która przygotowuje i wystawia polisy.</w:t>
      </w:r>
    </w:p>
    <w:p w:rsidR="0085417A" w:rsidRPr="00ED044A" w:rsidRDefault="0085417A" w:rsidP="0085417A">
      <w:pPr>
        <w:autoSpaceDN/>
        <w:spacing w:after="0" w:line="240" w:lineRule="auto"/>
        <w:ind w:left="720"/>
        <w:jc w:val="both"/>
        <w:textAlignment w:val="auto"/>
        <w:rPr>
          <w:rFonts w:ascii="Garamond" w:hAnsi="Garamond"/>
          <w:color w:val="FF0000"/>
          <w:sz w:val="24"/>
          <w:szCs w:val="24"/>
        </w:rPr>
      </w:pPr>
    </w:p>
    <w:p w:rsidR="00C46E5C" w:rsidRPr="006F46E7" w:rsidRDefault="005857CE" w:rsidP="00113A2D">
      <w:pPr>
        <w:pStyle w:val="Akapitzlist"/>
        <w:numPr>
          <w:ilvl w:val="0"/>
          <w:numId w:val="7"/>
        </w:numPr>
        <w:autoSpaceDN/>
        <w:spacing w:after="0" w:line="240" w:lineRule="auto"/>
        <w:textAlignment w:val="auto"/>
        <w:rPr>
          <w:rStyle w:val="tekstdokbold"/>
          <w:rFonts w:ascii="Garamond" w:eastAsia="Verdana" w:hAnsi="Garamond"/>
          <w:b w:val="0"/>
          <w:sz w:val="24"/>
          <w:szCs w:val="24"/>
        </w:rPr>
      </w:pPr>
      <w:r w:rsidRPr="006F46E7">
        <w:rPr>
          <w:rStyle w:val="tekstdokbold"/>
          <w:rFonts w:ascii="Garamond" w:eastAsia="Verdana" w:hAnsi="Garamond"/>
          <w:sz w:val="24"/>
          <w:szCs w:val="24"/>
        </w:rPr>
        <w:t xml:space="preserve"> PROJEKTO</w:t>
      </w:r>
      <w:r w:rsidR="00C46E5C" w:rsidRPr="006F46E7">
        <w:rPr>
          <w:rStyle w:val="tekstdokbold"/>
          <w:rFonts w:ascii="Garamond" w:eastAsia="Verdana" w:hAnsi="Garamond"/>
          <w:sz w:val="24"/>
          <w:szCs w:val="24"/>
        </w:rPr>
        <w:t>WANE POSTANOWIENIA UMOWY W SPRAWIE ZAMÓWIENIA PUBLICZNEGO.</w:t>
      </w:r>
    </w:p>
    <w:p w:rsidR="00C46E5C" w:rsidRPr="00BB4039" w:rsidRDefault="00C46E5C" w:rsidP="005D0C73">
      <w:pPr>
        <w:pStyle w:val="Akapitzlist"/>
        <w:numPr>
          <w:ilvl w:val="0"/>
          <w:numId w:val="26"/>
        </w:numPr>
        <w:autoSpaceDN/>
        <w:spacing w:after="0" w:line="240" w:lineRule="auto"/>
        <w:jc w:val="both"/>
        <w:textAlignment w:val="auto"/>
        <w:rPr>
          <w:rFonts w:ascii="Garamond" w:hAnsi="Garamond"/>
          <w:sz w:val="24"/>
          <w:szCs w:val="24"/>
        </w:rPr>
      </w:pPr>
      <w:r w:rsidRPr="00BB4039">
        <w:rPr>
          <w:rFonts w:ascii="Garamond" w:hAnsi="Garamond"/>
          <w:sz w:val="24"/>
          <w:szCs w:val="24"/>
        </w:rPr>
        <w:t xml:space="preserve">Umowa zostanie zawarta zgodnie ze wzorem stanowiącym załącznik nr </w:t>
      </w:r>
      <w:r w:rsidR="00E23107" w:rsidRPr="00BB4039">
        <w:rPr>
          <w:rFonts w:ascii="Garamond" w:hAnsi="Garamond"/>
          <w:sz w:val="24"/>
          <w:szCs w:val="24"/>
        </w:rPr>
        <w:t>1</w:t>
      </w:r>
      <w:r w:rsidR="00BB4039" w:rsidRPr="00BB4039">
        <w:rPr>
          <w:rFonts w:ascii="Garamond" w:hAnsi="Garamond"/>
          <w:sz w:val="24"/>
          <w:szCs w:val="24"/>
        </w:rPr>
        <w:t>0</w:t>
      </w:r>
      <w:r w:rsidR="00A522EA" w:rsidRPr="00BB4039">
        <w:rPr>
          <w:rFonts w:ascii="Garamond" w:hAnsi="Garamond"/>
          <w:sz w:val="24"/>
          <w:szCs w:val="24"/>
        </w:rPr>
        <w:t xml:space="preserve"> do S</w:t>
      </w:r>
      <w:r w:rsidRPr="00BB4039">
        <w:rPr>
          <w:rFonts w:ascii="Garamond" w:hAnsi="Garamond"/>
          <w:sz w:val="24"/>
          <w:szCs w:val="24"/>
        </w:rPr>
        <w:t xml:space="preserve">WZ. </w:t>
      </w:r>
    </w:p>
    <w:p w:rsidR="000E238B" w:rsidRPr="00FC163A" w:rsidRDefault="000E238B" w:rsidP="005D0C73">
      <w:pPr>
        <w:pStyle w:val="Akapitzlist"/>
        <w:numPr>
          <w:ilvl w:val="0"/>
          <w:numId w:val="26"/>
        </w:numPr>
        <w:autoSpaceDN/>
        <w:spacing w:after="0" w:line="240" w:lineRule="auto"/>
        <w:jc w:val="both"/>
        <w:textAlignment w:val="auto"/>
        <w:rPr>
          <w:rFonts w:ascii="Garamond" w:hAnsi="Garamond"/>
          <w:sz w:val="24"/>
          <w:szCs w:val="24"/>
        </w:rPr>
      </w:pPr>
      <w:r w:rsidRPr="00FC163A">
        <w:rPr>
          <w:rFonts w:ascii="Garamond" w:hAnsi="Garamond"/>
          <w:sz w:val="24"/>
          <w:szCs w:val="24"/>
        </w:rPr>
        <w:t>Zakres świadczenia wykonawcy wynikający z umowy jest tożsamy z jego zobowiązaniem zawartym w ofercie.</w:t>
      </w:r>
    </w:p>
    <w:p w:rsidR="000E238B" w:rsidRPr="00FC163A" w:rsidRDefault="000E238B" w:rsidP="005D0C73">
      <w:pPr>
        <w:pStyle w:val="Akapitzlist"/>
        <w:numPr>
          <w:ilvl w:val="0"/>
          <w:numId w:val="26"/>
        </w:numPr>
        <w:autoSpaceDN/>
        <w:spacing w:after="0" w:line="240" w:lineRule="auto"/>
        <w:jc w:val="both"/>
        <w:textAlignment w:val="auto"/>
        <w:rPr>
          <w:rFonts w:ascii="Garamond" w:hAnsi="Garamond"/>
          <w:sz w:val="24"/>
          <w:szCs w:val="24"/>
        </w:rPr>
      </w:pPr>
      <w:r w:rsidRPr="00FC163A">
        <w:rPr>
          <w:rFonts w:ascii="Garamond" w:hAnsi="Garamond"/>
          <w:sz w:val="24"/>
          <w:szCs w:val="24"/>
        </w:rPr>
        <w:t>Zamawiający przewiduje możliwość zmiany zawartej umowy w stosunku do treści wybranej oferty w zakresie uregulowanym w art.454-455 ustawy PZP oraz wskazanym we wzorze umowy.</w:t>
      </w:r>
    </w:p>
    <w:p w:rsidR="000E238B" w:rsidRPr="00FC163A" w:rsidRDefault="000E238B" w:rsidP="005D0C73">
      <w:pPr>
        <w:pStyle w:val="Akapitzlist"/>
        <w:numPr>
          <w:ilvl w:val="0"/>
          <w:numId w:val="26"/>
        </w:numPr>
        <w:autoSpaceDN/>
        <w:spacing w:after="0" w:line="240" w:lineRule="auto"/>
        <w:jc w:val="both"/>
        <w:textAlignment w:val="auto"/>
        <w:rPr>
          <w:rFonts w:ascii="Garamond" w:hAnsi="Garamond"/>
          <w:sz w:val="24"/>
          <w:szCs w:val="24"/>
        </w:rPr>
      </w:pPr>
      <w:r w:rsidRPr="00FC163A">
        <w:rPr>
          <w:rFonts w:ascii="Garamond" w:hAnsi="Garamond"/>
          <w:sz w:val="24"/>
          <w:szCs w:val="24"/>
        </w:rPr>
        <w:t>Zmiana umowy wymaga dla swej ważności, pod rygorem nieważności, zachowania formy pisemnej.</w:t>
      </w:r>
    </w:p>
    <w:p w:rsidR="00C46E5C" w:rsidRDefault="00C46E5C" w:rsidP="00C46E5C">
      <w:pPr>
        <w:autoSpaceDN/>
        <w:spacing w:after="0" w:line="240" w:lineRule="auto"/>
        <w:ind w:left="360"/>
        <w:textAlignment w:val="auto"/>
        <w:rPr>
          <w:rStyle w:val="tekstdokbold"/>
          <w:rFonts w:ascii="Garamond" w:eastAsia="Verdana" w:hAnsi="Garamond"/>
          <w:b w:val="0"/>
          <w:color w:val="FF0000"/>
          <w:sz w:val="24"/>
          <w:szCs w:val="24"/>
        </w:rPr>
      </w:pPr>
    </w:p>
    <w:p w:rsidR="00B01543" w:rsidRPr="00C46E5C" w:rsidRDefault="00B01543" w:rsidP="00C46E5C">
      <w:pPr>
        <w:autoSpaceDN/>
        <w:spacing w:after="0" w:line="240" w:lineRule="auto"/>
        <w:ind w:left="360"/>
        <w:textAlignment w:val="auto"/>
        <w:rPr>
          <w:rStyle w:val="tekstdokbold"/>
          <w:rFonts w:ascii="Garamond" w:eastAsia="Verdana" w:hAnsi="Garamond"/>
          <w:b w:val="0"/>
          <w:color w:val="FF0000"/>
          <w:sz w:val="24"/>
          <w:szCs w:val="24"/>
        </w:rPr>
      </w:pPr>
    </w:p>
    <w:p w:rsidR="00D040B3" w:rsidRPr="00346B6B" w:rsidRDefault="00D040B3" w:rsidP="00113A2D">
      <w:pPr>
        <w:numPr>
          <w:ilvl w:val="0"/>
          <w:numId w:val="7"/>
        </w:numPr>
        <w:autoSpaceDN/>
        <w:spacing w:after="0" w:line="240" w:lineRule="auto"/>
        <w:textAlignment w:val="auto"/>
        <w:rPr>
          <w:rFonts w:ascii="Garamond" w:eastAsia="Verdana" w:hAnsi="Garamond"/>
          <w:sz w:val="24"/>
          <w:szCs w:val="24"/>
        </w:rPr>
      </w:pPr>
      <w:r w:rsidRPr="00346B6B">
        <w:rPr>
          <w:rStyle w:val="tekstdokbold"/>
          <w:rFonts w:ascii="Garamond" w:hAnsi="Garamond"/>
          <w:sz w:val="24"/>
          <w:szCs w:val="24"/>
        </w:rPr>
        <w:lastRenderedPageBreak/>
        <w:t>ZABEZPIECZENIE</w:t>
      </w:r>
      <w:r w:rsidRPr="00346B6B">
        <w:rPr>
          <w:rStyle w:val="tekstdokbold"/>
          <w:rFonts w:ascii="Garamond" w:eastAsia="Verdana" w:hAnsi="Garamond"/>
          <w:sz w:val="24"/>
          <w:szCs w:val="24"/>
        </w:rPr>
        <w:t xml:space="preserve"> </w:t>
      </w:r>
      <w:r w:rsidRPr="00346B6B">
        <w:rPr>
          <w:rStyle w:val="tekstdokbold"/>
          <w:rFonts w:ascii="Garamond" w:hAnsi="Garamond"/>
          <w:sz w:val="24"/>
          <w:szCs w:val="24"/>
        </w:rPr>
        <w:t>NALEŻYTEGO</w:t>
      </w:r>
      <w:r w:rsidRPr="00346B6B">
        <w:rPr>
          <w:rStyle w:val="tekstdokbold"/>
          <w:rFonts w:ascii="Garamond" w:eastAsia="Verdana" w:hAnsi="Garamond"/>
          <w:sz w:val="24"/>
          <w:szCs w:val="24"/>
        </w:rPr>
        <w:t xml:space="preserve"> </w:t>
      </w:r>
      <w:r w:rsidRPr="00346B6B">
        <w:rPr>
          <w:rStyle w:val="tekstdokbold"/>
          <w:rFonts w:ascii="Garamond" w:hAnsi="Garamond"/>
          <w:sz w:val="24"/>
          <w:szCs w:val="24"/>
        </w:rPr>
        <w:t>WYKONANIA</w:t>
      </w:r>
      <w:r w:rsidRPr="00346B6B">
        <w:rPr>
          <w:rStyle w:val="tekstdokbold"/>
          <w:rFonts w:ascii="Garamond" w:eastAsia="Verdana" w:hAnsi="Garamond"/>
          <w:sz w:val="24"/>
          <w:szCs w:val="24"/>
        </w:rPr>
        <w:t xml:space="preserve"> </w:t>
      </w:r>
      <w:r w:rsidRPr="00346B6B">
        <w:rPr>
          <w:rStyle w:val="tekstdokbold"/>
          <w:rFonts w:ascii="Garamond" w:hAnsi="Garamond"/>
          <w:sz w:val="24"/>
          <w:szCs w:val="24"/>
        </w:rPr>
        <w:t>UMOWY</w:t>
      </w:r>
    </w:p>
    <w:p w:rsidR="00D040B3" w:rsidRPr="00346B6B" w:rsidRDefault="008A7074" w:rsidP="00A6550F">
      <w:pPr>
        <w:pStyle w:val="Tekstpodstawowywcity"/>
        <w:ind w:left="720" w:firstLine="0"/>
        <w:jc w:val="both"/>
        <w:rPr>
          <w:rFonts w:ascii="Garamond" w:hAnsi="Garamond"/>
          <w:sz w:val="24"/>
        </w:rPr>
      </w:pPr>
      <w:r w:rsidRPr="00346B6B">
        <w:rPr>
          <w:rFonts w:ascii="Garamond" w:hAnsi="Garamond"/>
          <w:sz w:val="24"/>
        </w:rPr>
        <w:t>Nie dotyczy</w:t>
      </w:r>
      <w:r w:rsidR="00D040B3" w:rsidRPr="00346B6B">
        <w:rPr>
          <w:rFonts w:ascii="Garamond" w:hAnsi="Garamond"/>
          <w:sz w:val="24"/>
        </w:rPr>
        <w:t>.</w:t>
      </w:r>
    </w:p>
    <w:p w:rsidR="00816AE0" w:rsidRPr="00CB0EF8" w:rsidRDefault="00816AE0" w:rsidP="002B342D">
      <w:pPr>
        <w:pStyle w:val="Tekstpodstawowywcity"/>
        <w:ind w:firstLine="0"/>
        <w:jc w:val="both"/>
        <w:rPr>
          <w:rFonts w:ascii="Garamond" w:hAnsi="Garamond"/>
          <w:color w:val="FF0000"/>
          <w:sz w:val="24"/>
        </w:rPr>
      </w:pPr>
    </w:p>
    <w:p w:rsidR="00D040B3" w:rsidRPr="000B5823" w:rsidRDefault="002B342D" w:rsidP="00113A2D">
      <w:pPr>
        <w:numPr>
          <w:ilvl w:val="0"/>
          <w:numId w:val="7"/>
        </w:numPr>
        <w:autoSpaceDN/>
        <w:spacing w:after="0" w:line="240" w:lineRule="auto"/>
        <w:jc w:val="both"/>
        <w:textAlignment w:val="auto"/>
        <w:rPr>
          <w:rFonts w:ascii="Garamond" w:hAnsi="Garamond"/>
          <w:b/>
          <w:spacing w:val="4"/>
          <w:sz w:val="24"/>
          <w:szCs w:val="24"/>
        </w:rPr>
      </w:pPr>
      <w:r>
        <w:rPr>
          <w:rFonts w:ascii="Garamond" w:hAnsi="Garamond"/>
          <w:b/>
          <w:spacing w:val="4"/>
          <w:sz w:val="24"/>
          <w:szCs w:val="24"/>
        </w:rPr>
        <w:t>PO</w:t>
      </w:r>
      <w:r w:rsidR="00D040B3" w:rsidRPr="000B5823">
        <w:rPr>
          <w:rFonts w:ascii="Garamond" w:hAnsi="Garamond"/>
          <w:b/>
          <w:spacing w:val="4"/>
          <w:sz w:val="24"/>
          <w:szCs w:val="24"/>
        </w:rPr>
        <w:t>UCZENIE</w:t>
      </w:r>
      <w:r w:rsidR="00D040B3" w:rsidRPr="000B5823">
        <w:rPr>
          <w:rFonts w:ascii="Garamond" w:eastAsia="Verdana" w:hAnsi="Garamond"/>
          <w:b/>
          <w:spacing w:val="4"/>
          <w:sz w:val="24"/>
          <w:szCs w:val="24"/>
        </w:rPr>
        <w:t xml:space="preserve"> </w:t>
      </w:r>
      <w:r w:rsidR="00D040B3" w:rsidRPr="000B5823">
        <w:rPr>
          <w:rFonts w:ascii="Garamond" w:hAnsi="Garamond"/>
          <w:b/>
          <w:spacing w:val="4"/>
          <w:sz w:val="24"/>
          <w:szCs w:val="24"/>
        </w:rPr>
        <w:t>O</w:t>
      </w:r>
      <w:r w:rsidR="00D040B3" w:rsidRPr="000B5823">
        <w:rPr>
          <w:rFonts w:ascii="Garamond" w:eastAsia="Verdana" w:hAnsi="Garamond"/>
          <w:b/>
          <w:spacing w:val="4"/>
          <w:sz w:val="24"/>
          <w:szCs w:val="24"/>
        </w:rPr>
        <w:t xml:space="preserve"> </w:t>
      </w:r>
      <w:r w:rsidR="00D040B3" w:rsidRPr="000B5823">
        <w:rPr>
          <w:rFonts w:ascii="Garamond" w:hAnsi="Garamond"/>
          <w:b/>
          <w:spacing w:val="4"/>
          <w:sz w:val="24"/>
          <w:szCs w:val="24"/>
        </w:rPr>
        <w:t>ŚRODKACH</w:t>
      </w:r>
      <w:r w:rsidR="00D040B3" w:rsidRPr="000B5823">
        <w:rPr>
          <w:rFonts w:ascii="Garamond" w:eastAsia="Verdana" w:hAnsi="Garamond"/>
          <w:b/>
          <w:spacing w:val="4"/>
          <w:sz w:val="24"/>
          <w:szCs w:val="24"/>
        </w:rPr>
        <w:t xml:space="preserve"> </w:t>
      </w:r>
      <w:r w:rsidR="00D040B3" w:rsidRPr="000B5823">
        <w:rPr>
          <w:rFonts w:ascii="Garamond" w:hAnsi="Garamond"/>
          <w:b/>
          <w:spacing w:val="4"/>
          <w:sz w:val="24"/>
          <w:szCs w:val="24"/>
        </w:rPr>
        <w:t>OCHRONY</w:t>
      </w:r>
      <w:r w:rsidR="00D040B3" w:rsidRPr="000B5823">
        <w:rPr>
          <w:rFonts w:ascii="Garamond" w:eastAsia="Verdana" w:hAnsi="Garamond"/>
          <w:b/>
          <w:spacing w:val="4"/>
          <w:sz w:val="24"/>
          <w:szCs w:val="24"/>
        </w:rPr>
        <w:t xml:space="preserve"> </w:t>
      </w:r>
      <w:r w:rsidR="00D040B3" w:rsidRPr="000B5823">
        <w:rPr>
          <w:rFonts w:ascii="Garamond" w:hAnsi="Garamond"/>
          <w:b/>
          <w:spacing w:val="4"/>
          <w:sz w:val="24"/>
          <w:szCs w:val="24"/>
        </w:rPr>
        <w:t>PRAWNEJ</w:t>
      </w:r>
    </w:p>
    <w:p w:rsidR="00D040B3" w:rsidRPr="00610028" w:rsidRDefault="00D040B3" w:rsidP="005D0C73">
      <w:pPr>
        <w:pStyle w:val="Tekstpodstawowywcity"/>
        <w:numPr>
          <w:ilvl w:val="0"/>
          <w:numId w:val="25"/>
        </w:numPr>
        <w:rPr>
          <w:rFonts w:ascii="Garamond" w:hAnsi="Garamond"/>
          <w:sz w:val="24"/>
        </w:rPr>
      </w:pPr>
      <w:r w:rsidRPr="00610028">
        <w:rPr>
          <w:rFonts w:ascii="Garamond" w:hAnsi="Garamond"/>
          <w:sz w:val="24"/>
        </w:rPr>
        <w:t xml:space="preserve">Zgodnie z ustawą Prawo Zamówień Publicznych wniesienie odwołania przysługuje </w:t>
      </w:r>
      <w:r w:rsidR="00346B6B" w:rsidRPr="00610028">
        <w:rPr>
          <w:rFonts w:ascii="Garamond" w:hAnsi="Garamond"/>
          <w:sz w:val="24"/>
        </w:rPr>
        <w:t>na</w:t>
      </w:r>
      <w:r w:rsidRPr="00610028">
        <w:rPr>
          <w:rFonts w:ascii="Garamond" w:hAnsi="Garamond"/>
          <w:sz w:val="24"/>
        </w:rPr>
        <w:t>:</w:t>
      </w:r>
    </w:p>
    <w:p w:rsidR="00D040B3" w:rsidRPr="00610028" w:rsidRDefault="00346B6B" w:rsidP="005D0C73">
      <w:pPr>
        <w:pStyle w:val="Tekstpodstawowywcity"/>
        <w:numPr>
          <w:ilvl w:val="0"/>
          <w:numId w:val="10"/>
        </w:numPr>
        <w:ind w:left="1440"/>
        <w:jc w:val="both"/>
        <w:rPr>
          <w:rFonts w:ascii="Garamond" w:hAnsi="Garamond"/>
          <w:sz w:val="24"/>
        </w:rPr>
      </w:pPr>
      <w:r w:rsidRPr="00610028">
        <w:rPr>
          <w:rFonts w:ascii="Garamond" w:hAnsi="Garamond"/>
          <w:sz w:val="24"/>
        </w:rPr>
        <w:t>niezgodną z przepisami ustawy czynność zamawiającego, podjęta w postępowaniu;</w:t>
      </w:r>
    </w:p>
    <w:p w:rsidR="00346B6B" w:rsidRPr="00610028" w:rsidRDefault="00346B6B" w:rsidP="005D0C73">
      <w:pPr>
        <w:pStyle w:val="Tekstpodstawowywcity"/>
        <w:numPr>
          <w:ilvl w:val="0"/>
          <w:numId w:val="10"/>
        </w:numPr>
        <w:ind w:left="1440"/>
        <w:jc w:val="both"/>
        <w:rPr>
          <w:rFonts w:ascii="Garamond" w:hAnsi="Garamond"/>
          <w:sz w:val="24"/>
        </w:rPr>
      </w:pPr>
      <w:r w:rsidRPr="00610028">
        <w:rPr>
          <w:rFonts w:ascii="Garamond" w:hAnsi="Garamond"/>
          <w:sz w:val="24"/>
        </w:rPr>
        <w:t>zaniechanie czynności w postępowaniu, do której zamawiający był obowiązany na podstawie ustawy;</w:t>
      </w:r>
    </w:p>
    <w:p w:rsidR="00D040B3" w:rsidRDefault="00D040B3" w:rsidP="005D0C73">
      <w:pPr>
        <w:pStyle w:val="Tekstpodstawowywcity"/>
        <w:numPr>
          <w:ilvl w:val="0"/>
          <w:numId w:val="25"/>
        </w:numPr>
        <w:rPr>
          <w:rFonts w:ascii="Garamond" w:hAnsi="Garamond"/>
          <w:sz w:val="24"/>
        </w:rPr>
      </w:pPr>
      <w:r w:rsidRPr="00346B6B">
        <w:rPr>
          <w:rFonts w:ascii="Garamond" w:hAnsi="Garamond"/>
          <w:sz w:val="24"/>
        </w:rPr>
        <w:t>Odwołania wnosi się w terminach przewidzianych w art.</w:t>
      </w:r>
      <w:r w:rsidR="00346B6B" w:rsidRPr="00346B6B">
        <w:rPr>
          <w:rFonts w:ascii="Garamond" w:hAnsi="Garamond"/>
          <w:sz w:val="24"/>
        </w:rPr>
        <w:t>515</w:t>
      </w:r>
      <w:r w:rsidRPr="00346B6B">
        <w:rPr>
          <w:rFonts w:ascii="Garamond" w:hAnsi="Garamond"/>
          <w:sz w:val="24"/>
        </w:rPr>
        <w:t xml:space="preserve"> ustawy PZP. </w:t>
      </w:r>
    </w:p>
    <w:p w:rsidR="004C2304" w:rsidRPr="00346B6B" w:rsidRDefault="004C2304" w:rsidP="005D0C73">
      <w:pPr>
        <w:pStyle w:val="Tekstpodstawowywcity"/>
        <w:numPr>
          <w:ilvl w:val="0"/>
          <w:numId w:val="25"/>
        </w:numPr>
        <w:rPr>
          <w:rFonts w:ascii="Garamond" w:hAnsi="Garamond"/>
          <w:sz w:val="24"/>
        </w:rPr>
      </w:pPr>
      <w:r>
        <w:rPr>
          <w:rFonts w:ascii="Garamond" w:hAnsi="Garamond"/>
          <w:sz w:val="24"/>
        </w:rPr>
        <w:t>Na orzeczenie Izby oraz  postanowienie Prezesa Izby, o którym mowa w art.519 ust.1 Ustawy PZP, stronom  oraz uczestnikom postepowania odwoławczego przysługuje skarga do sądu, która wnosi się do Sądu Okręgowego w Warszawie</w:t>
      </w:r>
      <w:r w:rsidR="00BA4937">
        <w:rPr>
          <w:rFonts w:ascii="Garamond" w:hAnsi="Garamond"/>
          <w:sz w:val="24"/>
        </w:rPr>
        <w:t xml:space="preserve"> – sądu zamówień publicznych.</w:t>
      </w:r>
    </w:p>
    <w:p w:rsidR="008A7074" w:rsidRPr="00CB0EF8" w:rsidRDefault="008A7074" w:rsidP="00B35C32">
      <w:pPr>
        <w:autoSpaceDN/>
        <w:spacing w:after="0" w:line="240" w:lineRule="auto"/>
        <w:jc w:val="both"/>
        <w:textAlignment w:val="auto"/>
        <w:rPr>
          <w:rFonts w:ascii="Garamond" w:hAnsi="Garamond"/>
          <w:color w:val="FF0000"/>
          <w:sz w:val="24"/>
          <w:szCs w:val="24"/>
        </w:rPr>
      </w:pPr>
    </w:p>
    <w:p w:rsidR="00D040B3" w:rsidRPr="00346B6B" w:rsidRDefault="00D040B3" w:rsidP="00113A2D">
      <w:pPr>
        <w:numPr>
          <w:ilvl w:val="0"/>
          <w:numId w:val="7"/>
        </w:numPr>
        <w:tabs>
          <w:tab w:val="left" w:pos="1080"/>
          <w:tab w:val="left" w:leader="dot" w:pos="9792"/>
        </w:tabs>
        <w:autoSpaceDN/>
        <w:spacing w:after="0" w:line="240" w:lineRule="auto"/>
        <w:jc w:val="both"/>
        <w:textAlignment w:val="auto"/>
        <w:rPr>
          <w:rFonts w:ascii="Garamond" w:hAnsi="Garamond"/>
          <w:b/>
          <w:sz w:val="24"/>
          <w:szCs w:val="24"/>
        </w:rPr>
      </w:pPr>
      <w:r w:rsidRPr="00346B6B">
        <w:rPr>
          <w:rFonts w:ascii="Garamond" w:hAnsi="Garamond"/>
          <w:b/>
          <w:sz w:val="24"/>
          <w:szCs w:val="24"/>
        </w:rPr>
        <w:t>INFORMACJE UZUPEŁNIAJĄCE</w:t>
      </w:r>
    </w:p>
    <w:p w:rsidR="00D040B3" w:rsidRPr="00E86917" w:rsidRDefault="00C63522"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Pr>
          <w:rFonts w:ascii="Garamond" w:hAnsi="Garamond"/>
          <w:sz w:val="24"/>
          <w:szCs w:val="24"/>
          <w:lang w:eastAsia="pl-PL"/>
        </w:rPr>
        <w:t>Zamawiający</w:t>
      </w:r>
      <w:r w:rsidR="00D040B3" w:rsidRPr="00E86917">
        <w:rPr>
          <w:rFonts w:ascii="Garamond" w:hAnsi="Garamond"/>
          <w:sz w:val="24"/>
          <w:szCs w:val="24"/>
          <w:lang w:eastAsia="pl-PL"/>
        </w:rPr>
        <w:t xml:space="preserve"> </w:t>
      </w:r>
      <w:r w:rsidR="00184011">
        <w:rPr>
          <w:rFonts w:ascii="Garamond" w:hAnsi="Garamond"/>
          <w:sz w:val="24"/>
          <w:szCs w:val="24"/>
          <w:lang w:eastAsia="pl-PL"/>
        </w:rPr>
        <w:t xml:space="preserve">nie </w:t>
      </w:r>
      <w:r w:rsidR="00D040B3" w:rsidRPr="00E86917">
        <w:rPr>
          <w:rFonts w:ascii="Garamond" w:hAnsi="Garamond"/>
          <w:sz w:val="24"/>
          <w:szCs w:val="24"/>
          <w:lang w:eastAsia="pl-PL"/>
        </w:rPr>
        <w:t>dopuszcza składani</w:t>
      </w:r>
      <w:r w:rsidR="00184011">
        <w:rPr>
          <w:rFonts w:ascii="Garamond" w:hAnsi="Garamond"/>
          <w:sz w:val="24"/>
          <w:szCs w:val="24"/>
          <w:lang w:eastAsia="pl-PL"/>
        </w:rPr>
        <w:t>a</w:t>
      </w:r>
      <w:bookmarkStart w:id="0" w:name="_GoBack"/>
      <w:bookmarkEnd w:id="0"/>
      <w:r w:rsidR="00D040B3" w:rsidRPr="00E86917">
        <w:rPr>
          <w:rFonts w:ascii="Garamond" w:hAnsi="Garamond"/>
          <w:sz w:val="24"/>
          <w:szCs w:val="24"/>
          <w:lang w:eastAsia="pl-PL"/>
        </w:rPr>
        <w:t xml:space="preserve"> ofert częściowych.</w:t>
      </w:r>
    </w:p>
    <w:p w:rsidR="00D040B3" w:rsidRPr="002B0FA3" w:rsidRDefault="00D040B3"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2B0FA3">
        <w:rPr>
          <w:rFonts w:ascii="Garamond" w:hAnsi="Garamond"/>
          <w:sz w:val="24"/>
          <w:szCs w:val="24"/>
        </w:rPr>
        <w:t>Zamawiający</w:t>
      </w:r>
      <w:r w:rsidRPr="002B0FA3">
        <w:rPr>
          <w:rFonts w:ascii="Garamond" w:eastAsia="Verdana" w:hAnsi="Garamond"/>
          <w:sz w:val="24"/>
          <w:szCs w:val="24"/>
        </w:rPr>
        <w:t xml:space="preserve"> </w:t>
      </w:r>
      <w:r w:rsidRPr="002B0FA3">
        <w:rPr>
          <w:rFonts w:ascii="Garamond" w:hAnsi="Garamond"/>
          <w:sz w:val="24"/>
          <w:szCs w:val="24"/>
        </w:rPr>
        <w:t>nie</w:t>
      </w:r>
      <w:r w:rsidRPr="002B0FA3">
        <w:rPr>
          <w:rFonts w:ascii="Garamond" w:eastAsia="Verdana" w:hAnsi="Garamond"/>
          <w:sz w:val="24"/>
          <w:szCs w:val="24"/>
        </w:rPr>
        <w:t xml:space="preserve"> </w:t>
      </w:r>
      <w:r w:rsidRPr="002B0FA3">
        <w:rPr>
          <w:rFonts w:ascii="Garamond" w:hAnsi="Garamond"/>
          <w:sz w:val="24"/>
          <w:szCs w:val="24"/>
        </w:rPr>
        <w:t>dopuszcza</w:t>
      </w:r>
      <w:r w:rsidRPr="002B0FA3">
        <w:rPr>
          <w:rFonts w:ascii="Garamond" w:eastAsia="Verdana" w:hAnsi="Garamond"/>
          <w:sz w:val="24"/>
          <w:szCs w:val="24"/>
        </w:rPr>
        <w:t xml:space="preserve"> </w:t>
      </w:r>
      <w:r w:rsidRPr="002B0FA3">
        <w:rPr>
          <w:rFonts w:ascii="Garamond" w:hAnsi="Garamond"/>
          <w:sz w:val="24"/>
          <w:szCs w:val="24"/>
        </w:rPr>
        <w:t>możliwości</w:t>
      </w:r>
      <w:r w:rsidRPr="002B0FA3">
        <w:rPr>
          <w:rFonts w:ascii="Garamond" w:eastAsia="Verdana" w:hAnsi="Garamond"/>
          <w:sz w:val="24"/>
          <w:szCs w:val="24"/>
        </w:rPr>
        <w:t xml:space="preserve"> </w:t>
      </w:r>
      <w:r w:rsidRPr="002B0FA3">
        <w:rPr>
          <w:rFonts w:ascii="Garamond" w:hAnsi="Garamond"/>
          <w:sz w:val="24"/>
          <w:szCs w:val="24"/>
        </w:rPr>
        <w:t>składania</w:t>
      </w:r>
      <w:r w:rsidRPr="002B0FA3">
        <w:rPr>
          <w:rFonts w:ascii="Garamond" w:eastAsia="Verdana" w:hAnsi="Garamond"/>
          <w:sz w:val="24"/>
          <w:szCs w:val="24"/>
        </w:rPr>
        <w:t xml:space="preserve"> </w:t>
      </w:r>
      <w:r w:rsidRPr="002B0FA3">
        <w:rPr>
          <w:rFonts w:ascii="Garamond" w:hAnsi="Garamond"/>
          <w:sz w:val="24"/>
          <w:szCs w:val="24"/>
        </w:rPr>
        <w:t>ofert</w:t>
      </w:r>
      <w:r w:rsidRPr="002B0FA3">
        <w:rPr>
          <w:rFonts w:ascii="Garamond" w:eastAsia="Verdana" w:hAnsi="Garamond"/>
          <w:sz w:val="24"/>
          <w:szCs w:val="24"/>
        </w:rPr>
        <w:t xml:space="preserve"> </w:t>
      </w:r>
      <w:r w:rsidRPr="002B0FA3">
        <w:rPr>
          <w:rFonts w:ascii="Garamond" w:hAnsi="Garamond"/>
          <w:sz w:val="24"/>
          <w:szCs w:val="24"/>
        </w:rPr>
        <w:t>wariantowych.</w:t>
      </w:r>
      <w:r w:rsidR="002B0FA3" w:rsidRPr="002B0FA3">
        <w:rPr>
          <w:rFonts w:ascii="Garamond" w:hAnsi="Garamond"/>
          <w:sz w:val="24"/>
          <w:szCs w:val="24"/>
        </w:rPr>
        <w:t xml:space="preserve"> </w:t>
      </w:r>
      <w:r w:rsidR="002B0FA3">
        <w:rPr>
          <w:rFonts w:ascii="Garamond" w:hAnsi="Garamond"/>
          <w:sz w:val="24"/>
          <w:szCs w:val="24"/>
        </w:rPr>
        <w:t>oraz w postaci katalogów elektronicznych.</w:t>
      </w:r>
    </w:p>
    <w:p w:rsidR="00D040B3" w:rsidRPr="005254EE" w:rsidRDefault="00D040B3"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5254EE">
        <w:rPr>
          <w:rFonts w:ascii="Garamond" w:hAnsi="Garamond"/>
          <w:sz w:val="24"/>
          <w:szCs w:val="24"/>
        </w:rPr>
        <w:t>Zamawiający</w:t>
      </w:r>
      <w:r w:rsidRPr="005254EE">
        <w:rPr>
          <w:rFonts w:ascii="Garamond" w:eastAsia="Verdana" w:hAnsi="Garamond"/>
          <w:sz w:val="24"/>
          <w:szCs w:val="24"/>
        </w:rPr>
        <w:t xml:space="preserve"> </w:t>
      </w:r>
      <w:r w:rsidRPr="005254EE">
        <w:rPr>
          <w:rFonts w:ascii="Garamond" w:hAnsi="Garamond"/>
          <w:sz w:val="24"/>
          <w:szCs w:val="24"/>
        </w:rPr>
        <w:t>nie</w:t>
      </w:r>
      <w:r w:rsidRPr="005254EE">
        <w:rPr>
          <w:rFonts w:ascii="Garamond" w:eastAsia="Verdana" w:hAnsi="Garamond"/>
          <w:sz w:val="24"/>
          <w:szCs w:val="24"/>
        </w:rPr>
        <w:t xml:space="preserve"> </w:t>
      </w:r>
      <w:r w:rsidRPr="005254EE">
        <w:rPr>
          <w:rFonts w:ascii="Garamond" w:hAnsi="Garamond"/>
          <w:sz w:val="24"/>
          <w:szCs w:val="24"/>
        </w:rPr>
        <w:t>przewiduje</w:t>
      </w:r>
      <w:r w:rsidRPr="005254EE">
        <w:rPr>
          <w:rFonts w:ascii="Garamond" w:eastAsia="Verdana" w:hAnsi="Garamond"/>
          <w:sz w:val="24"/>
          <w:szCs w:val="24"/>
        </w:rPr>
        <w:t xml:space="preserve"> </w:t>
      </w:r>
      <w:r w:rsidRPr="005254EE">
        <w:rPr>
          <w:rFonts w:ascii="Garamond" w:hAnsi="Garamond"/>
          <w:sz w:val="24"/>
          <w:szCs w:val="24"/>
        </w:rPr>
        <w:t>przeprowadzenia</w:t>
      </w:r>
      <w:r w:rsidRPr="005254EE">
        <w:rPr>
          <w:rFonts w:ascii="Garamond" w:eastAsia="Verdana" w:hAnsi="Garamond"/>
          <w:sz w:val="24"/>
          <w:szCs w:val="24"/>
        </w:rPr>
        <w:t xml:space="preserve"> </w:t>
      </w:r>
      <w:r w:rsidRPr="005254EE">
        <w:rPr>
          <w:rFonts w:ascii="Garamond" w:hAnsi="Garamond"/>
          <w:sz w:val="24"/>
          <w:szCs w:val="24"/>
        </w:rPr>
        <w:t>aukcji</w:t>
      </w:r>
      <w:r w:rsidRPr="005254EE">
        <w:rPr>
          <w:rFonts w:ascii="Garamond" w:eastAsia="Verdana" w:hAnsi="Garamond"/>
          <w:sz w:val="24"/>
          <w:szCs w:val="24"/>
        </w:rPr>
        <w:t xml:space="preserve"> </w:t>
      </w:r>
      <w:r w:rsidR="002B0FA3">
        <w:rPr>
          <w:rFonts w:ascii="Garamond" w:hAnsi="Garamond"/>
          <w:sz w:val="24"/>
          <w:szCs w:val="24"/>
        </w:rPr>
        <w:t>elektronicznej.</w:t>
      </w:r>
    </w:p>
    <w:p w:rsidR="00D040B3" w:rsidRDefault="00D040B3"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5254EE">
        <w:rPr>
          <w:rFonts w:ascii="Garamond" w:hAnsi="Garamond"/>
          <w:sz w:val="24"/>
          <w:szCs w:val="24"/>
        </w:rPr>
        <w:t>Zamawiający nie przewiduje zawarcia umowy ramowej</w:t>
      </w:r>
      <w:r w:rsidR="005254EE">
        <w:rPr>
          <w:rFonts w:ascii="Garamond" w:hAnsi="Garamond"/>
          <w:sz w:val="24"/>
          <w:szCs w:val="24"/>
        </w:rPr>
        <w:t>.</w:t>
      </w:r>
      <w:r w:rsidR="002B0FA3">
        <w:rPr>
          <w:rFonts w:ascii="Garamond" w:hAnsi="Garamond"/>
          <w:sz w:val="24"/>
          <w:szCs w:val="24"/>
        </w:rPr>
        <w:t xml:space="preserve"> </w:t>
      </w:r>
    </w:p>
    <w:p w:rsidR="005254EE" w:rsidRPr="005254EE" w:rsidRDefault="00392FF0"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Pr>
          <w:rFonts w:ascii="Garamond" w:hAnsi="Garamond"/>
          <w:sz w:val="24"/>
          <w:szCs w:val="24"/>
        </w:rPr>
        <w:t>Z</w:t>
      </w:r>
      <w:r w:rsidR="005254EE">
        <w:rPr>
          <w:rFonts w:ascii="Garamond" w:hAnsi="Garamond"/>
          <w:sz w:val="24"/>
          <w:szCs w:val="24"/>
        </w:rPr>
        <w:t>amawiający nie zastrzega możliwości  ubiegania się o udzielenie zamówienia wyłącznie przez wykonawców, o których mowa w art.94 ustawy PZP.</w:t>
      </w:r>
    </w:p>
    <w:p w:rsidR="00D040B3" w:rsidRPr="00816AE0" w:rsidRDefault="00D040B3"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816AE0">
        <w:rPr>
          <w:rFonts w:ascii="Garamond" w:hAnsi="Garamond"/>
          <w:sz w:val="24"/>
          <w:szCs w:val="24"/>
        </w:rPr>
        <w:t>Zamawiający nie przewiduje udzielenia zamówień, o których mowa w art.</w:t>
      </w:r>
      <w:r w:rsidR="00754FFA" w:rsidRPr="00816AE0">
        <w:rPr>
          <w:rFonts w:ascii="Garamond" w:hAnsi="Garamond"/>
          <w:sz w:val="24"/>
          <w:szCs w:val="24"/>
        </w:rPr>
        <w:t>214</w:t>
      </w:r>
      <w:r w:rsidRPr="00816AE0">
        <w:rPr>
          <w:rFonts w:ascii="Garamond" w:hAnsi="Garamond"/>
          <w:sz w:val="24"/>
          <w:szCs w:val="24"/>
        </w:rPr>
        <w:t xml:space="preserve"> ust.1 pkt.</w:t>
      </w:r>
      <w:r w:rsidR="003C0F1C" w:rsidRPr="00816AE0">
        <w:rPr>
          <w:rFonts w:ascii="Garamond" w:hAnsi="Garamond"/>
          <w:sz w:val="24"/>
          <w:szCs w:val="24"/>
        </w:rPr>
        <w:t>8</w:t>
      </w:r>
      <w:r w:rsidRPr="00816AE0">
        <w:rPr>
          <w:rFonts w:ascii="Garamond" w:hAnsi="Garamond"/>
          <w:sz w:val="24"/>
          <w:szCs w:val="24"/>
        </w:rPr>
        <w:t xml:space="preserve"> ustawy PZP        </w:t>
      </w:r>
    </w:p>
    <w:p w:rsidR="008A7074" w:rsidRPr="00346B6B" w:rsidRDefault="00D040B3"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346B6B">
        <w:rPr>
          <w:rFonts w:ascii="Garamond" w:hAnsi="Garamond"/>
          <w:sz w:val="24"/>
          <w:szCs w:val="24"/>
        </w:rPr>
        <w:t xml:space="preserve">Wszelkie rozliczenia pomiędzy zamawiającym, a wykonawcą prowadzone będę w PLN.    </w:t>
      </w:r>
    </w:p>
    <w:p w:rsidR="0063327F" w:rsidRPr="0063327F" w:rsidRDefault="0063327F" w:rsidP="005D0C73">
      <w:pPr>
        <w:numPr>
          <w:ilvl w:val="0"/>
          <w:numId w:val="11"/>
        </w:numPr>
        <w:suppressAutoHyphens w:val="0"/>
        <w:autoSpaceDN/>
        <w:spacing w:after="0" w:line="240" w:lineRule="auto"/>
        <w:jc w:val="both"/>
        <w:textAlignment w:val="auto"/>
        <w:rPr>
          <w:rFonts w:ascii="Garamond" w:hAnsi="Garamond"/>
          <w:sz w:val="24"/>
          <w:szCs w:val="24"/>
          <w:lang w:eastAsia="pl-PL"/>
        </w:rPr>
      </w:pPr>
      <w:r w:rsidRPr="0063327F">
        <w:rPr>
          <w:rFonts w:ascii="Garamond" w:hAnsi="Garamond"/>
          <w:sz w:val="24"/>
          <w:szCs w:val="24"/>
        </w:rPr>
        <w:t>Zamawiający nie przewiduje wizji lokalnej</w:t>
      </w:r>
    </w:p>
    <w:p w:rsidR="00D040B3" w:rsidRPr="00CB0EF8" w:rsidRDefault="00D040B3" w:rsidP="008A7074">
      <w:pPr>
        <w:suppressAutoHyphens w:val="0"/>
        <w:autoSpaceDN/>
        <w:spacing w:after="0" w:line="240" w:lineRule="auto"/>
        <w:ind w:left="720"/>
        <w:jc w:val="both"/>
        <w:textAlignment w:val="auto"/>
        <w:rPr>
          <w:rFonts w:ascii="Garamond" w:hAnsi="Garamond"/>
          <w:color w:val="FF0000"/>
          <w:sz w:val="24"/>
          <w:szCs w:val="24"/>
          <w:lang w:eastAsia="pl-PL"/>
        </w:rPr>
      </w:pPr>
      <w:r w:rsidRPr="00CB0EF8">
        <w:rPr>
          <w:rFonts w:ascii="Garamond" w:hAnsi="Garamond"/>
          <w:color w:val="FF0000"/>
          <w:sz w:val="24"/>
          <w:szCs w:val="24"/>
        </w:rPr>
        <w:t xml:space="preserve">      </w:t>
      </w:r>
    </w:p>
    <w:p w:rsidR="00D040B3" w:rsidRPr="002E6841" w:rsidRDefault="00D040B3" w:rsidP="00113A2D">
      <w:pPr>
        <w:pStyle w:val="Tekstprzypisudolnego"/>
        <w:numPr>
          <w:ilvl w:val="0"/>
          <w:numId w:val="7"/>
        </w:numPr>
        <w:rPr>
          <w:rFonts w:ascii="Garamond" w:hAnsi="Garamond" w:cs="Times New Roman"/>
          <w:b/>
          <w:sz w:val="24"/>
          <w:szCs w:val="24"/>
          <w:lang w:eastAsia="en-US"/>
        </w:rPr>
      </w:pPr>
      <w:r w:rsidRPr="002E6841">
        <w:rPr>
          <w:rFonts w:ascii="Garamond" w:hAnsi="Garamond" w:cs="Times New Roman"/>
          <w:b/>
          <w:sz w:val="24"/>
          <w:szCs w:val="24"/>
        </w:rPr>
        <w:t xml:space="preserve">KLAUZULA INFORMACYJNA Z ART. 13 RODO </w:t>
      </w:r>
    </w:p>
    <w:p w:rsidR="00D040B3" w:rsidRPr="002E6841" w:rsidRDefault="00D040B3" w:rsidP="00D040B3">
      <w:pPr>
        <w:pStyle w:val="Bezodstpw"/>
        <w:ind w:left="360"/>
        <w:jc w:val="both"/>
        <w:rPr>
          <w:rFonts w:ascii="Garamond" w:hAnsi="Garamond" w:cs="Times New Roman"/>
          <w:sz w:val="24"/>
          <w:szCs w:val="24"/>
        </w:rPr>
      </w:pPr>
      <w:r w:rsidRPr="002E6841">
        <w:rPr>
          <w:rFonts w:ascii="Garamond" w:hAnsi="Garamond" w:cs="Times New Roman"/>
          <w:sz w:val="24"/>
          <w:szCs w:val="24"/>
        </w:rPr>
        <w:t>Zgodnie z art. 13 ust. 1 i 2 rozporządzenia Parlamentu Europejskiego i Rady (UE) 2016/679</w:t>
      </w:r>
      <w:r w:rsidR="00894BEF">
        <w:rPr>
          <w:rFonts w:ascii="Garamond" w:hAnsi="Garamond" w:cs="Times New Roman"/>
          <w:sz w:val="24"/>
          <w:szCs w:val="24"/>
        </w:rPr>
        <w:t xml:space="preserve">  </w:t>
      </w:r>
      <w:r w:rsidR="00CB0EF8" w:rsidRPr="002E6841">
        <w:rPr>
          <w:rFonts w:ascii="Garamond" w:hAnsi="Garamond" w:cs="Times New Roman"/>
          <w:sz w:val="24"/>
          <w:szCs w:val="24"/>
        </w:rPr>
        <w:t xml:space="preserve"> </w:t>
      </w:r>
      <w:r w:rsidRPr="002E6841">
        <w:rPr>
          <w:rFonts w:ascii="Garamond" w:hAnsi="Garamond" w:cs="Times New Roman"/>
          <w:sz w:val="24"/>
          <w:szCs w:val="24"/>
        </w:rPr>
        <w:t>z dnia 27 kwietnia 2016 r. w sprawie ochrony osób fizycznych w związku z przetwarzaniem danych osobowych i w sprawie swobodnego przepływu takich danych oraz uchylenia dyrektywy 95/46/WE (ogólne rozporządzenie o ochronie danych), zwan</w:t>
      </w:r>
      <w:r w:rsidR="00CB0EF8" w:rsidRPr="002E6841">
        <w:rPr>
          <w:rFonts w:ascii="Garamond" w:hAnsi="Garamond" w:cs="Times New Roman"/>
          <w:sz w:val="24"/>
          <w:szCs w:val="24"/>
        </w:rPr>
        <w:t>ym</w:t>
      </w:r>
      <w:r w:rsidRPr="002E6841">
        <w:rPr>
          <w:rFonts w:ascii="Garamond" w:hAnsi="Garamond" w:cs="Times New Roman"/>
          <w:sz w:val="24"/>
          <w:szCs w:val="24"/>
        </w:rPr>
        <w:t xml:space="preserve"> dalej „RODO” Zamawiający informuje, że: </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Administratorem Pani/Pana danych jest Starosta Kościański z siedzibą w Kościanie przy al. Tadeusza Kościuszki 22, 64-000 Kościan;</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 xml:space="preserve">Administrator Danych wyznaczył Inspektora Ochrony Danych, z którym można się kontaktować poprzez e-mail: </w:t>
      </w:r>
      <w:hyperlink r:id="rId10" w:history="1">
        <w:r w:rsidRPr="002E6841">
          <w:rPr>
            <w:rStyle w:val="Hipercze"/>
            <w:rFonts w:ascii="Garamond" w:hAnsi="Garamond"/>
            <w:color w:val="auto"/>
            <w:sz w:val="24"/>
            <w:szCs w:val="24"/>
          </w:rPr>
          <w:t>iod@powiatkoscian.pl</w:t>
        </w:r>
      </w:hyperlink>
      <w:r w:rsidRPr="002E6841">
        <w:rPr>
          <w:rStyle w:val="Hipercze"/>
          <w:rFonts w:ascii="Garamond" w:hAnsi="Garamond"/>
          <w:color w:val="auto"/>
          <w:sz w:val="24"/>
          <w:szCs w:val="24"/>
        </w:rPr>
        <w:t>, p</w:t>
      </w:r>
      <w:r w:rsidRPr="002E6841">
        <w:rPr>
          <w:rFonts w:ascii="Garamond" w:hAnsi="Garamond" w:cs="Times New Roman"/>
          <w:sz w:val="24"/>
          <w:szCs w:val="24"/>
        </w:rPr>
        <w:t>isemnie na adres siedziby Administratora oraz telefonicznie: 65 5120825;</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Pani/Pana dane osobowe przetwarzane będą w celu związanym z postępowaniem</w:t>
      </w:r>
      <w:r w:rsidR="00894BEF">
        <w:rPr>
          <w:rFonts w:ascii="Garamond" w:hAnsi="Garamond" w:cs="Times New Roman"/>
          <w:sz w:val="24"/>
          <w:szCs w:val="24"/>
        </w:rPr>
        <w:t xml:space="preserve">                 </w:t>
      </w:r>
      <w:r w:rsidRPr="002E6841">
        <w:rPr>
          <w:rFonts w:ascii="Garamond" w:hAnsi="Garamond" w:cs="Times New Roman"/>
          <w:sz w:val="24"/>
          <w:szCs w:val="24"/>
        </w:rPr>
        <w:t xml:space="preserve"> o udzielenie zamówienia publicznego prowadzonym w trybie </w:t>
      </w:r>
      <w:r w:rsidR="00CB0EF8" w:rsidRPr="002E6841">
        <w:rPr>
          <w:rFonts w:ascii="Garamond" w:hAnsi="Garamond" w:cs="Times New Roman"/>
          <w:sz w:val="24"/>
          <w:szCs w:val="24"/>
        </w:rPr>
        <w:t>podstawowym bez negocjacji</w:t>
      </w:r>
      <w:r w:rsidRPr="002E6841">
        <w:rPr>
          <w:rFonts w:ascii="Garamond" w:hAnsi="Garamond" w:cs="Times New Roman"/>
          <w:sz w:val="24"/>
          <w:szCs w:val="24"/>
        </w:rPr>
        <w:t xml:space="preserve"> na podstawie ustawy z dnia </w:t>
      </w:r>
      <w:r w:rsidR="00CB0EF8" w:rsidRPr="002E6841">
        <w:rPr>
          <w:rFonts w:ascii="Garamond" w:hAnsi="Garamond" w:cs="Times New Roman"/>
          <w:sz w:val="24"/>
          <w:szCs w:val="24"/>
        </w:rPr>
        <w:t>11 września 2019</w:t>
      </w:r>
      <w:r w:rsidRPr="002E6841">
        <w:rPr>
          <w:rFonts w:ascii="Garamond" w:hAnsi="Garamond" w:cs="Times New Roman"/>
          <w:sz w:val="24"/>
          <w:szCs w:val="24"/>
        </w:rPr>
        <w:t xml:space="preserve"> r. – Prawo zamówień publicznych, zwanej dalej „ustawą </w:t>
      </w:r>
      <w:proofErr w:type="spellStart"/>
      <w:r w:rsidRPr="002E6841">
        <w:rPr>
          <w:rFonts w:ascii="Garamond" w:hAnsi="Garamond" w:cs="Times New Roman"/>
          <w:sz w:val="24"/>
          <w:szCs w:val="24"/>
        </w:rPr>
        <w:t>Pzp</w:t>
      </w:r>
      <w:proofErr w:type="spellEnd"/>
      <w:r w:rsidRPr="002E6841">
        <w:rPr>
          <w:rFonts w:ascii="Garamond" w:hAnsi="Garamond" w:cs="Times New Roman"/>
          <w:sz w:val="24"/>
          <w:szCs w:val="24"/>
        </w:rPr>
        <w:t>”, a następnie dla wypełnienia obowiązku archiwizacji dokumentów, w związku z art. 6 ust. 1 lit. c RODO;</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 xml:space="preserve">Pani/Pana dane osobowe mogą być przekazywane innym odbiorcom na podstawie przepisów prawa lub zawartych umów w oparciu o art. </w:t>
      </w:r>
      <w:r w:rsidR="000236CD" w:rsidRPr="002E6841">
        <w:rPr>
          <w:rFonts w:ascii="Garamond" w:hAnsi="Garamond" w:cs="Times New Roman"/>
          <w:sz w:val="24"/>
          <w:szCs w:val="24"/>
        </w:rPr>
        <w:t>74</w:t>
      </w:r>
      <w:r w:rsidRPr="002E6841">
        <w:rPr>
          <w:rFonts w:ascii="Garamond" w:hAnsi="Garamond" w:cs="Times New Roman"/>
          <w:sz w:val="24"/>
          <w:szCs w:val="24"/>
        </w:rPr>
        <w:t xml:space="preserve"> ustawy </w:t>
      </w:r>
      <w:proofErr w:type="spellStart"/>
      <w:r w:rsidRPr="002E6841">
        <w:rPr>
          <w:rFonts w:ascii="Garamond" w:hAnsi="Garamond" w:cs="Times New Roman"/>
          <w:sz w:val="24"/>
          <w:szCs w:val="24"/>
        </w:rPr>
        <w:t>Pzp</w:t>
      </w:r>
      <w:proofErr w:type="spellEnd"/>
      <w:r w:rsidRPr="002E6841">
        <w:rPr>
          <w:rFonts w:ascii="Garamond" w:hAnsi="Garamond" w:cs="Times New Roman"/>
          <w:sz w:val="24"/>
          <w:szCs w:val="24"/>
        </w:rPr>
        <w:t xml:space="preserve">; </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Pani/Pana dane będą przechowywane przez okres niezbędny do realizacji celu, w którym zostały zebrane, a po tym czasie przez okres oraz w zakresie wymaganym przez przepisy</w:t>
      </w:r>
      <w:r w:rsidR="00894BEF">
        <w:rPr>
          <w:rFonts w:ascii="Garamond" w:hAnsi="Garamond" w:cs="Times New Roman"/>
          <w:sz w:val="24"/>
          <w:szCs w:val="24"/>
        </w:rPr>
        <w:t xml:space="preserve">   </w:t>
      </w:r>
      <w:r w:rsidRPr="002E6841">
        <w:rPr>
          <w:rFonts w:ascii="Garamond" w:hAnsi="Garamond" w:cs="Times New Roman"/>
          <w:sz w:val="24"/>
          <w:szCs w:val="24"/>
        </w:rPr>
        <w:t xml:space="preserve"> o archiwizacji;</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lastRenderedPageBreak/>
        <w:t xml:space="preserve">podanie przez Panią/Pana danych osobowych bezpośrednio Pani/Pana dotyczących jest wymogiem ustawowym określonym w przepisach ustawy </w:t>
      </w:r>
      <w:proofErr w:type="spellStart"/>
      <w:r w:rsidRPr="002E6841">
        <w:rPr>
          <w:rFonts w:ascii="Garamond" w:hAnsi="Garamond" w:cs="Times New Roman"/>
          <w:sz w:val="24"/>
          <w:szCs w:val="24"/>
        </w:rPr>
        <w:t>Pzp</w:t>
      </w:r>
      <w:proofErr w:type="spellEnd"/>
      <w:r w:rsidRPr="002E6841">
        <w:rPr>
          <w:rFonts w:ascii="Garamond" w:hAnsi="Garamond" w:cs="Times New Roman"/>
          <w:sz w:val="24"/>
          <w:szCs w:val="24"/>
        </w:rPr>
        <w:t>, związanym z udziałem</w:t>
      </w:r>
      <w:r w:rsidR="00894BEF">
        <w:rPr>
          <w:rFonts w:ascii="Garamond" w:hAnsi="Garamond" w:cs="Times New Roman"/>
          <w:sz w:val="24"/>
          <w:szCs w:val="24"/>
        </w:rPr>
        <w:t xml:space="preserve">         </w:t>
      </w:r>
      <w:r w:rsidRPr="002E6841">
        <w:rPr>
          <w:rFonts w:ascii="Garamond" w:hAnsi="Garamond" w:cs="Times New Roman"/>
          <w:sz w:val="24"/>
          <w:szCs w:val="24"/>
        </w:rPr>
        <w:t xml:space="preserve">  w postępowaniu o udzielenie zamówienia publicznego, a konsekwencje ich niepodania wynikają z ustawy </w:t>
      </w:r>
      <w:proofErr w:type="spellStart"/>
      <w:r w:rsidRPr="002E6841">
        <w:rPr>
          <w:rFonts w:ascii="Garamond" w:hAnsi="Garamond" w:cs="Times New Roman"/>
          <w:sz w:val="24"/>
          <w:szCs w:val="24"/>
        </w:rPr>
        <w:t>Pzp</w:t>
      </w:r>
      <w:proofErr w:type="spellEnd"/>
      <w:r w:rsidRPr="002E6841">
        <w:rPr>
          <w:rFonts w:ascii="Garamond" w:hAnsi="Garamond" w:cs="Times New Roman"/>
          <w:sz w:val="24"/>
          <w:szCs w:val="24"/>
        </w:rPr>
        <w:t>;</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Pani/Pana dane nie będą przetwarzane w sposób zautomatyzowany i nie będą profilowane;</w:t>
      </w:r>
    </w:p>
    <w:p w:rsidR="00D040B3" w:rsidRPr="002E6841" w:rsidRDefault="00D040B3" w:rsidP="005D0C73">
      <w:pPr>
        <w:pStyle w:val="Bezodstpw"/>
        <w:numPr>
          <w:ilvl w:val="0"/>
          <w:numId w:val="16"/>
        </w:numPr>
        <w:suppressAutoHyphens w:val="0"/>
        <w:jc w:val="both"/>
        <w:rPr>
          <w:rFonts w:ascii="Garamond" w:hAnsi="Garamond" w:cs="Times New Roman"/>
          <w:sz w:val="24"/>
          <w:szCs w:val="24"/>
        </w:rPr>
      </w:pPr>
      <w:r w:rsidRPr="002E6841">
        <w:rPr>
          <w:rFonts w:ascii="Garamond" w:hAnsi="Garamond" w:cs="Times New Roman"/>
          <w:sz w:val="24"/>
          <w:szCs w:val="24"/>
        </w:rPr>
        <w:t xml:space="preserve">przysługuje Pani/Panu: </w:t>
      </w:r>
    </w:p>
    <w:p w:rsidR="00D040B3" w:rsidRPr="002E6841" w:rsidRDefault="00D040B3" w:rsidP="005D0C73">
      <w:pPr>
        <w:pStyle w:val="Bezodstpw"/>
        <w:numPr>
          <w:ilvl w:val="0"/>
          <w:numId w:val="17"/>
        </w:numPr>
        <w:suppressAutoHyphens w:val="0"/>
        <w:ind w:left="1134" w:hanging="283"/>
        <w:jc w:val="both"/>
        <w:rPr>
          <w:rFonts w:ascii="Garamond" w:hAnsi="Garamond" w:cs="Times New Roman"/>
          <w:sz w:val="24"/>
          <w:szCs w:val="24"/>
        </w:rPr>
      </w:pPr>
      <w:r w:rsidRPr="002E6841">
        <w:rPr>
          <w:rFonts w:ascii="Garamond" w:hAnsi="Garamond" w:cs="Times New Roman"/>
          <w:sz w:val="24"/>
          <w:szCs w:val="24"/>
        </w:rPr>
        <w:t>prawo dostępu do swoich danych oraz otrzymania ich kopii,</w:t>
      </w:r>
    </w:p>
    <w:p w:rsidR="00D040B3" w:rsidRPr="002E6841" w:rsidRDefault="00D040B3" w:rsidP="005D0C73">
      <w:pPr>
        <w:pStyle w:val="Bezodstpw"/>
        <w:numPr>
          <w:ilvl w:val="0"/>
          <w:numId w:val="17"/>
        </w:numPr>
        <w:suppressAutoHyphens w:val="0"/>
        <w:ind w:left="1134" w:hanging="283"/>
        <w:jc w:val="both"/>
        <w:rPr>
          <w:rFonts w:ascii="Garamond" w:hAnsi="Garamond" w:cs="Times New Roman"/>
          <w:sz w:val="24"/>
          <w:szCs w:val="24"/>
        </w:rPr>
      </w:pPr>
      <w:r w:rsidRPr="002E6841">
        <w:rPr>
          <w:rFonts w:ascii="Garamond" w:hAnsi="Garamond" w:cs="Times New Roman"/>
          <w:sz w:val="24"/>
          <w:szCs w:val="24"/>
        </w:rPr>
        <w:t xml:space="preserve">prawo do sprostowania swoich danych, </w:t>
      </w:r>
    </w:p>
    <w:p w:rsidR="00D040B3" w:rsidRPr="002E6841" w:rsidRDefault="00D040B3" w:rsidP="005D0C73">
      <w:pPr>
        <w:pStyle w:val="Bezodstpw"/>
        <w:numPr>
          <w:ilvl w:val="0"/>
          <w:numId w:val="17"/>
        </w:numPr>
        <w:suppressAutoHyphens w:val="0"/>
        <w:ind w:left="1134" w:hanging="283"/>
        <w:jc w:val="both"/>
        <w:rPr>
          <w:rFonts w:ascii="Garamond" w:hAnsi="Garamond" w:cs="Times New Roman"/>
          <w:sz w:val="24"/>
          <w:szCs w:val="24"/>
        </w:rPr>
      </w:pPr>
      <w:r w:rsidRPr="002E6841">
        <w:rPr>
          <w:rFonts w:ascii="Garamond" w:hAnsi="Garamond" w:cs="Times New Roman"/>
          <w:sz w:val="24"/>
          <w:szCs w:val="24"/>
        </w:rPr>
        <w:t>prawo do ograniczenia przetwarzania danych, przy czym przepisy odrębne mogą wyłączyć możliwość skorzystania z tego prawa,</w:t>
      </w:r>
    </w:p>
    <w:p w:rsidR="00045755" w:rsidRPr="002E6841" w:rsidRDefault="00D040B3" w:rsidP="005D0C73">
      <w:pPr>
        <w:pStyle w:val="Bezodstpw"/>
        <w:numPr>
          <w:ilvl w:val="0"/>
          <w:numId w:val="17"/>
        </w:numPr>
        <w:suppressAutoHyphens w:val="0"/>
        <w:ind w:left="1134" w:hanging="283"/>
        <w:jc w:val="both"/>
        <w:rPr>
          <w:rFonts w:ascii="Garamond" w:hAnsi="Garamond" w:cs="Times New Roman"/>
          <w:sz w:val="24"/>
          <w:szCs w:val="24"/>
        </w:rPr>
      </w:pPr>
      <w:r w:rsidRPr="002E6841">
        <w:rPr>
          <w:rFonts w:ascii="Garamond" w:hAnsi="Garamond" w:cs="Times New Roman"/>
          <w:sz w:val="24"/>
          <w:szCs w:val="24"/>
        </w:rPr>
        <w:t>prawo wniesienia skargi do organu nadzorczego, którym jest Prezes Urzędu Ochrony Danych Osobowych.</w:t>
      </w:r>
    </w:p>
    <w:p w:rsidR="00045755" w:rsidRPr="002E6841" w:rsidRDefault="00045755" w:rsidP="005D0C73">
      <w:pPr>
        <w:pStyle w:val="Bezodstpw"/>
        <w:numPr>
          <w:ilvl w:val="0"/>
          <w:numId w:val="18"/>
        </w:numPr>
        <w:suppressAutoHyphens w:val="0"/>
        <w:jc w:val="both"/>
        <w:rPr>
          <w:rFonts w:ascii="Garamond" w:hAnsi="Garamond" w:cs="Times New Roman"/>
          <w:sz w:val="24"/>
          <w:szCs w:val="24"/>
        </w:rPr>
      </w:pPr>
      <w:r w:rsidRPr="002E6841">
        <w:rPr>
          <w:rFonts w:ascii="Garamond" w:hAnsi="Garamond" w:cs="Times New Roman"/>
          <w:sz w:val="24"/>
          <w:szCs w:val="24"/>
        </w:rPr>
        <w:t xml:space="preserve">nie przysługuje Pani/Panu: </w:t>
      </w:r>
    </w:p>
    <w:p w:rsidR="00045755" w:rsidRPr="002E6841" w:rsidRDefault="00045755" w:rsidP="005D0C73">
      <w:pPr>
        <w:pStyle w:val="Bezodstpw"/>
        <w:numPr>
          <w:ilvl w:val="0"/>
          <w:numId w:val="19"/>
        </w:numPr>
        <w:suppressAutoHyphens w:val="0"/>
        <w:jc w:val="both"/>
        <w:rPr>
          <w:rFonts w:ascii="Garamond" w:hAnsi="Garamond" w:cs="Times New Roman"/>
          <w:sz w:val="24"/>
          <w:szCs w:val="24"/>
        </w:rPr>
      </w:pPr>
      <w:r w:rsidRPr="002E6841">
        <w:rPr>
          <w:rFonts w:ascii="Garamond" w:hAnsi="Garamond" w:cs="Times New Roman"/>
          <w:sz w:val="24"/>
          <w:szCs w:val="24"/>
        </w:rPr>
        <w:t>w związku z art.17 ust.3 lit.</w:t>
      </w:r>
      <w:r w:rsidR="00072EA5" w:rsidRPr="002E6841">
        <w:rPr>
          <w:rFonts w:ascii="Garamond" w:hAnsi="Garamond" w:cs="Times New Roman"/>
          <w:sz w:val="24"/>
          <w:szCs w:val="24"/>
        </w:rPr>
        <w:t xml:space="preserve"> </w:t>
      </w:r>
      <w:r w:rsidRPr="002E6841">
        <w:rPr>
          <w:rFonts w:ascii="Garamond" w:hAnsi="Garamond" w:cs="Times New Roman"/>
          <w:sz w:val="24"/>
          <w:szCs w:val="24"/>
        </w:rPr>
        <w:t>b,</w:t>
      </w:r>
      <w:r w:rsidR="00072EA5" w:rsidRPr="002E6841">
        <w:rPr>
          <w:rFonts w:ascii="Garamond" w:hAnsi="Garamond" w:cs="Times New Roman"/>
          <w:sz w:val="24"/>
          <w:szCs w:val="24"/>
        </w:rPr>
        <w:t xml:space="preserve"> </w:t>
      </w:r>
      <w:r w:rsidRPr="002E6841">
        <w:rPr>
          <w:rFonts w:ascii="Garamond" w:hAnsi="Garamond" w:cs="Times New Roman"/>
          <w:sz w:val="24"/>
          <w:szCs w:val="24"/>
        </w:rPr>
        <w:t>d lub e RODO</w:t>
      </w:r>
      <w:r w:rsidR="00072EA5" w:rsidRPr="002E6841">
        <w:rPr>
          <w:rFonts w:ascii="Garamond" w:hAnsi="Garamond" w:cs="Times New Roman"/>
          <w:sz w:val="24"/>
          <w:szCs w:val="24"/>
        </w:rPr>
        <w:t xml:space="preserve"> prawo do usunięcia danych osobowych;</w:t>
      </w:r>
    </w:p>
    <w:p w:rsidR="00072EA5" w:rsidRPr="002E6841" w:rsidRDefault="00072EA5" w:rsidP="005D0C73">
      <w:pPr>
        <w:pStyle w:val="Bezodstpw"/>
        <w:numPr>
          <w:ilvl w:val="0"/>
          <w:numId w:val="19"/>
        </w:numPr>
        <w:suppressAutoHyphens w:val="0"/>
        <w:jc w:val="both"/>
        <w:rPr>
          <w:rFonts w:ascii="Garamond" w:hAnsi="Garamond" w:cs="Times New Roman"/>
          <w:sz w:val="24"/>
          <w:szCs w:val="24"/>
        </w:rPr>
      </w:pPr>
      <w:r w:rsidRPr="002E6841">
        <w:rPr>
          <w:rFonts w:ascii="Garamond" w:hAnsi="Garamond" w:cs="Times New Roman"/>
          <w:sz w:val="24"/>
          <w:szCs w:val="24"/>
        </w:rPr>
        <w:t>prawo do przenoszenia danych osobowych, o których mowa w art.. 20 RODO;</w:t>
      </w:r>
    </w:p>
    <w:p w:rsidR="00072EA5" w:rsidRPr="002E6841" w:rsidRDefault="00072EA5" w:rsidP="005D0C73">
      <w:pPr>
        <w:pStyle w:val="Bezodstpw"/>
        <w:numPr>
          <w:ilvl w:val="0"/>
          <w:numId w:val="19"/>
        </w:numPr>
        <w:suppressAutoHyphens w:val="0"/>
        <w:jc w:val="both"/>
        <w:rPr>
          <w:rFonts w:ascii="Garamond" w:hAnsi="Garamond" w:cs="Times New Roman"/>
          <w:sz w:val="24"/>
          <w:szCs w:val="24"/>
        </w:rPr>
      </w:pPr>
      <w:r w:rsidRPr="002E6841">
        <w:rPr>
          <w:rFonts w:ascii="Garamond" w:hAnsi="Garamond" w:cs="Times New Roman"/>
          <w:sz w:val="24"/>
          <w:szCs w:val="24"/>
        </w:rPr>
        <w:t>na podstawie art.21 RODO prawo sprzeciwu, wobec przetwarzania danych osobowych, gdyż podstawa prawną przetwarzani</w:t>
      </w:r>
      <w:r w:rsidR="00894BEF">
        <w:rPr>
          <w:rFonts w:ascii="Garamond" w:hAnsi="Garamond" w:cs="Times New Roman"/>
          <w:sz w:val="24"/>
          <w:szCs w:val="24"/>
        </w:rPr>
        <w:t xml:space="preserve">a danych jest art.6 ust.1. </w:t>
      </w:r>
      <w:proofErr w:type="spellStart"/>
      <w:r w:rsidR="00894BEF">
        <w:rPr>
          <w:rFonts w:ascii="Garamond" w:hAnsi="Garamond" w:cs="Times New Roman"/>
          <w:sz w:val="24"/>
          <w:szCs w:val="24"/>
        </w:rPr>
        <w:t>lit.</w:t>
      </w:r>
      <w:r w:rsidRPr="002E6841">
        <w:rPr>
          <w:rFonts w:ascii="Garamond" w:hAnsi="Garamond" w:cs="Times New Roman"/>
          <w:sz w:val="24"/>
          <w:szCs w:val="24"/>
        </w:rPr>
        <w:t>c</w:t>
      </w:r>
      <w:proofErr w:type="spellEnd"/>
      <w:r w:rsidRPr="002E6841">
        <w:rPr>
          <w:rFonts w:ascii="Garamond" w:hAnsi="Garamond" w:cs="Times New Roman"/>
          <w:sz w:val="24"/>
          <w:szCs w:val="24"/>
        </w:rPr>
        <w:t xml:space="preserve">  RODO.</w:t>
      </w:r>
    </w:p>
    <w:p w:rsidR="00D040B3" w:rsidRPr="002E6841" w:rsidRDefault="00D040B3" w:rsidP="005D0C73">
      <w:pPr>
        <w:pStyle w:val="Bezodstpw"/>
        <w:numPr>
          <w:ilvl w:val="0"/>
          <w:numId w:val="12"/>
        </w:numPr>
        <w:suppressAutoHyphens w:val="0"/>
        <w:jc w:val="both"/>
        <w:rPr>
          <w:rFonts w:ascii="Garamond" w:hAnsi="Garamond" w:cs="Times New Roman"/>
          <w:sz w:val="24"/>
          <w:szCs w:val="24"/>
        </w:rPr>
      </w:pPr>
      <w:r w:rsidRPr="002E6841">
        <w:rPr>
          <w:rFonts w:ascii="Garamond" w:hAnsi="Garamond" w:cs="Times New Roman"/>
          <w:sz w:val="24"/>
          <w:szCs w:val="24"/>
        </w:rPr>
        <w:t>Wystąpienie z żądaniem, o którym mowa w art. 18 ust.1 rozporządzenia 2016/679, nie ogranicza przetwarzania danych osobowych do czasu zakończenia postepowania</w:t>
      </w:r>
      <w:r w:rsidR="00894BEF">
        <w:rPr>
          <w:rFonts w:ascii="Garamond" w:hAnsi="Garamond" w:cs="Times New Roman"/>
          <w:sz w:val="24"/>
          <w:szCs w:val="24"/>
        </w:rPr>
        <w:t xml:space="preserve">                   </w:t>
      </w:r>
      <w:r w:rsidRPr="002E6841">
        <w:rPr>
          <w:rFonts w:ascii="Garamond" w:hAnsi="Garamond" w:cs="Times New Roman"/>
          <w:sz w:val="24"/>
          <w:szCs w:val="24"/>
        </w:rPr>
        <w:t xml:space="preserve"> o udzielenie zamówienia publicznego;</w:t>
      </w:r>
    </w:p>
    <w:p w:rsidR="00D040B3" w:rsidRPr="002E6841" w:rsidRDefault="00D040B3" w:rsidP="005D0C73">
      <w:pPr>
        <w:pStyle w:val="Bezodstpw"/>
        <w:numPr>
          <w:ilvl w:val="0"/>
          <w:numId w:val="12"/>
        </w:numPr>
        <w:suppressAutoHyphens w:val="0"/>
        <w:jc w:val="both"/>
        <w:rPr>
          <w:rFonts w:ascii="Garamond" w:hAnsi="Garamond" w:cs="Times New Roman"/>
          <w:sz w:val="24"/>
          <w:szCs w:val="24"/>
        </w:rPr>
      </w:pPr>
      <w:r w:rsidRPr="002E6841">
        <w:rPr>
          <w:rFonts w:ascii="Garamond" w:hAnsi="Garamond" w:cs="Times New Roman"/>
          <w:sz w:val="24"/>
          <w:szCs w:val="24"/>
        </w:rPr>
        <w:t xml:space="preserve">W trakcie oraz po zakończeniu postępowania o udzielenie zamówienia publicznego, </w:t>
      </w:r>
      <w:r w:rsidR="00894BEF">
        <w:rPr>
          <w:rFonts w:ascii="Garamond" w:hAnsi="Garamond" w:cs="Times New Roman"/>
          <w:sz w:val="24"/>
          <w:szCs w:val="24"/>
        </w:rPr>
        <w:t xml:space="preserve">             </w:t>
      </w:r>
      <w:r w:rsidRPr="002E6841">
        <w:rPr>
          <w:rFonts w:ascii="Garamond" w:hAnsi="Garamond" w:cs="Times New Roman"/>
          <w:sz w:val="24"/>
          <w:szCs w:val="24"/>
        </w:rPr>
        <w:t>w przypadku gdy wykonanie obowiązków, o których mowa w art.15 ust.1-3 rozporządzenia 2016/679, wymagałoby niewspółmiernie dużego wysiłku, zamawiający może żądać od osoby, której dane dotyczą, wskazania dodatkowych informacji mających w szczególności na celu sprecyzowanie nazwy lub daty zakończonego postępowania o udzielenie zamówienia.</w:t>
      </w:r>
    </w:p>
    <w:p w:rsidR="00D040B3" w:rsidRPr="0095035A" w:rsidRDefault="00D040B3" w:rsidP="00D040B3">
      <w:pPr>
        <w:suppressAutoHyphens w:val="0"/>
        <w:spacing w:after="0" w:line="240" w:lineRule="auto"/>
        <w:jc w:val="both"/>
        <w:rPr>
          <w:rFonts w:ascii="Garamond" w:hAnsi="Garamond"/>
          <w:sz w:val="24"/>
          <w:szCs w:val="24"/>
        </w:rPr>
      </w:pPr>
    </w:p>
    <w:p w:rsidR="00D040B3" w:rsidRPr="0095035A" w:rsidRDefault="00D040B3" w:rsidP="001A089F">
      <w:pPr>
        <w:suppressAutoHyphens w:val="0"/>
        <w:spacing w:after="0" w:line="240" w:lineRule="auto"/>
        <w:ind w:left="4956" w:firstLine="708"/>
        <w:jc w:val="both"/>
        <w:rPr>
          <w:rFonts w:ascii="Garamond" w:hAnsi="Garamond"/>
          <w:sz w:val="24"/>
          <w:szCs w:val="24"/>
        </w:rPr>
      </w:pPr>
      <w:r w:rsidRPr="0095035A">
        <w:rPr>
          <w:rFonts w:ascii="Garamond" w:hAnsi="Garamond"/>
          <w:sz w:val="24"/>
          <w:szCs w:val="24"/>
        </w:rPr>
        <w:t xml:space="preserve">ZATWIERDZAM                                                                                                                    </w:t>
      </w:r>
    </w:p>
    <w:p w:rsidR="00D040B3" w:rsidRPr="0095035A" w:rsidRDefault="00D040B3" w:rsidP="00D040B3">
      <w:pPr>
        <w:suppressAutoHyphens w:val="0"/>
        <w:spacing w:after="0" w:line="240" w:lineRule="auto"/>
        <w:ind w:left="5760" w:firstLine="720"/>
        <w:jc w:val="both"/>
        <w:rPr>
          <w:rFonts w:ascii="Garamond" w:hAnsi="Garamond"/>
          <w:sz w:val="24"/>
          <w:szCs w:val="24"/>
        </w:rPr>
      </w:pPr>
    </w:p>
    <w:p w:rsidR="001A089F" w:rsidRPr="0095035A" w:rsidRDefault="001A089F" w:rsidP="00D040B3">
      <w:pPr>
        <w:suppressAutoHyphens w:val="0"/>
        <w:spacing w:after="0" w:line="240" w:lineRule="auto"/>
        <w:ind w:left="5760" w:firstLine="720"/>
        <w:jc w:val="both"/>
        <w:rPr>
          <w:rFonts w:ascii="Garamond" w:hAnsi="Garamond"/>
          <w:sz w:val="24"/>
          <w:szCs w:val="24"/>
        </w:rPr>
      </w:pPr>
    </w:p>
    <w:p w:rsidR="001A089F" w:rsidRPr="0095035A" w:rsidRDefault="001A089F" w:rsidP="00D040B3">
      <w:pPr>
        <w:suppressAutoHyphens w:val="0"/>
        <w:spacing w:after="0" w:line="240" w:lineRule="auto"/>
        <w:ind w:left="5760" w:firstLine="720"/>
        <w:jc w:val="both"/>
        <w:rPr>
          <w:rFonts w:ascii="Garamond" w:hAnsi="Garamond"/>
          <w:sz w:val="24"/>
          <w:szCs w:val="24"/>
        </w:rPr>
      </w:pPr>
    </w:p>
    <w:p w:rsidR="00D040B3" w:rsidRPr="00B6460D" w:rsidRDefault="00D040B3" w:rsidP="00A77CCC">
      <w:pPr>
        <w:suppressAutoHyphens w:val="0"/>
        <w:spacing w:after="0" w:line="240" w:lineRule="auto"/>
        <w:ind w:left="5760"/>
        <w:jc w:val="both"/>
        <w:rPr>
          <w:rFonts w:ascii="Garamond" w:hAnsi="Garamond"/>
          <w:sz w:val="24"/>
          <w:szCs w:val="24"/>
        </w:rPr>
      </w:pPr>
      <w:r w:rsidRPr="00B6460D">
        <w:rPr>
          <w:rFonts w:ascii="Garamond" w:hAnsi="Garamond"/>
          <w:sz w:val="24"/>
          <w:szCs w:val="24"/>
        </w:rPr>
        <w:t xml:space="preserve">Kościan, dnia </w:t>
      </w:r>
      <w:r w:rsidR="00717C38">
        <w:rPr>
          <w:rFonts w:ascii="Garamond" w:hAnsi="Garamond"/>
          <w:sz w:val="24"/>
          <w:szCs w:val="24"/>
        </w:rPr>
        <w:t>07.11</w:t>
      </w:r>
      <w:r w:rsidR="00520412" w:rsidRPr="00B6460D">
        <w:rPr>
          <w:rFonts w:ascii="Garamond" w:hAnsi="Garamond"/>
          <w:sz w:val="24"/>
          <w:szCs w:val="24"/>
        </w:rPr>
        <w:t>.</w:t>
      </w:r>
      <w:r w:rsidR="008A7074" w:rsidRPr="00B6460D">
        <w:rPr>
          <w:rFonts w:ascii="Garamond" w:hAnsi="Garamond"/>
          <w:sz w:val="24"/>
          <w:szCs w:val="24"/>
        </w:rPr>
        <w:t>202</w:t>
      </w:r>
      <w:r w:rsidR="00E91D5A" w:rsidRPr="00B6460D">
        <w:rPr>
          <w:rFonts w:ascii="Garamond" w:hAnsi="Garamond"/>
          <w:sz w:val="24"/>
          <w:szCs w:val="24"/>
        </w:rPr>
        <w:t>4</w:t>
      </w:r>
      <w:r w:rsidRPr="00B6460D">
        <w:rPr>
          <w:rFonts w:ascii="Garamond" w:hAnsi="Garamond"/>
          <w:sz w:val="24"/>
          <w:szCs w:val="24"/>
        </w:rPr>
        <w:t xml:space="preserve"> r.</w:t>
      </w:r>
    </w:p>
    <w:p w:rsidR="00D040B3" w:rsidRPr="00CB0EF8" w:rsidRDefault="00D040B3" w:rsidP="00D040B3">
      <w:pPr>
        <w:tabs>
          <w:tab w:val="left" w:pos="1080"/>
          <w:tab w:val="left" w:leader="dot" w:pos="9792"/>
        </w:tabs>
        <w:spacing w:after="0" w:line="240" w:lineRule="auto"/>
        <w:jc w:val="both"/>
        <w:rPr>
          <w:rFonts w:ascii="Garamond" w:hAnsi="Garamond"/>
          <w:color w:val="FF0000"/>
          <w:sz w:val="24"/>
          <w:szCs w:val="24"/>
        </w:rPr>
      </w:pPr>
      <w:r w:rsidRPr="00CB0EF8">
        <w:rPr>
          <w:rFonts w:ascii="Garamond" w:hAnsi="Garamond"/>
          <w:color w:val="FF0000"/>
          <w:sz w:val="24"/>
          <w:szCs w:val="24"/>
        </w:rPr>
        <w:tab/>
      </w:r>
    </w:p>
    <w:p w:rsidR="00D040B3" w:rsidRPr="00A41B01" w:rsidRDefault="00D040B3" w:rsidP="00D040B3">
      <w:pPr>
        <w:tabs>
          <w:tab w:val="left" w:pos="1080"/>
          <w:tab w:val="left" w:leader="dot" w:pos="9792"/>
        </w:tabs>
        <w:spacing w:after="0" w:line="240" w:lineRule="auto"/>
        <w:jc w:val="both"/>
        <w:rPr>
          <w:rFonts w:ascii="Garamond" w:hAnsi="Garamond"/>
          <w:sz w:val="24"/>
          <w:szCs w:val="24"/>
        </w:rPr>
      </w:pPr>
      <w:r w:rsidRPr="00A41B01">
        <w:rPr>
          <w:rFonts w:ascii="Garamond" w:hAnsi="Garamond"/>
          <w:sz w:val="24"/>
          <w:szCs w:val="24"/>
        </w:rPr>
        <w:t>Załączniki:</w:t>
      </w:r>
    </w:p>
    <w:p w:rsidR="00966952" w:rsidRPr="00A41B01" w:rsidRDefault="0096695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1 </w:t>
      </w:r>
      <w:r w:rsidR="00796135" w:rsidRPr="00A41B01">
        <w:rPr>
          <w:rFonts w:ascii="Garamond" w:hAnsi="Garamond"/>
          <w:bCs/>
          <w:sz w:val="24"/>
          <w:szCs w:val="24"/>
          <w:lang w:eastAsia="pl-PL"/>
        </w:rPr>
        <w:t>–</w:t>
      </w:r>
      <w:r w:rsidRPr="00A41B01">
        <w:rPr>
          <w:rFonts w:ascii="Garamond" w:hAnsi="Garamond"/>
          <w:bCs/>
          <w:sz w:val="24"/>
          <w:szCs w:val="24"/>
          <w:lang w:eastAsia="pl-PL"/>
        </w:rPr>
        <w:t xml:space="preserve"> </w:t>
      </w:r>
      <w:r w:rsidR="00796135" w:rsidRPr="00A41B01">
        <w:rPr>
          <w:rFonts w:ascii="Garamond" w:hAnsi="Garamond"/>
          <w:bCs/>
          <w:sz w:val="24"/>
          <w:szCs w:val="24"/>
          <w:lang w:eastAsia="pl-PL"/>
        </w:rPr>
        <w:t>Opis przedmiotu zamówienia – pakiet I</w:t>
      </w:r>
    </w:p>
    <w:p w:rsidR="00966952" w:rsidRPr="00A41B01" w:rsidRDefault="0096695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sz w:val="24"/>
          <w:szCs w:val="24"/>
        </w:rPr>
        <w:t xml:space="preserve">załącznik nr </w:t>
      </w:r>
      <w:r w:rsidR="00796135" w:rsidRPr="00A41B01">
        <w:rPr>
          <w:rFonts w:ascii="Garamond" w:hAnsi="Garamond"/>
          <w:sz w:val="24"/>
          <w:szCs w:val="24"/>
        </w:rPr>
        <w:t>1.1.</w:t>
      </w:r>
      <w:r w:rsidRPr="00A41B01">
        <w:rPr>
          <w:rFonts w:ascii="Garamond" w:hAnsi="Garamond"/>
          <w:sz w:val="24"/>
          <w:szCs w:val="24"/>
        </w:rPr>
        <w:t xml:space="preserve"> – </w:t>
      </w:r>
      <w:r w:rsidR="00796135" w:rsidRPr="00A41B01">
        <w:rPr>
          <w:rFonts w:ascii="Garamond" w:hAnsi="Garamond"/>
          <w:sz w:val="24"/>
          <w:szCs w:val="24"/>
        </w:rPr>
        <w:t>Wykaz majątku</w:t>
      </w:r>
    </w:p>
    <w:p w:rsidR="00966952" w:rsidRPr="00A41B01" w:rsidRDefault="0096695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96135" w:rsidRPr="00A41B01">
        <w:rPr>
          <w:rFonts w:ascii="Garamond" w:hAnsi="Garamond"/>
          <w:bCs/>
          <w:sz w:val="24"/>
          <w:szCs w:val="24"/>
          <w:lang w:eastAsia="pl-PL"/>
        </w:rPr>
        <w:t>1.2.</w:t>
      </w:r>
      <w:r w:rsidRPr="00A41B01">
        <w:rPr>
          <w:rFonts w:ascii="Garamond" w:hAnsi="Garamond"/>
          <w:bCs/>
          <w:sz w:val="24"/>
          <w:szCs w:val="24"/>
          <w:lang w:eastAsia="pl-PL"/>
        </w:rPr>
        <w:t xml:space="preserve"> </w:t>
      </w:r>
      <w:r w:rsidR="00796135" w:rsidRPr="00A41B01">
        <w:rPr>
          <w:rFonts w:ascii="Garamond" w:hAnsi="Garamond"/>
          <w:bCs/>
          <w:sz w:val="24"/>
          <w:szCs w:val="24"/>
          <w:lang w:eastAsia="pl-PL"/>
        </w:rPr>
        <w:t>–</w:t>
      </w:r>
      <w:r w:rsidRPr="00A41B01">
        <w:rPr>
          <w:rFonts w:ascii="Garamond" w:hAnsi="Garamond"/>
          <w:bCs/>
          <w:sz w:val="24"/>
          <w:szCs w:val="24"/>
          <w:lang w:eastAsia="pl-PL"/>
        </w:rPr>
        <w:t xml:space="preserve"> </w:t>
      </w:r>
      <w:r w:rsidR="00796135" w:rsidRPr="00A41B01">
        <w:rPr>
          <w:rFonts w:ascii="Garamond" w:hAnsi="Garamond"/>
          <w:bCs/>
          <w:sz w:val="24"/>
          <w:szCs w:val="24"/>
          <w:lang w:eastAsia="pl-PL"/>
        </w:rPr>
        <w:t>Wykaz i opis budynków</w:t>
      </w:r>
    </w:p>
    <w:p w:rsidR="00966952" w:rsidRPr="00A41B01" w:rsidRDefault="0096695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96135" w:rsidRPr="00A41B01">
        <w:rPr>
          <w:rFonts w:ascii="Garamond" w:hAnsi="Garamond"/>
          <w:bCs/>
          <w:sz w:val="24"/>
          <w:szCs w:val="24"/>
          <w:lang w:eastAsia="pl-PL"/>
        </w:rPr>
        <w:t>1.3.</w:t>
      </w:r>
      <w:r w:rsidRPr="00A41B01">
        <w:rPr>
          <w:rFonts w:ascii="Garamond" w:hAnsi="Garamond"/>
          <w:bCs/>
          <w:sz w:val="24"/>
          <w:szCs w:val="24"/>
          <w:lang w:eastAsia="pl-PL"/>
        </w:rPr>
        <w:t xml:space="preserve"> - </w:t>
      </w:r>
      <w:r w:rsidR="00796135" w:rsidRPr="00A41B01">
        <w:rPr>
          <w:rFonts w:ascii="Garamond" w:hAnsi="Garamond"/>
          <w:bCs/>
          <w:sz w:val="24"/>
          <w:szCs w:val="24"/>
          <w:lang w:eastAsia="pl-PL"/>
        </w:rPr>
        <w:t xml:space="preserve"> Wykaz szkód majątkowych i OC</w:t>
      </w:r>
    </w:p>
    <w:p w:rsidR="000703D2" w:rsidRPr="00A41B01" w:rsidRDefault="000703D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17C38">
        <w:rPr>
          <w:rFonts w:ascii="Garamond" w:hAnsi="Garamond"/>
          <w:bCs/>
          <w:sz w:val="24"/>
          <w:szCs w:val="24"/>
          <w:lang w:eastAsia="pl-PL"/>
        </w:rPr>
        <w:t>2</w:t>
      </w:r>
      <w:r w:rsidRPr="00A41B01">
        <w:rPr>
          <w:rFonts w:ascii="Garamond" w:hAnsi="Garamond"/>
          <w:bCs/>
          <w:sz w:val="24"/>
          <w:szCs w:val="24"/>
          <w:lang w:eastAsia="pl-PL"/>
        </w:rPr>
        <w:t xml:space="preserve"> – Wykaz podmiotów</w:t>
      </w:r>
    </w:p>
    <w:p w:rsidR="000703D2" w:rsidRPr="00A41B01" w:rsidRDefault="000703D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17C38">
        <w:rPr>
          <w:rFonts w:ascii="Garamond" w:hAnsi="Garamond"/>
          <w:bCs/>
          <w:sz w:val="24"/>
          <w:szCs w:val="24"/>
          <w:lang w:eastAsia="pl-PL"/>
        </w:rPr>
        <w:t>3</w:t>
      </w:r>
      <w:r w:rsidRPr="00A41B01">
        <w:rPr>
          <w:rFonts w:ascii="Garamond" w:hAnsi="Garamond"/>
          <w:bCs/>
          <w:sz w:val="24"/>
          <w:szCs w:val="24"/>
          <w:lang w:eastAsia="pl-PL"/>
        </w:rPr>
        <w:t xml:space="preserve"> – Klauzule majątek</w:t>
      </w:r>
    </w:p>
    <w:p w:rsidR="000703D2" w:rsidRPr="00A41B01" w:rsidRDefault="000703D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17C38">
        <w:rPr>
          <w:rFonts w:ascii="Garamond" w:hAnsi="Garamond"/>
          <w:bCs/>
          <w:sz w:val="24"/>
          <w:szCs w:val="24"/>
          <w:lang w:eastAsia="pl-PL"/>
        </w:rPr>
        <w:t>4</w:t>
      </w:r>
      <w:r w:rsidRPr="00A41B01">
        <w:rPr>
          <w:rFonts w:ascii="Garamond" w:hAnsi="Garamond"/>
          <w:bCs/>
          <w:sz w:val="24"/>
          <w:szCs w:val="24"/>
          <w:lang w:eastAsia="pl-PL"/>
        </w:rPr>
        <w:t xml:space="preserve"> – Klauzule sprzęt elektroniczny</w:t>
      </w:r>
    </w:p>
    <w:p w:rsidR="000703D2" w:rsidRPr="00A41B01" w:rsidRDefault="000703D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17C38">
        <w:rPr>
          <w:rFonts w:ascii="Garamond" w:hAnsi="Garamond"/>
          <w:bCs/>
          <w:sz w:val="24"/>
          <w:szCs w:val="24"/>
          <w:lang w:eastAsia="pl-PL"/>
        </w:rPr>
        <w:t>5</w:t>
      </w:r>
      <w:r w:rsidRPr="00A41B01">
        <w:rPr>
          <w:rFonts w:ascii="Garamond" w:hAnsi="Garamond"/>
          <w:bCs/>
          <w:sz w:val="24"/>
          <w:szCs w:val="24"/>
          <w:lang w:eastAsia="pl-PL"/>
        </w:rPr>
        <w:t xml:space="preserve"> – Klauzule OC </w:t>
      </w:r>
    </w:p>
    <w:p w:rsidR="000703D2" w:rsidRPr="00A41B01" w:rsidRDefault="000703D2" w:rsidP="000703D2">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bCs/>
          <w:sz w:val="24"/>
          <w:szCs w:val="24"/>
          <w:lang w:eastAsia="pl-PL"/>
        </w:rPr>
        <w:t xml:space="preserve">załącznik nr </w:t>
      </w:r>
      <w:r w:rsidR="00717C38">
        <w:rPr>
          <w:rFonts w:ascii="Garamond" w:hAnsi="Garamond"/>
          <w:bCs/>
          <w:sz w:val="24"/>
          <w:szCs w:val="24"/>
          <w:lang w:eastAsia="pl-PL"/>
        </w:rPr>
        <w:t>6</w:t>
      </w:r>
      <w:r w:rsidRPr="00A41B01">
        <w:rPr>
          <w:rFonts w:ascii="Garamond" w:hAnsi="Garamond"/>
          <w:bCs/>
          <w:sz w:val="24"/>
          <w:szCs w:val="24"/>
          <w:lang w:eastAsia="pl-PL"/>
        </w:rPr>
        <w:t xml:space="preserve"> – Szczegółowy formularz cenowy</w:t>
      </w:r>
      <w:r w:rsidR="00D77573" w:rsidRPr="00A41B01">
        <w:rPr>
          <w:rFonts w:ascii="Garamond" w:hAnsi="Garamond"/>
          <w:bCs/>
          <w:sz w:val="24"/>
          <w:szCs w:val="24"/>
          <w:lang w:eastAsia="pl-PL"/>
        </w:rPr>
        <w:t xml:space="preserve"> dla obu pakietów</w:t>
      </w:r>
    </w:p>
    <w:p w:rsidR="00A41B01" w:rsidRPr="00A41B01" w:rsidRDefault="00A41B01" w:rsidP="00A41B01">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sz w:val="24"/>
          <w:szCs w:val="24"/>
          <w:lang w:eastAsia="pl-PL"/>
        </w:rPr>
        <w:t xml:space="preserve">załącznik nr </w:t>
      </w:r>
      <w:r w:rsidR="00717C38">
        <w:rPr>
          <w:rFonts w:ascii="Garamond" w:hAnsi="Garamond"/>
          <w:sz w:val="24"/>
          <w:szCs w:val="24"/>
          <w:lang w:eastAsia="pl-PL"/>
        </w:rPr>
        <w:t>7</w:t>
      </w:r>
      <w:r w:rsidRPr="00A41B01">
        <w:rPr>
          <w:rFonts w:ascii="Garamond" w:hAnsi="Garamond"/>
          <w:sz w:val="24"/>
          <w:szCs w:val="24"/>
          <w:lang w:eastAsia="pl-PL"/>
        </w:rPr>
        <w:t xml:space="preserve"> - Oświadczenie o braku podstaw do wykluczenia i o spełnianiu warunków udziału w postępowaniu</w:t>
      </w:r>
    </w:p>
    <w:p w:rsidR="00A41B01" w:rsidRPr="00A41B01" w:rsidRDefault="00A41B01" w:rsidP="00A41B01">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sz w:val="24"/>
          <w:szCs w:val="24"/>
          <w:lang w:eastAsia="pl-PL"/>
        </w:rPr>
        <w:t xml:space="preserve">załącznik nr </w:t>
      </w:r>
      <w:r w:rsidR="00717C38">
        <w:rPr>
          <w:rFonts w:ascii="Garamond" w:hAnsi="Garamond"/>
          <w:sz w:val="24"/>
          <w:szCs w:val="24"/>
          <w:lang w:eastAsia="pl-PL"/>
        </w:rPr>
        <w:t>8</w:t>
      </w:r>
      <w:r w:rsidRPr="00A41B01">
        <w:rPr>
          <w:rFonts w:ascii="Garamond" w:hAnsi="Garamond"/>
          <w:sz w:val="24"/>
          <w:szCs w:val="24"/>
          <w:lang w:eastAsia="pl-PL"/>
        </w:rPr>
        <w:t xml:space="preserve"> - </w:t>
      </w:r>
      <w:r w:rsidRPr="00A41B01">
        <w:rPr>
          <w:rFonts w:ascii="Garamond" w:hAnsi="Garamond"/>
          <w:sz w:val="24"/>
          <w:szCs w:val="24"/>
        </w:rPr>
        <w:t>Zobowiązanie innego podmiotu</w:t>
      </w:r>
      <w:r w:rsidR="00796135" w:rsidRPr="00A41B01">
        <w:rPr>
          <w:rFonts w:ascii="Garamond" w:hAnsi="Garamond"/>
          <w:sz w:val="24"/>
          <w:szCs w:val="24"/>
        </w:rPr>
        <w:t xml:space="preserve">  udostępni</w:t>
      </w:r>
      <w:r w:rsidRPr="00A41B01">
        <w:rPr>
          <w:rFonts w:ascii="Garamond" w:hAnsi="Garamond"/>
          <w:sz w:val="24"/>
          <w:szCs w:val="24"/>
        </w:rPr>
        <w:t>ającego  zasoby</w:t>
      </w:r>
    </w:p>
    <w:p w:rsidR="00A41B01" w:rsidRPr="00A41B01" w:rsidRDefault="00A41B01" w:rsidP="00A41B01">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sz w:val="24"/>
          <w:szCs w:val="24"/>
          <w:lang w:eastAsia="pl-PL"/>
        </w:rPr>
        <w:lastRenderedPageBreak/>
        <w:t xml:space="preserve">załącznik nr </w:t>
      </w:r>
      <w:r w:rsidR="00717C38">
        <w:rPr>
          <w:rFonts w:ascii="Garamond" w:hAnsi="Garamond"/>
          <w:sz w:val="24"/>
          <w:szCs w:val="24"/>
          <w:lang w:eastAsia="pl-PL"/>
        </w:rPr>
        <w:t>9</w:t>
      </w:r>
      <w:r w:rsidRPr="00A41B01">
        <w:rPr>
          <w:rFonts w:ascii="Garamond" w:hAnsi="Garamond"/>
          <w:sz w:val="24"/>
          <w:szCs w:val="24"/>
          <w:lang w:eastAsia="pl-PL"/>
        </w:rPr>
        <w:t xml:space="preserve"> -</w:t>
      </w:r>
      <w:r w:rsidRPr="00A41B01">
        <w:rPr>
          <w:rFonts w:ascii="Garamond" w:hAnsi="Garamond" w:cs="Arial"/>
          <w:sz w:val="24"/>
          <w:szCs w:val="24"/>
        </w:rPr>
        <w:t xml:space="preserve"> </w:t>
      </w:r>
      <w:r w:rsidR="00796135" w:rsidRPr="00A41B01">
        <w:rPr>
          <w:rFonts w:ascii="Garamond" w:hAnsi="Garamond" w:cs="Arial"/>
          <w:sz w:val="24"/>
          <w:szCs w:val="24"/>
        </w:rPr>
        <w:t>Oświadczenie dotyczące spełnienia wymogów art. 68 ust. 3 ustawy z dnia 11 stycznia 2018  o </w:t>
      </w:r>
      <w:proofErr w:type="spellStart"/>
      <w:r w:rsidR="00796135" w:rsidRPr="00A41B01">
        <w:rPr>
          <w:rFonts w:ascii="Garamond" w:hAnsi="Garamond" w:cs="Arial"/>
          <w:sz w:val="24"/>
          <w:szCs w:val="24"/>
        </w:rPr>
        <w:t>elektromobilności</w:t>
      </w:r>
      <w:proofErr w:type="spellEnd"/>
      <w:r w:rsidR="00796135" w:rsidRPr="00A41B01">
        <w:rPr>
          <w:rFonts w:ascii="Garamond" w:hAnsi="Garamond" w:cs="Arial"/>
          <w:sz w:val="24"/>
          <w:szCs w:val="24"/>
        </w:rPr>
        <w:t xml:space="preserve"> i paliwach alternatywnych</w:t>
      </w:r>
      <w:r w:rsidR="00796135" w:rsidRPr="00A41B01">
        <w:rPr>
          <w:rFonts w:ascii="Garamond" w:hAnsi="Garamond"/>
          <w:sz w:val="24"/>
          <w:szCs w:val="24"/>
          <w:lang w:eastAsia="pl-PL"/>
        </w:rPr>
        <w:t xml:space="preserve"> </w:t>
      </w:r>
    </w:p>
    <w:p w:rsidR="002B75C2" w:rsidRDefault="00A41B01" w:rsidP="00A41B01">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sidRPr="00A41B01">
        <w:rPr>
          <w:rFonts w:ascii="Garamond" w:hAnsi="Garamond"/>
          <w:sz w:val="24"/>
          <w:szCs w:val="24"/>
          <w:lang w:eastAsia="pl-PL"/>
        </w:rPr>
        <w:t>załącznik nr 1</w:t>
      </w:r>
      <w:r w:rsidR="00717C38">
        <w:rPr>
          <w:rFonts w:ascii="Garamond" w:hAnsi="Garamond"/>
          <w:sz w:val="24"/>
          <w:szCs w:val="24"/>
          <w:lang w:eastAsia="pl-PL"/>
        </w:rPr>
        <w:t>0</w:t>
      </w:r>
      <w:r w:rsidRPr="00A41B01">
        <w:rPr>
          <w:rFonts w:ascii="Garamond" w:hAnsi="Garamond"/>
          <w:sz w:val="24"/>
          <w:szCs w:val="24"/>
          <w:lang w:eastAsia="pl-PL"/>
        </w:rPr>
        <w:t xml:space="preserve"> - </w:t>
      </w:r>
      <w:r w:rsidR="00796135" w:rsidRPr="00A41B01">
        <w:rPr>
          <w:rFonts w:ascii="Garamond" w:hAnsi="Garamond"/>
          <w:sz w:val="24"/>
          <w:szCs w:val="24"/>
          <w:lang w:eastAsia="pl-PL"/>
        </w:rPr>
        <w:t>Projekt umowy</w:t>
      </w:r>
    </w:p>
    <w:p w:rsidR="00CA11F0" w:rsidRPr="00A41B01" w:rsidRDefault="00CA11F0" w:rsidP="00A41B01">
      <w:pPr>
        <w:pStyle w:val="Akapitzlist"/>
        <w:numPr>
          <w:ilvl w:val="0"/>
          <w:numId w:val="39"/>
        </w:numPr>
        <w:tabs>
          <w:tab w:val="left" w:pos="1080"/>
          <w:tab w:val="left" w:leader="dot" w:pos="9792"/>
        </w:tabs>
        <w:spacing w:after="0" w:line="240" w:lineRule="auto"/>
        <w:jc w:val="both"/>
        <w:textAlignment w:val="auto"/>
        <w:rPr>
          <w:rFonts w:ascii="Garamond" w:hAnsi="Garamond"/>
          <w:sz w:val="24"/>
          <w:szCs w:val="24"/>
        </w:rPr>
      </w:pPr>
      <w:r>
        <w:rPr>
          <w:rFonts w:ascii="Garamond" w:hAnsi="Garamond"/>
          <w:sz w:val="24"/>
          <w:szCs w:val="24"/>
          <w:lang w:eastAsia="pl-PL"/>
        </w:rPr>
        <w:t>załącznik nr 11 – wyjaśnienia do SWZ</w:t>
      </w:r>
    </w:p>
    <w:sectPr w:rsidR="00CA11F0" w:rsidRPr="00A41B01" w:rsidSect="00E40D85">
      <w:headerReference w:type="default" r:id="rId11"/>
      <w:headerReference w:type="first" r:id="rId12"/>
      <w:footerReference w:type="first" r:id="rId13"/>
      <w:pgSz w:w="11906" w:h="16838"/>
      <w:pgMar w:top="1417" w:right="1417" w:bottom="1417" w:left="1417" w:header="708" w:footer="708"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55C18" w:rsidRDefault="00355C18">
      <w:pPr>
        <w:spacing w:after="0" w:line="240" w:lineRule="auto"/>
      </w:pPr>
      <w:r>
        <w:separator/>
      </w:r>
    </w:p>
  </w:endnote>
  <w:endnote w:type="continuationSeparator" w:id="0">
    <w:p w:rsidR="00355C18" w:rsidRDefault="00355C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tarSymbol">
    <w:altName w:val="Arial Unicode MS"/>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OpenSymbol">
    <w:altName w:val="Arial Unicode MS"/>
    <w:charset w:val="01"/>
    <w:family w:val="auto"/>
    <w:pitch w:val="default"/>
    <w:sig w:usb0="00000001" w:usb1="00000000" w:usb2="00000000" w:usb3="00000000" w:csb0="00000002" w:csb1="00000000"/>
  </w:font>
  <w:font w:name="Tahoma">
    <w:panose1 w:val="020B0604030504040204"/>
    <w:charset w:val="EE"/>
    <w:family w:val="swiss"/>
    <w:pitch w:val="variable"/>
    <w:sig w:usb0="E1002EFF" w:usb1="C000605B" w:usb2="00000029" w:usb3="00000000" w:csb0="000101FF" w:csb1="00000000"/>
  </w:font>
  <w:font w:name="TimesNewRoman">
    <w:altName w:val="Times New Roman"/>
    <w:charset w:val="EE"/>
    <w:family w:val="auto"/>
    <w:pitch w:val="default"/>
  </w:font>
  <w:font w:name="Liberation Sans">
    <w:altName w:val="Arial"/>
    <w:charset w:val="EE"/>
    <w:family w:val="swiss"/>
    <w:pitch w:val="variable"/>
    <w:sig w:usb0="00000005" w:usb1="00000000" w:usb2="00000000" w:usb3="00000000" w:csb0="00000002" w:csb1="00000000"/>
  </w:font>
  <w:font w:name="Lucida Sans Unicode">
    <w:panose1 w:val="020B0602030504020204"/>
    <w:charset w:val="EE"/>
    <w:family w:val="swiss"/>
    <w:pitch w:val="variable"/>
    <w:sig w:usb0="80000AFF" w:usb1="0000396B" w:usb2="00000000" w:usb3="00000000" w:csb0="000000BF" w:csb1="00000000"/>
  </w:font>
  <w:font w:name="Mangal">
    <w:altName w:val="Courier New"/>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85" w:rsidRDefault="00C24978">
    <w:pPr>
      <w:pStyle w:val="Stopka"/>
    </w:pPr>
    <w:r>
      <w:rPr>
        <w:noProof/>
        <w:lang w:eastAsia="pl-PL"/>
      </w:rPr>
      <mc:AlternateContent>
        <mc:Choice Requires="wps">
          <w:drawing>
            <wp:anchor distT="0" distB="0" distL="114300" distR="114300" simplePos="0" relativeHeight="251664384" behindDoc="0" locked="0" layoutInCell="1" allowOverlap="1">
              <wp:simplePos x="0" y="0"/>
              <wp:positionH relativeFrom="column">
                <wp:posOffset>-242570</wp:posOffset>
              </wp:positionH>
              <wp:positionV relativeFrom="paragraph">
                <wp:posOffset>-222885</wp:posOffset>
              </wp:positionV>
              <wp:extent cx="2819400" cy="1403985"/>
              <wp:effectExtent l="0" t="0" r="0" b="8255"/>
              <wp:wrapSquare wrapText="bothSides"/>
              <wp:docPr id="5" name="Pole tekstowe 2"/>
              <wp:cNvGraphicFramePr/>
              <a:graphic xmlns:a="http://schemas.openxmlformats.org/drawingml/2006/main">
                <a:graphicData uri="http://schemas.microsoft.com/office/word/2010/wordprocessingShape">
                  <wps:wsp>
                    <wps:cNvSpPr txBox="1"/>
                    <wps:spPr>
                      <a:xfrm>
                        <a:off x="0" y="0"/>
                        <a:ext cx="2819400" cy="1403985"/>
                      </a:xfrm>
                      <a:prstGeom prst="rect">
                        <a:avLst/>
                      </a:prstGeom>
                      <a:solidFill>
                        <a:srgbClr val="FFFFFF"/>
                      </a:solidFill>
                      <a:ln>
                        <a:noFill/>
                        <a:prstDash/>
                      </a:ln>
                    </wps:spPr>
                    <wps:txbx>
                      <w:txbxContent>
                        <w:p w:rsidR="000F3BD9" w:rsidRDefault="0055515A">
                          <w:pPr>
                            <w:spacing w:after="0" w:line="240" w:lineRule="auto"/>
                            <w:rPr>
                              <w:rFonts w:ascii="Garamond" w:hAnsi="Garamond"/>
                              <w:b/>
                              <w:sz w:val="24"/>
                              <w:szCs w:val="24"/>
                            </w:rPr>
                          </w:pPr>
                          <w:r>
                            <w:rPr>
                              <w:rFonts w:ascii="Garamond" w:hAnsi="Garamond"/>
                              <w:b/>
                              <w:sz w:val="24"/>
                              <w:szCs w:val="24"/>
                            </w:rPr>
                            <w:t xml:space="preserve">Wydział </w:t>
                          </w:r>
                          <w:r w:rsidR="002840DC">
                            <w:rPr>
                              <w:rFonts w:ascii="Garamond" w:hAnsi="Garamond"/>
                              <w:b/>
                              <w:sz w:val="24"/>
                              <w:szCs w:val="24"/>
                            </w:rPr>
                            <w:t>Organizacyjno-</w:t>
                          </w:r>
                          <w:r>
                            <w:rPr>
                              <w:rFonts w:ascii="Garamond" w:hAnsi="Garamond"/>
                              <w:b/>
                              <w:sz w:val="24"/>
                              <w:szCs w:val="24"/>
                            </w:rPr>
                            <w:t>Inwestycyjny</w:t>
                          </w:r>
                        </w:p>
                        <w:p w:rsidR="000F3BD9" w:rsidRDefault="008C61D5">
                          <w:pPr>
                            <w:spacing w:after="0" w:line="240" w:lineRule="auto"/>
                            <w:rPr>
                              <w:rFonts w:ascii="Garamond" w:hAnsi="Garamond"/>
                            </w:rPr>
                          </w:pPr>
                          <w:r>
                            <w:rPr>
                              <w:rFonts w:ascii="Garamond" w:hAnsi="Garamond"/>
                            </w:rPr>
                            <w:t>al. T. Kościuszki 22, 64 – 000 Kościan</w:t>
                          </w:r>
                        </w:p>
                        <w:p w:rsidR="000F3BD9" w:rsidRDefault="008C61D5">
                          <w:pPr>
                            <w:spacing w:after="0" w:line="240" w:lineRule="auto"/>
                            <w:rPr>
                              <w:rFonts w:ascii="Garamond" w:hAnsi="Garamond"/>
                            </w:rPr>
                          </w:pPr>
                          <w:r>
                            <w:rPr>
                              <w:rFonts w:ascii="Garamond" w:hAnsi="Garamond"/>
                            </w:rPr>
                            <w:t>pok. 11</w:t>
                          </w:r>
                          <w:r w:rsidR="0055515A">
                            <w:rPr>
                              <w:rFonts w:ascii="Garamond" w:hAnsi="Garamond"/>
                            </w:rPr>
                            <w:t>0</w:t>
                          </w:r>
                          <w:r>
                            <w:rPr>
                              <w:rFonts w:ascii="Garamond" w:hAnsi="Garamond"/>
                            </w:rPr>
                            <w:t xml:space="preserve"> </w:t>
                          </w:r>
                        </w:p>
                        <w:p w:rsidR="000F3BD9" w:rsidRDefault="008C61D5">
                          <w:pPr>
                            <w:spacing w:after="0" w:line="240" w:lineRule="auto"/>
                            <w:rPr>
                              <w:rFonts w:ascii="Garamond" w:hAnsi="Garamond"/>
                            </w:rPr>
                          </w:pPr>
                          <w:r>
                            <w:rPr>
                              <w:rFonts w:ascii="Garamond" w:hAnsi="Garamond"/>
                            </w:rPr>
                            <w:t xml:space="preserve">tel. 65 512 08 25 wew. </w:t>
                          </w:r>
                          <w:r w:rsidR="0055515A">
                            <w:rPr>
                              <w:rFonts w:ascii="Garamond" w:hAnsi="Garamond"/>
                            </w:rPr>
                            <w:t>14</w:t>
                          </w:r>
                        </w:p>
                      </w:txbxContent>
                    </wps:txbx>
                    <wps:bodyPr vert="horz" wrap="square" lIns="91440" tIns="45720" rIns="91440" bIns="45720" anchor="t" anchorCtr="0" compatLnSpc="0">
                      <a:spAutoFit/>
                    </wps:bodyPr>
                  </wps:wsp>
                </a:graphicData>
              </a:graphic>
              <wp14:sizeRelH relativeFrom="margin">
                <wp14:pctWidth>0</wp14:pctWidth>
              </wp14:sizeRelH>
            </wp:anchor>
          </w:drawing>
        </mc:Choice>
        <mc:Fallback>
          <w:pict>
            <v:shapetype id="_x0000_t202" coordsize="21600,21600" o:spt="202" path="m,l,21600r21600,l21600,xe">
              <v:stroke joinstyle="miter"/>
              <v:path gradientshapeok="t" o:connecttype="rect"/>
            </v:shapetype>
            <v:shape id="_x0000_s1027" type="#_x0000_t202" style="position:absolute;margin-left:-19.1pt;margin-top:-17.55pt;width:222pt;height:110.5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" stroked="f">
              <v:textbox style="mso-fit-shape-to-text:t">
                <w:txbxContent>
                  <w:p w:rsidR="000F3BD9" w:rsidRDefault="0055515A">
                    <w:pPr>
                      <w:spacing w:after="0" w:line="240" w:lineRule="auto"/>
                      <w:rPr>
                        <w:rFonts w:ascii="Garamond" w:hAnsi="Garamond"/>
                        <w:b/>
                        <w:sz w:val="24"/>
                        <w:szCs w:val="24"/>
                      </w:rPr>
                    </w:pPr>
                    <w:r>
                      <w:rPr>
                        <w:rFonts w:ascii="Garamond" w:hAnsi="Garamond"/>
                        <w:b/>
                        <w:sz w:val="24"/>
                        <w:szCs w:val="24"/>
                      </w:rPr>
                      <w:t xml:space="preserve">Wydział </w:t>
                    </w:r>
                    <w:r w:rsidR="002840DC">
                      <w:rPr>
                        <w:rFonts w:ascii="Garamond" w:hAnsi="Garamond"/>
                        <w:b/>
                        <w:sz w:val="24"/>
                        <w:szCs w:val="24"/>
                      </w:rPr>
                      <w:t>Organizacyjno-</w:t>
                    </w:r>
                    <w:r>
                      <w:rPr>
                        <w:rFonts w:ascii="Garamond" w:hAnsi="Garamond"/>
                        <w:b/>
                        <w:sz w:val="24"/>
                        <w:szCs w:val="24"/>
                      </w:rPr>
                      <w:t>Inwestycyjny</w:t>
                    </w:r>
                  </w:p>
                  <w:p w:rsidR="000F3BD9" w:rsidRDefault="008C61D5">
                    <w:pPr>
                      <w:spacing w:after="0" w:line="240" w:lineRule="auto"/>
                      <w:rPr>
                        <w:rFonts w:ascii="Garamond" w:hAnsi="Garamond"/>
                      </w:rPr>
                    </w:pPr>
                    <w:r>
                      <w:rPr>
                        <w:rFonts w:ascii="Garamond" w:hAnsi="Garamond"/>
                      </w:rPr>
                      <w:t>al. T. Kościuszki 22, 64 – 000 Kościan</w:t>
                    </w:r>
                  </w:p>
                  <w:p w:rsidR="000F3BD9" w:rsidRDefault="008C61D5">
                    <w:pPr>
                      <w:spacing w:after="0" w:line="240" w:lineRule="auto"/>
                      <w:rPr>
                        <w:rFonts w:ascii="Garamond" w:hAnsi="Garamond"/>
                      </w:rPr>
                    </w:pPr>
                    <w:r>
                      <w:rPr>
                        <w:rFonts w:ascii="Garamond" w:hAnsi="Garamond"/>
                      </w:rPr>
                      <w:t>pok. 11</w:t>
                    </w:r>
                    <w:r w:rsidR="0055515A">
                      <w:rPr>
                        <w:rFonts w:ascii="Garamond" w:hAnsi="Garamond"/>
                      </w:rPr>
                      <w:t>0</w:t>
                    </w:r>
                    <w:r>
                      <w:rPr>
                        <w:rFonts w:ascii="Garamond" w:hAnsi="Garamond"/>
                      </w:rPr>
                      <w:t xml:space="preserve"> </w:t>
                    </w:r>
                  </w:p>
                  <w:p w:rsidR="000F3BD9" w:rsidRDefault="008C61D5">
                    <w:pPr>
                      <w:spacing w:after="0" w:line="240" w:lineRule="auto"/>
                      <w:rPr>
                        <w:rFonts w:ascii="Garamond" w:hAnsi="Garamond"/>
                      </w:rPr>
                    </w:pPr>
                    <w:r>
                      <w:rPr>
                        <w:rFonts w:ascii="Garamond" w:hAnsi="Garamond"/>
                      </w:rPr>
                      <w:t xml:space="preserve">tel. 65 512 08 25 wew. </w:t>
                    </w:r>
                    <w:r w:rsidR="0055515A">
                      <w:rPr>
                        <w:rFonts w:ascii="Garamond" w:hAnsi="Garamond"/>
                      </w:rPr>
                      <w:t>14</w:t>
                    </w:r>
                  </w:p>
                </w:txbxContent>
              </v:textbox>
              <w10:wrap type="square"/>
            </v:shape>
          </w:pict>
        </mc:Fallback>
      </mc:AlternateContent>
    </w:r>
    <w:r w:rsidR="00E40D85">
      <w:rPr>
        <w:noProof/>
        <w:lang w:eastAsia="pl-PL"/>
      </w:rPr>
      <w:drawing>
        <wp:anchor distT="0" distB="0" distL="114300" distR="114300" simplePos="0" relativeHeight="251662336" behindDoc="0" locked="0" layoutInCell="1" allowOverlap="1">
          <wp:simplePos x="0" y="0"/>
          <wp:positionH relativeFrom="column">
            <wp:posOffset>3780790</wp:posOffset>
          </wp:positionH>
          <wp:positionV relativeFrom="paragraph">
            <wp:posOffset>-13335</wp:posOffset>
          </wp:positionV>
          <wp:extent cx="2110106" cy="307979"/>
          <wp:effectExtent l="0" t="0" r="4444" b="0"/>
          <wp:wrapTight wrapText="bothSides">
            <wp:wrapPolygon edited="0">
              <wp:start x="0" y="0"/>
              <wp:lineTo x="0" y="20041"/>
              <wp:lineTo x="21450" y="20041"/>
              <wp:lineTo x="21450" y="0"/>
              <wp:lineTo x="0" y="0"/>
            </wp:wrapPolygon>
          </wp:wrapTight>
          <wp:docPr id="8" name="Obraz 5"/>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tretch>
                    <a:fillRect/>
                  </a:stretch>
                </pic:blipFill>
                <pic:spPr>
                  <a:xfrm>
                    <a:off x="0" y="0"/>
                    <a:ext cx="2110106" cy="307979"/>
                  </a:xfrm>
                  <a:prstGeom prst="rect">
                    <a:avLst/>
                  </a:prstGeom>
                  <a:noFill/>
                  <a:ln>
                    <a:noFill/>
                    <a:prstDash/>
                  </a:ln>
                </pic:spPr>
              </pic:pic>
            </a:graphicData>
          </a:graphic>
        </wp:anchor>
      </w:drawing>
    </w:r>
    <w:r w:rsidR="00E40D85">
      <w:rPr>
        <w:noProof/>
        <w:lang w:eastAsia="pl-PL"/>
      </w:rPr>
      <mc:AlternateContent>
        <mc:Choice Requires="wps">
          <w:drawing>
            <wp:anchor distT="0" distB="0" distL="114300" distR="114300" simplePos="0" relativeHeight="251663360" behindDoc="0" locked="0" layoutInCell="1" allowOverlap="1">
              <wp:simplePos x="0" y="0"/>
              <wp:positionH relativeFrom="column">
                <wp:posOffset>-215265</wp:posOffset>
              </wp:positionH>
              <wp:positionV relativeFrom="paragraph">
                <wp:posOffset>-271780</wp:posOffset>
              </wp:positionV>
              <wp:extent cx="6224905" cy="0"/>
              <wp:effectExtent l="0" t="0" r="0" b="0"/>
              <wp:wrapNone/>
              <wp:docPr id="6" name="Łącznik prosty 6"/>
              <wp:cNvGraphicFramePr/>
              <a:graphic xmlns:a="http://schemas.openxmlformats.org/drawingml/2006/main">
                <a:graphicData uri="http://schemas.microsoft.com/office/word/2010/wordprocessingShape">
                  <wps:wsp>
                    <wps:cNvCnPr/>
                    <wps:spPr>
                      <a:xfrm>
                        <a:off x="0" y="0"/>
                        <a:ext cx="6224905" cy="0"/>
                      </a:xfrm>
                      <a:prstGeom prst="straightConnector1">
                        <a:avLst/>
                      </a:prstGeom>
                      <a:noFill/>
                      <a:ln w="6345" cap="flat">
                        <a:solidFill>
                          <a:srgbClr val="000000"/>
                        </a:solidFill>
                        <a:prstDash val="solid"/>
                        <a:miter/>
                      </a:ln>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6B802390" id="_x0000_t32" coordsize="21600,21600" o:spt="32" o:oned="t" path="m,l21600,21600e" filled="f">
              <v:path arrowok="t" fillok="f" o:connecttype="none"/>
              <o:lock v:ext="edit" shapetype="t"/>
            </v:shapetype>
            <v:shape id="Łącznik prosty 6" o:spid="_x0000_s1026" type="#_x0000_t32" style="position:absolute;margin-left:-16.95pt;margin-top:-21.4pt;width:490.15pt;height:0;z-index:251663360;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" strokeweight=".17625mm">
              <v:stroke joinstyle="miter"/>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55C18" w:rsidRDefault="00355C18">
      <w:pPr>
        <w:spacing w:after="0" w:line="240" w:lineRule="auto"/>
      </w:pPr>
      <w:r>
        <w:rPr>
          <w:color w:val="000000"/>
        </w:rPr>
        <w:separator/>
      </w:r>
    </w:p>
  </w:footnote>
  <w:footnote w:type="continuationSeparator" w:id="0">
    <w:p w:rsidR="00355C18" w:rsidRDefault="00355C1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3BD9" w:rsidRDefault="00184011">
    <w:pPr>
      <w:pStyle w:val="Nagwek"/>
    </w:pPr>
  </w:p>
  <w:p w:rsidR="000F3BD9" w:rsidRDefault="00184011">
    <w:pPr>
      <w:pStyle w:val="Nagwek"/>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0D85" w:rsidRDefault="00E40D85">
    <w:pPr>
      <w:pStyle w:val="Nagwek"/>
    </w:pPr>
    <w:r>
      <w:rPr>
        <w:noProof/>
        <w:lang w:eastAsia="pl-PL"/>
      </w:rPr>
      <mc:AlternateContent>
        <mc:Choice Requires="wps">
          <w:drawing>
            <wp:anchor distT="0" distB="0" distL="114300" distR="114300" simplePos="0" relativeHeight="251659264" behindDoc="0" locked="0" layoutInCell="1" allowOverlap="1">
              <wp:simplePos x="0" y="0"/>
              <wp:positionH relativeFrom="column">
                <wp:posOffset>1399540</wp:posOffset>
              </wp:positionH>
              <wp:positionV relativeFrom="paragraph">
                <wp:posOffset>-260350</wp:posOffset>
              </wp:positionV>
              <wp:extent cx="4524378" cy="1685925"/>
              <wp:effectExtent l="0" t="0" r="0" b="9525"/>
              <wp:wrapSquare wrapText="bothSides"/>
              <wp:docPr id="1" name="Pole tekstowe 2"/>
              <wp:cNvGraphicFramePr/>
              <a:graphic xmlns:a="http://schemas.openxmlformats.org/drawingml/2006/main">
                <a:graphicData uri="http://schemas.microsoft.com/office/word/2010/wordprocessingShape">
                  <wps:wsp>
                    <wps:cNvSpPr txBox="1"/>
                    <wps:spPr>
                      <a:xfrm>
                        <a:off x="0" y="0"/>
                        <a:ext cx="4524378" cy="1685925"/>
                      </a:xfrm>
                      <a:prstGeom prst="rect">
                        <a:avLst/>
                      </a:prstGeom>
                      <a:noFill/>
                      <a:ln>
                        <a:noFill/>
                        <a:prstDash/>
                      </a:ln>
                    </wps:spPr>
                    <wps:txbx>
                      <w:txbxContent>
                        <w:p w:rsidR="000F3BD9" w:rsidRDefault="00297971">
                          <w:pPr>
                            <w:spacing w:after="120" w:line="240" w:lineRule="auto"/>
                            <w:jc w:val="center"/>
                            <w:rPr>
                              <w:rFonts w:ascii="Garamond" w:hAnsi="Garamond"/>
                              <w:b/>
                              <w:sz w:val="32"/>
                              <w:szCs w:val="32"/>
                            </w:rPr>
                          </w:pPr>
                          <w:r w:rsidRPr="00297971">
                            <w:rPr>
                              <w:rFonts w:ascii="Garamond" w:hAnsi="Garamond"/>
                              <w:b/>
                              <w:noProof/>
                              <w:sz w:val="64"/>
                              <w:szCs w:val="64"/>
                              <w:lang w:eastAsia="pl-PL"/>
                            </w:rPr>
                            <w:drawing>
                              <wp:inline distT="0" distB="0" distL="0" distR="0">
                                <wp:extent cx="4255135" cy="159448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55135" cy="1594485"/>
                                        </a:xfrm>
                                        <a:prstGeom prst="rect">
                                          <a:avLst/>
                                        </a:prstGeom>
                                        <a:noFill/>
                                        <a:ln>
                                          <a:noFill/>
                                        </a:ln>
                                      </pic:spPr>
                                    </pic:pic>
                                  </a:graphicData>
                                </a:graphic>
                              </wp:inline>
                            </w:drawing>
                          </w:r>
                          <w:r w:rsidR="008C61D5">
                            <w:rPr>
                              <w:rFonts w:ascii="Garamond" w:hAnsi="Garamond"/>
                              <w:b/>
                              <w:sz w:val="32"/>
                              <w:szCs w:val="32"/>
                            </w:rPr>
                            <w:t xml:space="preserve">Starostwo Powiatowe w Kościanie </w:t>
                          </w:r>
                        </w:p>
                        <w:p w:rsidR="000F3BD9" w:rsidRDefault="008C61D5">
                          <w:pPr>
                            <w:spacing w:after="0" w:line="240" w:lineRule="auto"/>
                            <w:jc w:val="center"/>
                          </w:pPr>
                          <w:r>
                            <w:rPr>
                              <w:rFonts w:ascii="Garamond" w:hAnsi="Garamond"/>
                              <w:sz w:val="24"/>
                              <w:szCs w:val="24"/>
                            </w:rPr>
                            <w:t xml:space="preserve">al. T. Kościuszki 22, </w:t>
                          </w:r>
                          <w:r>
                            <w:rPr>
                              <w:rFonts w:ascii="Garamond" w:hAnsi="Garamond"/>
                              <w:bCs/>
                              <w:sz w:val="24"/>
                              <w:szCs w:val="24"/>
                            </w:rPr>
                            <w:t>64-000 Kościan</w:t>
                          </w:r>
                        </w:p>
                        <w:p w:rsidR="000F3BD9" w:rsidRDefault="008C61D5">
                          <w:pPr>
                            <w:spacing w:after="0" w:line="240" w:lineRule="auto"/>
                            <w:jc w:val="center"/>
                            <w:rPr>
                              <w:rFonts w:ascii="Garamond" w:hAnsi="Garamond"/>
                              <w:bCs/>
                              <w:sz w:val="24"/>
                              <w:szCs w:val="24"/>
                            </w:rPr>
                          </w:pPr>
                          <w:r>
                            <w:rPr>
                              <w:rFonts w:ascii="Garamond" w:hAnsi="Garamond"/>
                              <w:bCs/>
                              <w:sz w:val="24"/>
                              <w:szCs w:val="24"/>
                            </w:rPr>
                            <w:t>tel.: 65 512 17 85, fax: 65 512 08 25</w:t>
                          </w:r>
                        </w:p>
                        <w:p w:rsidR="000F3BD9" w:rsidRDefault="008C61D5">
                          <w:pPr>
                            <w:spacing w:after="0" w:line="240" w:lineRule="auto"/>
                            <w:jc w:val="center"/>
                            <w:rPr>
                              <w:rFonts w:ascii="Garamond" w:hAnsi="Garamond"/>
                              <w:bCs/>
                              <w:sz w:val="24"/>
                              <w:szCs w:val="24"/>
                            </w:rPr>
                          </w:pPr>
                          <w:r>
                            <w:rPr>
                              <w:rFonts w:ascii="Garamond" w:hAnsi="Garamond"/>
                              <w:bCs/>
                              <w:sz w:val="24"/>
                              <w:szCs w:val="24"/>
                            </w:rPr>
                            <w:t>e- mail: starostwo@powiatkoscian.pl</w:t>
                          </w:r>
                        </w:p>
                        <w:p w:rsidR="000F3BD9" w:rsidRDefault="008C61D5">
                          <w:pPr>
                            <w:spacing w:after="0" w:line="240" w:lineRule="auto"/>
                            <w:jc w:val="center"/>
                            <w:rPr>
                              <w:rFonts w:ascii="Garamond" w:hAnsi="Garamond"/>
                              <w:bCs/>
                              <w:sz w:val="24"/>
                              <w:szCs w:val="24"/>
                            </w:rPr>
                          </w:pPr>
                          <w:r>
                            <w:rPr>
                              <w:rFonts w:ascii="Garamond" w:hAnsi="Garamond"/>
                              <w:bCs/>
                              <w:sz w:val="24"/>
                              <w:szCs w:val="24"/>
                            </w:rPr>
                            <w:t>www.powiatkoscian.pl</w:t>
                          </w:r>
                        </w:p>
                        <w:p w:rsidR="00E40D85" w:rsidRDefault="00E40D85">
                          <w:pPr>
                            <w:spacing w:after="0" w:line="240" w:lineRule="auto"/>
                            <w:jc w:val="center"/>
                            <w:rPr>
                              <w:rFonts w:ascii="Garamond" w:hAnsi="Garamond"/>
                              <w:bCs/>
                              <w:sz w:val="24"/>
                              <w:szCs w:val="24"/>
                            </w:rPr>
                          </w:pPr>
                        </w:p>
                        <w:p w:rsidR="000F3BD9" w:rsidRDefault="00184011">
                          <w:pPr>
                            <w:spacing w:after="0" w:line="240" w:lineRule="auto"/>
                            <w:jc w:val="center"/>
                            <w:rPr>
                              <w:rFonts w:ascii="Garamond" w:hAnsi="Garamond"/>
                              <w:bCs/>
                              <w:sz w:val="24"/>
                              <w:szCs w:val="24"/>
                            </w:rPr>
                          </w:pPr>
                        </w:p>
                        <w:p w:rsidR="000F3BD9" w:rsidRDefault="00184011"/>
                        <w:p w:rsidR="000F3BD9" w:rsidRDefault="00184011"/>
                      </w:txbxContent>
                    </wps:txbx>
                    <wps:bodyPr vert="horz" wrap="square" lIns="91440" tIns="45720" rIns="91440" bIns="45720" anchor="t" anchorCtr="0" compatLnSpc="0">
                      <a:noAutofit/>
                    </wps:bodyPr>
                  </wps:wsp>
                </a:graphicData>
              </a:graphic>
            </wp:anchor>
          </w:drawing>
        </mc:Choice>
        <mc:Fallback>
          <w:pict>
            <v:shapetype id="_x0000_t202" coordsize="21600,21600" o:spt="202" path="m,l,21600r21600,l21600,xe">
              <v:stroke joinstyle="miter"/>
              <v:path gradientshapeok="t" o:connecttype="rect"/>
            </v:shapetype>
            <v:shape id="Pole tekstowe 2" o:spid="_x0000_s1026" type="#_x0000_t202" style="position:absolute;margin-left:110.2pt;margin-top:-20.5pt;width:356.25pt;height:132.7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" filled="f" stroked="f">
              <v:textbox>
                <w:txbxContent>
                  <w:p w:rsidR="000F3BD9" w:rsidRDefault="00297971">
                    <w:pPr>
                      <w:spacing w:after="120" w:line="240" w:lineRule="auto"/>
                      <w:jc w:val="center"/>
                      <w:rPr>
                        <w:rFonts w:ascii="Garamond" w:hAnsi="Garamond"/>
                        <w:b/>
                        <w:sz w:val="32"/>
                        <w:szCs w:val="32"/>
                      </w:rPr>
                    </w:pPr>
                    <w:r w:rsidRPr="00297971">
                      <w:rPr>
                        <w:rFonts w:ascii="Garamond" w:hAnsi="Garamond"/>
                        <w:b/>
                        <w:noProof/>
                        <w:sz w:val="64"/>
                        <w:szCs w:val="64"/>
                        <w:lang w:eastAsia="pl-PL"/>
                      </w:rPr>
                      <w:drawing>
                        <wp:inline distT="0" distB="0" distL="0" distR="0">
                          <wp:extent cx="4255135" cy="1594485"/>
                          <wp:effectExtent l="0" t="0" r="0" b="0"/>
                          <wp:docPr id="9" name="Obraz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4255135" cy="1594485"/>
                                  </a:xfrm>
                                  <a:prstGeom prst="rect">
                                    <a:avLst/>
                                  </a:prstGeom>
                                  <a:noFill/>
                                  <a:ln>
                                    <a:noFill/>
                                  </a:ln>
                                </pic:spPr>
                              </pic:pic>
                            </a:graphicData>
                          </a:graphic>
                        </wp:inline>
                      </w:drawing>
                    </w:r>
                    <w:r w:rsidR="008C61D5">
                      <w:rPr>
                        <w:rFonts w:ascii="Garamond" w:hAnsi="Garamond"/>
                        <w:b/>
                        <w:sz w:val="32"/>
                        <w:szCs w:val="32"/>
                      </w:rPr>
                      <w:t xml:space="preserve">Starostwo Powiatowe w Kościanie </w:t>
                    </w:r>
                  </w:p>
                  <w:p w:rsidR="000F3BD9" w:rsidRDefault="008C61D5">
                    <w:pPr>
                      <w:spacing w:after="0" w:line="240" w:lineRule="auto"/>
                      <w:jc w:val="center"/>
                    </w:pPr>
                    <w:r>
                      <w:rPr>
                        <w:rFonts w:ascii="Garamond" w:hAnsi="Garamond"/>
                        <w:sz w:val="24"/>
                        <w:szCs w:val="24"/>
                      </w:rPr>
                      <w:t xml:space="preserve">al. T. Kościuszki 22, </w:t>
                    </w:r>
                    <w:r>
                      <w:rPr>
                        <w:rFonts w:ascii="Garamond" w:hAnsi="Garamond"/>
                        <w:bCs/>
                        <w:sz w:val="24"/>
                        <w:szCs w:val="24"/>
                      </w:rPr>
                      <w:t>64-000 Kościan</w:t>
                    </w:r>
                  </w:p>
                  <w:p w:rsidR="000F3BD9" w:rsidRDefault="008C61D5">
                    <w:pPr>
                      <w:spacing w:after="0" w:line="240" w:lineRule="auto"/>
                      <w:jc w:val="center"/>
                      <w:rPr>
                        <w:rFonts w:ascii="Garamond" w:hAnsi="Garamond"/>
                        <w:bCs/>
                        <w:sz w:val="24"/>
                        <w:szCs w:val="24"/>
                      </w:rPr>
                    </w:pPr>
                    <w:r>
                      <w:rPr>
                        <w:rFonts w:ascii="Garamond" w:hAnsi="Garamond"/>
                        <w:bCs/>
                        <w:sz w:val="24"/>
                        <w:szCs w:val="24"/>
                      </w:rPr>
                      <w:t>tel.: 65 512 17 85, fax: 65 512 08 25</w:t>
                    </w:r>
                  </w:p>
                  <w:p w:rsidR="000F3BD9" w:rsidRDefault="008C61D5">
                    <w:pPr>
                      <w:spacing w:after="0" w:line="240" w:lineRule="auto"/>
                      <w:jc w:val="center"/>
                      <w:rPr>
                        <w:rFonts w:ascii="Garamond" w:hAnsi="Garamond"/>
                        <w:bCs/>
                        <w:sz w:val="24"/>
                        <w:szCs w:val="24"/>
                      </w:rPr>
                    </w:pPr>
                    <w:r>
                      <w:rPr>
                        <w:rFonts w:ascii="Garamond" w:hAnsi="Garamond"/>
                        <w:bCs/>
                        <w:sz w:val="24"/>
                        <w:szCs w:val="24"/>
                      </w:rPr>
                      <w:t>e- mail: starostwo@powiatkoscian.pl</w:t>
                    </w:r>
                  </w:p>
                  <w:p w:rsidR="000F3BD9" w:rsidRDefault="008C61D5">
                    <w:pPr>
                      <w:spacing w:after="0" w:line="240" w:lineRule="auto"/>
                      <w:jc w:val="center"/>
                      <w:rPr>
                        <w:rFonts w:ascii="Garamond" w:hAnsi="Garamond"/>
                        <w:bCs/>
                        <w:sz w:val="24"/>
                        <w:szCs w:val="24"/>
                      </w:rPr>
                    </w:pPr>
                    <w:r>
                      <w:rPr>
                        <w:rFonts w:ascii="Garamond" w:hAnsi="Garamond"/>
                        <w:bCs/>
                        <w:sz w:val="24"/>
                        <w:szCs w:val="24"/>
                      </w:rPr>
                      <w:t>www.powiatkoscian.pl</w:t>
                    </w:r>
                  </w:p>
                  <w:p w:rsidR="00E40D85" w:rsidRDefault="00E40D85">
                    <w:pPr>
                      <w:spacing w:after="0" w:line="240" w:lineRule="auto"/>
                      <w:jc w:val="center"/>
                      <w:rPr>
                        <w:rFonts w:ascii="Garamond" w:hAnsi="Garamond"/>
                        <w:bCs/>
                        <w:sz w:val="24"/>
                        <w:szCs w:val="24"/>
                      </w:rPr>
                    </w:pPr>
                  </w:p>
                  <w:p w:rsidR="000F3BD9" w:rsidRDefault="00F05949">
                    <w:pPr>
                      <w:spacing w:after="0" w:line="240" w:lineRule="auto"/>
                      <w:jc w:val="center"/>
                      <w:rPr>
                        <w:rFonts w:ascii="Garamond" w:hAnsi="Garamond"/>
                        <w:bCs/>
                        <w:sz w:val="24"/>
                        <w:szCs w:val="24"/>
                      </w:rPr>
                    </w:pPr>
                  </w:p>
                  <w:p w:rsidR="000F3BD9" w:rsidRDefault="00F05949"/>
                  <w:p w:rsidR="000F3BD9" w:rsidRDefault="00F05949"/>
                </w:txbxContent>
              </v:textbox>
              <w10:wrap type="square"/>
            </v:shape>
          </w:pict>
        </mc:Fallback>
      </mc:AlternateContent>
    </w:r>
    <w:r w:rsidR="00297971">
      <w:rPr>
        <w:noProof/>
        <w:lang w:eastAsia="pl-PL"/>
      </w:rPr>
      <w:drawing>
        <wp:inline distT="0" distB="0" distL="0" distR="0" wp14:anchorId="765541B9" wp14:editId="3FC75835">
          <wp:extent cx="1009753" cy="1028800"/>
          <wp:effectExtent l="0" t="0" r="0" b="0"/>
          <wp:docPr id="2"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3"/>
                  <a:stretch>
                    <a:fillRect/>
                  </a:stretch>
                </pic:blipFill>
                <pic:spPr>
                  <a:xfrm>
                    <a:off x="0" y="0"/>
                    <a:ext cx="1009753" cy="1028800"/>
                  </a:xfrm>
                  <a:prstGeom prst="rect">
                    <a:avLst/>
                  </a:prstGeom>
                  <a:noFill/>
                  <a:ln>
                    <a:noFill/>
                    <a:prstDash/>
                  </a:ln>
                </pic:spPr>
              </pic:pic>
            </a:graphicData>
          </a:graphic>
        </wp:inline>
      </w:drawing>
    </w:r>
  </w:p>
  <w:p w:rsidR="00E40D85" w:rsidRDefault="00E40D85">
    <w:pPr>
      <w:pStyle w:val="Nagwek"/>
    </w:pPr>
    <w:r>
      <w:rPr>
        <w:noProof/>
        <w:lang w:eastAsia="pl-PL"/>
      </w:rPr>
      <mc:AlternateContent>
        <mc:Choice Requires="wps">
          <w:drawing>
            <wp:anchor distT="0" distB="0" distL="114300" distR="114300" simplePos="0" relativeHeight="251666432" behindDoc="0" locked="0" layoutInCell="1" allowOverlap="1" wp14:anchorId="6752A5A7" wp14:editId="68A9E86F">
              <wp:simplePos x="0" y="0"/>
              <wp:positionH relativeFrom="column">
                <wp:posOffset>-209550</wp:posOffset>
              </wp:positionH>
              <wp:positionV relativeFrom="paragraph">
                <wp:posOffset>170180</wp:posOffset>
              </wp:positionV>
              <wp:extent cx="6224905" cy="0"/>
              <wp:effectExtent l="0" t="0" r="0" b="0"/>
              <wp:wrapNone/>
              <wp:docPr id="3" name="Łącznik prosty 4"/>
              <wp:cNvGraphicFramePr/>
              <a:graphic xmlns:a="http://schemas.openxmlformats.org/drawingml/2006/main">
                <a:graphicData uri="http://schemas.microsoft.com/office/word/2010/wordprocessingShape">
                  <wps:wsp>
                    <wps:cNvCnPr/>
                    <wps:spPr>
                      <a:xfrm>
                        <a:off x="0" y="0"/>
                        <a:ext cx="6224905" cy="0"/>
                      </a:xfrm>
                      <a:prstGeom prst="straightConnector1">
                        <a:avLst/>
                      </a:prstGeom>
                      <a:noFill/>
                      <a:ln w="12701" cap="flat">
                        <a:solidFill>
                          <a:srgbClr val="000000"/>
                        </a:solidFill>
                        <a:prstDash val="solid"/>
                        <a:miter/>
                      </a:ln>
                    </wps:spPr>
                    <wps:bodyPr/>
                  </wps:wsp>
                </a:graphicData>
              </a:graphic>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8DC03A3" id="_x0000_t32" coordsize="21600,21600" o:spt="32" o:oned="t" path="m,l21600,21600e" filled="f">
              <v:path arrowok="t" fillok="f" o:connecttype="none"/>
              <o:lock v:ext="edit" shapetype="t"/>
            </v:shapetype>
            <v:shape id="Łącznik prosty 4" o:spid="_x0000_s1026" type="#_x0000_t32" style="position:absolute;margin-left:-16.5pt;margin-top:13.4pt;width:490.15pt;height:0;z-index:251666432;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" strokeweight=".35281mm">
              <v:stroke joinstyle="miter"/>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00000002"/>
    <w:name w:val="WW8Num2"/>
    <w:lvl w:ilvl="0">
      <w:start w:val="1"/>
      <w:numFmt w:val="decimal"/>
      <w:lvlText w:val="%1"/>
      <w:lvlJc w:val="left"/>
      <w:pPr>
        <w:tabs>
          <w:tab w:val="num" w:pos="555"/>
        </w:tabs>
        <w:ind w:left="555" w:hanging="555"/>
      </w:pPr>
      <w:rPr>
        <w:rFonts w:cs="Verdana"/>
      </w:rPr>
    </w:lvl>
    <w:lvl w:ilvl="1">
      <w:start w:val="3"/>
      <w:numFmt w:val="decimal"/>
      <w:lvlText w:val="%1.%2"/>
      <w:lvlJc w:val="left"/>
      <w:pPr>
        <w:tabs>
          <w:tab w:val="num" w:pos="555"/>
        </w:tabs>
        <w:ind w:left="555" w:hanging="555"/>
      </w:pPr>
      <w:rPr>
        <w:rFonts w:cs="Verdana"/>
      </w:rPr>
    </w:lvl>
    <w:lvl w:ilvl="2">
      <w:start w:val="1"/>
      <w:numFmt w:val="decimal"/>
      <w:lvlText w:val="%1.%2.%3"/>
      <w:lvlJc w:val="left"/>
      <w:pPr>
        <w:tabs>
          <w:tab w:val="num" w:pos="720"/>
        </w:tabs>
        <w:ind w:left="720" w:hanging="720"/>
      </w:pPr>
      <w:rPr>
        <w:rFonts w:cs="Verdana"/>
      </w:rPr>
    </w:lvl>
    <w:lvl w:ilvl="3">
      <w:start w:val="1"/>
      <w:numFmt w:val="decimal"/>
      <w:lvlText w:val="%1.%2.%3.%4"/>
      <w:lvlJc w:val="left"/>
      <w:pPr>
        <w:tabs>
          <w:tab w:val="num" w:pos="1080"/>
        </w:tabs>
        <w:ind w:left="1080" w:hanging="1080"/>
      </w:pPr>
      <w:rPr>
        <w:rFonts w:cs="Verdana"/>
      </w:rPr>
    </w:lvl>
    <w:lvl w:ilvl="4">
      <w:start w:val="1"/>
      <w:numFmt w:val="decimal"/>
      <w:lvlText w:val="%1.%2.%3.%4.%5"/>
      <w:lvlJc w:val="left"/>
      <w:pPr>
        <w:tabs>
          <w:tab w:val="num" w:pos="1080"/>
        </w:tabs>
        <w:ind w:left="1080" w:hanging="1080"/>
      </w:pPr>
      <w:rPr>
        <w:rFonts w:cs="Verdana"/>
      </w:rPr>
    </w:lvl>
    <w:lvl w:ilvl="5">
      <w:start w:val="1"/>
      <w:numFmt w:val="decimal"/>
      <w:lvlText w:val="%1.%2.%3.%4.%5.%6"/>
      <w:lvlJc w:val="left"/>
      <w:pPr>
        <w:tabs>
          <w:tab w:val="num" w:pos="1440"/>
        </w:tabs>
        <w:ind w:left="1440" w:hanging="1440"/>
      </w:pPr>
      <w:rPr>
        <w:rFonts w:cs="Verdana"/>
      </w:rPr>
    </w:lvl>
    <w:lvl w:ilvl="6">
      <w:start w:val="1"/>
      <w:numFmt w:val="decimal"/>
      <w:lvlText w:val="%1.%2.%3.%4.%5.%6.%7"/>
      <w:lvlJc w:val="left"/>
      <w:pPr>
        <w:tabs>
          <w:tab w:val="num" w:pos="1440"/>
        </w:tabs>
        <w:ind w:left="1440" w:hanging="1440"/>
      </w:pPr>
      <w:rPr>
        <w:rFonts w:cs="Verdana"/>
      </w:rPr>
    </w:lvl>
    <w:lvl w:ilvl="7">
      <w:start w:val="1"/>
      <w:numFmt w:val="decimal"/>
      <w:lvlText w:val="%8"/>
      <w:lvlJc w:val="left"/>
      <w:pPr>
        <w:tabs>
          <w:tab w:val="num" w:pos="555"/>
        </w:tabs>
        <w:ind w:left="555" w:hanging="555"/>
      </w:pPr>
      <w:rPr>
        <w:rFonts w:cs="Verdana"/>
      </w:rPr>
    </w:lvl>
    <w:lvl w:ilvl="8">
      <w:start w:val="1"/>
      <w:numFmt w:val="decimal"/>
      <w:lvlText w:val="%1.%2.%3.%4.%5.%6.%7.%8.%9"/>
      <w:lvlJc w:val="left"/>
      <w:pPr>
        <w:tabs>
          <w:tab w:val="num" w:pos="1800"/>
        </w:tabs>
        <w:ind w:left="1800" w:hanging="1800"/>
      </w:pPr>
      <w:rPr>
        <w:rFonts w:cs="Verdana"/>
      </w:rPr>
    </w:lvl>
  </w:abstractNum>
  <w:abstractNum w:abstractNumId="1" w15:restartNumberingAfterBreak="0">
    <w:nsid w:val="00000008"/>
    <w:multiLevelType w:val="multilevel"/>
    <w:tmpl w:val="00000008"/>
    <w:name w:val="WW8Num9"/>
    <w:lvl w:ilvl="0">
      <w:start w:val="1"/>
      <w:numFmt w:val="decimal"/>
      <w:lvlText w:val="Art. %1."/>
      <w:lvlJc w:val="left"/>
      <w:pPr>
        <w:tabs>
          <w:tab w:val="num" w:pos="1440"/>
        </w:tabs>
        <w:ind w:left="567" w:hanging="567"/>
      </w:pPr>
      <w:rPr>
        <w:rFonts w:ascii="Verdana" w:hAnsi="Verdana" w:cs="Times New Roman"/>
        <w:sz w:val="20"/>
      </w:rPr>
    </w:lvl>
    <w:lvl w:ilvl="1">
      <w:start w:val="1"/>
      <w:numFmt w:val="decimal"/>
      <w:lvlText w:val="%2."/>
      <w:lvlJc w:val="left"/>
      <w:pPr>
        <w:tabs>
          <w:tab w:val="num" w:pos="993"/>
        </w:tabs>
        <w:ind w:left="993" w:hanging="567"/>
      </w:pPr>
      <w:rPr>
        <w:rFonts w:ascii="Verdana" w:hAnsi="Verdana" w:cs="Times New Roman"/>
        <w:sz w:val="20"/>
      </w:rPr>
    </w:lvl>
    <w:lvl w:ilvl="2">
      <w:start w:val="1"/>
      <w:numFmt w:val="lowerLetter"/>
      <w:lvlText w:val="%3)"/>
      <w:lvlJc w:val="left"/>
      <w:pPr>
        <w:tabs>
          <w:tab w:val="num" w:pos="1560"/>
        </w:tabs>
        <w:ind w:left="1560" w:hanging="851"/>
      </w:pPr>
      <w:rPr>
        <w:rFonts w:cs="Times New Roman"/>
        <w:b w:val="0"/>
        <w:i w:val="0"/>
      </w:rPr>
    </w:lvl>
    <w:lvl w:ilvl="3">
      <w:start w:val="1"/>
      <w:numFmt w:val="lowerRoman"/>
      <w:lvlText w:val="%4."/>
      <w:lvlJc w:val="left"/>
      <w:pPr>
        <w:tabs>
          <w:tab w:val="num" w:pos="4082"/>
        </w:tabs>
        <w:ind w:left="4082" w:hanging="1304"/>
      </w:pPr>
      <w:rPr>
        <w:rFonts w:ascii="Verdana" w:hAnsi="Verdana" w:cs="Times New Roman"/>
        <w:sz w:val="20"/>
      </w:rPr>
    </w:lvl>
    <w:lvl w:ilvl="4">
      <w:start w:val="1"/>
      <w:numFmt w:val="decimal"/>
      <w:lvlText w:val="%1.%2.%3.%4.%5"/>
      <w:lvlJc w:val="left"/>
      <w:pPr>
        <w:tabs>
          <w:tab w:val="num" w:pos="1292"/>
        </w:tabs>
        <w:ind w:left="1292" w:hanging="1008"/>
      </w:pPr>
      <w:rPr>
        <w:rFonts w:ascii="Verdana" w:hAnsi="Verdana" w:cs="Times New Roman"/>
        <w:sz w:val="20"/>
      </w:rPr>
    </w:lvl>
    <w:lvl w:ilvl="5">
      <w:start w:val="1"/>
      <w:numFmt w:val="decimal"/>
      <w:lvlText w:val="%1.%2.%3.%4.%5.%6"/>
      <w:lvlJc w:val="left"/>
      <w:pPr>
        <w:tabs>
          <w:tab w:val="num" w:pos="1436"/>
        </w:tabs>
        <w:ind w:left="1436" w:hanging="1152"/>
      </w:pPr>
      <w:rPr>
        <w:rFonts w:ascii="Verdana" w:hAnsi="Verdana" w:cs="Times New Roman"/>
        <w:sz w:val="20"/>
      </w:rPr>
    </w:lvl>
    <w:lvl w:ilvl="6">
      <w:start w:val="1"/>
      <w:numFmt w:val="decimal"/>
      <w:lvlText w:val="%1.%2.%3.%4.%5.%6.%7"/>
      <w:lvlJc w:val="left"/>
      <w:pPr>
        <w:tabs>
          <w:tab w:val="num" w:pos="1580"/>
        </w:tabs>
        <w:ind w:left="1580" w:hanging="1296"/>
      </w:pPr>
      <w:rPr>
        <w:rFonts w:ascii="Verdana" w:hAnsi="Verdana" w:cs="Times New Roman"/>
        <w:sz w:val="20"/>
      </w:rPr>
    </w:lvl>
    <w:lvl w:ilvl="7">
      <w:start w:val="1"/>
      <w:numFmt w:val="decimal"/>
      <w:lvlText w:val="%1.%2.%3.%4.%5.%6.%7.%8"/>
      <w:lvlJc w:val="left"/>
      <w:pPr>
        <w:tabs>
          <w:tab w:val="num" w:pos="1724"/>
        </w:tabs>
        <w:ind w:left="1724" w:hanging="1440"/>
      </w:pPr>
      <w:rPr>
        <w:rFonts w:ascii="Verdana" w:hAnsi="Verdana" w:cs="Times New Roman"/>
        <w:sz w:val="20"/>
      </w:rPr>
    </w:lvl>
    <w:lvl w:ilvl="8">
      <w:start w:val="1"/>
      <w:numFmt w:val="decimal"/>
      <w:lvlText w:val="%1.%2.%3.%4.%5.%6.%7.%8.%9"/>
      <w:lvlJc w:val="left"/>
      <w:pPr>
        <w:tabs>
          <w:tab w:val="num" w:pos="1868"/>
        </w:tabs>
        <w:ind w:left="1868" w:hanging="1584"/>
      </w:pPr>
      <w:rPr>
        <w:rFonts w:ascii="Verdana" w:hAnsi="Verdana" w:cs="Times New Roman"/>
        <w:sz w:val="20"/>
      </w:rPr>
    </w:lvl>
  </w:abstractNum>
  <w:abstractNum w:abstractNumId="2" w15:restartNumberingAfterBreak="0">
    <w:nsid w:val="0000000A"/>
    <w:multiLevelType w:val="multilevel"/>
    <w:tmpl w:val="0000000A"/>
    <w:name w:val="WW8Num11"/>
    <w:lvl w:ilvl="0">
      <w:start w:val="1"/>
      <w:numFmt w:val="decimal"/>
      <w:lvlText w:val="%1."/>
      <w:lvlJc w:val="left"/>
      <w:pPr>
        <w:tabs>
          <w:tab w:val="num" w:pos="357"/>
        </w:tabs>
        <w:ind w:left="357" w:hanging="357"/>
      </w:pPr>
      <w:rPr>
        <w:rFonts w:cs="Times New Roman"/>
        <w:b w:val="0"/>
      </w:rPr>
    </w:lvl>
    <w:lvl w:ilvl="1">
      <w:start w:val="1"/>
      <w:numFmt w:val="decimal"/>
      <w:lvlText w:val="%1.%2."/>
      <w:lvlJc w:val="left"/>
      <w:pPr>
        <w:tabs>
          <w:tab w:val="num" w:pos="0"/>
        </w:tabs>
        <w:ind w:left="1440" w:hanging="720"/>
      </w:pPr>
      <w:rPr>
        <w:rFonts w:cs="Times New Roman"/>
        <w:b w:val="0"/>
      </w:rPr>
    </w:lvl>
    <w:lvl w:ilvl="2">
      <w:start w:val="1"/>
      <w:numFmt w:val="decimal"/>
      <w:lvlText w:val="%1.%2.%3."/>
      <w:lvlJc w:val="left"/>
      <w:pPr>
        <w:tabs>
          <w:tab w:val="num" w:pos="0"/>
        </w:tabs>
        <w:ind w:left="2160" w:hanging="720"/>
      </w:pPr>
      <w:rPr>
        <w:rFonts w:cs="Times New Roman"/>
        <w:b w:val="0"/>
      </w:rPr>
    </w:lvl>
    <w:lvl w:ilvl="3">
      <w:start w:val="1"/>
      <w:numFmt w:val="decimal"/>
      <w:lvlText w:val="%1.%2.%3.%4."/>
      <w:lvlJc w:val="left"/>
      <w:pPr>
        <w:tabs>
          <w:tab w:val="num" w:pos="0"/>
        </w:tabs>
        <w:ind w:left="3240" w:hanging="1080"/>
      </w:pPr>
      <w:rPr>
        <w:rFonts w:cs="Times New Roman"/>
        <w:b w:val="0"/>
      </w:rPr>
    </w:lvl>
    <w:lvl w:ilvl="4">
      <w:start w:val="1"/>
      <w:numFmt w:val="decimal"/>
      <w:lvlText w:val="%1.%2.%3.%4.%5."/>
      <w:lvlJc w:val="left"/>
      <w:pPr>
        <w:tabs>
          <w:tab w:val="num" w:pos="0"/>
        </w:tabs>
        <w:ind w:left="3960" w:hanging="1080"/>
      </w:pPr>
      <w:rPr>
        <w:rFonts w:cs="Times New Roman"/>
        <w:b w:val="0"/>
      </w:rPr>
    </w:lvl>
    <w:lvl w:ilvl="5">
      <w:start w:val="1"/>
      <w:numFmt w:val="decimal"/>
      <w:lvlText w:val="%1.%2.%3.%4.%5.%6."/>
      <w:lvlJc w:val="left"/>
      <w:pPr>
        <w:tabs>
          <w:tab w:val="num" w:pos="0"/>
        </w:tabs>
        <w:ind w:left="5040" w:hanging="1440"/>
      </w:pPr>
      <w:rPr>
        <w:rFonts w:cs="Times New Roman"/>
        <w:b w:val="0"/>
      </w:rPr>
    </w:lvl>
    <w:lvl w:ilvl="6">
      <w:start w:val="1"/>
      <w:numFmt w:val="decimal"/>
      <w:lvlText w:val="%1.%2.%3.%4.%5.%6.%7."/>
      <w:lvlJc w:val="left"/>
      <w:pPr>
        <w:tabs>
          <w:tab w:val="num" w:pos="0"/>
        </w:tabs>
        <w:ind w:left="5760" w:hanging="1440"/>
      </w:pPr>
      <w:rPr>
        <w:rFonts w:cs="Times New Roman"/>
        <w:b w:val="0"/>
      </w:rPr>
    </w:lvl>
    <w:lvl w:ilvl="7">
      <w:start w:val="1"/>
      <w:numFmt w:val="decimal"/>
      <w:lvlText w:val="%1.%2.%3.%4.%5.%6.%7.%8."/>
      <w:lvlJc w:val="left"/>
      <w:pPr>
        <w:tabs>
          <w:tab w:val="num" w:pos="0"/>
        </w:tabs>
        <w:ind w:left="6840" w:hanging="1800"/>
      </w:pPr>
      <w:rPr>
        <w:rFonts w:cs="Times New Roman"/>
        <w:b w:val="0"/>
      </w:rPr>
    </w:lvl>
    <w:lvl w:ilvl="8">
      <w:start w:val="1"/>
      <w:numFmt w:val="decimal"/>
      <w:lvlText w:val="%1.%2.%3.%4.%5.%6.%7.%8.%9."/>
      <w:lvlJc w:val="left"/>
      <w:pPr>
        <w:tabs>
          <w:tab w:val="num" w:pos="0"/>
        </w:tabs>
        <w:ind w:left="7560" w:hanging="1800"/>
      </w:pPr>
      <w:rPr>
        <w:rFonts w:cs="Times New Roman"/>
        <w:b w:val="0"/>
      </w:rPr>
    </w:lvl>
  </w:abstractNum>
  <w:abstractNum w:abstractNumId="3" w15:restartNumberingAfterBreak="0">
    <w:nsid w:val="0000000E"/>
    <w:multiLevelType w:val="singleLevel"/>
    <w:tmpl w:val="146823E4"/>
    <w:name w:val="WW8Num19"/>
    <w:lvl w:ilvl="0">
      <w:start w:val="1"/>
      <w:numFmt w:val="decimal"/>
      <w:lvlText w:val="%1)"/>
      <w:lvlJc w:val="left"/>
      <w:pPr>
        <w:tabs>
          <w:tab w:val="num" w:pos="0"/>
        </w:tabs>
        <w:ind w:left="720" w:hanging="360"/>
      </w:pPr>
      <w:rPr>
        <w:rFonts w:ascii="Verdana" w:eastAsia="Times New Roman" w:hAnsi="Verdana" w:cs="Verdana"/>
      </w:rPr>
    </w:lvl>
  </w:abstractNum>
  <w:abstractNum w:abstractNumId="4" w15:restartNumberingAfterBreak="0">
    <w:nsid w:val="00000012"/>
    <w:multiLevelType w:val="singleLevel"/>
    <w:tmpl w:val="00000012"/>
    <w:name w:val="WW8Num23"/>
    <w:lvl w:ilvl="0">
      <w:start w:val="1"/>
      <w:numFmt w:val="decimal"/>
      <w:lvlText w:val="%1)"/>
      <w:lvlJc w:val="left"/>
      <w:pPr>
        <w:tabs>
          <w:tab w:val="num" w:pos="0"/>
        </w:tabs>
        <w:ind w:left="720" w:hanging="360"/>
      </w:pPr>
      <w:rPr>
        <w:rFonts w:cs="Verdana" w:hint="default"/>
      </w:rPr>
    </w:lvl>
  </w:abstractNum>
  <w:abstractNum w:abstractNumId="5" w15:restartNumberingAfterBreak="0">
    <w:nsid w:val="0000001C"/>
    <w:multiLevelType w:val="singleLevel"/>
    <w:tmpl w:val="0000001C"/>
    <w:name w:val="WW8Num33"/>
    <w:lvl w:ilvl="0">
      <w:start w:val="1"/>
      <w:numFmt w:val="decimal"/>
      <w:lvlText w:val="%1)"/>
      <w:lvlJc w:val="left"/>
      <w:pPr>
        <w:tabs>
          <w:tab w:val="num" w:pos="0"/>
        </w:tabs>
        <w:ind w:left="1080" w:hanging="360"/>
      </w:pPr>
      <w:rPr>
        <w:rFonts w:ascii="Verdana" w:hAnsi="Verdana" w:cs="Verdana" w:hint="default"/>
        <w:sz w:val="20"/>
        <w:szCs w:val="20"/>
      </w:rPr>
    </w:lvl>
  </w:abstractNum>
  <w:abstractNum w:abstractNumId="6" w15:restartNumberingAfterBreak="0">
    <w:nsid w:val="00000020"/>
    <w:multiLevelType w:val="multilevel"/>
    <w:tmpl w:val="2B26B90C"/>
    <w:name w:val="WW8Num37"/>
    <w:lvl w:ilvl="0">
      <w:start w:val="1"/>
      <w:numFmt w:val="decimal"/>
      <w:lvlText w:val="%1)"/>
      <w:lvlJc w:val="left"/>
      <w:pPr>
        <w:tabs>
          <w:tab w:val="num" w:pos="0"/>
        </w:tabs>
        <w:ind w:left="1080" w:hanging="360"/>
      </w:pPr>
      <w:rPr>
        <w:rFonts w:ascii="Verdana" w:hAnsi="Verdana" w:cs="Verdana" w:hint="default"/>
        <w:sz w:val="20"/>
      </w:r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7" w15:restartNumberingAfterBreak="0">
    <w:nsid w:val="00000021"/>
    <w:multiLevelType w:val="singleLevel"/>
    <w:tmpl w:val="00000021"/>
    <w:name w:val="WW8Num38"/>
    <w:lvl w:ilvl="0">
      <w:start w:val="1"/>
      <w:numFmt w:val="decimal"/>
      <w:lvlText w:val="%1)"/>
      <w:lvlJc w:val="left"/>
      <w:pPr>
        <w:tabs>
          <w:tab w:val="num" w:pos="0"/>
        </w:tabs>
        <w:ind w:left="720" w:hanging="360"/>
      </w:pPr>
      <w:rPr>
        <w:rFonts w:ascii="Verdana" w:hAnsi="Verdana" w:cs="Verdana" w:hint="default"/>
        <w:sz w:val="20"/>
      </w:rPr>
    </w:lvl>
  </w:abstractNum>
  <w:abstractNum w:abstractNumId="8" w15:restartNumberingAfterBreak="0">
    <w:nsid w:val="00000023"/>
    <w:multiLevelType w:val="singleLevel"/>
    <w:tmpl w:val="00000023"/>
    <w:name w:val="WW8Num40"/>
    <w:lvl w:ilvl="0">
      <w:start w:val="1"/>
      <w:numFmt w:val="decimal"/>
      <w:lvlText w:val="%1)"/>
      <w:lvlJc w:val="left"/>
      <w:pPr>
        <w:tabs>
          <w:tab w:val="num" w:pos="0"/>
        </w:tabs>
        <w:ind w:left="720" w:hanging="360"/>
      </w:pPr>
      <w:rPr>
        <w:rFonts w:ascii="Verdana" w:hAnsi="Verdana" w:cs="Verdana" w:hint="default"/>
        <w:sz w:val="20"/>
        <w:szCs w:val="20"/>
      </w:rPr>
    </w:lvl>
  </w:abstractNum>
  <w:abstractNum w:abstractNumId="9" w15:restartNumberingAfterBreak="0">
    <w:nsid w:val="077A0951"/>
    <w:multiLevelType w:val="hybridMultilevel"/>
    <w:tmpl w:val="CF9AFA5C"/>
    <w:lvl w:ilvl="0" w:tplc="04150001">
      <w:start w:val="1"/>
      <w:numFmt w:val="bullet"/>
      <w:lvlText w:val=""/>
      <w:lvlJc w:val="left"/>
      <w:pPr>
        <w:ind w:left="720" w:hanging="360"/>
      </w:pPr>
      <w:rPr>
        <w:rFonts w:ascii="Symbol" w:hAnsi="Symbo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6002E4"/>
    <w:multiLevelType w:val="hybridMultilevel"/>
    <w:tmpl w:val="1CA8A498"/>
    <w:lvl w:ilvl="0" w:tplc="0415000F">
      <w:start w:val="1"/>
      <w:numFmt w:val="decimal"/>
      <w:pStyle w:val="Wypunktowanie"/>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FBE2B7E"/>
    <w:multiLevelType w:val="hybridMultilevel"/>
    <w:tmpl w:val="99F27E0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10B47160"/>
    <w:multiLevelType w:val="hybridMultilevel"/>
    <w:tmpl w:val="1B4A4B72"/>
    <w:lvl w:ilvl="0" w:tplc="F7F639B4">
      <w:start w:val="1"/>
      <w:numFmt w:val="lowerLetter"/>
      <w:lvlText w:val="%1)"/>
      <w:lvlJc w:val="left"/>
      <w:pPr>
        <w:ind w:left="1434" w:hanging="360"/>
      </w:pPr>
      <w:rPr>
        <w:rFonts w:hint="default"/>
      </w:r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3" w15:restartNumberingAfterBreak="0">
    <w:nsid w:val="10E56712"/>
    <w:multiLevelType w:val="hybridMultilevel"/>
    <w:tmpl w:val="BE08AE04"/>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D266E45"/>
    <w:multiLevelType w:val="hybridMultilevel"/>
    <w:tmpl w:val="FEF6B790"/>
    <w:lvl w:ilvl="0" w:tplc="D8665EAA">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5" w15:restartNumberingAfterBreak="0">
    <w:nsid w:val="1D6D0D42"/>
    <w:multiLevelType w:val="hybridMultilevel"/>
    <w:tmpl w:val="B9CEC6C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DB60C87"/>
    <w:multiLevelType w:val="multilevel"/>
    <w:tmpl w:val="6010CD3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lowerLetter"/>
      <w:lvlText w:val="%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17" w15:restartNumberingAfterBreak="0">
    <w:nsid w:val="1EA670A2"/>
    <w:multiLevelType w:val="hybridMultilevel"/>
    <w:tmpl w:val="683E8092"/>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21CA6848"/>
    <w:multiLevelType w:val="hybridMultilevel"/>
    <w:tmpl w:val="CA90A92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9" w15:restartNumberingAfterBreak="0">
    <w:nsid w:val="23D00CDB"/>
    <w:multiLevelType w:val="hybridMultilevel"/>
    <w:tmpl w:val="B64E5B18"/>
    <w:name w:val="WW8Num32222222"/>
    <w:lvl w:ilvl="0" w:tplc="0000000C">
      <w:start w:val="1"/>
      <w:numFmt w:val="decimal"/>
      <w:lvlText w:val="%1)"/>
      <w:lvlJc w:val="left"/>
      <w:pPr>
        <w:tabs>
          <w:tab w:val="num" w:pos="780"/>
        </w:tabs>
        <w:ind w:left="780" w:hanging="357"/>
      </w:pPr>
      <w:rPr>
        <w:rFonts w:ascii="Verdana" w:eastAsia="Times New Roman" w:hAnsi="Verdana" w:cs="Times New Roman" w:hint="default"/>
        <w:b w:val="0"/>
        <w:caps w:val="0"/>
        <w:strike w:val="0"/>
        <w:dstrike w:val="0"/>
        <w:shadow w:val="0"/>
        <w:emboss w:val="0"/>
        <w:imprint w:val="0"/>
        <w:vanish w:val="0"/>
        <w:color w:val="auto"/>
        <w:spacing w:val="4"/>
        <w:sz w:val="20"/>
        <w:vertAlign w:val="baseline"/>
      </w:rPr>
    </w:lvl>
    <w:lvl w:ilvl="1" w:tplc="04150003" w:tentative="1">
      <w:start w:val="1"/>
      <w:numFmt w:val="lowerLetter"/>
      <w:lvlText w:val="%2."/>
      <w:lvlJc w:val="left"/>
      <w:pPr>
        <w:tabs>
          <w:tab w:val="num" w:pos="1863"/>
        </w:tabs>
        <w:ind w:left="1863" w:hanging="360"/>
      </w:pPr>
    </w:lvl>
    <w:lvl w:ilvl="2" w:tplc="04150005" w:tentative="1">
      <w:start w:val="1"/>
      <w:numFmt w:val="lowerRoman"/>
      <w:lvlText w:val="%3."/>
      <w:lvlJc w:val="right"/>
      <w:pPr>
        <w:tabs>
          <w:tab w:val="num" w:pos="2583"/>
        </w:tabs>
        <w:ind w:left="2583" w:hanging="180"/>
      </w:pPr>
    </w:lvl>
    <w:lvl w:ilvl="3" w:tplc="04150001" w:tentative="1">
      <w:start w:val="1"/>
      <w:numFmt w:val="decimal"/>
      <w:lvlText w:val="%4."/>
      <w:lvlJc w:val="left"/>
      <w:pPr>
        <w:tabs>
          <w:tab w:val="num" w:pos="3303"/>
        </w:tabs>
        <w:ind w:left="3303" w:hanging="360"/>
      </w:pPr>
    </w:lvl>
    <w:lvl w:ilvl="4" w:tplc="04150003" w:tentative="1">
      <w:start w:val="1"/>
      <w:numFmt w:val="lowerLetter"/>
      <w:lvlText w:val="%5."/>
      <w:lvlJc w:val="left"/>
      <w:pPr>
        <w:tabs>
          <w:tab w:val="num" w:pos="4023"/>
        </w:tabs>
        <w:ind w:left="4023" w:hanging="360"/>
      </w:pPr>
    </w:lvl>
    <w:lvl w:ilvl="5" w:tplc="04150005" w:tentative="1">
      <w:start w:val="1"/>
      <w:numFmt w:val="lowerRoman"/>
      <w:lvlText w:val="%6."/>
      <w:lvlJc w:val="right"/>
      <w:pPr>
        <w:tabs>
          <w:tab w:val="num" w:pos="4743"/>
        </w:tabs>
        <w:ind w:left="4743" w:hanging="180"/>
      </w:pPr>
    </w:lvl>
    <w:lvl w:ilvl="6" w:tplc="04150001" w:tentative="1">
      <w:start w:val="1"/>
      <w:numFmt w:val="decimal"/>
      <w:lvlText w:val="%7."/>
      <w:lvlJc w:val="left"/>
      <w:pPr>
        <w:tabs>
          <w:tab w:val="num" w:pos="5463"/>
        </w:tabs>
        <w:ind w:left="5463" w:hanging="360"/>
      </w:pPr>
    </w:lvl>
    <w:lvl w:ilvl="7" w:tplc="04150003" w:tentative="1">
      <w:start w:val="1"/>
      <w:numFmt w:val="lowerLetter"/>
      <w:lvlText w:val="%8."/>
      <w:lvlJc w:val="left"/>
      <w:pPr>
        <w:tabs>
          <w:tab w:val="num" w:pos="6183"/>
        </w:tabs>
        <w:ind w:left="6183" w:hanging="360"/>
      </w:pPr>
    </w:lvl>
    <w:lvl w:ilvl="8" w:tplc="04150005" w:tentative="1">
      <w:start w:val="1"/>
      <w:numFmt w:val="lowerRoman"/>
      <w:lvlText w:val="%9."/>
      <w:lvlJc w:val="right"/>
      <w:pPr>
        <w:tabs>
          <w:tab w:val="num" w:pos="6903"/>
        </w:tabs>
        <w:ind w:left="6903" w:hanging="180"/>
      </w:pPr>
    </w:lvl>
  </w:abstractNum>
  <w:abstractNum w:abstractNumId="20" w15:restartNumberingAfterBreak="0">
    <w:nsid w:val="2AAD736C"/>
    <w:multiLevelType w:val="hybridMultilevel"/>
    <w:tmpl w:val="2F8C67CC"/>
    <w:lvl w:ilvl="0" w:tplc="22AEED0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FB32306"/>
    <w:multiLevelType w:val="hybridMultilevel"/>
    <w:tmpl w:val="C4FEE89A"/>
    <w:lvl w:ilvl="0" w:tplc="2640E6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2" w15:restartNumberingAfterBreak="0">
    <w:nsid w:val="38316866"/>
    <w:multiLevelType w:val="hybridMultilevel"/>
    <w:tmpl w:val="8D6E42A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B056A8E"/>
    <w:multiLevelType w:val="hybridMultilevel"/>
    <w:tmpl w:val="0232B78C"/>
    <w:lvl w:ilvl="0" w:tplc="1E74CE90">
      <w:start w:val="1"/>
      <w:numFmt w:val="decimal"/>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24" w15:restartNumberingAfterBreak="0">
    <w:nsid w:val="3B5D289C"/>
    <w:multiLevelType w:val="hybridMultilevel"/>
    <w:tmpl w:val="DB722C1A"/>
    <w:lvl w:ilvl="0" w:tplc="4524C7E2">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5" w15:restartNumberingAfterBreak="0">
    <w:nsid w:val="3DBC147B"/>
    <w:multiLevelType w:val="hybridMultilevel"/>
    <w:tmpl w:val="E7706BFC"/>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6" w15:restartNumberingAfterBreak="0">
    <w:nsid w:val="44A401B0"/>
    <w:multiLevelType w:val="hybridMultilevel"/>
    <w:tmpl w:val="D5BAB9C8"/>
    <w:lvl w:ilvl="0" w:tplc="04150017">
      <w:start w:val="1"/>
      <w:numFmt w:val="low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27" w15:restartNumberingAfterBreak="0">
    <w:nsid w:val="46D636ED"/>
    <w:multiLevelType w:val="hybridMultilevel"/>
    <w:tmpl w:val="ABB618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pStyle w:val="Nagwek8"/>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E95B80"/>
    <w:multiLevelType w:val="hybridMultilevel"/>
    <w:tmpl w:val="021AEA3A"/>
    <w:lvl w:ilvl="0" w:tplc="04150001">
      <w:start w:val="1"/>
      <w:numFmt w:val="bullet"/>
      <w:lvlText w:val=""/>
      <w:lvlJc w:val="left"/>
      <w:pPr>
        <w:ind w:left="1020" w:hanging="360"/>
      </w:pPr>
      <w:rPr>
        <w:rFonts w:ascii="Symbol" w:hAnsi="Symbol" w:cs="Symbol" w:hint="default"/>
      </w:rPr>
    </w:lvl>
    <w:lvl w:ilvl="1" w:tplc="04150003">
      <w:start w:val="1"/>
      <w:numFmt w:val="bullet"/>
      <w:lvlText w:val="o"/>
      <w:lvlJc w:val="left"/>
      <w:pPr>
        <w:ind w:left="1740" w:hanging="360"/>
      </w:pPr>
      <w:rPr>
        <w:rFonts w:ascii="Courier New" w:hAnsi="Courier New" w:cs="Courier New" w:hint="default"/>
      </w:rPr>
    </w:lvl>
    <w:lvl w:ilvl="2" w:tplc="04150005">
      <w:start w:val="1"/>
      <w:numFmt w:val="bullet"/>
      <w:lvlText w:val=""/>
      <w:lvlJc w:val="left"/>
      <w:pPr>
        <w:ind w:left="2460" w:hanging="360"/>
      </w:pPr>
      <w:rPr>
        <w:rFonts w:ascii="Wingdings" w:hAnsi="Wingdings" w:cs="Wingdings" w:hint="default"/>
      </w:rPr>
    </w:lvl>
    <w:lvl w:ilvl="3" w:tplc="04150001">
      <w:start w:val="1"/>
      <w:numFmt w:val="bullet"/>
      <w:lvlText w:val=""/>
      <w:lvlJc w:val="left"/>
      <w:pPr>
        <w:ind w:left="3180" w:hanging="360"/>
      </w:pPr>
      <w:rPr>
        <w:rFonts w:ascii="Symbol" w:hAnsi="Symbol" w:cs="Symbol" w:hint="default"/>
      </w:rPr>
    </w:lvl>
    <w:lvl w:ilvl="4" w:tplc="04150003">
      <w:start w:val="1"/>
      <w:numFmt w:val="bullet"/>
      <w:lvlText w:val="o"/>
      <w:lvlJc w:val="left"/>
      <w:pPr>
        <w:ind w:left="3900" w:hanging="360"/>
      </w:pPr>
      <w:rPr>
        <w:rFonts w:ascii="Courier New" w:hAnsi="Courier New" w:cs="Courier New" w:hint="default"/>
      </w:rPr>
    </w:lvl>
    <w:lvl w:ilvl="5" w:tplc="04150005">
      <w:start w:val="1"/>
      <w:numFmt w:val="bullet"/>
      <w:lvlText w:val=""/>
      <w:lvlJc w:val="left"/>
      <w:pPr>
        <w:ind w:left="4620" w:hanging="360"/>
      </w:pPr>
      <w:rPr>
        <w:rFonts w:ascii="Wingdings" w:hAnsi="Wingdings" w:cs="Wingdings" w:hint="default"/>
      </w:rPr>
    </w:lvl>
    <w:lvl w:ilvl="6" w:tplc="04150001">
      <w:start w:val="1"/>
      <w:numFmt w:val="bullet"/>
      <w:lvlText w:val=""/>
      <w:lvlJc w:val="left"/>
      <w:pPr>
        <w:ind w:left="5340" w:hanging="360"/>
      </w:pPr>
      <w:rPr>
        <w:rFonts w:ascii="Symbol" w:hAnsi="Symbol" w:cs="Symbol" w:hint="default"/>
      </w:rPr>
    </w:lvl>
    <w:lvl w:ilvl="7" w:tplc="04150003">
      <w:start w:val="1"/>
      <w:numFmt w:val="bullet"/>
      <w:lvlText w:val="o"/>
      <w:lvlJc w:val="left"/>
      <w:pPr>
        <w:ind w:left="6060" w:hanging="360"/>
      </w:pPr>
      <w:rPr>
        <w:rFonts w:ascii="Courier New" w:hAnsi="Courier New" w:cs="Courier New" w:hint="default"/>
      </w:rPr>
    </w:lvl>
    <w:lvl w:ilvl="8" w:tplc="04150005">
      <w:start w:val="1"/>
      <w:numFmt w:val="bullet"/>
      <w:lvlText w:val=""/>
      <w:lvlJc w:val="left"/>
      <w:pPr>
        <w:ind w:left="6780" w:hanging="360"/>
      </w:pPr>
      <w:rPr>
        <w:rFonts w:ascii="Wingdings" w:hAnsi="Wingdings" w:cs="Wingdings" w:hint="default"/>
      </w:rPr>
    </w:lvl>
  </w:abstractNum>
  <w:abstractNum w:abstractNumId="29" w15:restartNumberingAfterBreak="0">
    <w:nsid w:val="49296438"/>
    <w:multiLevelType w:val="hybridMultilevel"/>
    <w:tmpl w:val="31B8CCD8"/>
    <w:lvl w:ilvl="0" w:tplc="0415000B">
      <w:start w:val="1"/>
      <w:numFmt w:val="bullet"/>
      <w:lvlText w:val=""/>
      <w:lvlJc w:val="left"/>
      <w:pPr>
        <w:ind w:left="1797" w:hanging="360"/>
      </w:pPr>
      <w:rPr>
        <w:rFonts w:ascii="Wingdings" w:hAnsi="Wingdings" w:hint="default"/>
      </w:rPr>
    </w:lvl>
    <w:lvl w:ilvl="1" w:tplc="04150003">
      <w:start w:val="1"/>
      <w:numFmt w:val="decimal"/>
      <w:lvlText w:val="%2."/>
      <w:lvlJc w:val="left"/>
      <w:pPr>
        <w:tabs>
          <w:tab w:val="num" w:pos="1440"/>
        </w:tabs>
        <w:ind w:left="1440" w:hanging="360"/>
      </w:pPr>
    </w:lvl>
    <w:lvl w:ilvl="2" w:tplc="04150005">
      <w:start w:val="1"/>
      <w:numFmt w:val="decimal"/>
      <w:lvlText w:val="%3."/>
      <w:lvlJc w:val="left"/>
      <w:pPr>
        <w:tabs>
          <w:tab w:val="num" w:pos="2160"/>
        </w:tabs>
        <w:ind w:left="2160" w:hanging="360"/>
      </w:pPr>
    </w:lvl>
    <w:lvl w:ilvl="3" w:tplc="04150001">
      <w:start w:val="1"/>
      <w:numFmt w:val="decimal"/>
      <w:lvlText w:val="%4."/>
      <w:lvlJc w:val="left"/>
      <w:pPr>
        <w:tabs>
          <w:tab w:val="num" w:pos="2880"/>
        </w:tabs>
        <w:ind w:left="2880" w:hanging="360"/>
      </w:pPr>
    </w:lvl>
    <w:lvl w:ilvl="4" w:tplc="04150003">
      <w:start w:val="1"/>
      <w:numFmt w:val="decimal"/>
      <w:lvlText w:val="%5."/>
      <w:lvlJc w:val="left"/>
      <w:pPr>
        <w:tabs>
          <w:tab w:val="num" w:pos="3600"/>
        </w:tabs>
        <w:ind w:left="3600" w:hanging="360"/>
      </w:pPr>
    </w:lvl>
    <w:lvl w:ilvl="5" w:tplc="04150005">
      <w:start w:val="1"/>
      <w:numFmt w:val="decimal"/>
      <w:lvlText w:val="%6."/>
      <w:lvlJc w:val="left"/>
      <w:pPr>
        <w:tabs>
          <w:tab w:val="num" w:pos="4320"/>
        </w:tabs>
        <w:ind w:left="4320" w:hanging="360"/>
      </w:pPr>
    </w:lvl>
    <w:lvl w:ilvl="6" w:tplc="04150001">
      <w:start w:val="1"/>
      <w:numFmt w:val="decimal"/>
      <w:lvlText w:val="%7."/>
      <w:lvlJc w:val="left"/>
      <w:pPr>
        <w:tabs>
          <w:tab w:val="num" w:pos="5040"/>
        </w:tabs>
        <w:ind w:left="5040" w:hanging="360"/>
      </w:pPr>
    </w:lvl>
    <w:lvl w:ilvl="7" w:tplc="04150003">
      <w:start w:val="1"/>
      <w:numFmt w:val="decimal"/>
      <w:lvlText w:val="%8."/>
      <w:lvlJc w:val="left"/>
      <w:pPr>
        <w:tabs>
          <w:tab w:val="num" w:pos="5760"/>
        </w:tabs>
        <w:ind w:left="5760" w:hanging="360"/>
      </w:pPr>
    </w:lvl>
    <w:lvl w:ilvl="8" w:tplc="04150005">
      <w:start w:val="1"/>
      <w:numFmt w:val="decimal"/>
      <w:lvlText w:val="%9."/>
      <w:lvlJc w:val="left"/>
      <w:pPr>
        <w:tabs>
          <w:tab w:val="num" w:pos="6480"/>
        </w:tabs>
        <w:ind w:left="6480" w:hanging="360"/>
      </w:pPr>
    </w:lvl>
  </w:abstractNum>
  <w:abstractNum w:abstractNumId="30" w15:restartNumberingAfterBreak="0">
    <w:nsid w:val="4A056DBE"/>
    <w:multiLevelType w:val="hybridMultilevel"/>
    <w:tmpl w:val="B8E4787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A9A38F8"/>
    <w:multiLevelType w:val="hybridMultilevel"/>
    <w:tmpl w:val="23C2292A"/>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D19709F"/>
    <w:multiLevelType w:val="hybridMultilevel"/>
    <w:tmpl w:val="CEB2FD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3" w15:restartNumberingAfterBreak="0">
    <w:nsid w:val="5053555C"/>
    <w:multiLevelType w:val="hybridMultilevel"/>
    <w:tmpl w:val="A38EFD7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2BA60EE"/>
    <w:multiLevelType w:val="hybridMultilevel"/>
    <w:tmpl w:val="2DB01B88"/>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5" w15:restartNumberingAfterBreak="0">
    <w:nsid w:val="57F93209"/>
    <w:multiLevelType w:val="hybridMultilevel"/>
    <w:tmpl w:val="9B50C2C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EC3176F"/>
    <w:multiLevelType w:val="hybridMultilevel"/>
    <w:tmpl w:val="754AFD6C"/>
    <w:lvl w:ilvl="0" w:tplc="0415000B">
      <w:start w:val="1"/>
      <w:numFmt w:val="bullet"/>
      <w:lvlText w:val=""/>
      <w:lvlJc w:val="left"/>
      <w:pPr>
        <w:ind w:left="2136" w:hanging="360"/>
      </w:pPr>
      <w:rPr>
        <w:rFonts w:ascii="Wingdings" w:hAnsi="Wingdings"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37" w15:restartNumberingAfterBreak="0">
    <w:nsid w:val="6055580E"/>
    <w:multiLevelType w:val="hybridMultilevel"/>
    <w:tmpl w:val="94B460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61A71D93"/>
    <w:multiLevelType w:val="hybridMultilevel"/>
    <w:tmpl w:val="EBDAB1A6"/>
    <w:lvl w:ilvl="0" w:tplc="A2926BF2">
      <w:start w:val="1"/>
      <w:numFmt w:val="decimal"/>
      <w:lvlText w:val="%1."/>
      <w:lvlJc w:val="left"/>
      <w:pPr>
        <w:ind w:left="1440" w:hanging="360"/>
      </w:pPr>
      <w:rPr>
        <w:rFonts w:ascii="Times New Roman" w:eastAsia="Verdana" w:hAnsi="Times New Roman" w:cs="Times New Roman"/>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63157814"/>
    <w:multiLevelType w:val="hybridMultilevel"/>
    <w:tmpl w:val="FE84CC52"/>
    <w:lvl w:ilvl="0" w:tplc="74125E8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C170DC"/>
    <w:multiLevelType w:val="hybridMultilevel"/>
    <w:tmpl w:val="FA44CC38"/>
    <w:lvl w:ilvl="0" w:tplc="2640E6F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1" w15:restartNumberingAfterBreak="0">
    <w:nsid w:val="714246D8"/>
    <w:multiLevelType w:val="hybridMultilevel"/>
    <w:tmpl w:val="D36C5B90"/>
    <w:lvl w:ilvl="0" w:tplc="0415000F">
      <w:start w:val="1"/>
      <w:numFmt w:val="decimal"/>
      <w:pStyle w:val="Art"/>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3B24CAF"/>
    <w:multiLevelType w:val="hybridMultilevel"/>
    <w:tmpl w:val="FEEE94C8"/>
    <w:lvl w:ilvl="0" w:tplc="45A40D10">
      <w:start w:val="1"/>
      <w:numFmt w:val="decimal"/>
      <w:lvlText w:val="%1."/>
      <w:lvlJc w:val="left"/>
      <w:pPr>
        <w:tabs>
          <w:tab w:val="num" w:pos="720"/>
        </w:tabs>
        <w:ind w:left="720" w:hanging="360"/>
      </w:pPr>
      <w:rPr>
        <w:rFonts w:ascii="Garamond" w:hAnsi="Garamond" w:cstheme="minorHAnsi" w:hint="default"/>
        <w:b w:val="0"/>
        <w:i w:val="0"/>
        <w:sz w:val="24"/>
        <w:szCs w:val="24"/>
      </w:rPr>
    </w:lvl>
    <w:lvl w:ilvl="1" w:tplc="98B03BC2">
      <w:start w:val="1"/>
      <w:numFmt w:val="decimal"/>
      <w:lvlText w:val="%2."/>
      <w:lvlJc w:val="left"/>
      <w:pPr>
        <w:tabs>
          <w:tab w:val="num" w:pos="1440"/>
        </w:tabs>
        <w:ind w:left="1440" w:hanging="360"/>
      </w:pPr>
      <w:rPr>
        <w:rFonts w:ascii="Calibri" w:eastAsia="Calibri" w:hAnsi="Calibri" w:cstheme="minorHAnsi"/>
        <w:b w:val="0"/>
        <w:i w:val="0"/>
        <w:color w:val="auto"/>
        <w:sz w:val="24"/>
        <w:szCs w:val="24"/>
      </w:rPr>
    </w:lvl>
    <w:lvl w:ilvl="2" w:tplc="FFFFFFFF">
      <w:start w:val="1"/>
      <w:numFmt w:val="lowerLetter"/>
      <w:lvlText w:val="%3."/>
      <w:lvlJc w:val="left"/>
      <w:pPr>
        <w:tabs>
          <w:tab w:val="num" w:pos="2340"/>
        </w:tabs>
        <w:ind w:left="2340" w:hanging="360"/>
      </w:pPr>
    </w:lvl>
    <w:lvl w:ilvl="3" w:tplc="CD4A1C46">
      <w:start w:val="1"/>
      <w:numFmt w:val="decimal"/>
      <w:lvlText w:val="%4)"/>
      <w:lvlJc w:val="left"/>
      <w:pPr>
        <w:tabs>
          <w:tab w:val="num" w:pos="720"/>
        </w:tabs>
        <w:ind w:left="720" w:hanging="360"/>
      </w:pPr>
      <w:rPr>
        <w:b w:val="0"/>
        <w:color w:val="auto"/>
      </w:rPr>
    </w:lvl>
    <w:lvl w:ilvl="4" w:tplc="FFFFFFFF">
      <w:start w:val="1"/>
      <w:numFmt w:val="decimal"/>
      <w:lvlText w:val="%5."/>
      <w:lvlJc w:val="left"/>
      <w:pPr>
        <w:tabs>
          <w:tab w:val="num" w:pos="3600"/>
        </w:tabs>
        <w:ind w:left="3600" w:hanging="360"/>
      </w:pPr>
    </w:lvl>
    <w:lvl w:ilvl="5" w:tplc="FFFFFFFF">
      <w:start w:val="3"/>
      <w:numFmt w:val="decimal"/>
      <w:lvlText w:val="%6)"/>
      <w:lvlJc w:val="left"/>
      <w:pPr>
        <w:tabs>
          <w:tab w:val="num" w:pos="360"/>
        </w:tabs>
        <w:ind w:left="0" w:firstLine="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3" w15:restartNumberingAfterBreak="0">
    <w:nsid w:val="743A1662"/>
    <w:multiLevelType w:val="hybridMultilevel"/>
    <w:tmpl w:val="C3AAE56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4F064B6"/>
    <w:multiLevelType w:val="hybridMultilevel"/>
    <w:tmpl w:val="D890BA0E"/>
    <w:lvl w:ilvl="0" w:tplc="B6EABE7A">
      <w:start w:val="1"/>
      <w:numFmt w:val="decimal"/>
      <w:lvlText w:val="%1."/>
      <w:lvlJc w:val="left"/>
      <w:pPr>
        <w:ind w:left="720" w:hanging="360"/>
      </w:pPr>
      <w:rPr>
        <w:rFonts w:eastAsia="Calibri"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6A365C"/>
    <w:multiLevelType w:val="hybridMultilevel"/>
    <w:tmpl w:val="552CE5F4"/>
    <w:lvl w:ilvl="0" w:tplc="93B88C72">
      <w:start w:val="1"/>
      <w:numFmt w:val="bullet"/>
      <w:lvlText w:val=""/>
      <w:lvlJc w:val="left"/>
      <w:pPr>
        <w:ind w:left="2154" w:hanging="360"/>
      </w:pPr>
      <w:rPr>
        <w:rFonts w:ascii="Symbol" w:hAnsi="Symbol" w:hint="default"/>
      </w:rPr>
    </w:lvl>
    <w:lvl w:ilvl="1" w:tplc="04150003" w:tentative="1">
      <w:start w:val="1"/>
      <w:numFmt w:val="bullet"/>
      <w:lvlText w:val="o"/>
      <w:lvlJc w:val="left"/>
      <w:pPr>
        <w:ind w:left="2874" w:hanging="360"/>
      </w:pPr>
      <w:rPr>
        <w:rFonts w:ascii="Courier New" w:hAnsi="Courier New" w:cs="Courier New" w:hint="default"/>
      </w:rPr>
    </w:lvl>
    <w:lvl w:ilvl="2" w:tplc="04150005" w:tentative="1">
      <w:start w:val="1"/>
      <w:numFmt w:val="bullet"/>
      <w:lvlText w:val=""/>
      <w:lvlJc w:val="left"/>
      <w:pPr>
        <w:ind w:left="3594" w:hanging="360"/>
      </w:pPr>
      <w:rPr>
        <w:rFonts w:ascii="Wingdings" w:hAnsi="Wingdings" w:hint="default"/>
      </w:rPr>
    </w:lvl>
    <w:lvl w:ilvl="3" w:tplc="04150001" w:tentative="1">
      <w:start w:val="1"/>
      <w:numFmt w:val="bullet"/>
      <w:lvlText w:val=""/>
      <w:lvlJc w:val="left"/>
      <w:pPr>
        <w:ind w:left="4314" w:hanging="360"/>
      </w:pPr>
      <w:rPr>
        <w:rFonts w:ascii="Symbol" w:hAnsi="Symbol" w:hint="default"/>
      </w:rPr>
    </w:lvl>
    <w:lvl w:ilvl="4" w:tplc="04150003" w:tentative="1">
      <w:start w:val="1"/>
      <w:numFmt w:val="bullet"/>
      <w:lvlText w:val="o"/>
      <w:lvlJc w:val="left"/>
      <w:pPr>
        <w:ind w:left="5034" w:hanging="360"/>
      </w:pPr>
      <w:rPr>
        <w:rFonts w:ascii="Courier New" w:hAnsi="Courier New" w:cs="Courier New" w:hint="default"/>
      </w:rPr>
    </w:lvl>
    <w:lvl w:ilvl="5" w:tplc="04150005" w:tentative="1">
      <w:start w:val="1"/>
      <w:numFmt w:val="bullet"/>
      <w:lvlText w:val=""/>
      <w:lvlJc w:val="left"/>
      <w:pPr>
        <w:ind w:left="5754" w:hanging="360"/>
      </w:pPr>
      <w:rPr>
        <w:rFonts w:ascii="Wingdings" w:hAnsi="Wingdings" w:hint="default"/>
      </w:rPr>
    </w:lvl>
    <w:lvl w:ilvl="6" w:tplc="04150001" w:tentative="1">
      <w:start w:val="1"/>
      <w:numFmt w:val="bullet"/>
      <w:lvlText w:val=""/>
      <w:lvlJc w:val="left"/>
      <w:pPr>
        <w:ind w:left="6474" w:hanging="360"/>
      </w:pPr>
      <w:rPr>
        <w:rFonts w:ascii="Symbol" w:hAnsi="Symbol" w:hint="default"/>
      </w:rPr>
    </w:lvl>
    <w:lvl w:ilvl="7" w:tplc="04150003" w:tentative="1">
      <w:start w:val="1"/>
      <w:numFmt w:val="bullet"/>
      <w:lvlText w:val="o"/>
      <w:lvlJc w:val="left"/>
      <w:pPr>
        <w:ind w:left="7194" w:hanging="360"/>
      </w:pPr>
      <w:rPr>
        <w:rFonts w:ascii="Courier New" w:hAnsi="Courier New" w:cs="Courier New" w:hint="default"/>
      </w:rPr>
    </w:lvl>
    <w:lvl w:ilvl="8" w:tplc="04150005" w:tentative="1">
      <w:start w:val="1"/>
      <w:numFmt w:val="bullet"/>
      <w:lvlText w:val=""/>
      <w:lvlJc w:val="left"/>
      <w:pPr>
        <w:ind w:left="7914" w:hanging="360"/>
      </w:pPr>
      <w:rPr>
        <w:rFonts w:ascii="Wingdings" w:hAnsi="Wingdings" w:hint="default"/>
      </w:rPr>
    </w:lvl>
  </w:abstractNum>
  <w:num w:numId="1">
    <w:abstractNumId w:val="27"/>
  </w:num>
  <w:num w:numId="2">
    <w:abstractNumId w:val="41"/>
  </w:num>
  <w:num w:numId="3">
    <w:abstractNumId w:val="10"/>
  </w:num>
  <w:num w:numId="4">
    <w:abstractNumId w:val="6"/>
  </w:num>
  <w:num w:numId="5">
    <w:abstractNumId w:val="7"/>
  </w:num>
  <w:num w:numId="6">
    <w:abstractNumId w:val="31"/>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8"/>
  </w:num>
  <w:num w:numId="9">
    <w:abstractNumId w:val="34"/>
  </w:num>
  <w:num w:numId="10">
    <w:abstractNumId w:val="28"/>
  </w:num>
  <w:num w:numId="11">
    <w:abstractNumId w:val="20"/>
  </w:num>
  <w:num w:numId="12">
    <w:abstractNumId w:val="9"/>
  </w:num>
  <w:num w:numId="13">
    <w:abstractNumId w:val="33"/>
  </w:num>
  <w:num w:numId="14">
    <w:abstractNumId w:val="13"/>
  </w:num>
  <w:num w:numId="15">
    <w:abstractNumId w:val="18"/>
  </w:num>
  <w:num w:numId="16">
    <w:abstractNumId w:val="22"/>
  </w:num>
  <w:num w:numId="17">
    <w:abstractNumId w:val="40"/>
  </w:num>
  <w:num w:numId="18">
    <w:abstractNumId w:val="37"/>
  </w:num>
  <w:num w:numId="19">
    <w:abstractNumId w:val="21"/>
  </w:num>
  <w:num w:numId="20">
    <w:abstractNumId w:val="44"/>
  </w:num>
  <w:num w:numId="21">
    <w:abstractNumId w:val="36"/>
  </w:num>
  <w:num w:numId="22">
    <w:abstractNumId w:val="43"/>
  </w:num>
  <w:num w:numId="23">
    <w:abstractNumId w:val="39"/>
  </w:num>
  <w:num w:numId="24">
    <w:abstractNumId w:val="35"/>
  </w:num>
  <w:num w:numId="25">
    <w:abstractNumId w:val="14"/>
  </w:num>
  <w:num w:numId="26">
    <w:abstractNumId w:val="24"/>
  </w:num>
  <w:num w:numId="27">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num>
  <w:num w:numId="33">
    <w:abstractNumId w:val="15"/>
  </w:num>
  <w:num w:numId="34">
    <w:abstractNumId w:val="23"/>
  </w:num>
  <w:num w:numId="35">
    <w:abstractNumId w:val="12"/>
  </w:num>
  <w:num w:numId="36">
    <w:abstractNumId w:val="45"/>
  </w:num>
  <w:num w:numId="37">
    <w:abstractNumId w:val="42"/>
  </w:num>
  <w:num w:numId="38">
    <w:abstractNumId w:val="29"/>
  </w:num>
  <w:num w:numId="39">
    <w:abstractNumId w:val="17"/>
  </w:num>
  <w:num w:numId="40">
    <w:abstractNumId w:val="1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hdrShapeDefaults>
    <o:shapedefaults v:ext="edit" spidmax="1105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7B2D"/>
    <w:rsid w:val="0000311A"/>
    <w:rsid w:val="00014338"/>
    <w:rsid w:val="0001595A"/>
    <w:rsid w:val="00020AAE"/>
    <w:rsid w:val="000236CD"/>
    <w:rsid w:val="00025B62"/>
    <w:rsid w:val="00031A94"/>
    <w:rsid w:val="00033FD0"/>
    <w:rsid w:val="000449B3"/>
    <w:rsid w:val="00045755"/>
    <w:rsid w:val="00050DD5"/>
    <w:rsid w:val="00051C73"/>
    <w:rsid w:val="000627D5"/>
    <w:rsid w:val="00067389"/>
    <w:rsid w:val="000703D2"/>
    <w:rsid w:val="00072B27"/>
    <w:rsid w:val="00072EA5"/>
    <w:rsid w:val="00074531"/>
    <w:rsid w:val="00075965"/>
    <w:rsid w:val="00077051"/>
    <w:rsid w:val="000835CD"/>
    <w:rsid w:val="00090DF6"/>
    <w:rsid w:val="00092F75"/>
    <w:rsid w:val="00094D49"/>
    <w:rsid w:val="00095A07"/>
    <w:rsid w:val="000B5823"/>
    <w:rsid w:val="000C2535"/>
    <w:rsid w:val="000C5A81"/>
    <w:rsid w:val="000D0D79"/>
    <w:rsid w:val="000D1A02"/>
    <w:rsid w:val="000D28B0"/>
    <w:rsid w:val="000E0D78"/>
    <w:rsid w:val="000E238B"/>
    <w:rsid w:val="000E5C30"/>
    <w:rsid w:val="00102E07"/>
    <w:rsid w:val="001047CB"/>
    <w:rsid w:val="00113A2D"/>
    <w:rsid w:val="00113AFA"/>
    <w:rsid w:val="00125C58"/>
    <w:rsid w:val="0013028F"/>
    <w:rsid w:val="00140B98"/>
    <w:rsid w:val="00141B28"/>
    <w:rsid w:val="00141F81"/>
    <w:rsid w:val="00143E2E"/>
    <w:rsid w:val="00145D38"/>
    <w:rsid w:val="00146065"/>
    <w:rsid w:val="00150AFA"/>
    <w:rsid w:val="00154675"/>
    <w:rsid w:val="001558F1"/>
    <w:rsid w:val="00161C95"/>
    <w:rsid w:val="001636EB"/>
    <w:rsid w:val="001639BE"/>
    <w:rsid w:val="00172254"/>
    <w:rsid w:val="00184011"/>
    <w:rsid w:val="00190E34"/>
    <w:rsid w:val="0019556C"/>
    <w:rsid w:val="001A089F"/>
    <w:rsid w:val="001B4100"/>
    <w:rsid w:val="001C4744"/>
    <w:rsid w:val="001C76D7"/>
    <w:rsid w:val="001D65FB"/>
    <w:rsid w:val="001F5243"/>
    <w:rsid w:val="00202363"/>
    <w:rsid w:val="0020698A"/>
    <w:rsid w:val="00206A40"/>
    <w:rsid w:val="00206C29"/>
    <w:rsid w:val="002138A7"/>
    <w:rsid w:val="002301C7"/>
    <w:rsid w:val="00245313"/>
    <w:rsid w:val="002512ED"/>
    <w:rsid w:val="00255426"/>
    <w:rsid w:val="0025562E"/>
    <w:rsid w:val="00255A91"/>
    <w:rsid w:val="00262F7B"/>
    <w:rsid w:val="002711FF"/>
    <w:rsid w:val="00272BC8"/>
    <w:rsid w:val="00281D43"/>
    <w:rsid w:val="002840DC"/>
    <w:rsid w:val="00292570"/>
    <w:rsid w:val="00297971"/>
    <w:rsid w:val="002A6BD5"/>
    <w:rsid w:val="002B0FA3"/>
    <w:rsid w:val="002B342D"/>
    <w:rsid w:val="002B3BBB"/>
    <w:rsid w:val="002B75C2"/>
    <w:rsid w:val="002D26C1"/>
    <w:rsid w:val="002D31A1"/>
    <w:rsid w:val="002D5C11"/>
    <w:rsid w:val="002D6AE1"/>
    <w:rsid w:val="002E2E2E"/>
    <w:rsid w:val="002E6841"/>
    <w:rsid w:val="002F468A"/>
    <w:rsid w:val="002F4BCB"/>
    <w:rsid w:val="00303685"/>
    <w:rsid w:val="003047C0"/>
    <w:rsid w:val="00305228"/>
    <w:rsid w:val="0031034D"/>
    <w:rsid w:val="00311F9B"/>
    <w:rsid w:val="00320163"/>
    <w:rsid w:val="00326B83"/>
    <w:rsid w:val="00330859"/>
    <w:rsid w:val="00346B6B"/>
    <w:rsid w:val="00350DBD"/>
    <w:rsid w:val="003544BF"/>
    <w:rsid w:val="00355C18"/>
    <w:rsid w:val="003647C5"/>
    <w:rsid w:val="0037122C"/>
    <w:rsid w:val="00373DA8"/>
    <w:rsid w:val="00374200"/>
    <w:rsid w:val="00376256"/>
    <w:rsid w:val="00392702"/>
    <w:rsid w:val="00392FF0"/>
    <w:rsid w:val="003974DB"/>
    <w:rsid w:val="003A4F54"/>
    <w:rsid w:val="003B74A1"/>
    <w:rsid w:val="003C0F1C"/>
    <w:rsid w:val="003C2489"/>
    <w:rsid w:val="003C2E2B"/>
    <w:rsid w:val="003C6F72"/>
    <w:rsid w:val="003C7E68"/>
    <w:rsid w:val="003D18F1"/>
    <w:rsid w:val="003D6857"/>
    <w:rsid w:val="003E4673"/>
    <w:rsid w:val="003F7E83"/>
    <w:rsid w:val="0040116C"/>
    <w:rsid w:val="00402FA2"/>
    <w:rsid w:val="00411C8A"/>
    <w:rsid w:val="004132FF"/>
    <w:rsid w:val="00416AC2"/>
    <w:rsid w:val="0042030E"/>
    <w:rsid w:val="00422F78"/>
    <w:rsid w:val="00424022"/>
    <w:rsid w:val="004249AA"/>
    <w:rsid w:val="00425F80"/>
    <w:rsid w:val="004265F4"/>
    <w:rsid w:val="00427F55"/>
    <w:rsid w:val="0043129E"/>
    <w:rsid w:val="004319AF"/>
    <w:rsid w:val="00441DC9"/>
    <w:rsid w:val="00450F59"/>
    <w:rsid w:val="004545F1"/>
    <w:rsid w:val="00455D54"/>
    <w:rsid w:val="004565BD"/>
    <w:rsid w:val="0046251C"/>
    <w:rsid w:val="00464435"/>
    <w:rsid w:val="00472711"/>
    <w:rsid w:val="00472BE0"/>
    <w:rsid w:val="0047505B"/>
    <w:rsid w:val="0048352A"/>
    <w:rsid w:val="0048533E"/>
    <w:rsid w:val="00490E82"/>
    <w:rsid w:val="00492222"/>
    <w:rsid w:val="004A5ABA"/>
    <w:rsid w:val="004B0C5A"/>
    <w:rsid w:val="004B48CB"/>
    <w:rsid w:val="004C2304"/>
    <w:rsid w:val="004D013D"/>
    <w:rsid w:val="004D31D4"/>
    <w:rsid w:val="004D7152"/>
    <w:rsid w:val="004F16D2"/>
    <w:rsid w:val="0051454A"/>
    <w:rsid w:val="00520412"/>
    <w:rsid w:val="005254EE"/>
    <w:rsid w:val="00531CA7"/>
    <w:rsid w:val="00532BA9"/>
    <w:rsid w:val="00543F17"/>
    <w:rsid w:val="0055515A"/>
    <w:rsid w:val="005602A0"/>
    <w:rsid w:val="00564176"/>
    <w:rsid w:val="00564E7A"/>
    <w:rsid w:val="005651DE"/>
    <w:rsid w:val="005667CC"/>
    <w:rsid w:val="00567F11"/>
    <w:rsid w:val="00570C00"/>
    <w:rsid w:val="00571C49"/>
    <w:rsid w:val="00580364"/>
    <w:rsid w:val="005815B7"/>
    <w:rsid w:val="005846A6"/>
    <w:rsid w:val="005857CE"/>
    <w:rsid w:val="00587BE7"/>
    <w:rsid w:val="005A36FE"/>
    <w:rsid w:val="005A5140"/>
    <w:rsid w:val="005B37CC"/>
    <w:rsid w:val="005B6848"/>
    <w:rsid w:val="005B7F7C"/>
    <w:rsid w:val="005C2C35"/>
    <w:rsid w:val="005C63E9"/>
    <w:rsid w:val="005D0C73"/>
    <w:rsid w:val="005D25F2"/>
    <w:rsid w:val="005D2774"/>
    <w:rsid w:val="005D2D83"/>
    <w:rsid w:val="005E656F"/>
    <w:rsid w:val="005F5CC7"/>
    <w:rsid w:val="0060339F"/>
    <w:rsid w:val="00603962"/>
    <w:rsid w:val="00607D63"/>
    <w:rsid w:val="00610028"/>
    <w:rsid w:val="006118BB"/>
    <w:rsid w:val="00622590"/>
    <w:rsid w:val="006247FC"/>
    <w:rsid w:val="00627CB8"/>
    <w:rsid w:val="0063327F"/>
    <w:rsid w:val="00634D5E"/>
    <w:rsid w:val="00643E63"/>
    <w:rsid w:val="00646771"/>
    <w:rsid w:val="00662A6B"/>
    <w:rsid w:val="0067167E"/>
    <w:rsid w:val="00672F4C"/>
    <w:rsid w:val="0067328E"/>
    <w:rsid w:val="00675D41"/>
    <w:rsid w:val="00677AF7"/>
    <w:rsid w:val="00681CA5"/>
    <w:rsid w:val="0068569F"/>
    <w:rsid w:val="00687237"/>
    <w:rsid w:val="00690AB5"/>
    <w:rsid w:val="00691BB4"/>
    <w:rsid w:val="00694639"/>
    <w:rsid w:val="00695E66"/>
    <w:rsid w:val="006B7483"/>
    <w:rsid w:val="006D575D"/>
    <w:rsid w:val="006E1B15"/>
    <w:rsid w:val="006E5ED0"/>
    <w:rsid w:val="006E79AE"/>
    <w:rsid w:val="006F46E7"/>
    <w:rsid w:val="006F7563"/>
    <w:rsid w:val="00702B2E"/>
    <w:rsid w:val="00713BF8"/>
    <w:rsid w:val="00714FCD"/>
    <w:rsid w:val="00715EC6"/>
    <w:rsid w:val="00717C38"/>
    <w:rsid w:val="0072359A"/>
    <w:rsid w:val="00733FBB"/>
    <w:rsid w:val="00740E79"/>
    <w:rsid w:val="00747503"/>
    <w:rsid w:val="00754FFA"/>
    <w:rsid w:val="007556D8"/>
    <w:rsid w:val="007615C9"/>
    <w:rsid w:val="00762675"/>
    <w:rsid w:val="00763F51"/>
    <w:rsid w:val="00776C35"/>
    <w:rsid w:val="00786BB7"/>
    <w:rsid w:val="007876EC"/>
    <w:rsid w:val="007926B7"/>
    <w:rsid w:val="00793EF8"/>
    <w:rsid w:val="00796135"/>
    <w:rsid w:val="00797AA4"/>
    <w:rsid w:val="007A29F8"/>
    <w:rsid w:val="007B4C09"/>
    <w:rsid w:val="007E35E2"/>
    <w:rsid w:val="007F6778"/>
    <w:rsid w:val="00801F3A"/>
    <w:rsid w:val="00812667"/>
    <w:rsid w:val="00816AE0"/>
    <w:rsid w:val="00824450"/>
    <w:rsid w:val="00826275"/>
    <w:rsid w:val="00850FA8"/>
    <w:rsid w:val="0085417A"/>
    <w:rsid w:val="0086144E"/>
    <w:rsid w:val="00862E74"/>
    <w:rsid w:val="008645BD"/>
    <w:rsid w:val="00866D63"/>
    <w:rsid w:val="0087272E"/>
    <w:rsid w:val="008740B0"/>
    <w:rsid w:val="008909B5"/>
    <w:rsid w:val="00894967"/>
    <w:rsid w:val="00894BEF"/>
    <w:rsid w:val="00895C5F"/>
    <w:rsid w:val="008A0866"/>
    <w:rsid w:val="008A7074"/>
    <w:rsid w:val="008B51AC"/>
    <w:rsid w:val="008C61D5"/>
    <w:rsid w:val="008D27A0"/>
    <w:rsid w:val="008D3A73"/>
    <w:rsid w:val="008D3C6E"/>
    <w:rsid w:val="008D4279"/>
    <w:rsid w:val="008F079D"/>
    <w:rsid w:val="008F1A1D"/>
    <w:rsid w:val="008F1BC2"/>
    <w:rsid w:val="00911282"/>
    <w:rsid w:val="009202FF"/>
    <w:rsid w:val="00927421"/>
    <w:rsid w:val="0094088A"/>
    <w:rsid w:val="009456F3"/>
    <w:rsid w:val="0095035A"/>
    <w:rsid w:val="009506A1"/>
    <w:rsid w:val="00954AE7"/>
    <w:rsid w:val="009569B6"/>
    <w:rsid w:val="00956FA0"/>
    <w:rsid w:val="00957877"/>
    <w:rsid w:val="00966952"/>
    <w:rsid w:val="00977251"/>
    <w:rsid w:val="00980C78"/>
    <w:rsid w:val="0098523A"/>
    <w:rsid w:val="00991956"/>
    <w:rsid w:val="009A2833"/>
    <w:rsid w:val="009B3F65"/>
    <w:rsid w:val="009D3DF0"/>
    <w:rsid w:val="009D4E91"/>
    <w:rsid w:val="009D6FB9"/>
    <w:rsid w:val="00A04B03"/>
    <w:rsid w:val="00A05B25"/>
    <w:rsid w:val="00A067E3"/>
    <w:rsid w:val="00A067F0"/>
    <w:rsid w:val="00A1679D"/>
    <w:rsid w:val="00A21318"/>
    <w:rsid w:val="00A323FE"/>
    <w:rsid w:val="00A345F9"/>
    <w:rsid w:val="00A351FF"/>
    <w:rsid w:val="00A41B01"/>
    <w:rsid w:val="00A522EA"/>
    <w:rsid w:val="00A52A27"/>
    <w:rsid w:val="00A577C5"/>
    <w:rsid w:val="00A606D1"/>
    <w:rsid w:val="00A64DED"/>
    <w:rsid w:val="00A6550F"/>
    <w:rsid w:val="00A6795B"/>
    <w:rsid w:val="00A70A6A"/>
    <w:rsid w:val="00A71FEF"/>
    <w:rsid w:val="00A76799"/>
    <w:rsid w:val="00A77CCC"/>
    <w:rsid w:val="00A85A97"/>
    <w:rsid w:val="00A9214A"/>
    <w:rsid w:val="00A92B71"/>
    <w:rsid w:val="00A935FB"/>
    <w:rsid w:val="00A938F0"/>
    <w:rsid w:val="00A95B0B"/>
    <w:rsid w:val="00A96BD8"/>
    <w:rsid w:val="00A96D4D"/>
    <w:rsid w:val="00A97FA8"/>
    <w:rsid w:val="00AA0B53"/>
    <w:rsid w:val="00AA66EC"/>
    <w:rsid w:val="00AA725F"/>
    <w:rsid w:val="00AB5A37"/>
    <w:rsid w:val="00AB7284"/>
    <w:rsid w:val="00AC7EE1"/>
    <w:rsid w:val="00AC7F02"/>
    <w:rsid w:val="00AF16F3"/>
    <w:rsid w:val="00AF7294"/>
    <w:rsid w:val="00AF7F7F"/>
    <w:rsid w:val="00B01543"/>
    <w:rsid w:val="00B21D0D"/>
    <w:rsid w:val="00B25080"/>
    <w:rsid w:val="00B35497"/>
    <w:rsid w:val="00B35C32"/>
    <w:rsid w:val="00B40459"/>
    <w:rsid w:val="00B41A79"/>
    <w:rsid w:val="00B442BF"/>
    <w:rsid w:val="00B506DC"/>
    <w:rsid w:val="00B51788"/>
    <w:rsid w:val="00B55659"/>
    <w:rsid w:val="00B556B2"/>
    <w:rsid w:val="00B55CFE"/>
    <w:rsid w:val="00B6460D"/>
    <w:rsid w:val="00B8103B"/>
    <w:rsid w:val="00B83671"/>
    <w:rsid w:val="00B84759"/>
    <w:rsid w:val="00B857C4"/>
    <w:rsid w:val="00B9128F"/>
    <w:rsid w:val="00B94003"/>
    <w:rsid w:val="00B95F32"/>
    <w:rsid w:val="00BA4937"/>
    <w:rsid w:val="00BA692A"/>
    <w:rsid w:val="00BA758A"/>
    <w:rsid w:val="00BA7E32"/>
    <w:rsid w:val="00BB315A"/>
    <w:rsid w:val="00BB4039"/>
    <w:rsid w:val="00BB5AA0"/>
    <w:rsid w:val="00BD009C"/>
    <w:rsid w:val="00BE59A4"/>
    <w:rsid w:val="00C02EE1"/>
    <w:rsid w:val="00C15B7B"/>
    <w:rsid w:val="00C17E8E"/>
    <w:rsid w:val="00C22351"/>
    <w:rsid w:val="00C22FC4"/>
    <w:rsid w:val="00C231C6"/>
    <w:rsid w:val="00C24978"/>
    <w:rsid w:val="00C32791"/>
    <w:rsid w:val="00C36B94"/>
    <w:rsid w:val="00C40E34"/>
    <w:rsid w:val="00C46E5C"/>
    <w:rsid w:val="00C53548"/>
    <w:rsid w:val="00C551CA"/>
    <w:rsid w:val="00C55BC0"/>
    <w:rsid w:val="00C63522"/>
    <w:rsid w:val="00C663CC"/>
    <w:rsid w:val="00C90779"/>
    <w:rsid w:val="00C91C53"/>
    <w:rsid w:val="00C9458A"/>
    <w:rsid w:val="00C95E7E"/>
    <w:rsid w:val="00C97838"/>
    <w:rsid w:val="00C97F3F"/>
    <w:rsid w:val="00CA11F0"/>
    <w:rsid w:val="00CA6EB8"/>
    <w:rsid w:val="00CB0EF8"/>
    <w:rsid w:val="00CB4C51"/>
    <w:rsid w:val="00CB53AA"/>
    <w:rsid w:val="00CC0154"/>
    <w:rsid w:val="00CC13F6"/>
    <w:rsid w:val="00CC284D"/>
    <w:rsid w:val="00CC784C"/>
    <w:rsid w:val="00CD2A97"/>
    <w:rsid w:val="00CD627C"/>
    <w:rsid w:val="00CE3E60"/>
    <w:rsid w:val="00CF44AE"/>
    <w:rsid w:val="00D040B3"/>
    <w:rsid w:val="00D06F80"/>
    <w:rsid w:val="00D13DEE"/>
    <w:rsid w:val="00D15001"/>
    <w:rsid w:val="00D15914"/>
    <w:rsid w:val="00D26BEE"/>
    <w:rsid w:val="00D458A2"/>
    <w:rsid w:val="00D47B2D"/>
    <w:rsid w:val="00D51A42"/>
    <w:rsid w:val="00D54440"/>
    <w:rsid w:val="00D631E4"/>
    <w:rsid w:val="00D64A13"/>
    <w:rsid w:val="00D742CF"/>
    <w:rsid w:val="00D7673E"/>
    <w:rsid w:val="00D76778"/>
    <w:rsid w:val="00D77573"/>
    <w:rsid w:val="00D82A92"/>
    <w:rsid w:val="00D85A0E"/>
    <w:rsid w:val="00D96BAB"/>
    <w:rsid w:val="00DA51C4"/>
    <w:rsid w:val="00DB0ECC"/>
    <w:rsid w:val="00DB2E6E"/>
    <w:rsid w:val="00DB65E0"/>
    <w:rsid w:val="00DB72A9"/>
    <w:rsid w:val="00DC298C"/>
    <w:rsid w:val="00DC5FCD"/>
    <w:rsid w:val="00DC6021"/>
    <w:rsid w:val="00DD6226"/>
    <w:rsid w:val="00DE4C43"/>
    <w:rsid w:val="00DE7218"/>
    <w:rsid w:val="00E01CE0"/>
    <w:rsid w:val="00E16AA5"/>
    <w:rsid w:val="00E23107"/>
    <w:rsid w:val="00E2355A"/>
    <w:rsid w:val="00E27F02"/>
    <w:rsid w:val="00E31629"/>
    <w:rsid w:val="00E40D85"/>
    <w:rsid w:val="00E42FF5"/>
    <w:rsid w:val="00E5437B"/>
    <w:rsid w:val="00E56AFA"/>
    <w:rsid w:val="00E643ED"/>
    <w:rsid w:val="00E64F0F"/>
    <w:rsid w:val="00E75898"/>
    <w:rsid w:val="00E867A8"/>
    <w:rsid w:val="00E868A9"/>
    <w:rsid w:val="00E86917"/>
    <w:rsid w:val="00E9190D"/>
    <w:rsid w:val="00E91D5A"/>
    <w:rsid w:val="00E91ECC"/>
    <w:rsid w:val="00E9564A"/>
    <w:rsid w:val="00EB2685"/>
    <w:rsid w:val="00EB6667"/>
    <w:rsid w:val="00EB70F3"/>
    <w:rsid w:val="00EC0C5B"/>
    <w:rsid w:val="00EC548B"/>
    <w:rsid w:val="00ED044A"/>
    <w:rsid w:val="00ED1249"/>
    <w:rsid w:val="00ED1C13"/>
    <w:rsid w:val="00ED2771"/>
    <w:rsid w:val="00ED68F0"/>
    <w:rsid w:val="00EE0605"/>
    <w:rsid w:val="00EF650F"/>
    <w:rsid w:val="00EF693D"/>
    <w:rsid w:val="00F01F5D"/>
    <w:rsid w:val="00F0219A"/>
    <w:rsid w:val="00F05949"/>
    <w:rsid w:val="00F10328"/>
    <w:rsid w:val="00F10DED"/>
    <w:rsid w:val="00F17977"/>
    <w:rsid w:val="00F30F1D"/>
    <w:rsid w:val="00F35BC9"/>
    <w:rsid w:val="00F4102D"/>
    <w:rsid w:val="00F50362"/>
    <w:rsid w:val="00F52325"/>
    <w:rsid w:val="00F53513"/>
    <w:rsid w:val="00F55924"/>
    <w:rsid w:val="00F81B73"/>
    <w:rsid w:val="00FB3B2A"/>
    <w:rsid w:val="00FC163A"/>
    <w:rsid w:val="00FD5125"/>
    <w:rsid w:val="00FD5C46"/>
    <w:rsid w:val="00FE15A3"/>
    <w:rsid w:val="00FE1808"/>
    <w:rsid w:val="00FE5BA9"/>
    <w:rsid w:val="00FF1D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0593"/>
    <o:shapelayout v:ext="edit">
      <o:idmap v:ext="edit" data="1"/>
    </o:shapelayout>
  </w:shapeDefaults>
  <w:decimalSymbol w:val=","/>
  <w:listSeparator w:val=";"/>
  <w15:docId w15:val="{05173DBE-7D4C-430A-BE25-66DE36B3F0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sz w:val="22"/>
        <w:szCs w:val="22"/>
        <w:lang w:val="pl-PL" w:eastAsia="en-US" w:bidi="ar-SA"/>
      </w:rPr>
    </w:rPrDefault>
    <w:pPrDefault>
      <w:pPr>
        <w:autoSpaceDN w:val="0"/>
        <w:spacing w:after="160" w:line="256" w:lineRule="auto"/>
        <w:textAlignment w:val="baseline"/>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uppressAutoHyphens/>
    </w:pPr>
  </w:style>
  <w:style w:type="paragraph" w:styleId="Nagwek1">
    <w:name w:val="heading 1"/>
    <w:basedOn w:val="Normalny"/>
    <w:next w:val="Normalny"/>
    <w:link w:val="Nagwek1Znak"/>
    <w:qFormat/>
    <w:rsid w:val="00D040B3"/>
    <w:pPr>
      <w:keepNext/>
      <w:autoSpaceDN/>
      <w:spacing w:before="240" w:after="60" w:line="240" w:lineRule="auto"/>
      <w:jc w:val="both"/>
      <w:textAlignment w:val="auto"/>
      <w:outlineLvl w:val="0"/>
    </w:pPr>
    <w:rPr>
      <w:rFonts w:ascii="Times New Roman" w:eastAsia="Times New Roman" w:hAnsi="Times New Roman" w:cs="Verdana"/>
      <w:b/>
      <w:sz w:val="25"/>
      <w:szCs w:val="24"/>
      <w:lang w:eastAsia="zh-CN"/>
    </w:rPr>
  </w:style>
  <w:style w:type="paragraph" w:styleId="Nagwek2">
    <w:name w:val="heading 2"/>
    <w:basedOn w:val="Normalny"/>
    <w:next w:val="Normalny"/>
    <w:link w:val="Nagwek2Znak"/>
    <w:unhideWhenUsed/>
    <w:qFormat/>
    <w:rsid w:val="00D040B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nhideWhenUsed/>
    <w:qFormat/>
    <w:rsid w:val="003E4673"/>
    <w:pPr>
      <w:keepNext/>
      <w:suppressAutoHyphens w:val="0"/>
      <w:autoSpaceDN/>
      <w:spacing w:before="240" w:after="60" w:line="240" w:lineRule="auto"/>
      <w:textAlignment w:val="auto"/>
      <w:outlineLvl w:val="2"/>
    </w:pPr>
    <w:rPr>
      <w:rFonts w:ascii="Cambria" w:eastAsia="Times New Roman" w:hAnsi="Cambria"/>
      <w:b/>
      <w:bCs/>
      <w:sz w:val="26"/>
      <w:szCs w:val="26"/>
      <w:lang w:eastAsia="pl-PL"/>
    </w:rPr>
  </w:style>
  <w:style w:type="paragraph" w:styleId="Nagwek4">
    <w:name w:val="heading 4"/>
    <w:basedOn w:val="Normalny"/>
    <w:next w:val="Normalny"/>
    <w:link w:val="Nagwek4Znak"/>
    <w:qFormat/>
    <w:rsid w:val="00D040B3"/>
    <w:pPr>
      <w:keepNext/>
      <w:autoSpaceDN/>
      <w:spacing w:before="120" w:after="0" w:line="240" w:lineRule="auto"/>
      <w:jc w:val="both"/>
      <w:textAlignment w:val="auto"/>
      <w:outlineLvl w:val="3"/>
    </w:pPr>
    <w:rPr>
      <w:rFonts w:ascii="Times New Roman" w:eastAsia="Times New Roman" w:hAnsi="Times New Roman" w:cs="Verdana"/>
      <w:i/>
      <w:iCs/>
      <w:sz w:val="24"/>
      <w:szCs w:val="24"/>
      <w:lang w:eastAsia="zh-CN"/>
    </w:rPr>
  </w:style>
  <w:style w:type="paragraph" w:styleId="Nagwek5">
    <w:name w:val="heading 5"/>
    <w:basedOn w:val="Normalny"/>
    <w:next w:val="Normalny"/>
    <w:link w:val="Nagwek5Znak"/>
    <w:qFormat/>
    <w:rsid w:val="00D040B3"/>
    <w:pPr>
      <w:keepNext/>
      <w:autoSpaceDN/>
      <w:snapToGrid w:val="0"/>
      <w:spacing w:after="0" w:line="240" w:lineRule="auto"/>
      <w:jc w:val="center"/>
      <w:textAlignment w:val="auto"/>
      <w:outlineLvl w:val="4"/>
    </w:pPr>
    <w:rPr>
      <w:rFonts w:ascii="Times New Roman" w:eastAsia="Times New Roman" w:hAnsi="Times New Roman" w:cs="StarSymbol"/>
      <w:i/>
      <w:iCs/>
      <w:sz w:val="20"/>
      <w:szCs w:val="20"/>
      <w:lang w:eastAsia="zh-CN"/>
    </w:rPr>
  </w:style>
  <w:style w:type="paragraph" w:styleId="Nagwek6">
    <w:name w:val="heading 6"/>
    <w:basedOn w:val="Normalny"/>
    <w:next w:val="Normalny"/>
    <w:link w:val="Nagwek6Znak"/>
    <w:qFormat/>
    <w:rsid w:val="00D040B3"/>
    <w:pPr>
      <w:autoSpaceDN/>
      <w:spacing w:before="120" w:after="0" w:line="240" w:lineRule="auto"/>
      <w:jc w:val="center"/>
      <w:textAlignment w:val="auto"/>
      <w:outlineLvl w:val="5"/>
    </w:pPr>
    <w:rPr>
      <w:rFonts w:ascii="Arial" w:eastAsia="Times New Roman" w:hAnsi="Arial" w:cs="StarSymbol"/>
      <w:b/>
      <w:sz w:val="24"/>
      <w:szCs w:val="20"/>
      <w:lang w:eastAsia="zh-CN"/>
    </w:rPr>
  </w:style>
  <w:style w:type="paragraph" w:styleId="Nagwek7">
    <w:name w:val="heading 7"/>
    <w:basedOn w:val="Normalny"/>
    <w:next w:val="Normalny"/>
    <w:link w:val="Nagwek7Znak"/>
    <w:qFormat/>
    <w:rsid w:val="00D040B3"/>
    <w:pPr>
      <w:keepNext/>
      <w:autoSpaceDN/>
      <w:spacing w:after="0" w:line="240" w:lineRule="auto"/>
      <w:jc w:val="both"/>
      <w:textAlignment w:val="auto"/>
      <w:outlineLvl w:val="6"/>
    </w:pPr>
    <w:rPr>
      <w:rFonts w:ascii="Times New Roman" w:eastAsia="Times New Roman" w:hAnsi="Times New Roman" w:cs="Verdana"/>
      <w:b/>
      <w:bCs/>
      <w:sz w:val="24"/>
      <w:szCs w:val="24"/>
      <w:lang w:eastAsia="zh-CN"/>
    </w:rPr>
  </w:style>
  <w:style w:type="paragraph" w:styleId="Nagwek8">
    <w:name w:val="heading 8"/>
    <w:basedOn w:val="Normalny"/>
    <w:next w:val="Normalny"/>
    <w:link w:val="Nagwek8Znak"/>
    <w:qFormat/>
    <w:rsid w:val="00D040B3"/>
    <w:pPr>
      <w:keepNext/>
      <w:numPr>
        <w:ilvl w:val="7"/>
        <w:numId w:val="1"/>
      </w:numPr>
      <w:autoSpaceDN/>
      <w:spacing w:after="0" w:line="240" w:lineRule="auto"/>
      <w:jc w:val="right"/>
      <w:textAlignment w:val="auto"/>
      <w:outlineLvl w:val="7"/>
    </w:pPr>
    <w:rPr>
      <w:rFonts w:ascii="Arial" w:eastAsia="Times New Roman" w:hAnsi="Arial" w:cs="StarSymbol"/>
      <w:sz w:val="24"/>
      <w:szCs w:val="20"/>
      <w:lang w:eastAsia="zh-CN"/>
    </w:rPr>
  </w:style>
  <w:style w:type="paragraph" w:styleId="Nagwek9">
    <w:name w:val="heading 9"/>
    <w:basedOn w:val="Normalny"/>
    <w:next w:val="Normalny"/>
    <w:link w:val="Nagwek9Znak"/>
    <w:qFormat/>
    <w:rsid w:val="00D040B3"/>
    <w:pPr>
      <w:keepNext/>
      <w:autoSpaceDN/>
      <w:spacing w:after="0" w:line="240" w:lineRule="auto"/>
      <w:ind w:left="3780"/>
      <w:jc w:val="both"/>
      <w:textAlignment w:val="auto"/>
      <w:outlineLvl w:val="8"/>
    </w:pPr>
    <w:rPr>
      <w:rFonts w:ascii="Times New Roman" w:eastAsia="Times New Roman" w:hAnsi="Times New Roman" w:cs="Verdana"/>
      <w:b/>
      <w:bCs/>
      <w:sz w:val="24"/>
      <w:szCs w:val="24"/>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pPr>
      <w:tabs>
        <w:tab w:val="center" w:pos="4536"/>
        <w:tab w:val="right" w:pos="9072"/>
      </w:tabs>
      <w:spacing w:after="0" w:line="240" w:lineRule="auto"/>
    </w:pPr>
  </w:style>
  <w:style w:type="character" w:customStyle="1" w:styleId="NagwekZnak">
    <w:name w:val="Nagłówek Znak"/>
    <w:basedOn w:val="Domylnaczcionkaakapitu"/>
  </w:style>
  <w:style w:type="paragraph" w:styleId="Stopka">
    <w:name w:val="footer"/>
    <w:basedOn w:val="Normalny"/>
    <w:uiPriority w:val="99"/>
    <w:pPr>
      <w:tabs>
        <w:tab w:val="center" w:pos="4536"/>
        <w:tab w:val="right" w:pos="9072"/>
      </w:tabs>
      <w:spacing w:after="0" w:line="240" w:lineRule="auto"/>
    </w:pPr>
  </w:style>
  <w:style w:type="character" w:customStyle="1" w:styleId="StopkaZnak">
    <w:name w:val="Stopka Znak"/>
    <w:basedOn w:val="Domylnaczcionkaakapitu"/>
    <w:uiPriority w:val="99"/>
  </w:style>
  <w:style w:type="character" w:styleId="Hipercze">
    <w:name w:val="Hyperlink"/>
    <w:basedOn w:val="Domylnaczcionkaakapitu"/>
    <w:rPr>
      <w:color w:val="0563C1"/>
      <w:u w:val="single"/>
    </w:rPr>
  </w:style>
  <w:style w:type="character" w:customStyle="1" w:styleId="Nierozpoznanawzmianka1">
    <w:name w:val="Nierozpoznana wzmianka1"/>
    <w:basedOn w:val="Domylnaczcionkaakapitu"/>
    <w:uiPriority w:val="99"/>
    <w:semiHidden/>
    <w:unhideWhenUsed/>
    <w:rsid w:val="00E40D85"/>
    <w:rPr>
      <w:color w:val="605E5C"/>
      <w:shd w:val="clear" w:color="auto" w:fill="E1DFDD"/>
    </w:rPr>
  </w:style>
  <w:style w:type="paragraph" w:styleId="Tekstpodstawowywcity">
    <w:name w:val="Body Text Indent"/>
    <w:basedOn w:val="Normalny"/>
    <w:link w:val="TekstpodstawowywcityZnak"/>
    <w:uiPriority w:val="99"/>
    <w:rsid w:val="00B55CFE"/>
    <w:pPr>
      <w:suppressAutoHyphens w:val="0"/>
      <w:autoSpaceDN/>
      <w:spacing w:after="0" w:line="240" w:lineRule="auto"/>
      <w:ind w:firstLine="708"/>
      <w:textAlignment w:val="auto"/>
    </w:pPr>
    <w:rPr>
      <w:rFonts w:ascii="Times New Roman" w:eastAsia="Times New Roman" w:hAnsi="Times New Roman"/>
      <w:sz w:val="28"/>
      <w:szCs w:val="24"/>
      <w:lang w:eastAsia="pl-PL"/>
    </w:rPr>
  </w:style>
  <w:style w:type="character" w:customStyle="1" w:styleId="TekstpodstawowywcityZnak">
    <w:name w:val="Tekst podstawowy wcięty Znak"/>
    <w:basedOn w:val="Domylnaczcionkaakapitu"/>
    <w:link w:val="Tekstpodstawowywcity"/>
    <w:uiPriority w:val="99"/>
    <w:rsid w:val="00B55CFE"/>
    <w:rPr>
      <w:rFonts w:ascii="Times New Roman" w:eastAsia="Times New Roman" w:hAnsi="Times New Roman"/>
      <w:sz w:val="28"/>
      <w:szCs w:val="24"/>
      <w:lang w:eastAsia="pl-PL"/>
    </w:rPr>
  </w:style>
  <w:style w:type="paragraph" w:styleId="Tytu">
    <w:name w:val="Title"/>
    <w:basedOn w:val="Normalny"/>
    <w:link w:val="TytuZnak"/>
    <w:uiPriority w:val="99"/>
    <w:qFormat/>
    <w:rsid w:val="00B55CFE"/>
    <w:pPr>
      <w:suppressAutoHyphens w:val="0"/>
      <w:autoSpaceDN/>
      <w:spacing w:after="0" w:line="240" w:lineRule="auto"/>
      <w:jc w:val="center"/>
      <w:textAlignment w:val="auto"/>
    </w:pPr>
    <w:rPr>
      <w:rFonts w:ascii="Times New Roman" w:eastAsia="Times New Roman" w:hAnsi="Times New Roman"/>
      <w:sz w:val="28"/>
      <w:szCs w:val="20"/>
      <w:lang w:eastAsia="pl-PL"/>
    </w:rPr>
  </w:style>
  <w:style w:type="character" w:customStyle="1" w:styleId="TytuZnak">
    <w:name w:val="Tytuł Znak"/>
    <w:basedOn w:val="Domylnaczcionkaakapitu"/>
    <w:link w:val="Tytu"/>
    <w:uiPriority w:val="99"/>
    <w:rsid w:val="00B55CFE"/>
    <w:rPr>
      <w:rFonts w:ascii="Times New Roman" w:eastAsia="Times New Roman" w:hAnsi="Times New Roman"/>
      <w:sz w:val="28"/>
      <w:szCs w:val="20"/>
      <w:lang w:eastAsia="pl-PL"/>
    </w:rPr>
  </w:style>
  <w:style w:type="paragraph" w:styleId="Akapitzlist">
    <w:name w:val="List Paragraph"/>
    <w:aliases w:val="L1,Numerowanie,Akapit z listą5,CW_Lista"/>
    <w:basedOn w:val="Normalny"/>
    <w:link w:val="AkapitzlistZnak1"/>
    <w:uiPriority w:val="34"/>
    <w:qFormat/>
    <w:rsid w:val="00570C00"/>
    <w:pPr>
      <w:ind w:left="720"/>
      <w:contextualSpacing/>
    </w:pPr>
  </w:style>
  <w:style w:type="paragraph" w:styleId="Tekstpodstawowywcity2">
    <w:name w:val="Body Text Indent 2"/>
    <w:basedOn w:val="Normalny"/>
    <w:link w:val="Tekstpodstawowywcity2Znak"/>
    <w:uiPriority w:val="99"/>
    <w:unhideWhenUsed/>
    <w:rsid w:val="003E4673"/>
    <w:pPr>
      <w:spacing w:after="120" w:line="480" w:lineRule="auto"/>
      <w:ind w:left="283"/>
    </w:pPr>
  </w:style>
  <w:style w:type="character" w:customStyle="1" w:styleId="Tekstpodstawowywcity2Znak">
    <w:name w:val="Tekst podstawowy wcięty 2 Znak"/>
    <w:basedOn w:val="Domylnaczcionkaakapitu"/>
    <w:link w:val="Tekstpodstawowywcity2"/>
    <w:uiPriority w:val="99"/>
    <w:rsid w:val="003E4673"/>
  </w:style>
  <w:style w:type="character" w:customStyle="1" w:styleId="Nagwek3Znak">
    <w:name w:val="Nagłówek 3 Znak"/>
    <w:basedOn w:val="Domylnaczcionkaakapitu"/>
    <w:link w:val="Nagwek3"/>
    <w:rsid w:val="003E4673"/>
    <w:rPr>
      <w:rFonts w:ascii="Cambria" w:eastAsia="Times New Roman" w:hAnsi="Cambria"/>
      <w:b/>
      <w:bCs/>
      <w:sz w:val="26"/>
      <w:szCs w:val="26"/>
      <w:lang w:eastAsia="pl-PL"/>
    </w:rPr>
  </w:style>
  <w:style w:type="character" w:customStyle="1" w:styleId="Nagwek2Znak">
    <w:name w:val="Nagłówek 2 Znak"/>
    <w:basedOn w:val="Domylnaczcionkaakapitu"/>
    <w:link w:val="Nagwek2"/>
    <w:rsid w:val="00D040B3"/>
    <w:rPr>
      <w:rFonts w:asciiTheme="majorHAnsi" w:eastAsiaTheme="majorEastAsia" w:hAnsiTheme="majorHAnsi" w:cstheme="majorBidi"/>
      <w:color w:val="2F5496" w:themeColor="accent1" w:themeShade="BF"/>
      <w:sz w:val="26"/>
      <w:szCs w:val="26"/>
    </w:rPr>
  </w:style>
  <w:style w:type="paragraph" w:styleId="Tekstpodstawowy">
    <w:name w:val="Body Text"/>
    <w:basedOn w:val="Normalny"/>
    <w:link w:val="TekstpodstawowyZnak"/>
    <w:unhideWhenUsed/>
    <w:rsid w:val="00D040B3"/>
    <w:pPr>
      <w:spacing w:after="120"/>
    </w:pPr>
  </w:style>
  <w:style w:type="character" w:customStyle="1" w:styleId="TekstpodstawowyZnak">
    <w:name w:val="Tekst podstawowy Znak"/>
    <w:basedOn w:val="Domylnaczcionkaakapitu"/>
    <w:link w:val="Tekstpodstawowy"/>
    <w:rsid w:val="00D040B3"/>
  </w:style>
  <w:style w:type="character" w:customStyle="1" w:styleId="Nagwek1Znak">
    <w:name w:val="Nagłówek 1 Znak"/>
    <w:basedOn w:val="Domylnaczcionkaakapitu"/>
    <w:link w:val="Nagwek1"/>
    <w:rsid w:val="00D040B3"/>
    <w:rPr>
      <w:rFonts w:ascii="Times New Roman" w:eastAsia="Times New Roman" w:hAnsi="Times New Roman" w:cs="Verdana"/>
      <w:b/>
      <w:sz w:val="25"/>
      <w:szCs w:val="24"/>
      <w:lang w:eastAsia="zh-CN"/>
    </w:rPr>
  </w:style>
  <w:style w:type="character" w:customStyle="1" w:styleId="Nagwek4Znak">
    <w:name w:val="Nagłówek 4 Znak"/>
    <w:basedOn w:val="Domylnaczcionkaakapitu"/>
    <w:link w:val="Nagwek4"/>
    <w:rsid w:val="00D040B3"/>
    <w:rPr>
      <w:rFonts w:ascii="Times New Roman" w:eastAsia="Times New Roman" w:hAnsi="Times New Roman" w:cs="Verdana"/>
      <w:i/>
      <w:iCs/>
      <w:sz w:val="24"/>
      <w:szCs w:val="24"/>
      <w:lang w:eastAsia="zh-CN"/>
    </w:rPr>
  </w:style>
  <w:style w:type="character" w:customStyle="1" w:styleId="Nagwek5Znak">
    <w:name w:val="Nagłówek 5 Znak"/>
    <w:basedOn w:val="Domylnaczcionkaakapitu"/>
    <w:link w:val="Nagwek5"/>
    <w:rsid w:val="00D040B3"/>
    <w:rPr>
      <w:rFonts w:ascii="Times New Roman" w:eastAsia="Times New Roman" w:hAnsi="Times New Roman" w:cs="StarSymbol"/>
      <w:i/>
      <w:iCs/>
      <w:sz w:val="20"/>
      <w:szCs w:val="20"/>
      <w:lang w:eastAsia="zh-CN"/>
    </w:rPr>
  </w:style>
  <w:style w:type="character" w:customStyle="1" w:styleId="Nagwek6Znak">
    <w:name w:val="Nagłówek 6 Znak"/>
    <w:basedOn w:val="Domylnaczcionkaakapitu"/>
    <w:link w:val="Nagwek6"/>
    <w:rsid w:val="00D040B3"/>
    <w:rPr>
      <w:rFonts w:ascii="Arial" w:eastAsia="Times New Roman" w:hAnsi="Arial" w:cs="StarSymbol"/>
      <w:b/>
      <w:sz w:val="24"/>
      <w:szCs w:val="20"/>
      <w:lang w:eastAsia="zh-CN"/>
    </w:rPr>
  </w:style>
  <w:style w:type="character" w:customStyle="1" w:styleId="Nagwek7Znak">
    <w:name w:val="Nagłówek 7 Znak"/>
    <w:basedOn w:val="Domylnaczcionkaakapitu"/>
    <w:link w:val="Nagwek7"/>
    <w:rsid w:val="00D040B3"/>
    <w:rPr>
      <w:rFonts w:ascii="Times New Roman" w:eastAsia="Times New Roman" w:hAnsi="Times New Roman" w:cs="Verdana"/>
      <w:b/>
      <w:bCs/>
      <w:sz w:val="24"/>
      <w:szCs w:val="24"/>
      <w:lang w:eastAsia="zh-CN"/>
    </w:rPr>
  </w:style>
  <w:style w:type="character" w:customStyle="1" w:styleId="Nagwek8Znak">
    <w:name w:val="Nagłówek 8 Znak"/>
    <w:basedOn w:val="Domylnaczcionkaakapitu"/>
    <w:link w:val="Nagwek8"/>
    <w:rsid w:val="00D040B3"/>
    <w:rPr>
      <w:rFonts w:ascii="Arial" w:eastAsia="Times New Roman" w:hAnsi="Arial" w:cs="StarSymbol"/>
      <w:sz w:val="24"/>
      <w:szCs w:val="20"/>
      <w:lang w:eastAsia="zh-CN"/>
    </w:rPr>
  </w:style>
  <w:style w:type="character" w:customStyle="1" w:styleId="Nagwek9Znak">
    <w:name w:val="Nagłówek 9 Znak"/>
    <w:basedOn w:val="Domylnaczcionkaakapitu"/>
    <w:link w:val="Nagwek9"/>
    <w:rsid w:val="00D040B3"/>
    <w:rPr>
      <w:rFonts w:ascii="Times New Roman" w:eastAsia="Times New Roman" w:hAnsi="Times New Roman" w:cs="Verdana"/>
      <w:b/>
      <w:bCs/>
      <w:sz w:val="24"/>
      <w:szCs w:val="24"/>
      <w:lang w:eastAsia="zh-CN"/>
    </w:rPr>
  </w:style>
  <w:style w:type="character" w:customStyle="1" w:styleId="WW8Num1z0">
    <w:name w:val="WW8Num1z0"/>
    <w:rsid w:val="00D040B3"/>
    <w:rPr>
      <w:rFonts w:cs="Verdana"/>
    </w:rPr>
  </w:style>
  <w:style w:type="character" w:customStyle="1" w:styleId="WW8Num2z0">
    <w:name w:val="WW8Num2z0"/>
    <w:rsid w:val="00D040B3"/>
    <w:rPr>
      <w:rFonts w:cs="Verdana"/>
    </w:rPr>
  </w:style>
  <w:style w:type="character" w:customStyle="1" w:styleId="WW8Num3z0">
    <w:name w:val="WW8Num3z0"/>
    <w:rsid w:val="00D040B3"/>
    <w:rPr>
      <w:rFonts w:ascii="Verdana" w:hAnsi="Verdana" w:cs="Times New Roman"/>
      <w:b/>
      <w:i w:val="0"/>
      <w:spacing w:val="4"/>
      <w:sz w:val="20"/>
      <w:szCs w:val="20"/>
    </w:rPr>
  </w:style>
  <w:style w:type="character" w:customStyle="1" w:styleId="WW8Num4z0">
    <w:name w:val="WW8Num4z0"/>
    <w:rsid w:val="00D040B3"/>
    <w:rPr>
      <w:rFonts w:ascii="Verdana" w:eastAsia="Verdana" w:hAnsi="Verdana" w:cs="Times New Roman"/>
      <w:b/>
      <w:bCs/>
      <w:spacing w:val="4"/>
      <w:sz w:val="20"/>
      <w:szCs w:val="20"/>
    </w:rPr>
  </w:style>
  <w:style w:type="character" w:customStyle="1" w:styleId="WW8Num4z1">
    <w:name w:val="WW8Num4z1"/>
    <w:rsid w:val="00D040B3"/>
    <w:rPr>
      <w:rFonts w:ascii="Verdana" w:eastAsia="Verdana" w:hAnsi="Verdana" w:cs="Times New Roman"/>
      <w:b/>
      <w:bCs/>
      <w:color w:val="auto"/>
      <w:spacing w:val="4"/>
      <w:sz w:val="20"/>
      <w:szCs w:val="20"/>
    </w:rPr>
  </w:style>
  <w:style w:type="character" w:customStyle="1" w:styleId="WW8Num5z0">
    <w:name w:val="WW8Num5z0"/>
    <w:rsid w:val="00D040B3"/>
    <w:rPr>
      <w:rFonts w:ascii="Verdana" w:eastAsia="Verdana" w:hAnsi="Verdana" w:cs="Times New Roman"/>
      <w:b w:val="0"/>
      <w:bCs w:val="0"/>
      <w:sz w:val="20"/>
      <w:szCs w:val="20"/>
    </w:rPr>
  </w:style>
  <w:style w:type="character" w:customStyle="1" w:styleId="WW8Num6z0">
    <w:name w:val="WW8Num6z0"/>
    <w:rsid w:val="00D040B3"/>
    <w:rPr>
      <w:rFonts w:ascii="Verdana" w:eastAsia="Verdana" w:hAnsi="Verdana" w:cs="Verdana"/>
      <w:b/>
      <w:bCs/>
      <w:spacing w:val="2"/>
      <w:sz w:val="20"/>
      <w:szCs w:val="20"/>
    </w:rPr>
  </w:style>
  <w:style w:type="character" w:customStyle="1" w:styleId="WW8Num7z0">
    <w:name w:val="WW8Num7z0"/>
    <w:rsid w:val="00D040B3"/>
    <w:rPr>
      <w:rFonts w:ascii="Verdana" w:eastAsia="Verdana" w:hAnsi="Verdana" w:cs="Times New Roman"/>
      <w:b w:val="0"/>
      <w:bCs w:val="0"/>
      <w:sz w:val="20"/>
      <w:szCs w:val="20"/>
      <w:lang w:eastAsia="pl-PL"/>
    </w:rPr>
  </w:style>
  <w:style w:type="character" w:customStyle="1" w:styleId="WW8Num8z0">
    <w:name w:val="WW8Num8z0"/>
    <w:rsid w:val="00D040B3"/>
    <w:rPr>
      <w:rFonts w:cs="Verdana"/>
      <w:b/>
    </w:rPr>
  </w:style>
  <w:style w:type="character" w:customStyle="1" w:styleId="WW8Num9z0">
    <w:name w:val="WW8Num9z0"/>
    <w:rsid w:val="00D040B3"/>
    <w:rPr>
      <w:rFonts w:ascii="Verdana" w:hAnsi="Verdana" w:cs="Times New Roman"/>
      <w:sz w:val="20"/>
    </w:rPr>
  </w:style>
  <w:style w:type="character" w:customStyle="1" w:styleId="WW8Num9z2">
    <w:name w:val="WW8Num9z2"/>
    <w:rsid w:val="00D040B3"/>
    <w:rPr>
      <w:rFonts w:cs="Times New Roman"/>
      <w:b w:val="0"/>
      <w:i w:val="0"/>
    </w:rPr>
  </w:style>
  <w:style w:type="character" w:customStyle="1" w:styleId="WW8Num10z0">
    <w:name w:val="WW8Num10z0"/>
    <w:rsid w:val="00D040B3"/>
    <w:rPr>
      <w:rFonts w:ascii="Verdana" w:eastAsia="Times New Roman" w:hAnsi="Verdana" w:cs="Times New Roman"/>
      <w:b w:val="0"/>
      <w:spacing w:val="4"/>
      <w:sz w:val="20"/>
    </w:rPr>
  </w:style>
  <w:style w:type="character" w:customStyle="1" w:styleId="WW8Num11z0">
    <w:name w:val="WW8Num11z0"/>
    <w:rsid w:val="00D040B3"/>
    <w:rPr>
      <w:rFonts w:cs="Times New Roman"/>
      <w:b w:val="0"/>
    </w:rPr>
  </w:style>
  <w:style w:type="character" w:customStyle="1" w:styleId="WW8Num12z0">
    <w:name w:val="WW8Num12z0"/>
    <w:rsid w:val="00D040B3"/>
    <w:rPr>
      <w:rFonts w:ascii="Verdana" w:eastAsia="Verdana" w:hAnsi="Verdana" w:cs="Times New Roman"/>
      <w:b w:val="0"/>
      <w:bCs w:val="0"/>
      <w:sz w:val="20"/>
      <w:szCs w:val="20"/>
    </w:rPr>
  </w:style>
  <w:style w:type="character" w:customStyle="1" w:styleId="WW8Num13z0">
    <w:name w:val="WW8Num13z0"/>
    <w:rsid w:val="00D040B3"/>
    <w:rPr>
      <w:rFonts w:ascii="Verdana" w:eastAsia="Times New Roman" w:hAnsi="Verdana" w:cs="Times New Roman"/>
      <w:b w:val="0"/>
      <w:color w:val="auto"/>
      <w:spacing w:val="4"/>
      <w:sz w:val="20"/>
    </w:rPr>
  </w:style>
  <w:style w:type="character" w:customStyle="1" w:styleId="WW8Num14z0">
    <w:name w:val="WW8Num14z0"/>
    <w:rsid w:val="00D040B3"/>
    <w:rPr>
      <w:rFonts w:ascii="Symbol" w:hAnsi="Symbol" w:cs="Times New Roman"/>
      <w:b w:val="0"/>
      <w:sz w:val="20"/>
      <w:lang w:val="pl-PL"/>
    </w:rPr>
  </w:style>
  <w:style w:type="character" w:customStyle="1" w:styleId="WW8Num14z1">
    <w:name w:val="WW8Num14z1"/>
    <w:rsid w:val="00D040B3"/>
    <w:rPr>
      <w:rFonts w:ascii="OpenSymbol" w:hAnsi="OpenSymbol" w:cs="Times New Roman"/>
      <w:b w:val="0"/>
    </w:rPr>
  </w:style>
  <w:style w:type="character" w:customStyle="1" w:styleId="WW8Num15z0">
    <w:name w:val="WW8Num15z0"/>
    <w:rsid w:val="00D040B3"/>
    <w:rPr>
      <w:rFonts w:ascii="Symbol" w:hAnsi="Symbol" w:cs="Times New Roman"/>
      <w:b w:val="0"/>
      <w:color w:val="000000"/>
      <w:sz w:val="20"/>
      <w:lang w:val="pl-PL"/>
    </w:rPr>
  </w:style>
  <w:style w:type="character" w:customStyle="1" w:styleId="WW8Num15z1">
    <w:name w:val="WW8Num15z1"/>
    <w:rsid w:val="00D040B3"/>
    <w:rPr>
      <w:rFonts w:ascii="OpenSymbol" w:hAnsi="OpenSymbol" w:cs="OpenSymbol"/>
    </w:rPr>
  </w:style>
  <w:style w:type="character" w:customStyle="1" w:styleId="WW8Num16z0">
    <w:name w:val="WW8Num16z0"/>
    <w:rsid w:val="00D040B3"/>
    <w:rPr>
      <w:rFonts w:ascii="Symbol" w:hAnsi="Symbol" w:cs="Times New Roman"/>
      <w:sz w:val="20"/>
      <w:szCs w:val="20"/>
    </w:rPr>
  </w:style>
  <w:style w:type="character" w:customStyle="1" w:styleId="WW8Num16z1">
    <w:name w:val="WW8Num16z1"/>
    <w:rsid w:val="00D040B3"/>
    <w:rPr>
      <w:rFonts w:ascii="OpenSymbol" w:hAnsi="OpenSymbol" w:cs="Times New Roman"/>
    </w:rPr>
  </w:style>
  <w:style w:type="character" w:customStyle="1" w:styleId="WW8Num17z0">
    <w:name w:val="WW8Num17z0"/>
    <w:rsid w:val="00D040B3"/>
    <w:rPr>
      <w:rFonts w:ascii="Verdana" w:eastAsia="Verdana" w:hAnsi="Verdana" w:cs="OpenSymbol"/>
      <w:b w:val="0"/>
      <w:bCs w:val="0"/>
      <w:sz w:val="20"/>
      <w:szCs w:val="20"/>
    </w:rPr>
  </w:style>
  <w:style w:type="character" w:customStyle="1" w:styleId="WW8Num18z0">
    <w:name w:val="WW8Num18z0"/>
    <w:rsid w:val="00D040B3"/>
    <w:rPr>
      <w:rFonts w:cs="Verdana"/>
    </w:rPr>
  </w:style>
  <w:style w:type="character" w:customStyle="1" w:styleId="WW8Num19z0">
    <w:name w:val="WW8Num19z0"/>
    <w:rsid w:val="00D040B3"/>
    <w:rPr>
      <w:rFonts w:ascii="Verdana" w:eastAsia="Times New Roman" w:hAnsi="Verdana" w:cs="Verdana"/>
    </w:rPr>
  </w:style>
  <w:style w:type="character" w:customStyle="1" w:styleId="WW8Num20z0">
    <w:name w:val="WW8Num20z0"/>
    <w:rsid w:val="00D040B3"/>
    <w:rPr>
      <w:rFonts w:ascii="Verdana" w:hAnsi="Verdana" w:cs="Verdana" w:hint="default"/>
      <w:i w:val="0"/>
      <w:sz w:val="20"/>
      <w:szCs w:val="20"/>
    </w:rPr>
  </w:style>
  <w:style w:type="character" w:customStyle="1" w:styleId="WW8Num21z0">
    <w:name w:val="WW8Num21z0"/>
    <w:rsid w:val="00D040B3"/>
    <w:rPr>
      <w:rFonts w:ascii="Verdana" w:hAnsi="Verdana" w:cs="Verdana" w:hint="default"/>
      <w:sz w:val="20"/>
    </w:rPr>
  </w:style>
  <w:style w:type="character" w:customStyle="1" w:styleId="WW8Num22z0">
    <w:name w:val="WW8Num22z0"/>
    <w:rsid w:val="00D040B3"/>
    <w:rPr>
      <w:rFonts w:eastAsia="Verdana" w:cs="Verdana" w:hint="default"/>
      <w:b w:val="0"/>
    </w:rPr>
  </w:style>
  <w:style w:type="character" w:customStyle="1" w:styleId="WW8Num23z0">
    <w:name w:val="WW8Num23z0"/>
    <w:rsid w:val="00D040B3"/>
    <w:rPr>
      <w:rFonts w:cs="Verdana" w:hint="default"/>
    </w:rPr>
  </w:style>
  <w:style w:type="character" w:customStyle="1" w:styleId="WW8Num24z0">
    <w:name w:val="WW8Num24z0"/>
    <w:rsid w:val="00D040B3"/>
    <w:rPr>
      <w:rFonts w:ascii="Verdana" w:hAnsi="Verdana" w:cs="Verdana" w:hint="default"/>
      <w:i w:val="0"/>
      <w:sz w:val="20"/>
      <w:szCs w:val="20"/>
    </w:rPr>
  </w:style>
  <w:style w:type="character" w:customStyle="1" w:styleId="WW8Num24z1">
    <w:name w:val="WW8Num24z1"/>
    <w:rsid w:val="00D040B3"/>
    <w:rPr>
      <w:rFonts w:cs="Verdana"/>
    </w:rPr>
  </w:style>
  <w:style w:type="character" w:customStyle="1" w:styleId="WW8Num24z2">
    <w:name w:val="WW8Num24z2"/>
    <w:rsid w:val="00D040B3"/>
  </w:style>
  <w:style w:type="character" w:customStyle="1" w:styleId="WW8Num24z3">
    <w:name w:val="WW8Num24z3"/>
    <w:rsid w:val="00D040B3"/>
  </w:style>
  <w:style w:type="character" w:customStyle="1" w:styleId="WW8Num24z4">
    <w:name w:val="WW8Num24z4"/>
    <w:rsid w:val="00D040B3"/>
  </w:style>
  <w:style w:type="character" w:customStyle="1" w:styleId="WW8Num24z5">
    <w:name w:val="WW8Num24z5"/>
    <w:rsid w:val="00D040B3"/>
  </w:style>
  <w:style w:type="character" w:customStyle="1" w:styleId="WW8Num24z6">
    <w:name w:val="WW8Num24z6"/>
    <w:rsid w:val="00D040B3"/>
  </w:style>
  <w:style w:type="character" w:customStyle="1" w:styleId="WW8Num24z7">
    <w:name w:val="WW8Num24z7"/>
    <w:rsid w:val="00D040B3"/>
  </w:style>
  <w:style w:type="character" w:customStyle="1" w:styleId="WW8Num24z8">
    <w:name w:val="WW8Num24z8"/>
    <w:rsid w:val="00D040B3"/>
  </w:style>
  <w:style w:type="character" w:customStyle="1" w:styleId="WW8Num25z0">
    <w:name w:val="WW8Num25z0"/>
    <w:rsid w:val="00D040B3"/>
    <w:rPr>
      <w:rFonts w:ascii="Verdana" w:eastAsia="Verdana" w:hAnsi="Verdana" w:cs="Verdana" w:hint="default"/>
      <w:b/>
      <w:sz w:val="20"/>
    </w:rPr>
  </w:style>
  <w:style w:type="character" w:customStyle="1" w:styleId="WW8Num26z0">
    <w:name w:val="WW8Num26z0"/>
    <w:rsid w:val="00D040B3"/>
    <w:rPr>
      <w:rFonts w:ascii="Verdana" w:eastAsia="Verdana" w:hAnsi="Verdana" w:cs="Verdana" w:hint="default"/>
      <w:bCs/>
      <w:i/>
      <w:sz w:val="20"/>
    </w:rPr>
  </w:style>
  <w:style w:type="character" w:customStyle="1" w:styleId="WW8Num27z0">
    <w:name w:val="WW8Num27z0"/>
    <w:rsid w:val="00D040B3"/>
    <w:rPr>
      <w:rFonts w:ascii="Verdana" w:hAnsi="Verdana" w:cs="Verdana" w:hint="default"/>
      <w:sz w:val="20"/>
    </w:rPr>
  </w:style>
  <w:style w:type="character" w:customStyle="1" w:styleId="WW8Num28z0">
    <w:name w:val="WW8Num28z0"/>
    <w:rsid w:val="00D040B3"/>
    <w:rPr>
      <w:rFonts w:ascii="Verdana" w:eastAsia="Verdana" w:hAnsi="Verdana" w:cs="Verdana" w:hint="default"/>
      <w:bCs/>
      <w:sz w:val="20"/>
    </w:rPr>
  </w:style>
  <w:style w:type="character" w:customStyle="1" w:styleId="WW8Num28z1">
    <w:name w:val="WW8Num28z1"/>
    <w:rsid w:val="00D040B3"/>
    <w:rPr>
      <w:rFonts w:ascii="Verdana" w:eastAsia="Verdana" w:hAnsi="Verdana" w:cs="Verdana" w:hint="default"/>
      <w:b/>
      <w:bCs/>
      <w:i w:val="0"/>
      <w:strike w:val="0"/>
      <w:dstrike w:val="0"/>
      <w:color w:val="auto"/>
      <w:sz w:val="20"/>
    </w:rPr>
  </w:style>
  <w:style w:type="character" w:customStyle="1" w:styleId="WW8Num29z0">
    <w:name w:val="WW8Num29z0"/>
    <w:rsid w:val="00D040B3"/>
    <w:rPr>
      <w:rFonts w:ascii="Verdana" w:hAnsi="Verdana" w:cs="Verdana" w:hint="default"/>
      <w:bCs/>
      <w:sz w:val="20"/>
    </w:rPr>
  </w:style>
  <w:style w:type="character" w:customStyle="1" w:styleId="WW8Num30z0">
    <w:name w:val="WW8Num30z0"/>
    <w:rsid w:val="00D040B3"/>
    <w:rPr>
      <w:rFonts w:ascii="Verdana" w:hAnsi="Verdana" w:cs="Verdana" w:hint="default"/>
      <w:sz w:val="20"/>
      <w:szCs w:val="20"/>
    </w:rPr>
  </w:style>
  <w:style w:type="character" w:customStyle="1" w:styleId="WW8Num31z0">
    <w:name w:val="WW8Num31z0"/>
    <w:rsid w:val="00D040B3"/>
    <w:rPr>
      <w:rFonts w:ascii="Verdana" w:hAnsi="Verdana" w:cs="Verdana" w:hint="default"/>
      <w:b/>
      <w:i w:val="0"/>
      <w:sz w:val="20"/>
      <w:szCs w:val="20"/>
    </w:rPr>
  </w:style>
  <w:style w:type="character" w:customStyle="1" w:styleId="WW8Num32z0">
    <w:name w:val="WW8Num32z0"/>
    <w:rsid w:val="00D040B3"/>
    <w:rPr>
      <w:rFonts w:ascii="Verdana" w:hAnsi="Verdana" w:cs="Verdana" w:hint="default"/>
      <w:i w:val="0"/>
      <w:sz w:val="20"/>
      <w:szCs w:val="20"/>
    </w:rPr>
  </w:style>
  <w:style w:type="character" w:customStyle="1" w:styleId="WW8Num33z0">
    <w:name w:val="WW8Num33z0"/>
    <w:rsid w:val="00D040B3"/>
    <w:rPr>
      <w:rFonts w:ascii="Verdana" w:hAnsi="Verdana" w:cs="Verdana" w:hint="default"/>
      <w:sz w:val="20"/>
      <w:szCs w:val="20"/>
    </w:rPr>
  </w:style>
  <w:style w:type="character" w:customStyle="1" w:styleId="WW8Num34z0">
    <w:name w:val="WW8Num34z0"/>
    <w:rsid w:val="00D040B3"/>
    <w:rPr>
      <w:rFonts w:cs="Verdana" w:hint="default"/>
    </w:rPr>
  </w:style>
  <w:style w:type="character" w:customStyle="1" w:styleId="WW8Num35z0">
    <w:name w:val="WW8Num35z0"/>
    <w:rsid w:val="00D040B3"/>
    <w:rPr>
      <w:rFonts w:ascii="Verdana" w:hAnsi="Verdana" w:cs="Verdana" w:hint="default"/>
      <w:color w:val="auto"/>
      <w:sz w:val="20"/>
      <w:szCs w:val="20"/>
    </w:rPr>
  </w:style>
  <w:style w:type="character" w:customStyle="1" w:styleId="WW8Num36z0">
    <w:name w:val="WW8Num36z0"/>
    <w:rsid w:val="00D040B3"/>
    <w:rPr>
      <w:rFonts w:hint="default"/>
    </w:rPr>
  </w:style>
  <w:style w:type="character" w:customStyle="1" w:styleId="WW8Num37z0">
    <w:name w:val="WW8Num37z0"/>
    <w:rsid w:val="00D040B3"/>
    <w:rPr>
      <w:rFonts w:ascii="Verdana" w:hAnsi="Verdana" w:cs="Verdana" w:hint="default"/>
      <w:sz w:val="20"/>
    </w:rPr>
  </w:style>
  <w:style w:type="character" w:customStyle="1" w:styleId="WW8Num38z0">
    <w:name w:val="WW8Num38z0"/>
    <w:rsid w:val="00D040B3"/>
    <w:rPr>
      <w:rFonts w:ascii="Verdana" w:hAnsi="Verdana" w:cs="Verdana" w:hint="default"/>
      <w:sz w:val="20"/>
    </w:rPr>
  </w:style>
  <w:style w:type="character" w:customStyle="1" w:styleId="WW8Num39z0">
    <w:name w:val="WW8Num39z0"/>
    <w:rsid w:val="00D040B3"/>
    <w:rPr>
      <w:rFonts w:ascii="Verdana" w:eastAsia="Verdana" w:hAnsi="Verdana" w:cs="Verdana" w:hint="default"/>
      <w:sz w:val="20"/>
      <w:szCs w:val="20"/>
    </w:rPr>
  </w:style>
  <w:style w:type="character" w:customStyle="1" w:styleId="WW8Num40z0">
    <w:name w:val="WW8Num40z0"/>
    <w:rsid w:val="00D040B3"/>
    <w:rPr>
      <w:rFonts w:ascii="Verdana" w:hAnsi="Verdana" w:cs="Verdana" w:hint="default"/>
      <w:sz w:val="20"/>
      <w:szCs w:val="20"/>
    </w:rPr>
  </w:style>
  <w:style w:type="character" w:customStyle="1" w:styleId="WW8Num41z0">
    <w:name w:val="WW8Num41z0"/>
    <w:rsid w:val="00D040B3"/>
    <w:rPr>
      <w:rFonts w:ascii="Verdana" w:eastAsia="Verdana" w:hAnsi="Verdana" w:cs="Verdana" w:hint="default"/>
      <w:sz w:val="20"/>
      <w:szCs w:val="20"/>
      <w:lang w:eastAsia="pl-PL"/>
    </w:rPr>
  </w:style>
  <w:style w:type="character" w:customStyle="1" w:styleId="WW8Num42z0">
    <w:name w:val="WW8Num42z0"/>
    <w:rsid w:val="00D040B3"/>
    <w:rPr>
      <w:rFonts w:ascii="Verdana" w:hAnsi="Verdana" w:cs="Verdana" w:hint="default"/>
      <w:b/>
      <w:sz w:val="20"/>
    </w:rPr>
  </w:style>
  <w:style w:type="character" w:customStyle="1" w:styleId="WW8Num43z0">
    <w:name w:val="WW8Num43z0"/>
    <w:rsid w:val="00D040B3"/>
    <w:rPr>
      <w:rFonts w:cs="Verdana"/>
    </w:rPr>
  </w:style>
  <w:style w:type="character" w:customStyle="1" w:styleId="WW8Num43z1">
    <w:name w:val="WW8Num43z1"/>
    <w:rsid w:val="00D040B3"/>
  </w:style>
  <w:style w:type="character" w:customStyle="1" w:styleId="WW8Num43z2">
    <w:name w:val="WW8Num43z2"/>
    <w:rsid w:val="00D040B3"/>
  </w:style>
  <w:style w:type="character" w:customStyle="1" w:styleId="WW8Num43z3">
    <w:name w:val="WW8Num43z3"/>
    <w:rsid w:val="00D040B3"/>
  </w:style>
  <w:style w:type="character" w:customStyle="1" w:styleId="WW8Num43z4">
    <w:name w:val="WW8Num43z4"/>
    <w:rsid w:val="00D040B3"/>
  </w:style>
  <w:style w:type="character" w:customStyle="1" w:styleId="WW8Num43z5">
    <w:name w:val="WW8Num43z5"/>
    <w:rsid w:val="00D040B3"/>
  </w:style>
  <w:style w:type="character" w:customStyle="1" w:styleId="WW8Num43z6">
    <w:name w:val="WW8Num43z6"/>
    <w:rsid w:val="00D040B3"/>
  </w:style>
  <w:style w:type="character" w:customStyle="1" w:styleId="WW8Num43z7">
    <w:name w:val="WW8Num43z7"/>
    <w:rsid w:val="00D040B3"/>
  </w:style>
  <w:style w:type="character" w:customStyle="1" w:styleId="WW8Num43z8">
    <w:name w:val="WW8Num43z8"/>
    <w:rsid w:val="00D040B3"/>
  </w:style>
  <w:style w:type="character" w:customStyle="1" w:styleId="WW8Num15z3">
    <w:name w:val="WW8Num15z3"/>
    <w:rsid w:val="00D040B3"/>
    <w:rPr>
      <w:rFonts w:ascii="Symbol" w:hAnsi="Symbol" w:cs="Times New Roman"/>
      <w:b w:val="0"/>
      <w:color w:val="000000"/>
      <w:sz w:val="20"/>
      <w:lang w:val="pl-PL"/>
    </w:rPr>
  </w:style>
  <w:style w:type="character" w:customStyle="1" w:styleId="WW8Num44z0">
    <w:name w:val="WW8Num44z0"/>
    <w:rsid w:val="00D040B3"/>
    <w:rPr>
      <w:rFonts w:ascii="Symbol" w:hAnsi="Symbol" w:cs="OpenSymbol"/>
    </w:rPr>
  </w:style>
  <w:style w:type="character" w:customStyle="1" w:styleId="WW8Num44z1">
    <w:name w:val="WW8Num44z1"/>
    <w:rsid w:val="00D040B3"/>
    <w:rPr>
      <w:rFonts w:ascii="OpenSymbol" w:hAnsi="OpenSymbol" w:cs="OpenSymbol"/>
    </w:rPr>
  </w:style>
  <w:style w:type="character" w:customStyle="1" w:styleId="WW8Num45z0">
    <w:name w:val="WW8Num45z0"/>
    <w:rsid w:val="00D040B3"/>
    <w:rPr>
      <w:rFonts w:ascii="Symbol" w:hAnsi="Symbol" w:cs="OpenSymbol"/>
    </w:rPr>
  </w:style>
  <w:style w:type="character" w:customStyle="1" w:styleId="WW8Num45z1">
    <w:name w:val="WW8Num45z1"/>
    <w:rsid w:val="00D040B3"/>
    <w:rPr>
      <w:rFonts w:ascii="OpenSymbol" w:hAnsi="OpenSymbol" w:cs="OpenSymbol"/>
    </w:rPr>
  </w:style>
  <w:style w:type="character" w:customStyle="1" w:styleId="WW8Num6z1">
    <w:name w:val="WW8Num6z1"/>
    <w:rsid w:val="00D040B3"/>
    <w:rPr>
      <w:rFonts w:ascii="Verdana" w:eastAsia="Verdana" w:hAnsi="Verdana" w:cs="Verdana"/>
      <w:sz w:val="20"/>
      <w:szCs w:val="20"/>
    </w:rPr>
  </w:style>
  <w:style w:type="character" w:customStyle="1" w:styleId="WW8Num10z2">
    <w:name w:val="WW8Num10z2"/>
    <w:rsid w:val="00D040B3"/>
    <w:rPr>
      <w:rFonts w:cs="Times New Roman"/>
      <w:b w:val="0"/>
      <w:i w:val="0"/>
    </w:rPr>
  </w:style>
  <w:style w:type="character" w:customStyle="1" w:styleId="WW8Num16z3">
    <w:name w:val="WW8Num16z3"/>
    <w:rsid w:val="00D040B3"/>
    <w:rPr>
      <w:rFonts w:ascii="Symbol" w:hAnsi="Symbol" w:cs="Times New Roman"/>
      <w:b w:val="0"/>
      <w:color w:val="000000"/>
      <w:sz w:val="20"/>
      <w:lang w:val="pl-PL"/>
    </w:rPr>
  </w:style>
  <w:style w:type="character" w:customStyle="1" w:styleId="WW8Num17z1">
    <w:name w:val="WW8Num17z1"/>
    <w:rsid w:val="00D040B3"/>
    <w:rPr>
      <w:rFonts w:ascii="OpenSymbol" w:hAnsi="OpenSymbol" w:cs="Times New Roman"/>
    </w:rPr>
  </w:style>
  <w:style w:type="character" w:customStyle="1" w:styleId="WW8Num25z1">
    <w:name w:val="WW8Num25z1"/>
    <w:rsid w:val="00D040B3"/>
    <w:rPr>
      <w:rFonts w:cs="Verdana"/>
    </w:rPr>
  </w:style>
  <w:style w:type="character" w:customStyle="1" w:styleId="WW8Num25z2">
    <w:name w:val="WW8Num25z2"/>
    <w:rsid w:val="00D040B3"/>
  </w:style>
  <w:style w:type="character" w:customStyle="1" w:styleId="WW8Num25z3">
    <w:name w:val="WW8Num25z3"/>
    <w:rsid w:val="00D040B3"/>
  </w:style>
  <w:style w:type="character" w:customStyle="1" w:styleId="WW8Num25z4">
    <w:name w:val="WW8Num25z4"/>
    <w:rsid w:val="00D040B3"/>
  </w:style>
  <w:style w:type="character" w:customStyle="1" w:styleId="WW8Num25z5">
    <w:name w:val="WW8Num25z5"/>
    <w:rsid w:val="00D040B3"/>
  </w:style>
  <w:style w:type="character" w:customStyle="1" w:styleId="WW8Num25z6">
    <w:name w:val="WW8Num25z6"/>
    <w:rsid w:val="00D040B3"/>
  </w:style>
  <w:style w:type="character" w:customStyle="1" w:styleId="WW8Num25z7">
    <w:name w:val="WW8Num25z7"/>
    <w:rsid w:val="00D040B3"/>
  </w:style>
  <w:style w:type="character" w:customStyle="1" w:styleId="WW8Num25z8">
    <w:name w:val="WW8Num25z8"/>
    <w:rsid w:val="00D040B3"/>
  </w:style>
  <w:style w:type="character" w:customStyle="1" w:styleId="WW8Num29z1">
    <w:name w:val="WW8Num29z1"/>
    <w:rsid w:val="00D040B3"/>
    <w:rPr>
      <w:rFonts w:ascii="Verdana" w:eastAsia="Verdana" w:hAnsi="Verdana" w:cs="Verdana" w:hint="default"/>
      <w:b/>
      <w:bCs/>
      <w:i w:val="0"/>
      <w:strike w:val="0"/>
      <w:dstrike w:val="0"/>
      <w:color w:val="auto"/>
      <w:sz w:val="20"/>
    </w:rPr>
  </w:style>
  <w:style w:type="character" w:customStyle="1" w:styleId="WW8Num46z0">
    <w:name w:val="WW8Num46z0"/>
    <w:rsid w:val="00D040B3"/>
    <w:rPr>
      <w:rFonts w:ascii="Symbol" w:hAnsi="Symbol" w:cs="OpenSymbol"/>
    </w:rPr>
  </w:style>
  <w:style w:type="character" w:customStyle="1" w:styleId="WW8Num46z1">
    <w:name w:val="WW8Num46z1"/>
    <w:rsid w:val="00D040B3"/>
    <w:rPr>
      <w:rFonts w:ascii="OpenSymbol" w:hAnsi="OpenSymbol" w:cs="OpenSymbol"/>
    </w:rPr>
  </w:style>
  <w:style w:type="character" w:customStyle="1" w:styleId="Domylnaczcionkaakapitu3">
    <w:name w:val="Domyślna czcionka akapitu3"/>
    <w:rsid w:val="00D040B3"/>
  </w:style>
  <w:style w:type="character" w:customStyle="1" w:styleId="WW8Num2z1">
    <w:name w:val="WW8Num2z1"/>
    <w:rsid w:val="00D040B3"/>
    <w:rPr>
      <w:rFonts w:ascii="Courier New" w:hAnsi="Courier New" w:cs="Wingdings"/>
    </w:rPr>
  </w:style>
  <w:style w:type="character" w:customStyle="1" w:styleId="WW8Num2z2">
    <w:name w:val="WW8Num2z2"/>
    <w:rsid w:val="00D040B3"/>
    <w:rPr>
      <w:rFonts w:cs="Times New Roman"/>
    </w:rPr>
  </w:style>
  <w:style w:type="character" w:customStyle="1" w:styleId="WW8Num7z1">
    <w:name w:val="WW8Num7z1"/>
    <w:rsid w:val="00D040B3"/>
    <w:rPr>
      <w:rFonts w:ascii="Verdana" w:eastAsia="Verdana" w:hAnsi="Verdana" w:cs="Verdana"/>
      <w:sz w:val="20"/>
      <w:szCs w:val="20"/>
    </w:rPr>
  </w:style>
  <w:style w:type="character" w:customStyle="1" w:styleId="WW8Num12z1">
    <w:name w:val="WW8Num12z1"/>
    <w:rsid w:val="00D040B3"/>
    <w:rPr>
      <w:rFonts w:ascii="Verdana" w:eastAsia="Verdana" w:hAnsi="Verdana" w:cs="Times New Roman"/>
      <w:b w:val="0"/>
      <w:bCs w:val="0"/>
      <w:i w:val="0"/>
      <w:iCs w:val="0"/>
      <w:sz w:val="20"/>
      <w:szCs w:val="20"/>
    </w:rPr>
  </w:style>
  <w:style w:type="character" w:customStyle="1" w:styleId="WW8Num13z1">
    <w:name w:val="WW8Num13z1"/>
    <w:rsid w:val="00D040B3"/>
    <w:rPr>
      <w:rFonts w:cs="Times New Roman"/>
    </w:rPr>
  </w:style>
  <w:style w:type="character" w:customStyle="1" w:styleId="WW8Num15z2">
    <w:name w:val="WW8Num15z2"/>
    <w:rsid w:val="00D040B3"/>
    <w:rPr>
      <w:rFonts w:cs="Times New Roman"/>
      <w:b w:val="0"/>
      <w:i w:val="0"/>
    </w:rPr>
  </w:style>
  <w:style w:type="character" w:customStyle="1" w:styleId="WW8Num16z2">
    <w:name w:val="WW8Num16z2"/>
    <w:rsid w:val="00D040B3"/>
  </w:style>
  <w:style w:type="character" w:customStyle="1" w:styleId="WW8Num23z1">
    <w:name w:val="WW8Num23z1"/>
    <w:rsid w:val="00D040B3"/>
  </w:style>
  <w:style w:type="character" w:customStyle="1" w:styleId="WW8Num23z2">
    <w:name w:val="WW8Num23z2"/>
    <w:rsid w:val="00D040B3"/>
  </w:style>
  <w:style w:type="character" w:customStyle="1" w:styleId="WW8Num23z3">
    <w:name w:val="WW8Num23z3"/>
    <w:rsid w:val="00D040B3"/>
  </w:style>
  <w:style w:type="character" w:customStyle="1" w:styleId="WW8Num23z4">
    <w:name w:val="WW8Num23z4"/>
    <w:rsid w:val="00D040B3"/>
  </w:style>
  <w:style w:type="character" w:customStyle="1" w:styleId="WW8Num23z5">
    <w:name w:val="WW8Num23z5"/>
    <w:rsid w:val="00D040B3"/>
  </w:style>
  <w:style w:type="character" w:customStyle="1" w:styleId="WW8Num23z6">
    <w:name w:val="WW8Num23z6"/>
    <w:rsid w:val="00D040B3"/>
  </w:style>
  <w:style w:type="character" w:customStyle="1" w:styleId="WW8Num23z7">
    <w:name w:val="WW8Num23z7"/>
    <w:rsid w:val="00D040B3"/>
  </w:style>
  <w:style w:type="character" w:customStyle="1" w:styleId="WW8Num23z8">
    <w:name w:val="WW8Num23z8"/>
    <w:rsid w:val="00D040B3"/>
  </w:style>
  <w:style w:type="character" w:customStyle="1" w:styleId="WW8Num26z1">
    <w:name w:val="WW8Num26z1"/>
    <w:rsid w:val="00D040B3"/>
  </w:style>
  <w:style w:type="character" w:customStyle="1" w:styleId="WW8Num26z2">
    <w:name w:val="WW8Num26z2"/>
    <w:rsid w:val="00D040B3"/>
  </w:style>
  <w:style w:type="character" w:customStyle="1" w:styleId="WW8Num26z3">
    <w:name w:val="WW8Num26z3"/>
    <w:rsid w:val="00D040B3"/>
  </w:style>
  <w:style w:type="character" w:customStyle="1" w:styleId="WW8Num26z4">
    <w:name w:val="WW8Num26z4"/>
    <w:rsid w:val="00D040B3"/>
  </w:style>
  <w:style w:type="character" w:customStyle="1" w:styleId="WW8Num26z5">
    <w:name w:val="WW8Num26z5"/>
    <w:rsid w:val="00D040B3"/>
  </w:style>
  <w:style w:type="character" w:customStyle="1" w:styleId="WW8Num26z6">
    <w:name w:val="WW8Num26z6"/>
    <w:rsid w:val="00D040B3"/>
  </w:style>
  <w:style w:type="character" w:customStyle="1" w:styleId="WW8Num26z7">
    <w:name w:val="WW8Num26z7"/>
    <w:rsid w:val="00D040B3"/>
  </w:style>
  <w:style w:type="character" w:customStyle="1" w:styleId="WW8Num26z8">
    <w:name w:val="WW8Num26z8"/>
    <w:rsid w:val="00D040B3"/>
  </w:style>
  <w:style w:type="character" w:customStyle="1" w:styleId="WW8Num28z2">
    <w:name w:val="WW8Num28z2"/>
    <w:rsid w:val="00D040B3"/>
  </w:style>
  <w:style w:type="character" w:customStyle="1" w:styleId="WW8Num28z3">
    <w:name w:val="WW8Num28z3"/>
    <w:rsid w:val="00D040B3"/>
  </w:style>
  <w:style w:type="character" w:customStyle="1" w:styleId="WW8Num28z4">
    <w:name w:val="WW8Num28z4"/>
    <w:rsid w:val="00D040B3"/>
  </w:style>
  <w:style w:type="character" w:customStyle="1" w:styleId="WW8Num28z5">
    <w:name w:val="WW8Num28z5"/>
    <w:rsid w:val="00D040B3"/>
  </w:style>
  <w:style w:type="character" w:customStyle="1" w:styleId="WW8Num28z6">
    <w:name w:val="WW8Num28z6"/>
    <w:rsid w:val="00D040B3"/>
  </w:style>
  <w:style w:type="character" w:customStyle="1" w:styleId="WW8Num28z7">
    <w:name w:val="WW8Num28z7"/>
    <w:rsid w:val="00D040B3"/>
  </w:style>
  <w:style w:type="character" w:customStyle="1" w:styleId="WW8Num28z8">
    <w:name w:val="WW8Num28z8"/>
    <w:rsid w:val="00D040B3"/>
  </w:style>
  <w:style w:type="character" w:customStyle="1" w:styleId="WW8Num29z2">
    <w:name w:val="WW8Num29z2"/>
    <w:rsid w:val="00D040B3"/>
  </w:style>
  <w:style w:type="character" w:customStyle="1" w:styleId="WW8Num29z3">
    <w:name w:val="WW8Num29z3"/>
    <w:rsid w:val="00D040B3"/>
  </w:style>
  <w:style w:type="character" w:customStyle="1" w:styleId="WW8Num29z4">
    <w:name w:val="WW8Num29z4"/>
    <w:rsid w:val="00D040B3"/>
  </w:style>
  <w:style w:type="character" w:customStyle="1" w:styleId="WW8Num29z5">
    <w:name w:val="WW8Num29z5"/>
    <w:rsid w:val="00D040B3"/>
  </w:style>
  <w:style w:type="character" w:customStyle="1" w:styleId="WW8Num29z6">
    <w:name w:val="WW8Num29z6"/>
    <w:rsid w:val="00D040B3"/>
  </w:style>
  <w:style w:type="character" w:customStyle="1" w:styleId="WW8Num29z7">
    <w:name w:val="WW8Num29z7"/>
    <w:rsid w:val="00D040B3"/>
  </w:style>
  <w:style w:type="character" w:customStyle="1" w:styleId="WW8Num29z8">
    <w:name w:val="WW8Num29z8"/>
    <w:rsid w:val="00D040B3"/>
  </w:style>
  <w:style w:type="character" w:customStyle="1" w:styleId="WW8Num30z1">
    <w:name w:val="WW8Num30z1"/>
    <w:rsid w:val="00D040B3"/>
    <w:rPr>
      <w:rFonts w:cs="Times New Roman"/>
    </w:rPr>
  </w:style>
  <w:style w:type="character" w:customStyle="1" w:styleId="WW8Num30z2">
    <w:name w:val="WW8Num30z2"/>
    <w:rsid w:val="00D040B3"/>
  </w:style>
  <w:style w:type="character" w:customStyle="1" w:styleId="WW8Num30z3">
    <w:name w:val="WW8Num30z3"/>
    <w:rsid w:val="00D040B3"/>
  </w:style>
  <w:style w:type="character" w:customStyle="1" w:styleId="WW8Num30z4">
    <w:name w:val="WW8Num30z4"/>
    <w:rsid w:val="00D040B3"/>
  </w:style>
  <w:style w:type="character" w:customStyle="1" w:styleId="WW8Num30z5">
    <w:name w:val="WW8Num30z5"/>
    <w:rsid w:val="00D040B3"/>
  </w:style>
  <w:style w:type="character" w:customStyle="1" w:styleId="WW8Num30z6">
    <w:name w:val="WW8Num30z6"/>
    <w:rsid w:val="00D040B3"/>
  </w:style>
  <w:style w:type="character" w:customStyle="1" w:styleId="WW8Num30z7">
    <w:name w:val="WW8Num30z7"/>
    <w:rsid w:val="00D040B3"/>
  </w:style>
  <w:style w:type="character" w:customStyle="1" w:styleId="WW8Num30z8">
    <w:name w:val="WW8Num30z8"/>
    <w:rsid w:val="00D040B3"/>
  </w:style>
  <w:style w:type="character" w:customStyle="1" w:styleId="WW8Num31z1">
    <w:name w:val="WW8Num31z1"/>
    <w:rsid w:val="00D040B3"/>
  </w:style>
  <w:style w:type="character" w:customStyle="1" w:styleId="WW8Num31z2">
    <w:name w:val="WW8Num31z2"/>
    <w:rsid w:val="00D040B3"/>
  </w:style>
  <w:style w:type="character" w:customStyle="1" w:styleId="WW8Num31z3">
    <w:name w:val="WW8Num31z3"/>
    <w:rsid w:val="00D040B3"/>
  </w:style>
  <w:style w:type="character" w:customStyle="1" w:styleId="WW8Num31z4">
    <w:name w:val="WW8Num31z4"/>
    <w:rsid w:val="00D040B3"/>
  </w:style>
  <w:style w:type="character" w:customStyle="1" w:styleId="WW8Num31z5">
    <w:name w:val="WW8Num31z5"/>
    <w:rsid w:val="00D040B3"/>
  </w:style>
  <w:style w:type="character" w:customStyle="1" w:styleId="WW8Num31z6">
    <w:name w:val="WW8Num31z6"/>
    <w:rsid w:val="00D040B3"/>
  </w:style>
  <w:style w:type="character" w:customStyle="1" w:styleId="WW8Num31z7">
    <w:name w:val="WW8Num31z7"/>
    <w:rsid w:val="00D040B3"/>
  </w:style>
  <w:style w:type="character" w:customStyle="1" w:styleId="WW8Num31z8">
    <w:name w:val="WW8Num31z8"/>
    <w:rsid w:val="00D040B3"/>
  </w:style>
  <w:style w:type="character" w:customStyle="1" w:styleId="WW8Num32z1">
    <w:name w:val="WW8Num32z1"/>
    <w:rsid w:val="00D040B3"/>
  </w:style>
  <w:style w:type="character" w:customStyle="1" w:styleId="WW8Num32z2">
    <w:name w:val="WW8Num32z2"/>
    <w:rsid w:val="00D040B3"/>
  </w:style>
  <w:style w:type="character" w:customStyle="1" w:styleId="WW8Num32z3">
    <w:name w:val="WW8Num32z3"/>
    <w:rsid w:val="00D040B3"/>
  </w:style>
  <w:style w:type="character" w:customStyle="1" w:styleId="WW8Num32z4">
    <w:name w:val="WW8Num32z4"/>
    <w:rsid w:val="00D040B3"/>
  </w:style>
  <w:style w:type="character" w:customStyle="1" w:styleId="WW8Num32z5">
    <w:name w:val="WW8Num32z5"/>
    <w:rsid w:val="00D040B3"/>
  </w:style>
  <w:style w:type="character" w:customStyle="1" w:styleId="WW8Num32z6">
    <w:name w:val="WW8Num32z6"/>
    <w:rsid w:val="00D040B3"/>
  </w:style>
  <w:style w:type="character" w:customStyle="1" w:styleId="WW8Num32z7">
    <w:name w:val="WW8Num32z7"/>
    <w:rsid w:val="00D040B3"/>
  </w:style>
  <w:style w:type="character" w:customStyle="1" w:styleId="WW8Num32z8">
    <w:name w:val="WW8Num32z8"/>
    <w:rsid w:val="00D040B3"/>
  </w:style>
  <w:style w:type="character" w:customStyle="1" w:styleId="WW8Num33z1">
    <w:name w:val="WW8Num33z1"/>
    <w:rsid w:val="00D040B3"/>
  </w:style>
  <w:style w:type="character" w:customStyle="1" w:styleId="WW8Num33z2">
    <w:name w:val="WW8Num33z2"/>
    <w:rsid w:val="00D040B3"/>
  </w:style>
  <w:style w:type="character" w:customStyle="1" w:styleId="WW8Num33z3">
    <w:name w:val="WW8Num33z3"/>
    <w:rsid w:val="00D040B3"/>
  </w:style>
  <w:style w:type="character" w:customStyle="1" w:styleId="WW8Num33z4">
    <w:name w:val="WW8Num33z4"/>
    <w:rsid w:val="00D040B3"/>
  </w:style>
  <w:style w:type="character" w:customStyle="1" w:styleId="WW8Num33z5">
    <w:name w:val="WW8Num33z5"/>
    <w:rsid w:val="00D040B3"/>
  </w:style>
  <w:style w:type="character" w:customStyle="1" w:styleId="WW8Num33z6">
    <w:name w:val="WW8Num33z6"/>
    <w:rsid w:val="00D040B3"/>
  </w:style>
  <w:style w:type="character" w:customStyle="1" w:styleId="WW8Num33z7">
    <w:name w:val="WW8Num33z7"/>
    <w:rsid w:val="00D040B3"/>
  </w:style>
  <w:style w:type="character" w:customStyle="1" w:styleId="WW8Num33z8">
    <w:name w:val="WW8Num33z8"/>
    <w:rsid w:val="00D040B3"/>
  </w:style>
  <w:style w:type="character" w:customStyle="1" w:styleId="WW8Num34z2">
    <w:name w:val="WW8Num34z2"/>
    <w:rsid w:val="00D040B3"/>
  </w:style>
  <w:style w:type="character" w:customStyle="1" w:styleId="WW8Num34z3">
    <w:name w:val="WW8Num34z3"/>
    <w:rsid w:val="00D040B3"/>
  </w:style>
  <w:style w:type="character" w:customStyle="1" w:styleId="WW8Num34z4">
    <w:name w:val="WW8Num34z4"/>
    <w:rsid w:val="00D040B3"/>
  </w:style>
  <w:style w:type="character" w:customStyle="1" w:styleId="WW8Num34z5">
    <w:name w:val="WW8Num34z5"/>
    <w:rsid w:val="00D040B3"/>
  </w:style>
  <w:style w:type="character" w:customStyle="1" w:styleId="WW8Num34z6">
    <w:name w:val="WW8Num34z6"/>
    <w:rsid w:val="00D040B3"/>
  </w:style>
  <w:style w:type="character" w:customStyle="1" w:styleId="WW8Num34z7">
    <w:name w:val="WW8Num34z7"/>
    <w:rsid w:val="00D040B3"/>
  </w:style>
  <w:style w:type="character" w:customStyle="1" w:styleId="WW8Num34z8">
    <w:name w:val="WW8Num34z8"/>
    <w:rsid w:val="00D040B3"/>
  </w:style>
  <w:style w:type="character" w:customStyle="1" w:styleId="WW8Num35z1">
    <w:name w:val="WW8Num35z1"/>
    <w:rsid w:val="00D040B3"/>
    <w:rPr>
      <w:rFonts w:ascii="OpenSymbol" w:hAnsi="OpenSymbol" w:cs="Times New Roman"/>
      <w:b w:val="0"/>
    </w:rPr>
  </w:style>
  <w:style w:type="character" w:customStyle="1" w:styleId="WW8Num36z1">
    <w:name w:val="WW8Num36z1"/>
    <w:rsid w:val="00D040B3"/>
    <w:rPr>
      <w:rFonts w:ascii="OpenSymbol" w:hAnsi="OpenSymbol" w:cs="OpenSymbol"/>
    </w:rPr>
  </w:style>
  <w:style w:type="character" w:customStyle="1" w:styleId="WW8Num36z3">
    <w:name w:val="WW8Num36z3"/>
    <w:rsid w:val="00D040B3"/>
    <w:rPr>
      <w:rFonts w:ascii="Symbol" w:hAnsi="Symbol" w:cs="Times New Roman"/>
      <w:b w:val="0"/>
      <w:color w:val="000000"/>
      <w:sz w:val="20"/>
      <w:lang w:val="pl-PL"/>
    </w:rPr>
  </w:style>
  <w:style w:type="character" w:customStyle="1" w:styleId="WW8Num37z1">
    <w:name w:val="WW8Num37z1"/>
    <w:rsid w:val="00D040B3"/>
    <w:rPr>
      <w:rFonts w:ascii="OpenSymbol" w:hAnsi="OpenSymbol" w:cs="Times New Roman"/>
    </w:rPr>
  </w:style>
  <w:style w:type="character" w:customStyle="1" w:styleId="WW8Num38z1">
    <w:name w:val="WW8Num38z1"/>
    <w:rsid w:val="00D040B3"/>
    <w:rPr>
      <w:rFonts w:ascii="OpenSymbol" w:hAnsi="OpenSymbol" w:cs="OpenSymbol"/>
    </w:rPr>
  </w:style>
  <w:style w:type="character" w:customStyle="1" w:styleId="WW8Num39z1">
    <w:name w:val="WW8Num39z1"/>
    <w:rsid w:val="00D040B3"/>
    <w:rPr>
      <w:rFonts w:ascii="OpenSymbol" w:hAnsi="OpenSymbol" w:cs="OpenSymbol"/>
    </w:rPr>
  </w:style>
  <w:style w:type="character" w:customStyle="1" w:styleId="WW8Num40z1">
    <w:name w:val="WW8Num40z1"/>
    <w:rsid w:val="00D040B3"/>
    <w:rPr>
      <w:rFonts w:ascii="OpenSymbol" w:hAnsi="OpenSymbol" w:cs="OpenSymbol"/>
    </w:rPr>
  </w:style>
  <w:style w:type="character" w:customStyle="1" w:styleId="WW8Num41z1">
    <w:name w:val="WW8Num41z1"/>
    <w:rsid w:val="00D040B3"/>
    <w:rPr>
      <w:rFonts w:ascii="Verdana" w:eastAsia="Verdana" w:hAnsi="Verdana" w:cs="OpenSymbol"/>
      <w:b w:val="0"/>
      <w:bCs w:val="0"/>
      <w:sz w:val="20"/>
      <w:szCs w:val="20"/>
    </w:rPr>
  </w:style>
  <w:style w:type="character" w:customStyle="1" w:styleId="WW8Num41z2">
    <w:name w:val="WW8Num41z2"/>
    <w:rsid w:val="00D040B3"/>
  </w:style>
  <w:style w:type="character" w:customStyle="1" w:styleId="WW8Num41z3">
    <w:name w:val="WW8Num41z3"/>
    <w:rsid w:val="00D040B3"/>
  </w:style>
  <w:style w:type="character" w:customStyle="1" w:styleId="WW8Num41z4">
    <w:name w:val="WW8Num41z4"/>
    <w:rsid w:val="00D040B3"/>
  </w:style>
  <w:style w:type="character" w:customStyle="1" w:styleId="WW8Num41z5">
    <w:name w:val="WW8Num41z5"/>
    <w:rsid w:val="00D040B3"/>
  </w:style>
  <w:style w:type="character" w:customStyle="1" w:styleId="WW8Num41z6">
    <w:name w:val="WW8Num41z6"/>
    <w:rsid w:val="00D040B3"/>
  </w:style>
  <w:style w:type="character" w:customStyle="1" w:styleId="WW8Num41z7">
    <w:name w:val="WW8Num41z7"/>
    <w:rsid w:val="00D040B3"/>
  </w:style>
  <w:style w:type="character" w:customStyle="1" w:styleId="WW8Num41z8">
    <w:name w:val="WW8Num41z8"/>
    <w:rsid w:val="00D040B3"/>
  </w:style>
  <w:style w:type="character" w:customStyle="1" w:styleId="WW8Num44z2">
    <w:name w:val="WW8Num44z2"/>
    <w:rsid w:val="00D040B3"/>
  </w:style>
  <w:style w:type="character" w:customStyle="1" w:styleId="WW8Num44z3">
    <w:name w:val="WW8Num44z3"/>
    <w:rsid w:val="00D040B3"/>
  </w:style>
  <w:style w:type="character" w:customStyle="1" w:styleId="WW8Num44z4">
    <w:name w:val="WW8Num44z4"/>
    <w:rsid w:val="00D040B3"/>
  </w:style>
  <w:style w:type="character" w:customStyle="1" w:styleId="WW8Num44z5">
    <w:name w:val="WW8Num44z5"/>
    <w:rsid w:val="00D040B3"/>
  </w:style>
  <w:style w:type="character" w:customStyle="1" w:styleId="WW8Num44z6">
    <w:name w:val="WW8Num44z6"/>
    <w:rsid w:val="00D040B3"/>
  </w:style>
  <w:style w:type="character" w:customStyle="1" w:styleId="WW8Num44z7">
    <w:name w:val="WW8Num44z7"/>
    <w:rsid w:val="00D040B3"/>
  </w:style>
  <w:style w:type="character" w:customStyle="1" w:styleId="WW8Num44z8">
    <w:name w:val="WW8Num44z8"/>
    <w:rsid w:val="00D040B3"/>
  </w:style>
  <w:style w:type="character" w:customStyle="1" w:styleId="WW8Num45z2">
    <w:name w:val="WW8Num45z2"/>
    <w:rsid w:val="00D040B3"/>
  </w:style>
  <w:style w:type="character" w:customStyle="1" w:styleId="WW8Num45z3">
    <w:name w:val="WW8Num45z3"/>
    <w:rsid w:val="00D040B3"/>
  </w:style>
  <w:style w:type="character" w:customStyle="1" w:styleId="WW8Num45z4">
    <w:name w:val="WW8Num45z4"/>
    <w:rsid w:val="00D040B3"/>
  </w:style>
  <w:style w:type="character" w:customStyle="1" w:styleId="WW8Num45z5">
    <w:name w:val="WW8Num45z5"/>
    <w:rsid w:val="00D040B3"/>
  </w:style>
  <w:style w:type="character" w:customStyle="1" w:styleId="WW8Num45z6">
    <w:name w:val="WW8Num45z6"/>
    <w:rsid w:val="00D040B3"/>
  </w:style>
  <w:style w:type="character" w:customStyle="1" w:styleId="WW8Num45z7">
    <w:name w:val="WW8Num45z7"/>
    <w:rsid w:val="00D040B3"/>
  </w:style>
  <w:style w:type="character" w:customStyle="1" w:styleId="WW8Num45z8">
    <w:name w:val="WW8Num45z8"/>
    <w:rsid w:val="00D040B3"/>
  </w:style>
  <w:style w:type="character" w:customStyle="1" w:styleId="WW8Num46z2">
    <w:name w:val="WW8Num46z2"/>
    <w:rsid w:val="00D040B3"/>
  </w:style>
  <w:style w:type="character" w:customStyle="1" w:styleId="WW8Num46z3">
    <w:name w:val="WW8Num46z3"/>
    <w:rsid w:val="00D040B3"/>
  </w:style>
  <w:style w:type="character" w:customStyle="1" w:styleId="WW8Num46z4">
    <w:name w:val="WW8Num46z4"/>
    <w:rsid w:val="00D040B3"/>
  </w:style>
  <w:style w:type="character" w:customStyle="1" w:styleId="WW8Num46z5">
    <w:name w:val="WW8Num46z5"/>
    <w:rsid w:val="00D040B3"/>
  </w:style>
  <w:style w:type="character" w:customStyle="1" w:styleId="WW8Num46z6">
    <w:name w:val="WW8Num46z6"/>
    <w:rsid w:val="00D040B3"/>
  </w:style>
  <w:style w:type="character" w:customStyle="1" w:styleId="WW8Num46z7">
    <w:name w:val="WW8Num46z7"/>
    <w:rsid w:val="00D040B3"/>
  </w:style>
  <w:style w:type="character" w:customStyle="1" w:styleId="WW8Num46z8">
    <w:name w:val="WW8Num46z8"/>
    <w:rsid w:val="00D040B3"/>
  </w:style>
  <w:style w:type="character" w:customStyle="1" w:styleId="WW8Num47z0">
    <w:name w:val="WW8Num47z0"/>
    <w:rsid w:val="00D040B3"/>
    <w:rPr>
      <w:rFonts w:ascii="Verdana" w:hAnsi="Verdana" w:cs="Verdana" w:hint="default"/>
      <w:i w:val="0"/>
      <w:sz w:val="20"/>
      <w:szCs w:val="20"/>
    </w:rPr>
  </w:style>
  <w:style w:type="character" w:customStyle="1" w:styleId="WW8Num48z0">
    <w:name w:val="WW8Num48z0"/>
    <w:rsid w:val="00D040B3"/>
    <w:rPr>
      <w:rFonts w:ascii="Verdana" w:hAnsi="Verdana" w:cs="Verdana" w:hint="default"/>
      <w:sz w:val="20"/>
    </w:rPr>
  </w:style>
  <w:style w:type="character" w:customStyle="1" w:styleId="WW8Num48z1">
    <w:name w:val="WW8Num48z1"/>
    <w:rsid w:val="00D040B3"/>
  </w:style>
  <w:style w:type="character" w:customStyle="1" w:styleId="WW8Num48z2">
    <w:name w:val="WW8Num48z2"/>
    <w:rsid w:val="00D040B3"/>
  </w:style>
  <w:style w:type="character" w:customStyle="1" w:styleId="WW8Num48z3">
    <w:name w:val="WW8Num48z3"/>
    <w:rsid w:val="00D040B3"/>
  </w:style>
  <w:style w:type="character" w:customStyle="1" w:styleId="WW8Num48z4">
    <w:name w:val="WW8Num48z4"/>
    <w:rsid w:val="00D040B3"/>
  </w:style>
  <w:style w:type="character" w:customStyle="1" w:styleId="WW8Num48z5">
    <w:name w:val="WW8Num48z5"/>
    <w:rsid w:val="00D040B3"/>
  </w:style>
  <w:style w:type="character" w:customStyle="1" w:styleId="WW8Num48z6">
    <w:name w:val="WW8Num48z6"/>
    <w:rsid w:val="00D040B3"/>
  </w:style>
  <w:style w:type="character" w:customStyle="1" w:styleId="WW8Num48z7">
    <w:name w:val="WW8Num48z7"/>
    <w:rsid w:val="00D040B3"/>
  </w:style>
  <w:style w:type="character" w:customStyle="1" w:styleId="WW8Num48z8">
    <w:name w:val="WW8Num48z8"/>
    <w:rsid w:val="00D040B3"/>
  </w:style>
  <w:style w:type="character" w:customStyle="1" w:styleId="WW8Num49z0">
    <w:name w:val="WW8Num49z0"/>
    <w:rsid w:val="00D040B3"/>
    <w:rPr>
      <w:rFonts w:eastAsia="Verdana" w:cs="Verdana" w:hint="default"/>
      <w:b w:val="0"/>
    </w:rPr>
  </w:style>
  <w:style w:type="character" w:customStyle="1" w:styleId="WW8Num49z1">
    <w:name w:val="WW8Num49z1"/>
    <w:rsid w:val="00D040B3"/>
  </w:style>
  <w:style w:type="character" w:customStyle="1" w:styleId="WW8Num49z2">
    <w:name w:val="WW8Num49z2"/>
    <w:rsid w:val="00D040B3"/>
  </w:style>
  <w:style w:type="character" w:customStyle="1" w:styleId="WW8Num49z3">
    <w:name w:val="WW8Num49z3"/>
    <w:rsid w:val="00D040B3"/>
  </w:style>
  <w:style w:type="character" w:customStyle="1" w:styleId="WW8Num49z4">
    <w:name w:val="WW8Num49z4"/>
    <w:rsid w:val="00D040B3"/>
  </w:style>
  <w:style w:type="character" w:customStyle="1" w:styleId="WW8Num49z5">
    <w:name w:val="WW8Num49z5"/>
    <w:rsid w:val="00D040B3"/>
  </w:style>
  <w:style w:type="character" w:customStyle="1" w:styleId="WW8Num49z6">
    <w:name w:val="WW8Num49z6"/>
    <w:rsid w:val="00D040B3"/>
  </w:style>
  <w:style w:type="character" w:customStyle="1" w:styleId="WW8Num49z7">
    <w:name w:val="WW8Num49z7"/>
    <w:rsid w:val="00D040B3"/>
  </w:style>
  <w:style w:type="character" w:customStyle="1" w:styleId="WW8Num49z8">
    <w:name w:val="WW8Num49z8"/>
    <w:rsid w:val="00D040B3"/>
  </w:style>
  <w:style w:type="character" w:customStyle="1" w:styleId="WW8Num50z0">
    <w:name w:val="WW8Num50z0"/>
    <w:rsid w:val="00D040B3"/>
    <w:rPr>
      <w:rFonts w:hint="default"/>
    </w:rPr>
  </w:style>
  <w:style w:type="character" w:customStyle="1" w:styleId="WW8Num50z1">
    <w:name w:val="WW8Num50z1"/>
    <w:rsid w:val="00D040B3"/>
  </w:style>
  <w:style w:type="character" w:customStyle="1" w:styleId="WW8Num50z2">
    <w:name w:val="WW8Num50z2"/>
    <w:rsid w:val="00D040B3"/>
  </w:style>
  <w:style w:type="character" w:customStyle="1" w:styleId="WW8Num50z3">
    <w:name w:val="WW8Num50z3"/>
    <w:rsid w:val="00D040B3"/>
  </w:style>
  <w:style w:type="character" w:customStyle="1" w:styleId="WW8Num50z4">
    <w:name w:val="WW8Num50z4"/>
    <w:rsid w:val="00D040B3"/>
  </w:style>
  <w:style w:type="character" w:customStyle="1" w:styleId="WW8Num50z5">
    <w:name w:val="WW8Num50z5"/>
    <w:rsid w:val="00D040B3"/>
  </w:style>
  <w:style w:type="character" w:customStyle="1" w:styleId="WW8Num50z6">
    <w:name w:val="WW8Num50z6"/>
    <w:rsid w:val="00D040B3"/>
  </w:style>
  <w:style w:type="character" w:customStyle="1" w:styleId="WW8Num50z7">
    <w:name w:val="WW8Num50z7"/>
    <w:rsid w:val="00D040B3"/>
  </w:style>
  <w:style w:type="character" w:customStyle="1" w:styleId="WW8Num50z8">
    <w:name w:val="WW8Num50z8"/>
    <w:rsid w:val="00D040B3"/>
  </w:style>
  <w:style w:type="character" w:customStyle="1" w:styleId="WW8Num51z0">
    <w:name w:val="WW8Num51z0"/>
    <w:rsid w:val="00D040B3"/>
    <w:rPr>
      <w:rFonts w:ascii="Verdana" w:hAnsi="Verdana" w:cs="Verdana" w:hint="default"/>
      <w:i w:val="0"/>
      <w:sz w:val="20"/>
      <w:szCs w:val="20"/>
    </w:rPr>
  </w:style>
  <w:style w:type="character" w:customStyle="1" w:styleId="WW8Num51z1">
    <w:name w:val="WW8Num51z1"/>
    <w:rsid w:val="00D040B3"/>
  </w:style>
  <w:style w:type="character" w:customStyle="1" w:styleId="WW8Num51z2">
    <w:name w:val="WW8Num51z2"/>
    <w:rsid w:val="00D040B3"/>
  </w:style>
  <w:style w:type="character" w:customStyle="1" w:styleId="WW8Num51z3">
    <w:name w:val="WW8Num51z3"/>
    <w:rsid w:val="00D040B3"/>
  </w:style>
  <w:style w:type="character" w:customStyle="1" w:styleId="WW8Num51z4">
    <w:name w:val="WW8Num51z4"/>
    <w:rsid w:val="00D040B3"/>
  </w:style>
  <w:style w:type="character" w:customStyle="1" w:styleId="WW8Num51z5">
    <w:name w:val="WW8Num51z5"/>
    <w:rsid w:val="00D040B3"/>
  </w:style>
  <w:style w:type="character" w:customStyle="1" w:styleId="WW8Num51z6">
    <w:name w:val="WW8Num51z6"/>
    <w:rsid w:val="00D040B3"/>
  </w:style>
  <w:style w:type="character" w:customStyle="1" w:styleId="WW8Num51z7">
    <w:name w:val="WW8Num51z7"/>
    <w:rsid w:val="00D040B3"/>
  </w:style>
  <w:style w:type="character" w:customStyle="1" w:styleId="WW8Num51z8">
    <w:name w:val="WW8Num51z8"/>
    <w:rsid w:val="00D040B3"/>
  </w:style>
  <w:style w:type="character" w:customStyle="1" w:styleId="WW8Num52z0">
    <w:name w:val="WW8Num52z0"/>
    <w:rsid w:val="00D040B3"/>
    <w:rPr>
      <w:rFonts w:ascii="Verdana" w:eastAsia="Verdana" w:hAnsi="Verdana" w:cs="Verdana" w:hint="default"/>
      <w:sz w:val="20"/>
    </w:rPr>
  </w:style>
  <w:style w:type="character" w:customStyle="1" w:styleId="WW8Num52z1">
    <w:name w:val="WW8Num52z1"/>
    <w:rsid w:val="00D040B3"/>
  </w:style>
  <w:style w:type="character" w:customStyle="1" w:styleId="WW8Num52z2">
    <w:name w:val="WW8Num52z2"/>
    <w:rsid w:val="00D040B3"/>
  </w:style>
  <w:style w:type="character" w:customStyle="1" w:styleId="WW8Num52z3">
    <w:name w:val="WW8Num52z3"/>
    <w:rsid w:val="00D040B3"/>
  </w:style>
  <w:style w:type="character" w:customStyle="1" w:styleId="WW8Num52z4">
    <w:name w:val="WW8Num52z4"/>
    <w:rsid w:val="00D040B3"/>
  </w:style>
  <w:style w:type="character" w:customStyle="1" w:styleId="WW8Num52z5">
    <w:name w:val="WW8Num52z5"/>
    <w:rsid w:val="00D040B3"/>
  </w:style>
  <w:style w:type="character" w:customStyle="1" w:styleId="WW8Num52z6">
    <w:name w:val="WW8Num52z6"/>
    <w:rsid w:val="00D040B3"/>
  </w:style>
  <w:style w:type="character" w:customStyle="1" w:styleId="WW8Num52z7">
    <w:name w:val="WW8Num52z7"/>
    <w:rsid w:val="00D040B3"/>
  </w:style>
  <w:style w:type="character" w:customStyle="1" w:styleId="WW8Num52z8">
    <w:name w:val="WW8Num52z8"/>
    <w:rsid w:val="00D040B3"/>
  </w:style>
  <w:style w:type="character" w:customStyle="1" w:styleId="WW8Num53z0">
    <w:name w:val="WW8Num53z0"/>
    <w:rsid w:val="00D040B3"/>
    <w:rPr>
      <w:rFonts w:ascii="Verdana" w:eastAsia="Verdana" w:hAnsi="Verdana" w:cs="Verdana" w:hint="default"/>
      <w:bCs/>
      <w:sz w:val="20"/>
    </w:rPr>
  </w:style>
  <w:style w:type="character" w:customStyle="1" w:styleId="WW8Num54z0">
    <w:name w:val="WW8Num54z0"/>
    <w:rsid w:val="00D040B3"/>
    <w:rPr>
      <w:rFonts w:ascii="Verdana" w:hAnsi="Verdana" w:cs="Verdana" w:hint="default"/>
      <w:sz w:val="20"/>
    </w:rPr>
  </w:style>
  <w:style w:type="character" w:customStyle="1" w:styleId="WW8Num54z1">
    <w:name w:val="WW8Num54z1"/>
    <w:rsid w:val="00D040B3"/>
  </w:style>
  <w:style w:type="character" w:customStyle="1" w:styleId="WW8Num54z2">
    <w:name w:val="WW8Num54z2"/>
    <w:rsid w:val="00D040B3"/>
  </w:style>
  <w:style w:type="character" w:customStyle="1" w:styleId="WW8Num54z3">
    <w:name w:val="WW8Num54z3"/>
    <w:rsid w:val="00D040B3"/>
  </w:style>
  <w:style w:type="character" w:customStyle="1" w:styleId="WW8Num54z4">
    <w:name w:val="WW8Num54z4"/>
    <w:rsid w:val="00D040B3"/>
  </w:style>
  <w:style w:type="character" w:customStyle="1" w:styleId="WW8Num54z5">
    <w:name w:val="WW8Num54z5"/>
    <w:rsid w:val="00D040B3"/>
  </w:style>
  <w:style w:type="character" w:customStyle="1" w:styleId="WW8Num54z6">
    <w:name w:val="WW8Num54z6"/>
    <w:rsid w:val="00D040B3"/>
  </w:style>
  <w:style w:type="character" w:customStyle="1" w:styleId="WW8Num54z7">
    <w:name w:val="WW8Num54z7"/>
    <w:rsid w:val="00D040B3"/>
  </w:style>
  <w:style w:type="character" w:customStyle="1" w:styleId="WW8Num54z8">
    <w:name w:val="WW8Num54z8"/>
    <w:rsid w:val="00D040B3"/>
  </w:style>
  <w:style w:type="character" w:customStyle="1" w:styleId="WW8Num55z0">
    <w:name w:val="WW8Num55z0"/>
    <w:rsid w:val="00D040B3"/>
    <w:rPr>
      <w:rFonts w:ascii="Verdana" w:eastAsia="Verdana" w:hAnsi="Verdana" w:cs="Verdana" w:hint="default"/>
      <w:bCs/>
      <w:sz w:val="20"/>
    </w:rPr>
  </w:style>
  <w:style w:type="character" w:customStyle="1" w:styleId="WW8Num56z0">
    <w:name w:val="WW8Num56z0"/>
    <w:rsid w:val="00D040B3"/>
    <w:rPr>
      <w:rFonts w:ascii="Verdana" w:hAnsi="Verdana" w:cs="Verdana" w:hint="default"/>
      <w:bCs/>
      <w:sz w:val="20"/>
    </w:rPr>
  </w:style>
  <w:style w:type="character" w:customStyle="1" w:styleId="WW8Num56z1">
    <w:name w:val="WW8Num56z1"/>
    <w:rsid w:val="00D040B3"/>
  </w:style>
  <w:style w:type="character" w:customStyle="1" w:styleId="WW8Num56z2">
    <w:name w:val="WW8Num56z2"/>
    <w:rsid w:val="00D040B3"/>
  </w:style>
  <w:style w:type="character" w:customStyle="1" w:styleId="WW8Num56z3">
    <w:name w:val="WW8Num56z3"/>
    <w:rsid w:val="00D040B3"/>
  </w:style>
  <w:style w:type="character" w:customStyle="1" w:styleId="WW8Num56z4">
    <w:name w:val="WW8Num56z4"/>
    <w:rsid w:val="00D040B3"/>
  </w:style>
  <w:style w:type="character" w:customStyle="1" w:styleId="WW8Num56z5">
    <w:name w:val="WW8Num56z5"/>
    <w:rsid w:val="00D040B3"/>
  </w:style>
  <w:style w:type="character" w:customStyle="1" w:styleId="WW8Num56z6">
    <w:name w:val="WW8Num56z6"/>
    <w:rsid w:val="00D040B3"/>
  </w:style>
  <w:style w:type="character" w:customStyle="1" w:styleId="WW8Num56z7">
    <w:name w:val="WW8Num56z7"/>
    <w:rsid w:val="00D040B3"/>
  </w:style>
  <w:style w:type="character" w:customStyle="1" w:styleId="WW8Num56z8">
    <w:name w:val="WW8Num56z8"/>
    <w:rsid w:val="00D040B3"/>
  </w:style>
  <w:style w:type="character" w:customStyle="1" w:styleId="WW8Num57z0">
    <w:name w:val="WW8Num57z0"/>
    <w:rsid w:val="00D040B3"/>
    <w:rPr>
      <w:rFonts w:ascii="Verdana" w:hAnsi="Verdana" w:cs="Verdana" w:hint="default"/>
      <w:sz w:val="20"/>
      <w:szCs w:val="20"/>
    </w:rPr>
  </w:style>
  <w:style w:type="character" w:customStyle="1" w:styleId="WW8Num57z1">
    <w:name w:val="WW8Num57z1"/>
    <w:rsid w:val="00D040B3"/>
  </w:style>
  <w:style w:type="character" w:customStyle="1" w:styleId="WW8Num57z2">
    <w:name w:val="WW8Num57z2"/>
    <w:rsid w:val="00D040B3"/>
  </w:style>
  <w:style w:type="character" w:customStyle="1" w:styleId="WW8Num57z3">
    <w:name w:val="WW8Num57z3"/>
    <w:rsid w:val="00D040B3"/>
  </w:style>
  <w:style w:type="character" w:customStyle="1" w:styleId="WW8Num57z4">
    <w:name w:val="WW8Num57z4"/>
    <w:rsid w:val="00D040B3"/>
  </w:style>
  <w:style w:type="character" w:customStyle="1" w:styleId="WW8Num57z5">
    <w:name w:val="WW8Num57z5"/>
    <w:rsid w:val="00D040B3"/>
  </w:style>
  <w:style w:type="character" w:customStyle="1" w:styleId="WW8Num57z6">
    <w:name w:val="WW8Num57z6"/>
    <w:rsid w:val="00D040B3"/>
  </w:style>
  <w:style w:type="character" w:customStyle="1" w:styleId="WW8Num57z7">
    <w:name w:val="WW8Num57z7"/>
    <w:rsid w:val="00D040B3"/>
  </w:style>
  <w:style w:type="character" w:customStyle="1" w:styleId="WW8Num57z8">
    <w:name w:val="WW8Num57z8"/>
    <w:rsid w:val="00D040B3"/>
  </w:style>
  <w:style w:type="character" w:customStyle="1" w:styleId="WW8Num58z0">
    <w:name w:val="WW8Num58z0"/>
    <w:rsid w:val="00D040B3"/>
    <w:rPr>
      <w:rFonts w:ascii="Verdana" w:hAnsi="Verdana" w:cs="Verdana" w:hint="default"/>
      <w:i w:val="0"/>
      <w:sz w:val="20"/>
      <w:szCs w:val="20"/>
    </w:rPr>
  </w:style>
  <w:style w:type="character" w:customStyle="1" w:styleId="WW8Num58z1">
    <w:name w:val="WW8Num58z1"/>
    <w:rsid w:val="00D040B3"/>
  </w:style>
  <w:style w:type="character" w:customStyle="1" w:styleId="WW8Num58z2">
    <w:name w:val="WW8Num58z2"/>
    <w:rsid w:val="00D040B3"/>
  </w:style>
  <w:style w:type="character" w:customStyle="1" w:styleId="WW8Num58z3">
    <w:name w:val="WW8Num58z3"/>
    <w:rsid w:val="00D040B3"/>
  </w:style>
  <w:style w:type="character" w:customStyle="1" w:styleId="WW8Num58z4">
    <w:name w:val="WW8Num58z4"/>
    <w:rsid w:val="00D040B3"/>
  </w:style>
  <w:style w:type="character" w:customStyle="1" w:styleId="WW8Num58z5">
    <w:name w:val="WW8Num58z5"/>
    <w:rsid w:val="00D040B3"/>
  </w:style>
  <w:style w:type="character" w:customStyle="1" w:styleId="WW8Num58z6">
    <w:name w:val="WW8Num58z6"/>
    <w:rsid w:val="00D040B3"/>
  </w:style>
  <w:style w:type="character" w:customStyle="1" w:styleId="WW8Num58z7">
    <w:name w:val="WW8Num58z7"/>
    <w:rsid w:val="00D040B3"/>
  </w:style>
  <w:style w:type="character" w:customStyle="1" w:styleId="WW8Num58z8">
    <w:name w:val="WW8Num58z8"/>
    <w:rsid w:val="00D040B3"/>
  </w:style>
  <w:style w:type="character" w:customStyle="1" w:styleId="WW8Num59z0">
    <w:name w:val="WW8Num59z0"/>
    <w:rsid w:val="00D040B3"/>
    <w:rPr>
      <w:rFonts w:ascii="Verdana" w:hAnsi="Verdana" w:cs="Verdana" w:hint="default"/>
      <w:i w:val="0"/>
      <w:sz w:val="20"/>
      <w:szCs w:val="20"/>
    </w:rPr>
  </w:style>
  <w:style w:type="character" w:customStyle="1" w:styleId="WW8Num59z1">
    <w:name w:val="WW8Num59z1"/>
    <w:rsid w:val="00D040B3"/>
  </w:style>
  <w:style w:type="character" w:customStyle="1" w:styleId="WW8Num59z2">
    <w:name w:val="WW8Num59z2"/>
    <w:rsid w:val="00D040B3"/>
  </w:style>
  <w:style w:type="character" w:customStyle="1" w:styleId="WW8Num59z3">
    <w:name w:val="WW8Num59z3"/>
    <w:rsid w:val="00D040B3"/>
  </w:style>
  <w:style w:type="character" w:customStyle="1" w:styleId="WW8Num59z4">
    <w:name w:val="WW8Num59z4"/>
    <w:rsid w:val="00D040B3"/>
  </w:style>
  <w:style w:type="character" w:customStyle="1" w:styleId="WW8Num59z5">
    <w:name w:val="WW8Num59z5"/>
    <w:rsid w:val="00D040B3"/>
  </w:style>
  <w:style w:type="character" w:customStyle="1" w:styleId="WW8Num59z6">
    <w:name w:val="WW8Num59z6"/>
    <w:rsid w:val="00D040B3"/>
  </w:style>
  <w:style w:type="character" w:customStyle="1" w:styleId="WW8Num59z7">
    <w:name w:val="WW8Num59z7"/>
    <w:rsid w:val="00D040B3"/>
  </w:style>
  <w:style w:type="character" w:customStyle="1" w:styleId="WW8Num59z8">
    <w:name w:val="WW8Num59z8"/>
    <w:rsid w:val="00D040B3"/>
  </w:style>
  <w:style w:type="character" w:customStyle="1" w:styleId="WW8Num60z0">
    <w:name w:val="WW8Num60z0"/>
    <w:rsid w:val="00D040B3"/>
    <w:rPr>
      <w:rFonts w:ascii="Verdana" w:hAnsi="Verdana" w:cs="Verdana" w:hint="default"/>
      <w:sz w:val="20"/>
      <w:szCs w:val="20"/>
    </w:rPr>
  </w:style>
  <w:style w:type="character" w:customStyle="1" w:styleId="WW8Num60z1">
    <w:name w:val="WW8Num60z1"/>
    <w:rsid w:val="00D040B3"/>
  </w:style>
  <w:style w:type="character" w:customStyle="1" w:styleId="WW8Num60z2">
    <w:name w:val="WW8Num60z2"/>
    <w:rsid w:val="00D040B3"/>
  </w:style>
  <w:style w:type="character" w:customStyle="1" w:styleId="WW8Num60z3">
    <w:name w:val="WW8Num60z3"/>
    <w:rsid w:val="00D040B3"/>
  </w:style>
  <w:style w:type="character" w:customStyle="1" w:styleId="WW8Num60z4">
    <w:name w:val="WW8Num60z4"/>
    <w:rsid w:val="00D040B3"/>
  </w:style>
  <w:style w:type="character" w:customStyle="1" w:styleId="WW8Num60z5">
    <w:name w:val="WW8Num60z5"/>
    <w:rsid w:val="00D040B3"/>
  </w:style>
  <w:style w:type="character" w:customStyle="1" w:styleId="WW8Num60z6">
    <w:name w:val="WW8Num60z6"/>
    <w:rsid w:val="00D040B3"/>
  </w:style>
  <w:style w:type="character" w:customStyle="1" w:styleId="WW8Num60z7">
    <w:name w:val="WW8Num60z7"/>
    <w:rsid w:val="00D040B3"/>
  </w:style>
  <w:style w:type="character" w:customStyle="1" w:styleId="WW8Num60z8">
    <w:name w:val="WW8Num60z8"/>
    <w:rsid w:val="00D040B3"/>
  </w:style>
  <w:style w:type="character" w:customStyle="1" w:styleId="WW8Num61z0">
    <w:name w:val="WW8Num61z0"/>
    <w:rsid w:val="00D040B3"/>
    <w:rPr>
      <w:rFonts w:ascii="Symbol" w:hAnsi="Symbol" w:cs="Symbol" w:hint="default"/>
    </w:rPr>
  </w:style>
  <w:style w:type="character" w:customStyle="1" w:styleId="WW8Num61z1">
    <w:name w:val="WW8Num61z1"/>
    <w:rsid w:val="00D040B3"/>
    <w:rPr>
      <w:rFonts w:ascii="Courier New" w:hAnsi="Courier New" w:cs="Courier New" w:hint="default"/>
    </w:rPr>
  </w:style>
  <w:style w:type="character" w:customStyle="1" w:styleId="WW8Num61z2">
    <w:name w:val="WW8Num61z2"/>
    <w:rsid w:val="00D040B3"/>
    <w:rPr>
      <w:rFonts w:ascii="Wingdings" w:hAnsi="Wingdings" w:cs="Wingdings" w:hint="default"/>
    </w:rPr>
  </w:style>
  <w:style w:type="character" w:customStyle="1" w:styleId="WW8Num62z0">
    <w:name w:val="WW8Num62z0"/>
    <w:rsid w:val="00D040B3"/>
    <w:rPr>
      <w:rFonts w:hint="default"/>
    </w:rPr>
  </w:style>
  <w:style w:type="character" w:customStyle="1" w:styleId="WW8Num62z1">
    <w:name w:val="WW8Num62z1"/>
    <w:rsid w:val="00D040B3"/>
  </w:style>
  <w:style w:type="character" w:customStyle="1" w:styleId="WW8Num62z2">
    <w:name w:val="WW8Num62z2"/>
    <w:rsid w:val="00D040B3"/>
  </w:style>
  <w:style w:type="character" w:customStyle="1" w:styleId="WW8Num62z3">
    <w:name w:val="WW8Num62z3"/>
    <w:rsid w:val="00D040B3"/>
  </w:style>
  <w:style w:type="character" w:customStyle="1" w:styleId="WW8Num62z4">
    <w:name w:val="WW8Num62z4"/>
    <w:rsid w:val="00D040B3"/>
  </w:style>
  <w:style w:type="character" w:customStyle="1" w:styleId="WW8Num62z5">
    <w:name w:val="WW8Num62z5"/>
    <w:rsid w:val="00D040B3"/>
  </w:style>
  <w:style w:type="character" w:customStyle="1" w:styleId="WW8Num62z6">
    <w:name w:val="WW8Num62z6"/>
    <w:rsid w:val="00D040B3"/>
  </w:style>
  <w:style w:type="character" w:customStyle="1" w:styleId="WW8Num62z7">
    <w:name w:val="WW8Num62z7"/>
    <w:rsid w:val="00D040B3"/>
  </w:style>
  <w:style w:type="character" w:customStyle="1" w:styleId="WW8Num62z8">
    <w:name w:val="WW8Num62z8"/>
    <w:rsid w:val="00D040B3"/>
  </w:style>
  <w:style w:type="character" w:customStyle="1" w:styleId="WW8Num63z0">
    <w:name w:val="WW8Num63z0"/>
    <w:rsid w:val="00D040B3"/>
    <w:rPr>
      <w:rFonts w:hint="default"/>
      <w:b/>
      <w:i w:val="0"/>
    </w:rPr>
  </w:style>
  <w:style w:type="character" w:customStyle="1" w:styleId="WW8Num63z1">
    <w:name w:val="WW8Num63z1"/>
    <w:rsid w:val="00D040B3"/>
  </w:style>
  <w:style w:type="character" w:customStyle="1" w:styleId="WW8Num63z2">
    <w:name w:val="WW8Num63z2"/>
    <w:rsid w:val="00D040B3"/>
  </w:style>
  <w:style w:type="character" w:customStyle="1" w:styleId="WW8Num63z3">
    <w:name w:val="WW8Num63z3"/>
    <w:rsid w:val="00D040B3"/>
  </w:style>
  <w:style w:type="character" w:customStyle="1" w:styleId="WW8Num63z4">
    <w:name w:val="WW8Num63z4"/>
    <w:rsid w:val="00D040B3"/>
  </w:style>
  <w:style w:type="character" w:customStyle="1" w:styleId="WW8Num63z5">
    <w:name w:val="WW8Num63z5"/>
    <w:rsid w:val="00D040B3"/>
  </w:style>
  <w:style w:type="character" w:customStyle="1" w:styleId="WW8Num63z6">
    <w:name w:val="WW8Num63z6"/>
    <w:rsid w:val="00D040B3"/>
  </w:style>
  <w:style w:type="character" w:customStyle="1" w:styleId="WW8Num63z7">
    <w:name w:val="WW8Num63z7"/>
    <w:rsid w:val="00D040B3"/>
  </w:style>
  <w:style w:type="character" w:customStyle="1" w:styleId="WW8Num63z8">
    <w:name w:val="WW8Num63z8"/>
    <w:rsid w:val="00D040B3"/>
  </w:style>
  <w:style w:type="character" w:customStyle="1" w:styleId="WW8Num64z0">
    <w:name w:val="WW8Num64z0"/>
    <w:rsid w:val="00D040B3"/>
    <w:rPr>
      <w:rFonts w:hint="default"/>
    </w:rPr>
  </w:style>
  <w:style w:type="character" w:customStyle="1" w:styleId="WW8Num64z1">
    <w:name w:val="WW8Num64z1"/>
    <w:rsid w:val="00D040B3"/>
  </w:style>
  <w:style w:type="character" w:customStyle="1" w:styleId="WW8Num64z2">
    <w:name w:val="WW8Num64z2"/>
    <w:rsid w:val="00D040B3"/>
  </w:style>
  <w:style w:type="character" w:customStyle="1" w:styleId="WW8Num64z3">
    <w:name w:val="WW8Num64z3"/>
    <w:rsid w:val="00D040B3"/>
  </w:style>
  <w:style w:type="character" w:customStyle="1" w:styleId="WW8Num64z4">
    <w:name w:val="WW8Num64z4"/>
    <w:rsid w:val="00D040B3"/>
  </w:style>
  <w:style w:type="character" w:customStyle="1" w:styleId="WW8Num64z5">
    <w:name w:val="WW8Num64z5"/>
    <w:rsid w:val="00D040B3"/>
  </w:style>
  <w:style w:type="character" w:customStyle="1" w:styleId="WW8Num64z6">
    <w:name w:val="WW8Num64z6"/>
    <w:rsid w:val="00D040B3"/>
  </w:style>
  <w:style w:type="character" w:customStyle="1" w:styleId="WW8Num64z7">
    <w:name w:val="WW8Num64z7"/>
    <w:rsid w:val="00D040B3"/>
  </w:style>
  <w:style w:type="character" w:customStyle="1" w:styleId="WW8Num64z8">
    <w:name w:val="WW8Num64z8"/>
    <w:rsid w:val="00D040B3"/>
  </w:style>
  <w:style w:type="character" w:customStyle="1" w:styleId="WW8Num65z0">
    <w:name w:val="WW8Num65z0"/>
    <w:rsid w:val="00D040B3"/>
    <w:rPr>
      <w:rFonts w:ascii="Verdana" w:hAnsi="Verdana" w:cs="Verdana" w:hint="default"/>
      <w:color w:val="auto"/>
      <w:sz w:val="20"/>
      <w:szCs w:val="20"/>
    </w:rPr>
  </w:style>
  <w:style w:type="character" w:customStyle="1" w:styleId="WW8Num66z0">
    <w:name w:val="WW8Num66z0"/>
    <w:rsid w:val="00D040B3"/>
    <w:rPr>
      <w:rFonts w:hint="default"/>
    </w:rPr>
  </w:style>
  <w:style w:type="character" w:customStyle="1" w:styleId="WW8Num66z1">
    <w:name w:val="WW8Num66z1"/>
    <w:rsid w:val="00D040B3"/>
  </w:style>
  <w:style w:type="character" w:customStyle="1" w:styleId="WW8Num66z2">
    <w:name w:val="WW8Num66z2"/>
    <w:rsid w:val="00D040B3"/>
  </w:style>
  <w:style w:type="character" w:customStyle="1" w:styleId="WW8Num66z3">
    <w:name w:val="WW8Num66z3"/>
    <w:rsid w:val="00D040B3"/>
  </w:style>
  <w:style w:type="character" w:customStyle="1" w:styleId="WW8Num66z4">
    <w:name w:val="WW8Num66z4"/>
    <w:rsid w:val="00D040B3"/>
  </w:style>
  <w:style w:type="character" w:customStyle="1" w:styleId="WW8Num66z5">
    <w:name w:val="WW8Num66z5"/>
    <w:rsid w:val="00D040B3"/>
  </w:style>
  <w:style w:type="character" w:customStyle="1" w:styleId="WW8Num66z6">
    <w:name w:val="WW8Num66z6"/>
    <w:rsid w:val="00D040B3"/>
  </w:style>
  <w:style w:type="character" w:customStyle="1" w:styleId="WW8Num66z7">
    <w:name w:val="WW8Num66z7"/>
    <w:rsid w:val="00D040B3"/>
  </w:style>
  <w:style w:type="character" w:customStyle="1" w:styleId="WW8Num66z8">
    <w:name w:val="WW8Num66z8"/>
    <w:rsid w:val="00D040B3"/>
  </w:style>
  <w:style w:type="character" w:customStyle="1" w:styleId="WW8Num67z0">
    <w:name w:val="WW8Num67z0"/>
    <w:rsid w:val="00D040B3"/>
    <w:rPr>
      <w:rFonts w:ascii="Verdana" w:hAnsi="Verdana" w:cs="Verdana" w:hint="default"/>
      <w:sz w:val="20"/>
    </w:rPr>
  </w:style>
  <w:style w:type="character" w:customStyle="1" w:styleId="WW8Num67z1">
    <w:name w:val="WW8Num67z1"/>
    <w:rsid w:val="00D040B3"/>
  </w:style>
  <w:style w:type="character" w:customStyle="1" w:styleId="WW8Num67z2">
    <w:name w:val="WW8Num67z2"/>
    <w:rsid w:val="00D040B3"/>
  </w:style>
  <w:style w:type="character" w:customStyle="1" w:styleId="WW8Num67z3">
    <w:name w:val="WW8Num67z3"/>
    <w:rsid w:val="00D040B3"/>
  </w:style>
  <w:style w:type="character" w:customStyle="1" w:styleId="WW8Num67z4">
    <w:name w:val="WW8Num67z4"/>
    <w:rsid w:val="00D040B3"/>
  </w:style>
  <w:style w:type="character" w:customStyle="1" w:styleId="WW8Num67z5">
    <w:name w:val="WW8Num67z5"/>
    <w:rsid w:val="00D040B3"/>
  </w:style>
  <w:style w:type="character" w:customStyle="1" w:styleId="WW8Num67z6">
    <w:name w:val="WW8Num67z6"/>
    <w:rsid w:val="00D040B3"/>
  </w:style>
  <w:style w:type="character" w:customStyle="1" w:styleId="WW8Num67z7">
    <w:name w:val="WW8Num67z7"/>
    <w:rsid w:val="00D040B3"/>
  </w:style>
  <w:style w:type="character" w:customStyle="1" w:styleId="WW8Num67z8">
    <w:name w:val="WW8Num67z8"/>
    <w:rsid w:val="00D040B3"/>
  </w:style>
  <w:style w:type="character" w:customStyle="1" w:styleId="WW8Num68z0">
    <w:name w:val="WW8Num68z0"/>
    <w:rsid w:val="00D040B3"/>
    <w:rPr>
      <w:rFonts w:ascii="Verdana" w:hAnsi="Verdana" w:cs="Verdana" w:hint="default"/>
      <w:sz w:val="20"/>
    </w:rPr>
  </w:style>
  <w:style w:type="character" w:customStyle="1" w:styleId="WW8Num68z1">
    <w:name w:val="WW8Num68z1"/>
    <w:rsid w:val="00D040B3"/>
  </w:style>
  <w:style w:type="character" w:customStyle="1" w:styleId="WW8Num68z2">
    <w:name w:val="WW8Num68z2"/>
    <w:rsid w:val="00D040B3"/>
  </w:style>
  <w:style w:type="character" w:customStyle="1" w:styleId="WW8Num68z3">
    <w:name w:val="WW8Num68z3"/>
    <w:rsid w:val="00D040B3"/>
  </w:style>
  <w:style w:type="character" w:customStyle="1" w:styleId="WW8Num68z4">
    <w:name w:val="WW8Num68z4"/>
    <w:rsid w:val="00D040B3"/>
  </w:style>
  <w:style w:type="character" w:customStyle="1" w:styleId="WW8Num68z5">
    <w:name w:val="WW8Num68z5"/>
    <w:rsid w:val="00D040B3"/>
  </w:style>
  <w:style w:type="character" w:customStyle="1" w:styleId="WW8Num68z6">
    <w:name w:val="WW8Num68z6"/>
    <w:rsid w:val="00D040B3"/>
  </w:style>
  <w:style w:type="character" w:customStyle="1" w:styleId="WW8Num68z7">
    <w:name w:val="WW8Num68z7"/>
    <w:rsid w:val="00D040B3"/>
  </w:style>
  <w:style w:type="character" w:customStyle="1" w:styleId="WW8Num68z8">
    <w:name w:val="WW8Num68z8"/>
    <w:rsid w:val="00D040B3"/>
  </w:style>
  <w:style w:type="character" w:customStyle="1" w:styleId="WW8Num69z0">
    <w:name w:val="WW8Num69z0"/>
    <w:rsid w:val="00D040B3"/>
    <w:rPr>
      <w:rFonts w:ascii="Verdana" w:eastAsia="Verdana" w:hAnsi="Verdana" w:cs="Verdana" w:hint="default"/>
      <w:sz w:val="20"/>
      <w:szCs w:val="20"/>
    </w:rPr>
  </w:style>
  <w:style w:type="character" w:customStyle="1" w:styleId="WW8Num69z1">
    <w:name w:val="WW8Num69z1"/>
    <w:rsid w:val="00D040B3"/>
  </w:style>
  <w:style w:type="character" w:customStyle="1" w:styleId="WW8Num69z2">
    <w:name w:val="WW8Num69z2"/>
    <w:rsid w:val="00D040B3"/>
  </w:style>
  <w:style w:type="character" w:customStyle="1" w:styleId="WW8Num69z3">
    <w:name w:val="WW8Num69z3"/>
    <w:rsid w:val="00D040B3"/>
  </w:style>
  <w:style w:type="character" w:customStyle="1" w:styleId="WW8Num69z4">
    <w:name w:val="WW8Num69z4"/>
    <w:rsid w:val="00D040B3"/>
  </w:style>
  <w:style w:type="character" w:customStyle="1" w:styleId="WW8Num69z5">
    <w:name w:val="WW8Num69z5"/>
    <w:rsid w:val="00D040B3"/>
  </w:style>
  <w:style w:type="character" w:customStyle="1" w:styleId="WW8Num69z6">
    <w:name w:val="WW8Num69z6"/>
    <w:rsid w:val="00D040B3"/>
  </w:style>
  <w:style w:type="character" w:customStyle="1" w:styleId="WW8Num69z7">
    <w:name w:val="WW8Num69z7"/>
    <w:rsid w:val="00D040B3"/>
  </w:style>
  <w:style w:type="character" w:customStyle="1" w:styleId="WW8Num69z8">
    <w:name w:val="WW8Num69z8"/>
    <w:rsid w:val="00D040B3"/>
  </w:style>
  <w:style w:type="character" w:customStyle="1" w:styleId="WW8Num70z0">
    <w:name w:val="WW8Num70z0"/>
    <w:rsid w:val="00D040B3"/>
    <w:rPr>
      <w:rFonts w:ascii="Verdana" w:hAnsi="Verdana" w:cs="Verdana" w:hint="default"/>
      <w:sz w:val="20"/>
      <w:szCs w:val="20"/>
    </w:rPr>
  </w:style>
  <w:style w:type="character" w:customStyle="1" w:styleId="WW8Num70z1">
    <w:name w:val="WW8Num70z1"/>
    <w:rsid w:val="00D040B3"/>
  </w:style>
  <w:style w:type="character" w:customStyle="1" w:styleId="WW8Num70z2">
    <w:name w:val="WW8Num70z2"/>
    <w:rsid w:val="00D040B3"/>
  </w:style>
  <w:style w:type="character" w:customStyle="1" w:styleId="WW8Num70z3">
    <w:name w:val="WW8Num70z3"/>
    <w:rsid w:val="00D040B3"/>
  </w:style>
  <w:style w:type="character" w:customStyle="1" w:styleId="WW8Num70z4">
    <w:name w:val="WW8Num70z4"/>
    <w:rsid w:val="00D040B3"/>
  </w:style>
  <w:style w:type="character" w:customStyle="1" w:styleId="WW8Num70z5">
    <w:name w:val="WW8Num70z5"/>
    <w:rsid w:val="00D040B3"/>
  </w:style>
  <w:style w:type="character" w:customStyle="1" w:styleId="WW8Num70z6">
    <w:name w:val="WW8Num70z6"/>
    <w:rsid w:val="00D040B3"/>
  </w:style>
  <w:style w:type="character" w:customStyle="1" w:styleId="WW8Num70z7">
    <w:name w:val="WW8Num70z7"/>
    <w:rsid w:val="00D040B3"/>
  </w:style>
  <w:style w:type="character" w:customStyle="1" w:styleId="WW8Num70z8">
    <w:name w:val="WW8Num70z8"/>
    <w:rsid w:val="00D040B3"/>
  </w:style>
  <w:style w:type="character" w:customStyle="1" w:styleId="WW8Num71z0">
    <w:name w:val="WW8Num71z0"/>
    <w:rsid w:val="00D040B3"/>
    <w:rPr>
      <w:rFonts w:ascii="Verdana" w:eastAsia="Verdana" w:hAnsi="Verdana" w:cs="Verdana" w:hint="default"/>
      <w:sz w:val="20"/>
      <w:szCs w:val="20"/>
    </w:rPr>
  </w:style>
  <w:style w:type="character" w:customStyle="1" w:styleId="WW8Num71z1">
    <w:name w:val="WW8Num71z1"/>
    <w:rsid w:val="00D040B3"/>
  </w:style>
  <w:style w:type="character" w:customStyle="1" w:styleId="WW8Num71z2">
    <w:name w:val="WW8Num71z2"/>
    <w:rsid w:val="00D040B3"/>
  </w:style>
  <w:style w:type="character" w:customStyle="1" w:styleId="WW8Num71z3">
    <w:name w:val="WW8Num71z3"/>
    <w:rsid w:val="00D040B3"/>
  </w:style>
  <w:style w:type="character" w:customStyle="1" w:styleId="WW8Num71z4">
    <w:name w:val="WW8Num71z4"/>
    <w:rsid w:val="00D040B3"/>
  </w:style>
  <w:style w:type="character" w:customStyle="1" w:styleId="WW8Num71z5">
    <w:name w:val="WW8Num71z5"/>
    <w:rsid w:val="00D040B3"/>
  </w:style>
  <w:style w:type="character" w:customStyle="1" w:styleId="WW8Num71z6">
    <w:name w:val="WW8Num71z6"/>
    <w:rsid w:val="00D040B3"/>
  </w:style>
  <w:style w:type="character" w:customStyle="1" w:styleId="WW8Num71z7">
    <w:name w:val="WW8Num71z7"/>
    <w:rsid w:val="00D040B3"/>
  </w:style>
  <w:style w:type="character" w:customStyle="1" w:styleId="WW8Num71z8">
    <w:name w:val="WW8Num71z8"/>
    <w:rsid w:val="00D040B3"/>
  </w:style>
  <w:style w:type="character" w:customStyle="1" w:styleId="Domylnaczcionkaakapitu2">
    <w:name w:val="Domyślna czcionka akapitu2"/>
    <w:rsid w:val="00D040B3"/>
  </w:style>
  <w:style w:type="character" w:customStyle="1" w:styleId="WW8Num17z2">
    <w:name w:val="WW8Num17z2"/>
    <w:rsid w:val="00D040B3"/>
  </w:style>
  <w:style w:type="character" w:customStyle="1" w:styleId="WW8Num27z1">
    <w:name w:val="WW8Num27z1"/>
    <w:rsid w:val="00D040B3"/>
  </w:style>
  <w:style w:type="character" w:customStyle="1" w:styleId="WW8Num27z2">
    <w:name w:val="WW8Num27z2"/>
    <w:rsid w:val="00D040B3"/>
  </w:style>
  <w:style w:type="character" w:customStyle="1" w:styleId="WW8Num27z3">
    <w:name w:val="WW8Num27z3"/>
    <w:rsid w:val="00D040B3"/>
  </w:style>
  <w:style w:type="character" w:customStyle="1" w:styleId="WW8Num27z4">
    <w:name w:val="WW8Num27z4"/>
    <w:rsid w:val="00D040B3"/>
  </w:style>
  <w:style w:type="character" w:customStyle="1" w:styleId="WW8Num27z5">
    <w:name w:val="WW8Num27z5"/>
    <w:rsid w:val="00D040B3"/>
  </w:style>
  <w:style w:type="character" w:customStyle="1" w:styleId="WW8Num27z6">
    <w:name w:val="WW8Num27z6"/>
    <w:rsid w:val="00D040B3"/>
  </w:style>
  <w:style w:type="character" w:customStyle="1" w:styleId="WW8Num27z7">
    <w:name w:val="WW8Num27z7"/>
    <w:rsid w:val="00D040B3"/>
  </w:style>
  <w:style w:type="character" w:customStyle="1" w:styleId="WW8Num27z8">
    <w:name w:val="WW8Num27z8"/>
    <w:rsid w:val="00D040B3"/>
  </w:style>
  <w:style w:type="character" w:customStyle="1" w:styleId="WW8Num34z1">
    <w:name w:val="WW8Num34z1"/>
    <w:rsid w:val="00D040B3"/>
  </w:style>
  <w:style w:type="character" w:customStyle="1" w:styleId="WW8Num35z2">
    <w:name w:val="WW8Num35z2"/>
    <w:rsid w:val="00D040B3"/>
  </w:style>
  <w:style w:type="character" w:customStyle="1" w:styleId="WW8Num35z3">
    <w:name w:val="WW8Num35z3"/>
    <w:rsid w:val="00D040B3"/>
  </w:style>
  <w:style w:type="character" w:customStyle="1" w:styleId="WW8Num35z4">
    <w:name w:val="WW8Num35z4"/>
    <w:rsid w:val="00D040B3"/>
  </w:style>
  <w:style w:type="character" w:customStyle="1" w:styleId="WW8Num35z5">
    <w:name w:val="WW8Num35z5"/>
    <w:rsid w:val="00D040B3"/>
  </w:style>
  <w:style w:type="character" w:customStyle="1" w:styleId="WW8Num35z6">
    <w:name w:val="WW8Num35z6"/>
    <w:rsid w:val="00D040B3"/>
  </w:style>
  <w:style w:type="character" w:customStyle="1" w:styleId="WW8Num35z7">
    <w:name w:val="WW8Num35z7"/>
    <w:rsid w:val="00D040B3"/>
  </w:style>
  <w:style w:type="character" w:customStyle="1" w:styleId="WW8Num35z8">
    <w:name w:val="WW8Num35z8"/>
    <w:rsid w:val="00D040B3"/>
  </w:style>
  <w:style w:type="character" w:customStyle="1" w:styleId="WW8Num36z2">
    <w:name w:val="WW8Num36z2"/>
    <w:rsid w:val="00D040B3"/>
  </w:style>
  <w:style w:type="character" w:customStyle="1" w:styleId="WW8Num36z4">
    <w:name w:val="WW8Num36z4"/>
    <w:rsid w:val="00D040B3"/>
  </w:style>
  <w:style w:type="character" w:customStyle="1" w:styleId="WW8Num36z5">
    <w:name w:val="WW8Num36z5"/>
    <w:rsid w:val="00D040B3"/>
  </w:style>
  <w:style w:type="character" w:customStyle="1" w:styleId="WW8Num36z6">
    <w:name w:val="WW8Num36z6"/>
    <w:rsid w:val="00D040B3"/>
  </w:style>
  <w:style w:type="character" w:customStyle="1" w:styleId="WW8Num36z7">
    <w:name w:val="WW8Num36z7"/>
    <w:rsid w:val="00D040B3"/>
  </w:style>
  <w:style w:type="character" w:customStyle="1" w:styleId="WW8Num36z8">
    <w:name w:val="WW8Num36z8"/>
    <w:rsid w:val="00D040B3"/>
  </w:style>
  <w:style w:type="character" w:customStyle="1" w:styleId="WW8Num42z1">
    <w:name w:val="WW8Num42z1"/>
    <w:rsid w:val="00D040B3"/>
    <w:rPr>
      <w:rFonts w:ascii="OpenSymbol" w:hAnsi="OpenSymbol" w:cs="OpenSymbol"/>
    </w:rPr>
  </w:style>
  <w:style w:type="character" w:customStyle="1" w:styleId="WW8Num47z1">
    <w:name w:val="WW8Num47z1"/>
    <w:rsid w:val="00D040B3"/>
    <w:rPr>
      <w:rFonts w:ascii="OpenSymbol" w:hAnsi="OpenSymbol" w:cs="OpenSymbol"/>
    </w:rPr>
  </w:style>
  <w:style w:type="character" w:customStyle="1" w:styleId="Absatz-Standardschriftart">
    <w:name w:val="Absatz-Standardschriftart"/>
    <w:rsid w:val="00D040B3"/>
  </w:style>
  <w:style w:type="character" w:customStyle="1" w:styleId="WW-Absatz-Standardschriftart">
    <w:name w:val="WW-Absatz-Standardschriftart"/>
    <w:rsid w:val="00D040B3"/>
  </w:style>
  <w:style w:type="character" w:customStyle="1" w:styleId="WW-Absatz-Standardschriftart1">
    <w:name w:val="WW-Absatz-Standardschriftart1"/>
    <w:rsid w:val="00D040B3"/>
  </w:style>
  <w:style w:type="character" w:customStyle="1" w:styleId="WW-Absatz-Standardschriftart11">
    <w:name w:val="WW-Absatz-Standardschriftart11"/>
    <w:rsid w:val="00D040B3"/>
  </w:style>
  <w:style w:type="character" w:customStyle="1" w:styleId="WW-Absatz-Standardschriftart111">
    <w:name w:val="WW-Absatz-Standardschriftart111"/>
    <w:rsid w:val="00D040B3"/>
  </w:style>
  <w:style w:type="character" w:customStyle="1" w:styleId="WW-Absatz-Standardschriftart1111">
    <w:name w:val="WW-Absatz-Standardschriftart1111"/>
    <w:rsid w:val="00D040B3"/>
  </w:style>
  <w:style w:type="character" w:customStyle="1" w:styleId="WW8Num21z1">
    <w:name w:val="WW8Num21z1"/>
    <w:rsid w:val="00D040B3"/>
    <w:rPr>
      <w:rFonts w:cs="Times New Roman"/>
    </w:rPr>
  </w:style>
  <w:style w:type="character" w:customStyle="1" w:styleId="WW-Absatz-Standardschriftart11111">
    <w:name w:val="WW-Absatz-Standardschriftart11111"/>
    <w:rsid w:val="00D040B3"/>
  </w:style>
  <w:style w:type="character" w:customStyle="1" w:styleId="WW-Absatz-Standardschriftart111111">
    <w:name w:val="WW-Absatz-Standardschriftart111111"/>
    <w:rsid w:val="00D040B3"/>
  </w:style>
  <w:style w:type="character" w:customStyle="1" w:styleId="WW-Absatz-Standardschriftart1111111">
    <w:name w:val="WW-Absatz-Standardschriftart1111111"/>
    <w:rsid w:val="00D040B3"/>
  </w:style>
  <w:style w:type="character" w:customStyle="1" w:styleId="WW8Num3z1">
    <w:name w:val="WW8Num3z1"/>
    <w:rsid w:val="00D040B3"/>
    <w:rPr>
      <w:rFonts w:ascii="Courier New" w:hAnsi="Courier New" w:cs="Wingdings"/>
    </w:rPr>
  </w:style>
  <w:style w:type="character" w:customStyle="1" w:styleId="WW8Num3z2">
    <w:name w:val="WW8Num3z2"/>
    <w:rsid w:val="00D040B3"/>
    <w:rPr>
      <w:rFonts w:cs="Times New Roman"/>
    </w:rPr>
  </w:style>
  <w:style w:type="character" w:customStyle="1" w:styleId="WW8Num8z1">
    <w:name w:val="WW8Num8z1"/>
    <w:rsid w:val="00D040B3"/>
    <w:rPr>
      <w:rFonts w:ascii="Verdana" w:hAnsi="Verdana" w:cs="Verdana"/>
      <w:sz w:val="20"/>
      <w:szCs w:val="20"/>
    </w:rPr>
  </w:style>
  <w:style w:type="character" w:customStyle="1" w:styleId="WW8Num18z1">
    <w:name w:val="WW8Num18z1"/>
    <w:rsid w:val="00D040B3"/>
    <w:rPr>
      <w:rFonts w:cs="Verdana"/>
    </w:rPr>
  </w:style>
  <w:style w:type="character" w:customStyle="1" w:styleId="WW8Num22z1">
    <w:name w:val="WW8Num22z1"/>
    <w:rsid w:val="00D040B3"/>
    <w:rPr>
      <w:rFonts w:cs="Times New Roman"/>
    </w:rPr>
  </w:style>
  <w:style w:type="character" w:customStyle="1" w:styleId="WW8Num37z2">
    <w:name w:val="WW8Num37z2"/>
    <w:rsid w:val="00D040B3"/>
    <w:rPr>
      <w:rFonts w:cs="Times New Roman"/>
    </w:rPr>
  </w:style>
  <w:style w:type="character" w:customStyle="1" w:styleId="WW8Num47z2">
    <w:name w:val="WW8Num47z2"/>
    <w:rsid w:val="00D040B3"/>
    <w:rPr>
      <w:rFonts w:cs="Times New Roman"/>
    </w:rPr>
  </w:style>
  <w:style w:type="character" w:customStyle="1" w:styleId="WW8Num18z2">
    <w:name w:val="WW8Num18z2"/>
    <w:rsid w:val="00D040B3"/>
  </w:style>
  <w:style w:type="character" w:customStyle="1" w:styleId="WW8Num37z3">
    <w:name w:val="WW8Num37z3"/>
    <w:rsid w:val="00D040B3"/>
  </w:style>
  <w:style w:type="character" w:customStyle="1" w:styleId="WW8Num37z4">
    <w:name w:val="WW8Num37z4"/>
    <w:rsid w:val="00D040B3"/>
  </w:style>
  <w:style w:type="character" w:customStyle="1" w:styleId="WW8Num37z5">
    <w:name w:val="WW8Num37z5"/>
    <w:rsid w:val="00D040B3"/>
  </w:style>
  <w:style w:type="character" w:customStyle="1" w:styleId="WW8Num37z6">
    <w:name w:val="WW8Num37z6"/>
    <w:rsid w:val="00D040B3"/>
  </w:style>
  <w:style w:type="character" w:customStyle="1" w:styleId="WW8Num37z7">
    <w:name w:val="WW8Num37z7"/>
    <w:rsid w:val="00D040B3"/>
  </w:style>
  <w:style w:type="character" w:customStyle="1" w:styleId="WW8Num37z8">
    <w:name w:val="WW8Num37z8"/>
    <w:rsid w:val="00D040B3"/>
  </w:style>
  <w:style w:type="character" w:customStyle="1" w:styleId="WW8Num38z2">
    <w:name w:val="WW8Num38z2"/>
    <w:rsid w:val="00D040B3"/>
  </w:style>
  <w:style w:type="character" w:customStyle="1" w:styleId="WW8Num38z3">
    <w:name w:val="WW8Num38z3"/>
    <w:rsid w:val="00D040B3"/>
  </w:style>
  <w:style w:type="character" w:customStyle="1" w:styleId="WW8Num38z4">
    <w:name w:val="WW8Num38z4"/>
    <w:rsid w:val="00D040B3"/>
  </w:style>
  <w:style w:type="character" w:customStyle="1" w:styleId="WW8Num38z5">
    <w:name w:val="WW8Num38z5"/>
    <w:rsid w:val="00D040B3"/>
  </w:style>
  <w:style w:type="character" w:customStyle="1" w:styleId="WW8Num38z6">
    <w:name w:val="WW8Num38z6"/>
    <w:rsid w:val="00D040B3"/>
  </w:style>
  <w:style w:type="character" w:customStyle="1" w:styleId="WW8Num38z7">
    <w:name w:val="WW8Num38z7"/>
    <w:rsid w:val="00D040B3"/>
  </w:style>
  <w:style w:type="character" w:customStyle="1" w:styleId="WW8Num38z8">
    <w:name w:val="WW8Num38z8"/>
    <w:rsid w:val="00D040B3"/>
  </w:style>
  <w:style w:type="character" w:customStyle="1" w:styleId="WW8Num39z2">
    <w:name w:val="WW8Num39z2"/>
    <w:rsid w:val="00D040B3"/>
  </w:style>
  <w:style w:type="character" w:customStyle="1" w:styleId="WW8Num39z3">
    <w:name w:val="WW8Num39z3"/>
    <w:rsid w:val="00D040B3"/>
  </w:style>
  <w:style w:type="character" w:customStyle="1" w:styleId="WW8Num39z4">
    <w:name w:val="WW8Num39z4"/>
    <w:rsid w:val="00D040B3"/>
  </w:style>
  <w:style w:type="character" w:customStyle="1" w:styleId="WW8Num39z5">
    <w:name w:val="WW8Num39z5"/>
    <w:rsid w:val="00D040B3"/>
  </w:style>
  <w:style w:type="character" w:customStyle="1" w:styleId="WW8Num39z6">
    <w:name w:val="WW8Num39z6"/>
    <w:rsid w:val="00D040B3"/>
  </w:style>
  <w:style w:type="character" w:customStyle="1" w:styleId="WW8Num39z7">
    <w:name w:val="WW8Num39z7"/>
    <w:rsid w:val="00D040B3"/>
  </w:style>
  <w:style w:type="character" w:customStyle="1" w:styleId="WW8Num39z8">
    <w:name w:val="WW8Num39z8"/>
    <w:rsid w:val="00D040B3"/>
  </w:style>
  <w:style w:type="character" w:customStyle="1" w:styleId="WW8Num47z3">
    <w:name w:val="WW8Num47z3"/>
    <w:rsid w:val="00D040B3"/>
  </w:style>
  <w:style w:type="character" w:customStyle="1" w:styleId="WW8Num47z4">
    <w:name w:val="WW8Num47z4"/>
    <w:rsid w:val="00D040B3"/>
  </w:style>
  <w:style w:type="character" w:customStyle="1" w:styleId="WW8Num47z5">
    <w:name w:val="WW8Num47z5"/>
    <w:rsid w:val="00D040B3"/>
  </w:style>
  <w:style w:type="character" w:customStyle="1" w:styleId="WW8Num47z6">
    <w:name w:val="WW8Num47z6"/>
    <w:rsid w:val="00D040B3"/>
  </w:style>
  <w:style w:type="character" w:customStyle="1" w:styleId="WW8Num47z7">
    <w:name w:val="WW8Num47z7"/>
    <w:rsid w:val="00D040B3"/>
  </w:style>
  <w:style w:type="character" w:customStyle="1" w:styleId="WW8Num47z8">
    <w:name w:val="WW8Num47z8"/>
    <w:rsid w:val="00D040B3"/>
  </w:style>
  <w:style w:type="character" w:customStyle="1" w:styleId="WW8Num4z2">
    <w:name w:val="WW8Num4z2"/>
    <w:rsid w:val="00D040B3"/>
    <w:rPr>
      <w:rFonts w:cs="Times New Roman"/>
    </w:rPr>
  </w:style>
  <w:style w:type="character" w:customStyle="1" w:styleId="WW8Num9z1">
    <w:name w:val="WW8Num9z1"/>
    <w:rsid w:val="00D040B3"/>
    <w:rPr>
      <w:rFonts w:ascii="Verdana" w:hAnsi="Verdana" w:cs="Verdana"/>
      <w:sz w:val="20"/>
      <w:szCs w:val="20"/>
    </w:rPr>
  </w:style>
  <w:style w:type="character" w:customStyle="1" w:styleId="WW8Num19z1">
    <w:name w:val="WW8Num19z1"/>
    <w:rsid w:val="00D040B3"/>
    <w:rPr>
      <w:rFonts w:cs="Verdana"/>
    </w:rPr>
  </w:style>
  <w:style w:type="character" w:customStyle="1" w:styleId="WW8Num40z2">
    <w:name w:val="WW8Num40z2"/>
    <w:rsid w:val="00D040B3"/>
  </w:style>
  <w:style w:type="character" w:customStyle="1" w:styleId="WW8Num40z3">
    <w:name w:val="WW8Num40z3"/>
    <w:rsid w:val="00D040B3"/>
  </w:style>
  <w:style w:type="character" w:customStyle="1" w:styleId="WW8Num40z4">
    <w:name w:val="WW8Num40z4"/>
    <w:rsid w:val="00D040B3"/>
  </w:style>
  <w:style w:type="character" w:customStyle="1" w:styleId="WW8Num40z5">
    <w:name w:val="WW8Num40z5"/>
    <w:rsid w:val="00D040B3"/>
  </w:style>
  <w:style w:type="character" w:customStyle="1" w:styleId="WW8Num40z6">
    <w:name w:val="WW8Num40z6"/>
    <w:rsid w:val="00D040B3"/>
  </w:style>
  <w:style w:type="character" w:customStyle="1" w:styleId="WW8Num40z7">
    <w:name w:val="WW8Num40z7"/>
    <w:rsid w:val="00D040B3"/>
  </w:style>
  <w:style w:type="character" w:customStyle="1" w:styleId="WW8Num40z8">
    <w:name w:val="WW8Num40z8"/>
    <w:rsid w:val="00D040B3"/>
  </w:style>
  <w:style w:type="character" w:customStyle="1" w:styleId="WW8Num19z2">
    <w:name w:val="WW8Num19z2"/>
    <w:rsid w:val="00D040B3"/>
    <w:rPr>
      <w:rFonts w:cs="Times New Roman"/>
      <w:b w:val="0"/>
      <w:i w:val="0"/>
    </w:rPr>
  </w:style>
  <w:style w:type="character" w:customStyle="1" w:styleId="WW8Num42z2">
    <w:name w:val="WW8Num42z2"/>
    <w:rsid w:val="00D040B3"/>
    <w:rPr>
      <w:rFonts w:cs="Times New Roman"/>
    </w:rPr>
  </w:style>
  <w:style w:type="character" w:customStyle="1" w:styleId="WW8Num42z3">
    <w:name w:val="WW8Num42z3"/>
    <w:rsid w:val="00D040B3"/>
  </w:style>
  <w:style w:type="character" w:customStyle="1" w:styleId="WW8Num42z4">
    <w:name w:val="WW8Num42z4"/>
    <w:rsid w:val="00D040B3"/>
  </w:style>
  <w:style w:type="character" w:customStyle="1" w:styleId="WW8Num42z5">
    <w:name w:val="WW8Num42z5"/>
    <w:rsid w:val="00D040B3"/>
  </w:style>
  <w:style w:type="character" w:customStyle="1" w:styleId="WW8Num42z6">
    <w:name w:val="WW8Num42z6"/>
    <w:rsid w:val="00D040B3"/>
  </w:style>
  <w:style w:type="character" w:customStyle="1" w:styleId="WW8Num42z7">
    <w:name w:val="WW8Num42z7"/>
    <w:rsid w:val="00D040B3"/>
  </w:style>
  <w:style w:type="character" w:customStyle="1" w:styleId="WW8Num42z8">
    <w:name w:val="WW8Num42z8"/>
    <w:rsid w:val="00D040B3"/>
  </w:style>
  <w:style w:type="character" w:customStyle="1" w:styleId="WW8Num20z2">
    <w:name w:val="WW8Num20z2"/>
    <w:rsid w:val="00D040B3"/>
    <w:rPr>
      <w:rFonts w:cs="Times New Roman"/>
      <w:b w:val="0"/>
      <w:i w:val="0"/>
    </w:rPr>
  </w:style>
  <w:style w:type="character" w:customStyle="1" w:styleId="WW8Num20z1">
    <w:name w:val="WW8Num20z1"/>
    <w:rsid w:val="00D040B3"/>
    <w:rPr>
      <w:rFonts w:cs="Times New Roman"/>
    </w:rPr>
  </w:style>
  <w:style w:type="character" w:customStyle="1" w:styleId="WW8Num53z1">
    <w:name w:val="WW8Num53z1"/>
    <w:rsid w:val="00D040B3"/>
    <w:rPr>
      <w:rFonts w:cs="Times New Roman"/>
    </w:rPr>
  </w:style>
  <w:style w:type="character" w:customStyle="1" w:styleId="WW8Num55z2">
    <w:name w:val="WW8Num55z2"/>
    <w:rsid w:val="00D040B3"/>
    <w:rPr>
      <w:rFonts w:cs="Times New Roman"/>
    </w:rPr>
  </w:style>
  <w:style w:type="character" w:customStyle="1" w:styleId="Domylnaczcionkaakapitu1">
    <w:name w:val="Domyślna czcionka akapitu1"/>
    <w:rsid w:val="00D040B3"/>
  </w:style>
  <w:style w:type="character" w:customStyle="1" w:styleId="tekstdokbold">
    <w:name w:val="tekst dok. bold"/>
    <w:rsid w:val="00D040B3"/>
    <w:rPr>
      <w:b/>
    </w:rPr>
  </w:style>
  <w:style w:type="character" w:styleId="Numerstrony">
    <w:name w:val="page number"/>
    <w:rsid w:val="00D040B3"/>
    <w:rPr>
      <w:rFonts w:cs="Times New Roman"/>
    </w:rPr>
  </w:style>
  <w:style w:type="character" w:styleId="Pogrubienie">
    <w:name w:val="Strong"/>
    <w:qFormat/>
    <w:rsid w:val="00D040B3"/>
    <w:rPr>
      <w:rFonts w:cs="Times New Roman"/>
      <w:b/>
    </w:rPr>
  </w:style>
  <w:style w:type="character" w:customStyle="1" w:styleId="Znakiprzypiswdolnych">
    <w:name w:val="Znaki przypisów dolnych"/>
    <w:rsid w:val="00D040B3"/>
    <w:rPr>
      <w:vertAlign w:val="superscript"/>
    </w:rPr>
  </w:style>
  <w:style w:type="character" w:customStyle="1" w:styleId="Pogrubienie1">
    <w:name w:val="Pogrubienie1"/>
    <w:rsid w:val="00D040B3"/>
    <w:rPr>
      <w:b/>
    </w:rPr>
  </w:style>
  <w:style w:type="character" w:customStyle="1" w:styleId="TekstdymkaZnak">
    <w:name w:val="Tekst dymka Znak"/>
    <w:rsid w:val="00D040B3"/>
    <w:rPr>
      <w:rFonts w:ascii="Tahoma" w:hAnsi="Tahoma" w:cs="Wingdings"/>
      <w:sz w:val="16"/>
      <w:szCs w:val="16"/>
      <w:lang w:eastAsia="zh-CN"/>
    </w:rPr>
  </w:style>
  <w:style w:type="character" w:customStyle="1" w:styleId="TekstkomentarzaZnak">
    <w:name w:val="Tekst komentarza Znak"/>
    <w:rsid w:val="00D040B3"/>
    <w:rPr>
      <w:rFonts w:ascii="Times New Roman" w:hAnsi="Times New Roman" w:cs="Verdana"/>
      <w:sz w:val="20"/>
      <w:szCs w:val="20"/>
      <w:lang w:eastAsia="zh-CN"/>
    </w:rPr>
  </w:style>
  <w:style w:type="character" w:customStyle="1" w:styleId="TematkomentarzaZnak">
    <w:name w:val="Temat komentarza Znak"/>
    <w:rsid w:val="00D040B3"/>
    <w:rPr>
      <w:rFonts w:ascii="Times New Roman" w:hAnsi="Times New Roman" w:cs="Verdana"/>
      <w:b/>
      <w:bCs/>
      <w:sz w:val="20"/>
      <w:szCs w:val="20"/>
      <w:lang w:eastAsia="zh-CN"/>
    </w:rPr>
  </w:style>
  <w:style w:type="character" w:customStyle="1" w:styleId="TekstprzypisudolnegoZnak">
    <w:name w:val="Tekst przypisu dolnego Znak"/>
    <w:uiPriority w:val="99"/>
    <w:rsid w:val="00D040B3"/>
    <w:rPr>
      <w:rFonts w:ascii="Times New Roman" w:hAnsi="Times New Roman" w:cs="Verdana"/>
      <w:sz w:val="20"/>
      <w:szCs w:val="20"/>
      <w:lang w:eastAsia="zh-CN"/>
    </w:rPr>
  </w:style>
  <w:style w:type="character" w:customStyle="1" w:styleId="TekstprzypisukocowegoZnak">
    <w:name w:val="Tekst przypisu końcowego Znak"/>
    <w:rsid w:val="00D040B3"/>
    <w:rPr>
      <w:rFonts w:ascii="Times New Roman" w:hAnsi="Times New Roman" w:cs="Verdana"/>
      <w:sz w:val="20"/>
      <w:szCs w:val="20"/>
      <w:lang w:eastAsia="zh-CN"/>
    </w:rPr>
  </w:style>
  <w:style w:type="character" w:customStyle="1" w:styleId="PodtytuZnak">
    <w:name w:val="Podtytuł Znak"/>
    <w:rsid w:val="00D040B3"/>
    <w:rPr>
      <w:rFonts w:ascii="Arial" w:hAnsi="Arial" w:cs="StarSymbol"/>
      <w:i/>
      <w:sz w:val="24"/>
      <w:szCs w:val="24"/>
      <w:lang w:eastAsia="zh-CN"/>
    </w:rPr>
  </w:style>
  <w:style w:type="character" w:customStyle="1" w:styleId="ZwykytekstZnak">
    <w:name w:val="Zwykły tekst Znak"/>
    <w:rsid w:val="00D040B3"/>
    <w:rPr>
      <w:rFonts w:ascii="Courier New" w:hAnsi="Courier New" w:cs="Times New Roman"/>
      <w:sz w:val="20"/>
      <w:szCs w:val="20"/>
    </w:rPr>
  </w:style>
  <w:style w:type="character" w:customStyle="1" w:styleId="Odwoaniedokomentarza1">
    <w:name w:val="Odwołanie do komentarza1"/>
    <w:rsid w:val="00D040B3"/>
    <w:rPr>
      <w:rFonts w:cs="Times New Roman"/>
      <w:sz w:val="16"/>
    </w:rPr>
  </w:style>
  <w:style w:type="character" w:customStyle="1" w:styleId="Odwoanieprzypisudolnego1">
    <w:name w:val="Odwołanie przypisu dolnego1"/>
    <w:rsid w:val="00D040B3"/>
    <w:rPr>
      <w:vertAlign w:val="superscript"/>
    </w:rPr>
  </w:style>
  <w:style w:type="character" w:customStyle="1" w:styleId="Znakiprzypiswkocowych">
    <w:name w:val="Znaki przypisów końcowych"/>
    <w:rsid w:val="00D040B3"/>
    <w:rPr>
      <w:vertAlign w:val="superscript"/>
    </w:rPr>
  </w:style>
  <w:style w:type="character" w:customStyle="1" w:styleId="WW-Znakiprzypiswkocowych">
    <w:name w:val="WW-Znaki przypisów końcowych"/>
    <w:rsid w:val="00D040B3"/>
  </w:style>
  <w:style w:type="character" w:customStyle="1" w:styleId="Odwoanieprzypisukocowego1">
    <w:name w:val="Odwołanie przypisu końcowego1"/>
    <w:rsid w:val="00D040B3"/>
    <w:rPr>
      <w:vertAlign w:val="superscript"/>
    </w:rPr>
  </w:style>
  <w:style w:type="character" w:customStyle="1" w:styleId="WW8Num55z1">
    <w:name w:val="WW8Num55z1"/>
    <w:rsid w:val="00D040B3"/>
    <w:rPr>
      <w:rFonts w:ascii="Courier New" w:hAnsi="Courier New" w:cs="StarSymbol"/>
    </w:rPr>
  </w:style>
  <w:style w:type="character" w:customStyle="1" w:styleId="WW8Num55z3">
    <w:name w:val="WW8Num55z3"/>
    <w:rsid w:val="00D040B3"/>
    <w:rPr>
      <w:rFonts w:ascii="Symbol" w:hAnsi="Symbol" w:cs="Symbol"/>
    </w:rPr>
  </w:style>
  <w:style w:type="character" w:customStyle="1" w:styleId="WW8Num53z2">
    <w:name w:val="WW8Num53z2"/>
    <w:rsid w:val="00D040B3"/>
  </w:style>
  <w:style w:type="character" w:customStyle="1" w:styleId="WW8Num53z3">
    <w:name w:val="WW8Num53z3"/>
    <w:rsid w:val="00D040B3"/>
  </w:style>
  <w:style w:type="character" w:customStyle="1" w:styleId="WW8Num53z4">
    <w:name w:val="WW8Num53z4"/>
    <w:rsid w:val="00D040B3"/>
  </w:style>
  <w:style w:type="character" w:customStyle="1" w:styleId="WW8Num53z5">
    <w:name w:val="WW8Num53z5"/>
    <w:rsid w:val="00D040B3"/>
  </w:style>
  <w:style w:type="character" w:customStyle="1" w:styleId="WW8Num53z6">
    <w:name w:val="WW8Num53z6"/>
    <w:rsid w:val="00D040B3"/>
  </w:style>
  <w:style w:type="character" w:customStyle="1" w:styleId="WW8Num53z7">
    <w:name w:val="WW8Num53z7"/>
    <w:rsid w:val="00D040B3"/>
  </w:style>
  <w:style w:type="character" w:customStyle="1" w:styleId="WW8Num53z8">
    <w:name w:val="WW8Num53z8"/>
    <w:rsid w:val="00D040B3"/>
  </w:style>
  <w:style w:type="character" w:customStyle="1" w:styleId="Znakiwypunktowania">
    <w:name w:val="Znaki wypunktowania"/>
    <w:rsid w:val="00D040B3"/>
    <w:rPr>
      <w:rFonts w:ascii="OpenSymbol" w:eastAsia="OpenSymbol" w:hAnsi="OpenSymbol" w:cs="OpenSymbol"/>
    </w:rPr>
  </w:style>
  <w:style w:type="character" w:customStyle="1" w:styleId="Znakinumeracji">
    <w:name w:val="Znaki numeracji"/>
    <w:rsid w:val="00D040B3"/>
  </w:style>
  <w:style w:type="character" w:customStyle="1" w:styleId="WW-Domylnaczcionkaakapitu">
    <w:name w:val="WW-Domyślna czcionka akapitu"/>
    <w:rsid w:val="00D040B3"/>
  </w:style>
  <w:style w:type="character" w:customStyle="1" w:styleId="FontStyle14">
    <w:name w:val="Font Style14"/>
    <w:rsid w:val="00D040B3"/>
    <w:rPr>
      <w:rFonts w:ascii="Verdana" w:hAnsi="Verdana" w:cs="TimesNewRoman"/>
      <w:sz w:val="18"/>
      <w:szCs w:val="18"/>
    </w:rPr>
  </w:style>
  <w:style w:type="character" w:customStyle="1" w:styleId="Odwoaniedokomentarza2">
    <w:name w:val="Odwołanie do komentarza2"/>
    <w:rsid w:val="00D040B3"/>
    <w:rPr>
      <w:sz w:val="16"/>
      <w:szCs w:val="16"/>
    </w:rPr>
  </w:style>
  <w:style w:type="character" w:customStyle="1" w:styleId="TekstkomentarzaZnak1">
    <w:name w:val="Tekst komentarza Znak1"/>
    <w:rsid w:val="00D040B3"/>
    <w:rPr>
      <w:rFonts w:cs="Verdana"/>
      <w:lang w:eastAsia="zh-CN"/>
    </w:rPr>
  </w:style>
  <w:style w:type="character" w:customStyle="1" w:styleId="Odwoaniedokomentarza3">
    <w:name w:val="Odwołanie do komentarza3"/>
    <w:rsid w:val="00D040B3"/>
    <w:rPr>
      <w:sz w:val="16"/>
      <w:szCs w:val="16"/>
    </w:rPr>
  </w:style>
  <w:style w:type="character" w:customStyle="1" w:styleId="TekstkomentarzaZnak2">
    <w:name w:val="Tekst komentarza Znak2"/>
    <w:rsid w:val="00D040B3"/>
    <w:rPr>
      <w:rFonts w:cs="Verdana"/>
      <w:lang w:eastAsia="zh-CN"/>
    </w:rPr>
  </w:style>
  <w:style w:type="character" w:styleId="Numerwiersza">
    <w:name w:val="line number"/>
    <w:rsid w:val="00D040B3"/>
  </w:style>
  <w:style w:type="paragraph" w:customStyle="1" w:styleId="Nagwek40">
    <w:name w:val="Nagłówek4"/>
    <w:basedOn w:val="Normalny"/>
    <w:next w:val="Tekstpodstawowy"/>
    <w:rsid w:val="00D040B3"/>
    <w:pPr>
      <w:keepNext/>
      <w:autoSpaceDN/>
      <w:spacing w:before="240" w:after="120" w:line="240" w:lineRule="auto"/>
      <w:textAlignment w:val="auto"/>
    </w:pPr>
    <w:rPr>
      <w:rFonts w:ascii="Liberation Sans" w:eastAsia="Lucida Sans Unicode" w:hAnsi="Liberation Sans" w:cs="Mangal"/>
      <w:sz w:val="28"/>
      <w:szCs w:val="28"/>
      <w:lang w:eastAsia="zh-CN"/>
    </w:rPr>
  </w:style>
  <w:style w:type="paragraph" w:styleId="Lista">
    <w:name w:val="List"/>
    <w:basedOn w:val="Normalny"/>
    <w:rsid w:val="00D040B3"/>
    <w:pPr>
      <w:autoSpaceDN/>
      <w:spacing w:after="0" w:line="240" w:lineRule="auto"/>
      <w:ind w:left="283" w:hanging="283"/>
      <w:textAlignment w:val="auto"/>
    </w:pPr>
    <w:rPr>
      <w:rFonts w:ascii="Arial" w:eastAsia="Times New Roman" w:hAnsi="Arial" w:cs="StarSymbol"/>
      <w:sz w:val="24"/>
      <w:szCs w:val="20"/>
      <w:lang w:eastAsia="zh-CN"/>
    </w:rPr>
  </w:style>
  <w:style w:type="paragraph" w:styleId="Legenda">
    <w:name w:val="caption"/>
    <w:basedOn w:val="Normalny"/>
    <w:qFormat/>
    <w:rsid w:val="00D040B3"/>
    <w:pPr>
      <w:suppressLineNumbers/>
      <w:autoSpaceDN/>
      <w:spacing w:before="120" w:after="120" w:line="240" w:lineRule="auto"/>
      <w:textAlignment w:val="auto"/>
    </w:pPr>
    <w:rPr>
      <w:rFonts w:ascii="Times New Roman" w:eastAsia="Times New Roman" w:hAnsi="Times New Roman" w:cs="Mangal"/>
      <w:i/>
      <w:iCs/>
      <w:sz w:val="24"/>
      <w:szCs w:val="24"/>
      <w:lang w:eastAsia="zh-CN"/>
    </w:rPr>
  </w:style>
  <w:style w:type="paragraph" w:customStyle="1" w:styleId="Indeks">
    <w:name w:val="Indeks"/>
    <w:basedOn w:val="Normalny"/>
    <w:rsid w:val="00D040B3"/>
    <w:pPr>
      <w:suppressLineNumbers/>
      <w:autoSpaceDN/>
      <w:spacing w:after="0" w:line="240" w:lineRule="auto"/>
      <w:textAlignment w:val="auto"/>
    </w:pPr>
    <w:rPr>
      <w:rFonts w:ascii="Times New Roman" w:eastAsia="Times New Roman" w:hAnsi="Times New Roman" w:cs="Verdana"/>
      <w:sz w:val="24"/>
      <w:szCs w:val="24"/>
      <w:lang w:eastAsia="zh-CN"/>
    </w:rPr>
  </w:style>
  <w:style w:type="paragraph" w:customStyle="1" w:styleId="Nagwek30">
    <w:name w:val="Nagłówek3"/>
    <w:basedOn w:val="Normalny"/>
    <w:next w:val="Tekstpodstawowy"/>
    <w:rsid w:val="00D040B3"/>
    <w:pPr>
      <w:keepNext/>
      <w:autoSpaceDN/>
      <w:spacing w:before="240" w:after="120" w:line="240" w:lineRule="auto"/>
      <w:textAlignment w:val="auto"/>
    </w:pPr>
    <w:rPr>
      <w:rFonts w:ascii="Liberation Sans" w:eastAsia="Microsoft YaHei" w:hAnsi="Liberation Sans" w:cs="Mangal"/>
      <w:sz w:val="28"/>
      <w:szCs w:val="28"/>
      <w:lang w:eastAsia="zh-CN"/>
    </w:rPr>
  </w:style>
  <w:style w:type="paragraph" w:customStyle="1" w:styleId="Legenda3">
    <w:name w:val="Legenda3"/>
    <w:basedOn w:val="Normalny"/>
    <w:rsid w:val="00D040B3"/>
    <w:pPr>
      <w:suppressLineNumbers/>
      <w:autoSpaceDN/>
      <w:spacing w:before="120" w:after="120" w:line="240" w:lineRule="auto"/>
      <w:textAlignment w:val="auto"/>
    </w:pPr>
    <w:rPr>
      <w:rFonts w:ascii="Times New Roman" w:eastAsia="Times New Roman" w:hAnsi="Times New Roman" w:cs="Mangal"/>
      <w:i/>
      <w:iCs/>
      <w:sz w:val="24"/>
      <w:szCs w:val="24"/>
      <w:lang w:eastAsia="zh-CN"/>
    </w:rPr>
  </w:style>
  <w:style w:type="paragraph" w:customStyle="1" w:styleId="Nagwek20">
    <w:name w:val="Nagłówek2"/>
    <w:basedOn w:val="Normalny"/>
    <w:next w:val="Tekstpodstawowy"/>
    <w:rsid w:val="00D040B3"/>
    <w:pPr>
      <w:keepNext/>
      <w:autoSpaceDN/>
      <w:spacing w:before="240" w:after="120" w:line="240" w:lineRule="auto"/>
      <w:textAlignment w:val="auto"/>
    </w:pPr>
    <w:rPr>
      <w:rFonts w:ascii="Liberation Sans" w:eastAsia="Lucida Sans Unicode" w:hAnsi="Liberation Sans" w:cs="Mangal"/>
      <w:sz w:val="28"/>
      <w:szCs w:val="28"/>
      <w:lang w:eastAsia="zh-CN"/>
    </w:rPr>
  </w:style>
  <w:style w:type="paragraph" w:customStyle="1" w:styleId="Legenda2">
    <w:name w:val="Legenda2"/>
    <w:basedOn w:val="Normalny"/>
    <w:rsid w:val="00D040B3"/>
    <w:pPr>
      <w:suppressLineNumbers/>
      <w:autoSpaceDN/>
      <w:spacing w:before="120" w:after="120" w:line="240" w:lineRule="auto"/>
      <w:textAlignment w:val="auto"/>
    </w:pPr>
    <w:rPr>
      <w:rFonts w:ascii="Times New Roman" w:eastAsia="Times New Roman" w:hAnsi="Times New Roman" w:cs="Mangal"/>
      <w:i/>
      <w:iCs/>
      <w:sz w:val="24"/>
      <w:szCs w:val="24"/>
      <w:lang w:eastAsia="zh-CN"/>
    </w:rPr>
  </w:style>
  <w:style w:type="paragraph" w:customStyle="1" w:styleId="Nagwek10">
    <w:name w:val="Nagłówek1"/>
    <w:basedOn w:val="Normalny"/>
    <w:next w:val="Tekstpodstawowy"/>
    <w:rsid w:val="00D040B3"/>
    <w:pPr>
      <w:autoSpaceDN/>
      <w:spacing w:after="0" w:line="240" w:lineRule="auto"/>
      <w:jc w:val="center"/>
      <w:textAlignment w:val="auto"/>
    </w:pPr>
    <w:rPr>
      <w:rFonts w:ascii="Times New Roman" w:eastAsia="Times New Roman" w:hAnsi="Times New Roman" w:cs="Verdana"/>
      <w:sz w:val="28"/>
      <w:szCs w:val="24"/>
      <w:lang w:eastAsia="zh-CN"/>
    </w:rPr>
  </w:style>
  <w:style w:type="paragraph" w:customStyle="1" w:styleId="Legenda1">
    <w:name w:val="Legenda1"/>
    <w:basedOn w:val="Normalny"/>
    <w:rsid w:val="00D040B3"/>
    <w:pPr>
      <w:suppressLineNumbers/>
      <w:autoSpaceDN/>
      <w:spacing w:before="120" w:after="120" w:line="240" w:lineRule="auto"/>
      <w:textAlignment w:val="auto"/>
    </w:pPr>
    <w:rPr>
      <w:rFonts w:ascii="Times New Roman" w:eastAsia="Times New Roman" w:hAnsi="Times New Roman" w:cs="Calibri"/>
      <w:i/>
      <w:iCs/>
      <w:sz w:val="24"/>
      <w:szCs w:val="24"/>
      <w:lang w:eastAsia="zh-CN"/>
    </w:rPr>
  </w:style>
  <w:style w:type="paragraph" w:customStyle="1" w:styleId="Podpispodobiektem">
    <w:name w:val="Podpis pod obiektem"/>
    <w:basedOn w:val="Normalny"/>
    <w:rsid w:val="00D040B3"/>
    <w:pPr>
      <w:suppressLineNumbers/>
      <w:autoSpaceDN/>
      <w:spacing w:before="120" w:after="120" w:line="240" w:lineRule="auto"/>
      <w:textAlignment w:val="auto"/>
    </w:pPr>
    <w:rPr>
      <w:rFonts w:ascii="Times New Roman" w:eastAsia="Times New Roman" w:hAnsi="Times New Roman" w:cs="Verdana"/>
      <w:i/>
      <w:iCs/>
      <w:sz w:val="24"/>
      <w:szCs w:val="24"/>
      <w:lang w:eastAsia="zh-CN"/>
    </w:rPr>
  </w:style>
  <w:style w:type="paragraph" w:styleId="Tekstdymka">
    <w:name w:val="Balloon Text"/>
    <w:basedOn w:val="Normalny"/>
    <w:link w:val="TekstdymkaZnak1"/>
    <w:rsid w:val="00D040B3"/>
    <w:pPr>
      <w:autoSpaceDN/>
      <w:spacing w:after="0" w:line="240" w:lineRule="auto"/>
      <w:textAlignment w:val="auto"/>
    </w:pPr>
    <w:rPr>
      <w:rFonts w:ascii="Tahoma" w:eastAsia="Times New Roman" w:hAnsi="Tahoma" w:cs="Wingdings"/>
      <w:sz w:val="16"/>
      <w:szCs w:val="16"/>
      <w:lang w:eastAsia="zh-CN"/>
    </w:rPr>
  </w:style>
  <w:style w:type="character" w:customStyle="1" w:styleId="TekstdymkaZnak1">
    <w:name w:val="Tekst dymka Znak1"/>
    <w:basedOn w:val="Domylnaczcionkaakapitu"/>
    <w:link w:val="Tekstdymka"/>
    <w:rsid w:val="00D040B3"/>
    <w:rPr>
      <w:rFonts w:ascii="Tahoma" w:eastAsia="Times New Roman" w:hAnsi="Tahoma" w:cs="Wingdings"/>
      <w:sz w:val="16"/>
      <w:szCs w:val="16"/>
      <w:lang w:eastAsia="zh-CN"/>
    </w:rPr>
  </w:style>
  <w:style w:type="paragraph" w:styleId="NormalnyWeb">
    <w:name w:val="Normal (Web)"/>
    <w:basedOn w:val="Normalny"/>
    <w:rsid w:val="00D040B3"/>
    <w:pPr>
      <w:autoSpaceDN/>
      <w:spacing w:before="100" w:after="100" w:line="240" w:lineRule="auto"/>
      <w:jc w:val="both"/>
      <w:textAlignment w:val="auto"/>
    </w:pPr>
    <w:rPr>
      <w:rFonts w:ascii="Times New Roman" w:eastAsia="Times New Roman" w:hAnsi="Times New Roman" w:cs="Verdana"/>
      <w:sz w:val="20"/>
      <w:szCs w:val="20"/>
      <w:lang w:eastAsia="zh-CN"/>
    </w:rPr>
  </w:style>
  <w:style w:type="paragraph" w:customStyle="1" w:styleId="Listawypunktowana2">
    <w:name w:val="Lista wypunktowana 2"/>
    <w:basedOn w:val="Normalny"/>
    <w:rsid w:val="00D040B3"/>
    <w:pPr>
      <w:autoSpaceDN/>
      <w:spacing w:after="0" w:line="240" w:lineRule="auto"/>
      <w:ind w:left="566" w:hanging="283"/>
      <w:textAlignment w:val="auto"/>
    </w:pPr>
    <w:rPr>
      <w:rFonts w:ascii="Times New Roman" w:eastAsia="Times New Roman" w:hAnsi="Times New Roman" w:cs="Verdana"/>
      <w:sz w:val="24"/>
      <w:szCs w:val="24"/>
      <w:lang w:eastAsia="zh-CN"/>
    </w:rPr>
  </w:style>
  <w:style w:type="paragraph" w:customStyle="1" w:styleId="Lista-kontynuacja21">
    <w:name w:val="Lista - kontynuacja 21"/>
    <w:basedOn w:val="Normalny"/>
    <w:rsid w:val="00D040B3"/>
    <w:pPr>
      <w:autoSpaceDN/>
      <w:spacing w:after="120" w:line="240" w:lineRule="auto"/>
      <w:ind w:left="566"/>
      <w:textAlignment w:val="auto"/>
    </w:pPr>
    <w:rPr>
      <w:rFonts w:ascii="Times New Roman" w:eastAsia="Times New Roman" w:hAnsi="Times New Roman" w:cs="Verdana"/>
      <w:sz w:val="20"/>
      <w:szCs w:val="20"/>
      <w:lang w:eastAsia="zh-CN"/>
    </w:rPr>
  </w:style>
  <w:style w:type="paragraph" w:customStyle="1" w:styleId="Tekstpodstawowy21">
    <w:name w:val="Tekst podstawowy 21"/>
    <w:basedOn w:val="Normalny"/>
    <w:rsid w:val="00D040B3"/>
    <w:pPr>
      <w:autoSpaceDN/>
      <w:spacing w:before="120" w:after="0" w:line="240" w:lineRule="auto"/>
      <w:jc w:val="both"/>
      <w:textAlignment w:val="auto"/>
    </w:pPr>
    <w:rPr>
      <w:rFonts w:ascii="Times New Roman" w:eastAsia="Times New Roman" w:hAnsi="Times New Roman" w:cs="Verdana"/>
      <w:b/>
      <w:bCs/>
      <w:sz w:val="25"/>
      <w:szCs w:val="24"/>
      <w:lang w:eastAsia="zh-CN"/>
    </w:rPr>
  </w:style>
  <w:style w:type="paragraph" w:customStyle="1" w:styleId="Tekstpodstawowy32">
    <w:name w:val="Tekst podstawowy 32"/>
    <w:basedOn w:val="Normalny"/>
    <w:rsid w:val="00D040B3"/>
    <w:pPr>
      <w:autoSpaceDN/>
      <w:spacing w:before="120" w:after="0" w:line="240" w:lineRule="auto"/>
      <w:jc w:val="both"/>
      <w:textAlignment w:val="auto"/>
    </w:pPr>
    <w:rPr>
      <w:rFonts w:ascii="Times New Roman" w:eastAsia="Times New Roman" w:hAnsi="Times New Roman" w:cs="Verdana"/>
      <w:i/>
      <w:iCs/>
      <w:sz w:val="24"/>
      <w:szCs w:val="24"/>
      <w:lang w:eastAsia="zh-CN"/>
    </w:rPr>
  </w:style>
  <w:style w:type="paragraph" w:customStyle="1" w:styleId="Tekstpodstawowywcity21">
    <w:name w:val="Tekst podstawowy wcięty 21"/>
    <w:basedOn w:val="Normalny"/>
    <w:rsid w:val="00D040B3"/>
    <w:pPr>
      <w:autoSpaceDN/>
      <w:spacing w:after="0" w:line="240" w:lineRule="auto"/>
      <w:ind w:firstLine="420"/>
      <w:textAlignment w:val="auto"/>
    </w:pPr>
    <w:rPr>
      <w:rFonts w:ascii="Times New Roman" w:eastAsia="Times New Roman" w:hAnsi="Times New Roman" w:cs="Verdana"/>
      <w:b/>
      <w:bCs/>
      <w:i/>
      <w:iCs/>
      <w:sz w:val="24"/>
      <w:szCs w:val="24"/>
      <w:lang w:eastAsia="zh-CN"/>
    </w:rPr>
  </w:style>
  <w:style w:type="paragraph" w:customStyle="1" w:styleId="Tekstpodstawowywcity31">
    <w:name w:val="Tekst podstawowy wcięty 31"/>
    <w:basedOn w:val="Normalny"/>
    <w:rsid w:val="00D040B3"/>
    <w:pPr>
      <w:autoSpaceDN/>
      <w:spacing w:before="240" w:after="120" w:line="240" w:lineRule="auto"/>
      <w:ind w:left="567" w:hanging="567"/>
      <w:jc w:val="both"/>
      <w:textAlignment w:val="auto"/>
    </w:pPr>
    <w:rPr>
      <w:rFonts w:ascii="Times New Roman" w:eastAsia="Times New Roman" w:hAnsi="Times New Roman" w:cs="Verdana"/>
      <w:szCs w:val="24"/>
      <w:lang w:eastAsia="zh-CN"/>
    </w:rPr>
  </w:style>
  <w:style w:type="paragraph" w:customStyle="1" w:styleId="Zwykytekst1">
    <w:name w:val="Zwykły tekst1"/>
    <w:basedOn w:val="Normalny"/>
    <w:rsid w:val="00D040B3"/>
    <w:pPr>
      <w:autoSpaceDN/>
      <w:spacing w:after="0" w:line="240" w:lineRule="auto"/>
      <w:textAlignment w:val="auto"/>
    </w:pPr>
    <w:rPr>
      <w:rFonts w:ascii="Courier New" w:eastAsia="Times New Roman" w:hAnsi="Courier New" w:cs="TimesNewRoman"/>
      <w:sz w:val="20"/>
      <w:szCs w:val="20"/>
      <w:lang w:eastAsia="zh-CN"/>
    </w:rPr>
  </w:style>
  <w:style w:type="paragraph" w:customStyle="1" w:styleId="tytu0">
    <w:name w:val="tytuł"/>
    <w:basedOn w:val="Normalny"/>
    <w:next w:val="Normalny"/>
    <w:rsid w:val="00D040B3"/>
    <w:pPr>
      <w:autoSpaceDN/>
      <w:spacing w:after="0" w:line="240" w:lineRule="auto"/>
      <w:jc w:val="center"/>
      <w:textAlignment w:val="auto"/>
    </w:pPr>
    <w:rPr>
      <w:rFonts w:ascii="Times New Roman" w:eastAsia="Times New Roman" w:hAnsi="Times New Roman" w:cs="Verdana"/>
      <w:b/>
      <w:sz w:val="28"/>
      <w:szCs w:val="28"/>
      <w:lang w:eastAsia="zh-CN"/>
    </w:rPr>
  </w:style>
  <w:style w:type="paragraph" w:customStyle="1" w:styleId="tekstdokumentu">
    <w:name w:val="tekst dokumentu"/>
    <w:basedOn w:val="Normalny"/>
    <w:rsid w:val="00D040B3"/>
    <w:pPr>
      <w:autoSpaceDN/>
      <w:spacing w:before="120" w:after="120" w:line="240" w:lineRule="auto"/>
      <w:ind w:right="-185"/>
      <w:textAlignment w:val="auto"/>
    </w:pPr>
    <w:rPr>
      <w:rFonts w:ascii="Verdana" w:eastAsia="Times New Roman" w:hAnsi="Verdana" w:cs="Courier New"/>
      <w:b/>
      <w:sz w:val="20"/>
      <w:szCs w:val="24"/>
      <w:lang w:eastAsia="zh-CN"/>
    </w:rPr>
  </w:style>
  <w:style w:type="paragraph" w:customStyle="1" w:styleId="zacznik">
    <w:name w:val="załącznik"/>
    <w:basedOn w:val="Tekstpodstawowy"/>
    <w:rsid w:val="00D040B3"/>
    <w:pPr>
      <w:autoSpaceDN/>
      <w:spacing w:after="0" w:line="240" w:lineRule="auto"/>
      <w:ind w:right="51"/>
      <w:textAlignment w:val="auto"/>
    </w:pPr>
    <w:rPr>
      <w:rFonts w:ascii="Verdana" w:eastAsia="Times New Roman" w:hAnsi="Verdana" w:cs="Courier New"/>
      <w:b/>
      <w:sz w:val="20"/>
      <w:szCs w:val="20"/>
      <w:lang w:eastAsia="zh-CN"/>
    </w:rPr>
  </w:style>
  <w:style w:type="paragraph" w:customStyle="1" w:styleId="rozdzia">
    <w:name w:val="rozdział"/>
    <w:basedOn w:val="Normalny"/>
    <w:rsid w:val="00D040B3"/>
    <w:pPr>
      <w:autoSpaceDN/>
      <w:spacing w:after="0" w:line="240" w:lineRule="auto"/>
      <w:ind w:left="709" w:hanging="709"/>
      <w:textAlignment w:val="auto"/>
    </w:pPr>
    <w:rPr>
      <w:rFonts w:ascii="Verdana" w:eastAsia="Times New Roman" w:hAnsi="Verdana" w:cs="Courier New"/>
      <w:b/>
      <w:color w:val="000000"/>
      <w:spacing w:val="4"/>
      <w:sz w:val="20"/>
      <w:szCs w:val="24"/>
      <w:lang w:eastAsia="zh-CN"/>
    </w:rPr>
  </w:style>
  <w:style w:type="paragraph" w:customStyle="1" w:styleId="ust">
    <w:name w:val="ust"/>
    <w:rsid w:val="00D040B3"/>
    <w:pPr>
      <w:suppressAutoHyphens/>
      <w:overflowPunct w:val="0"/>
      <w:autoSpaceDE w:val="0"/>
      <w:autoSpaceDN/>
      <w:spacing w:before="60" w:after="60" w:line="240" w:lineRule="auto"/>
      <w:ind w:left="426" w:hanging="284"/>
      <w:jc w:val="both"/>
      <w:textAlignment w:val="auto"/>
    </w:pPr>
    <w:rPr>
      <w:rFonts w:ascii="Times New Roman" w:eastAsia="Times New Roman" w:hAnsi="Times New Roman" w:cs="Verdana"/>
      <w:sz w:val="24"/>
      <w:szCs w:val="20"/>
      <w:lang w:eastAsia="zh-CN"/>
    </w:rPr>
  </w:style>
  <w:style w:type="paragraph" w:customStyle="1" w:styleId="pkt">
    <w:name w:val="pkt"/>
    <w:basedOn w:val="Normalny"/>
    <w:rsid w:val="00D040B3"/>
    <w:pPr>
      <w:overflowPunct w:val="0"/>
      <w:autoSpaceDE w:val="0"/>
      <w:autoSpaceDN/>
      <w:spacing w:before="60" w:after="60" w:line="240" w:lineRule="auto"/>
      <w:ind w:left="851" w:hanging="295"/>
      <w:jc w:val="both"/>
      <w:textAlignment w:val="auto"/>
    </w:pPr>
    <w:rPr>
      <w:rFonts w:ascii="Times New Roman" w:eastAsia="Times New Roman" w:hAnsi="Times New Roman" w:cs="Verdana"/>
      <w:sz w:val="24"/>
      <w:szCs w:val="20"/>
      <w:lang w:eastAsia="zh-CN"/>
    </w:rPr>
  </w:style>
  <w:style w:type="paragraph" w:customStyle="1" w:styleId="pkt1">
    <w:name w:val="pkt1"/>
    <w:basedOn w:val="pkt"/>
    <w:rsid w:val="00D040B3"/>
    <w:pPr>
      <w:ind w:left="850" w:hanging="425"/>
    </w:pPr>
  </w:style>
  <w:style w:type="paragraph" w:customStyle="1" w:styleId="numerowanie">
    <w:name w:val="numerowanie"/>
    <w:basedOn w:val="Normalny"/>
    <w:rsid w:val="00D040B3"/>
    <w:pPr>
      <w:autoSpaceDN/>
      <w:spacing w:after="0" w:line="240" w:lineRule="auto"/>
      <w:jc w:val="both"/>
      <w:textAlignment w:val="auto"/>
    </w:pPr>
    <w:rPr>
      <w:rFonts w:ascii="Times New Roman" w:eastAsia="Times New Roman" w:hAnsi="Times New Roman" w:cs="Verdana"/>
      <w:bCs/>
      <w:sz w:val="24"/>
      <w:lang w:eastAsia="zh-CN"/>
    </w:rPr>
  </w:style>
  <w:style w:type="paragraph" w:customStyle="1" w:styleId="Nagwekstrony">
    <w:name w:val="Nag?—wek strony"/>
    <w:basedOn w:val="Normalny"/>
    <w:rsid w:val="00D040B3"/>
    <w:pPr>
      <w:autoSpaceDN/>
      <w:spacing w:after="0" w:line="240" w:lineRule="auto"/>
      <w:textAlignment w:val="auto"/>
    </w:pPr>
    <w:rPr>
      <w:rFonts w:ascii="Times New Roman" w:eastAsia="Times New Roman" w:hAnsi="Times New Roman" w:cs="Verdana"/>
      <w:sz w:val="20"/>
      <w:szCs w:val="20"/>
      <w:lang w:val="en-GB" w:eastAsia="zh-CN"/>
    </w:rPr>
  </w:style>
  <w:style w:type="paragraph" w:customStyle="1" w:styleId="tabulka">
    <w:name w:val="tabulka"/>
    <w:basedOn w:val="Normalny"/>
    <w:rsid w:val="00D040B3"/>
    <w:pPr>
      <w:widowControl w:val="0"/>
      <w:autoSpaceDN/>
      <w:spacing w:before="120" w:after="0" w:line="240" w:lineRule="exact"/>
      <w:jc w:val="center"/>
      <w:textAlignment w:val="auto"/>
    </w:pPr>
    <w:rPr>
      <w:rFonts w:ascii="Arial" w:eastAsia="Times New Roman" w:hAnsi="Arial" w:cs="StarSymbol"/>
      <w:sz w:val="20"/>
      <w:szCs w:val="20"/>
      <w:lang w:val="cs-CZ" w:eastAsia="zh-CN"/>
    </w:rPr>
  </w:style>
  <w:style w:type="paragraph" w:customStyle="1" w:styleId="A">
    <w:name w:val="A"/>
    <w:rsid w:val="00D040B3"/>
    <w:pPr>
      <w:keepNext/>
      <w:suppressAutoHyphens/>
      <w:autoSpaceDN/>
      <w:spacing w:before="240" w:after="0" w:line="240" w:lineRule="exact"/>
      <w:ind w:left="720" w:hanging="720"/>
      <w:jc w:val="both"/>
      <w:textAlignment w:val="auto"/>
    </w:pPr>
    <w:rPr>
      <w:rFonts w:ascii="Times New Roman" w:eastAsia="Times New Roman" w:hAnsi="Times New Roman" w:cs="Verdana"/>
      <w:sz w:val="24"/>
      <w:szCs w:val="20"/>
      <w:lang w:val="en-GB" w:eastAsia="zh-CN"/>
    </w:rPr>
  </w:style>
  <w:style w:type="paragraph" w:customStyle="1" w:styleId="Tekstprzypisukocowego1">
    <w:name w:val="Tekst przypisu końcowego1"/>
    <w:basedOn w:val="Normalny"/>
    <w:rsid w:val="00D040B3"/>
    <w:pPr>
      <w:autoSpaceDN/>
      <w:spacing w:before="120" w:after="0" w:line="240" w:lineRule="auto"/>
      <w:textAlignment w:val="auto"/>
    </w:pPr>
    <w:rPr>
      <w:rFonts w:ascii="Times New Roman" w:eastAsia="Times New Roman" w:hAnsi="Times New Roman" w:cs="Verdana"/>
      <w:sz w:val="20"/>
      <w:szCs w:val="20"/>
      <w:lang w:eastAsia="zh-CN"/>
    </w:rPr>
  </w:style>
  <w:style w:type="paragraph" w:customStyle="1" w:styleId="Text1">
    <w:name w:val="Text_1"/>
    <w:basedOn w:val="Normalny"/>
    <w:rsid w:val="00D040B3"/>
    <w:pPr>
      <w:autoSpaceDN/>
      <w:spacing w:after="120" w:line="240" w:lineRule="auto"/>
      <w:ind w:left="425" w:hanging="425"/>
      <w:jc w:val="both"/>
      <w:textAlignment w:val="auto"/>
    </w:pPr>
    <w:rPr>
      <w:rFonts w:ascii="Times New Roman" w:eastAsia="Times New Roman" w:hAnsi="Times New Roman" w:cs="Verdana"/>
      <w:szCs w:val="20"/>
      <w:lang w:eastAsia="zh-CN"/>
    </w:rPr>
  </w:style>
  <w:style w:type="paragraph" w:customStyle="1" w:styleId="B">
    <w:name w:val="B"/>
    <w:rsid w:val="00D040B3"/>
    <w:pPr>
      <w:suppressAutoHyphens/>
      <w:autoSpaceDN/>
      <w:spacing w:before="240" w:after="0" w:line="240" w:lineRule="exact"/>
      <w:ind w:left="720"/>
      <w:jc w:val="both"/>
      <w:textAlignment w:val="auto"/>
    </w:pPr>
    <w:rPr>
      <w:rFonts w:ascii="Times New Roman" w:eastAsia="Times New Roman" w:hAnsi="Times New Roman" w:cs="Verdana"/>
      <w:sz w:val="24"/>
      <w:szCs w:val="20"/>
      <w:lang w:val="en-GB" w:eastAsia="zh-CN"/>
    </w:rPr>
  </w:style>
  <w:style w:type="paragraph" w:customStyle="1" w:styleId="Tekstkomentarza1">
    <w:name w:val="Tekst komentarza1"/>
    <w:basedOn w:val="Normalny"/>
    <w:rsid w:val="00D040B3"/>
    <w:pPr>
      <w:autoSpaceDN/>
      <w:spacing w:after="0" w:line="240" w:lineRule="auto"/>
      <w:textAlignment w:val="auto"/>
    </w:pPr>
    <w:rPr>
      <w:rFonts w:ascii="Times New Roman" w:eastAsia="Times New Roman" w:hAnsi="Times New Roman" w:cs="Verdana"/>
      <w:sz w:val="20"/>
      <w:szCs w:val="20"/>
      <w:lang w:eastAsia="zh-CN"/>
    </w:rPr>
  </w:style>
  <w:style w:type="paragraph" w:customStyle="1" w:styleId="Tekstkomentarza2">
    <w:name w:val="Tekst komentarza2"/>
    <w:basedOn w:val="Normalny"/>
    <w:rsid w:val="00D040B3"/>
    <w:pPr>
      <w:autoSpaceDN/>
      <w:spacing w:after="0" w:line="240" w:lineRule="auto"/>
      <w:textAlignment w:val="auto"/>
    </w:pPr>
    <w:rPr>
      <w:rFonts w:ascii="Times New Roman" w:eastAsia="Times New Roman" w:hAnsi="Times New Roman" w:cs="Verdana"/>
      <w:sz w:val="20"/>
      <w:szCs w:val="20"/>
      <w:lang w:eastAsia="zh-CN"/>
    </w:rPr>
  </w:style>
  <w:style w:type="paragraph" w:styleId="Tekstkomentarza">
    <w:name w:val="annotation text"/>
    <w:basedOn w:val="Normalny"/>
    <w:link w:val="TekstkomentarzaZnak3"/>
    <w:uiPriority w:val="99"/>
    <w:unhideWhenUsed/>
    <w:rsid w:val="00D040B3"/>
    <w:pPr>
      <w:spacing w:line="240" w:lineRule="auto"/>
    </w:pPr>
    <w:rPr>
      <w:sz w:val="20"/>
      <w:szCs w:val="20"/>
    </w:rPr>
  </w:style>
  <w:style w:type="character" w:customStyle="1" w:styleId="TekstkomentarzaZnak3">
    <w:name w:val="Tekst komentarza Znak3"/>
    <w:basedOn w:val="Domylnaczcionkaakapitu"/>
    <w:link w:val="Tekstkomentarza"/>
    <w:uiPriority w:val="99"/>
    <w:rsid w:val="00D040B3"/>
    <w:rPr>
      <w:sz w:val="20"/>
      <w:szCs w:val="20"/>
    </w:rPr>
  </w:style>
  <w:style w:type="paragraph" w:styleId="Tematkomentarza">
    <w:name w:val="annotation subject"/>
    <w:basedOn w:val="Tekstkomentarza1"/>
    <w:next w:val="Tekstkomentarza1"/>
    <w:link w:val="TematkomentarzaZnak1"/>
    <w:rsid w:val="00D040B3"/>
    <w:rPr>
      <w:b/>
      <w:bCs/>
    </w:rPr>
  </w:style>
  <w:style w:type="character" w:customStyle="1" w:styleId="TematkomentarzaZnak1">
    <w:name w:val="Temat komentarza Znak1"/>
    <w:basedOn w:val="TekstkomentarzaZnak3"/>
    <w:link w:val="Tematkomentarza"/>
    <w:rsid w:val="00D040B3"/>
    <w:rPr>
      <w:rFonts w:ascii="Times New Roman" w:eastAsia="Times New Roman" w:hAnsi="Times New Roman" w:cs="Verdana"/>
      <w:b/>
      <w:bCs/>
      <w:sz w:val="20"/>
      <w:szCs w:val="20"/>
      <w:lang w:eastAsia="zh-CN"/>
    </w:rPr>
  </w:style>
  <w:style w:type="paragraph" w:customStyle="1" w:styleId="Tekstpodstawowy31">
    <w:name w:val="Tekst podstawowy 31"/>
    <w:basedOn w:val="Normalny"/>
    <w:rsid w:val="00D040B3"/>
    <w:pPr>
      <w:overflowPunct w:val="0"/>
      <w:autoSpaceDE w:val="0"/>
      <w:autoSpaceDN/>
      <w:spacing w:after="0" w:line="240" w:lineRule="auto"/>
      <w:jc w:val="both"/>
    </w:pPr>
    <w:rPr>
      <w:rFonts w:ascii="Times New Roman" w:eastAsia="Times New Roman" w:hAnsi="Times New Roman" w:cs="Verdana"/>
      <w:sz w:val="24"/>
      <w:szCs w:val="20"/>
      <w:lang w:eastAsia="zh-CN"/>
    </w:rPr>
  </w:style>
  <w:style w:type="paragraph" w:customStyle="1" w:styleId="WP1Tekstpodstawowy">
    <w:name w:val="WP1 Tekst podstawowy"/>
    <w:basedOn w:val="Tekstpodstawowy32"/>
    <w:rsid w:val="00D040B3"/>
    <w:rPr>
      <w:rFonts w:ascii="Arial" w:hAnsi="Arial" w:cs="StarSymbol"/>
      <w:i w:val="0"/>
      <w:iCs w:val="0"/>
      <w:sz w:val="20"/>
      <w:szCs w:val="16"/>
    </w:rPr>
  </w:style>
  <w:style w:type="paragraph" w:customStyle="1" w:styleId="Trescznumztab">
    <w:name w:val="Tresc z num. z tab."/>
    <w:basedOn w:val="Normalny"/>
    <w:rsid w:val="00D040B3"/>
    <w:pPr>
      <w:widowControl w:val="0"/>
      <w:autoSpaceDN/>
      <w:spacing w:after="120" w:line="300" w:lineRule="auto"/>
      <w:textAlignment w:val="auto"/>
    </w:pPr>
    <w:rPr>
      <w:rFonts w:ascii="Times New Roman" w:eastAsia="Times New Roman" w:hAnsi="Times New Roman" w:cs="Verdana"/>
      <w:sz w:val="24"/>
      <w:szCs w:val="20"/>
      <w:lang w:eastAsia="zh-CN"/>
    </w:rPr>
  </w:style>
  <w:style w:type="paragraph" w:customStyle="1" w:styleId="Tresc">
    <w:name w:val="Tresc"/>
    <w:basedOn w:val="Normalny"/>
    <w:rsid w:val="00D040B3"/>
    <w:pPr>
      <w:autoSpaceDN/>
      <w:spacing w:after="120" w:line="300" w:lineRule="auto"/>
      <w:jc w:val="both"/>
      <w:textAlignment w:val="auto"/>
    </w:pPr>
    <w:rPr>
      <w:rFonts w:ascii="Times New Roman" w:eastAsia="Times New Roman" w:hAnsi="Times New Roman" w:cs="Verdana"/>
      <w:sz w:val="24"/>
      <w:szCs w:val="20"/>
      <w:lang w:eastAsia="zh-CN"/>
    </w:rPr>
  </w:style>
  <w:style w:type="paragraph" w:customStyle="1" w:styleId="Styl">
    <w:name w:val="Styl"/>
    <w:basedOn w:val="Normalny"/>
    <w:rsid w:val="00D040B3"/>
    <w:pPr>
      <w:autoSpaceDN/>
      <w:spacing w:after="0" w:line="240" w:lineRule="auto"/>
      <w:textAlignment w:val="auto"/>
    </w:pPr>
    <w:rPr>
      <w:rFonts w:ascii="Times New Roman" w:eastAsia="Times New Roman" w:hAnsi="Times New Roman" w:cs="Verdana"/>
      <w:sz w:val="24"/>
      <w:szCs w:val="24"/>
      <w:lang w:eastAsia="zh-CN"/>
    </w:rPr>
  </w:style>
  <w:style w:type="paragraph" w:styleId="Tekstprzypisudolnego">
    <w:name w:val="footnote text"/>
    <w:basedOn w:val="Normalny"/>
    <w:link w:val="TekstprzypisudolnegoZnak1"/>
    <w:uiPriority w:val="99"/>
    <w:rsid w:val="00D040B3"/>
    <w:pPr>
      <w:autoSpaceDN/>
      <w:spacing w:after="0" w:line="240" w:lineRule="auto"/>
      <w:textAlignment w:val="auto"/>
    </w:pPr>
    <w:rPr>
      <w:rFonts w:ascii="Times New Roman" w:eastAsia="Times New Roman" w:hAnsi="Times New Roman" w:cs="Verdana"/>
      <w:sz w:val="20"/>
      <w:szCs w:val="20"/>
      <w:lang w:eastAsia="zh-CN"/>
    </w:rPr>
  </w:style>
  <w:style w:type="character" w:customStyle="1" w:styleId="TekstprzypisudolnegoZnak1">
    <w:name w:val="Tekst przypisu dolnego Znak1"/>
    <w:basedOn w:val="Domylnaczcionkaakapitu"/>
    <w:link w:val="Tekstprzypisudolnego"/>
    <w:uiPriority w:val="99"/>
    <w:rsid w:val="00D040B3"/>
    <w:rPr>
      <w:rFonts w:ascii="Times New Roman" w:eastAsia="Times New Roman" w:hAnsi="Times New Roman" w:cs="Verdana"/>
      <w:sz w:val="20"/>
      <w:szCs w:val="20"/>
      <w:lang w:eastAsia="zh-CN"/>
    </w:rPr>
  </w:style>
  <w:style w:type="paragraph" w:customStyle="1" w:styleId="Heading3">
    <w:name w:val="Heading #3"/>
    <w:basedOn w:val="Normalny"/>
    <w:rsid w:val="00D040B3"/>
    <w:pPr>
      <w:shd w:val="clear" w:color="auto" w:fill="FFFFFF"/>
      <w:autoSpaceDN/>
      <w:spacing w:after="120" w:line="240" w:lineRule="atLeast"/>
      <w:textAlignment w:val="auto"/>
    </w:pPr>
    <w:rPr>
      <w:rFonts w:ascii="Verdana" w:eastAsia="Times New Roman" w:hAnsi="Verdana" w:cs="Courier New"/>
      <w:sz w:val="18"/>
      <w:szCs w:val="18"/>
      <w:shd w:val="clear" w:color="auto" w:fill="FFFFFF"/>
      <w:lang w:eastAsia="pl-PL"/>
    </w:rPr>
  </w:style>
  <w:style w:type="paragraph" w:customStyle="1" w:styleId="Tekstpodstawowy1">
    <w:name w:val="Tekst podstawowy1"/>
    <w:basedOn w:val="Normalny"/>
    <w:rsid w:val="00D040B3"/>
    <w:pPr>
      <w:shd w:val="clear" w:color="auto" w:fill="FFFFFF"/>
      <w:autoSpaceDN/>
      <w:spacing w:before="120" w:after="120" w:line="240" w:lineRule="atLeast"/>
      <w:ind w:hanging="360"/>
      <w:jc w:val="both"/>
      <w:textAlignment w:val="auto"/>
    </w:pPr>
    <w:rPr>
      <w:rFonts w:ascii="Verdana" w:eastAsia="Times New Roman" w:hAnsi="Verdana" w:cs="Courier New"/>
      <w:sz w:val="18"/>
      <w:szCs w:val="18"/>
      <w:shd w:val="clear" w:color="auto" w:fill="FFFFFF"/>
      <w:lang w:eastAsia="pl-PL"/>
    </w:rPr>
  </w:style>
  <w:style w:type="paragraph" w:customStyle="1" w:styleId="Bodytext2">
    <w:name w:val="Body text (2)"/>
    <w:basedOn w:val="Normalny"/>
    <w:rsid w:val="00D040B3"/>
    <w:pPr>
      <w:shd w:val="clear" w:color="auto" w:fill="FFFFFF"/>
      <w:autoSpaceDN/>
      <w:spacing w:before="120" w:after="120" w:line="240" w:lineRule="atLeast"/>
      <w:textAlignment w:val="auto"/>
    </w:pPr>
    <w:rPr>
      <w:rFonts w:ascii="Verdana" w:eastAsia="Times New Roman" w:hAnsi="Verdana" w:cs="Courier New"/>
      <w:sz w:val="18"/>
      <w:szCs w:val="18"/>
      <w:shd w:val="clear" w:color="auto" w:fill="FFFFFF"/>
      <w:lang w:eastAsia="pl-PL"/>
    </w:rPr>
  </w:style>
  <w:style w:type="paragraph" w:customStyle="1" w:styleId="Bodytext3">
    <w:name w:val="Body text (3)"/>
    <w:basedOn w:val="Normalny"/>
    <w:rsid w:val="00D040B3"/>
    <w:pPr>
      <w:shd w:val="clear" w:color="auto" w:fill="FFFFFF"/>
      <w:autoSpaceDN/>
      <w:spacing w:before="120" w:after="0" w:line="240" w:lineRule="exact"/>
      <w:jc w:val="both"/>
      <w:textAlignment w:val="auto"/>
    </w:pPr>
    <w:rPr>
      <w:rFonts w:ascii="Verdana" w:eastAsia="Times New Roman" w:hAnsi="Verdana" w:cs="Courier New"/>
      <w:sz w:val="18"/>
      <w:szCs w:val="18"/>
      <w:shd w:val="clear" w:color="auto" w:fill="FFFFFF"/>
      <w:lang w:eastAsia="pl-PL"/>
    </w:rPr>
  </w:style>
  <w:style w:type="paragraph" w:customStyle="1" w:styleId="Tableofcontents">
    <w:name w:val="Table of contents"/>
    <w:basedOn w:val="Normalny"/>
    <w:rsid w:val="00D040B3"/>
    <w:pPr>
      <w:shd w:val="clear" w:color="auto" w:fill="FFFFFF"/>
      <w:autoSpaceDN/>
      <w:spacing w:before="60" w:after="60" w:line="245" w:lineRule="exact"/>
      <w:ind w:hanging="360"/>
      <w:jc w:val="both"/>
      <w:textAlignment w:val="auto"/>
    </w:pPr>
    <w:rPr>
      <w:rFonts w:ascii="Verdana" w:eastAsia="Times New Roman" w:hAnsi="Verdana" w:cs="Courier New"/>
      <w:sz w:val="18"/>
      <w:szCs w:val="18"/>
      <w:shd w:val="clear" w:color="auto" w:fill="FFFFFF"/>
      <w:lang w:eastAsia="pl-PL"/>
    </w:rPr>
  </w:style>
  <w:style w:type="paragraph" w:customStyle="1" w:styleId="Heading2">
    <w:name w:val="Heading #2"/>
    <w:basedOn w:val="Normalny"/>
    <w:rsid w:val="00D040B3"/>
    <w:pPr>
      <w:shd w:val="clear" w:color="auto" w:fill="FFFFFF"/>
      <w:autoSpaceDN/>
      <w:spacing w:before="60" w:after="60" w:line="240" w:lineRule="atLeast"/>
      <w:textAlignment w:val="auto"/>
    </w:pPr>
    <w:rPr>
      <w:rFonts w:ascii="Verdana" w:eastAsia="Times New Roman" w:hAnsi="Verdana" w:cs="Courier New"/>
      <w:sz w:val="18"/>
      <w:szCs w:val="18"/>
      <w:shd w:val="clear" w:color="auto" w:fill="FFFFFF"/>
      <w:lang w:eastAsia="pl-PL"/>
    </w:rPr>
  </w:style>
  <w:style w:type="paragraph" w:customStyle="1" w:styleId="Heading1">
    <w:name w:val="Heading #1"/>
    <w:basedOn w:val="Normalny"/>
    <w:rsid w:val="00D040B3"/>
    <w:pPr>
      <w:shd w:val="clear" w:color="auto" w:fill="FFFFFF"/>
      <w:autoSpaceDN/>
      <w:spacing w:before="60" w:after="180" w:line="240" w:lineRule="atLeast"/>
      <w:textAlignment w:val="auto"/>
    </w:pPr>
    <w:rPr>
      <w:rFonts w:ascii="Verdana" w:eastAsia="Times New Roman" w:hAnsi="Verdana" w:cs="Courier New"/>
      <w:sz w:val="18"/>
      <w:szCs w:val="18"/>
      <w:shd w:val="clear" w:color="auto" w:fill="FFFFFF"/>
      <w:lang w:eastAsia="pl-PL"/>
    </w:rPr>
  </w:style>
  <w:style w:type="paragraph" w:customStyle="1" w:styleId="Akapitzlist1">
    <w:name w:val="Akapit z listą1"/>
    <w:basedOn w:val="Normalny"/>
    <w:rsid w:val="00D040B3"/>
    <w:pPr>
      <w:autoSpaceDN/>
      <w:spacing w:after="0" w:line="240" w:lineRule="auto"/>
      <w:ind w:left="720"/>
      <w:textAlignment w:val="auto"/>
    </w:pPr>
    <w:rPr>
      <w:rFonts w:ascii="Times New Roman" w:eastAsia="Times New Roman" w:hAnsi="Times New Roman" w:cs="Verdana"/>
      <w:sz w:val="24"/>
      <w:szCs w:val="24"/>
      <w:lang w:eastAsia="zh-CN"/>
    </w:rPr>
  </w:style>
  <w:style w:type="paragraph" w:styleId="Tekstprzypisukocowego">
    <w:name w:val="endnote text"/>
    <w:basedOn w:val="Normalny"/>
    <w:link w:val="TekstprzypisukocowegoZnak1"/>
    <w:rsid w:val="00D040B3"/>
    <w:pPr>
      <w:autoSpaceDN/>
      <w:spacing w:after="0" w:line="240" w:lineRule="auto"/>
      <w:textAlignment w:val="auto"/>
    </w:pPr>
    <w:rPr>
      <w:rFonts w:ascii="Times New Roman" w:eastAsia="Times New Roman" w:hAnsi="Times New Roman" w:cs="Verdana"/>
      <w:sz w:val="20"/>
      <w:szCs w:val="20"/>
      <w:lang w:eastAsia="zh-CN"/>
    </w:rPr>
  </w:style>
  <w:style w:type="character" w:customStyle="1" w:styleId="TekstprzypisukocowegoZnak1">
    <w:name w:val="Tekst przypisu końcowego Znak1"/>
    <w:basedOn w:val="Domylnaczcionkaakapitu"/>
    <w:link w:val="Tekstprzypisukocowego"/>
    <w:rsid w:val="00D040B3"/>
    <w:rPr>
      <w:rFonts w:ascii="Times New Roman" w:eastAsia="Times New Roman" w:hAnsi="Times New Roman" w:cs="Verdana"/>
      <w:sz w:val="20"/>
      <w:szCs w:val="20"/>
      <w:lang w:eastAsia="zh-CN"/>
    </w:rPr>
  </w:style>
  <w:style w:type="paragraph" w:customStyle="1" w:styleId="Style5">
    <w:name w:val="Style5"/>
    <w:basedOn w:val="Normalny"/>
    <w:rsid w:val="00D040B3"/>
    <w:pPr>
      <w:widowControl w:val="0"/>
      <w:autoSpaceDE w:val="0"/>
      <w:autoSpaceDN/>
      <w:spacing w:after="0" w:line="245" w:lineRule="exact"/>
      <w:ind w:hanging="367"/>
      <w:jc w:val="both"/>
      <w:textAlignment w:val="auto"/>
    </w:pPr>
    <w:rPr>
      <w:rFonts w:ascii="Verdana" w:eastAsia="Times New Roman" w:hAnsi="Verdana" w:cs="Courier New"/>
      <w:sz w:val="24"/>
      <w:szCs w:val="24"/>
      <w:lang w:eastAsia="zh-CN"/>
    </w:rPr>
  </w:style>
  <w:style w:type="paragraph" w:customStyle="1" w:styleId="Style6">
    <w:name w:val="Style6"/>
    <w:basedOn w:val="Normalny"/>
    <w:rsid w:val="00D040B3"/>
    <w:pPr>
      <w:widowControl w:val="0"/>
      <w:autoSpaceDE w:val="0"/>
      <w:autoSpaceDN/>
      <w:spacing w:after="0" w:line="250" w:lineRule="exact"/>
      <w:ind w:hanging="281"/>
      <w:jc w:val="both"/>
      <w:textAlignment w:val="auto"/>
    </w:pPr>
    <w:rPr>
      <w:rFonts w:ascii="Verdana" w:eastAsia="Times New Roman" w:hAnsi="Verdana" w:cs="Courier New"/>
      <w:sz w:val="24"/>
      <w:szCs w:val="24"/>
      <w:lang w:eastAsia="zh-CN"/>
    </w:rPr>
  </w:style>
  <w:style w:type="paragraph" w:customStyle="1" w:styleId="Zawartotabeli">
    <w:name w:val="Zawartość tabeli"/>
    <w:basedOn w:val="Normalny"/>
    <w:rsid w:val="00D040B3"/>
    <w:pPr>
      <w:suppressLineNumbers/>
      <w:autoSpaceDN/>
      <w:spacing w:after="0" w:line="240" w:lineRule="auto"/>
      <w:textAlignment w:val="auto"/>
    </w:pPr>
    <w:rPr>
      <w:rFonts w:ascii="Times New Roman" w:eastAsia="Times New Roman" w:hAnsi="Times New Roman" w:cs="Verdana"/>
      <w:sz w:val="24"/>
      <w:szCs w:val="24"/>
      <w:lang w:eastAsia="zh-CN"/>
    </w:rPr>
  </w:style>
  <w:style w:type="paragraph" w:customStyle="1" w:styleId="Nagwektabeli">
    <w:name w:val="Nagłówek tabeli"/>
    <w:basedOn w:val="Zawartotabeli"/>
    <w:rsid w:val="00D040B3"/>
    <w:pPr>
      <w:jc w:val="center"/>
    </w:pPr>
    <w:rPr>
      <w:b/>
    </w:rPr>
  </w:style>
  <w:style w:type="paragraph" w:customStyle="1" w:styleId="WW-Tekstpodstawowy2">
    <w:name w:val="WW-Tekst podstawowy 2"/>
    <w:basedOn w:val="Normalny"/>
    <w:rsid w:val="00D040B3"/>
    <w:pPr>
      <w:widowControl w:val="0"/>
      <w:autoSpaceDN/>
      <w:spacing w:after="0" w:line="240" w:lineRule="auto"/>
      <w:jc w:val="both"/>
      <w:textAlignment w:val="auto"/>
    </w:pPr>
    <w:rPr>
      <w:rFonts w:ascii="Times New Roman" w:eastAsia="Times New Roman" w:hAnsi="Times New Roman" w:cs="Verdana"/>
      <w:szCs w:val="24"/>
      <w:lang w:eastAsia="zh-CN"/>
    </w:rPr>
  </w:style>
  <w:style w:type="paragraph" w:styleId="Bezodstpw">
    <w:name w:val="No Spacing"/>
    <w:uiPriority w:val="1"/>
    <w:qFormat/>
    <w:rsid w:val="00D040B3"/>
    <w:pPr>
      <w:suppressAutoHyphens/>
      <w:autoSpaceDN/>
      <w:spacing w:after="0" w:line="240" w:lineRule="auto"/>
      <w:textAlignment w:val="auto"/>
    </w:pPr>
    <w:rPr>
      <w:rFonts w:ascii="Times New Roman" w:eastAsia="Times New Roman" w:hAnsi="Times New Roman" w:cs="Verdana"/>
      <w:szCs w:val="20"/>
      <w:lang w:eastAsia="zh-CN"/>
    </w:rPr>
  </w:style>
  <w:style w:type="paragraph" w:customStyle="1" w:styleId="TitlePage">
    <w:name w:val="TitlePage"/>
    <w:basedOn w:val="Normalny"/>
    <w:rsid w:val="00D040B3"/>
    <w:pPr>
      <w:autoSpaceDN/>
      <w:spacing w:after="0" w:line="360" w:lineRule="auto"/>
      <w:textAlignment w:val="auto"/>
    </w:pPr>
    <w:rPr>
      <w:rFonts w:ascii="Arial" w:eastAsia="Times New Roman" w:hAnsi="Arial" w:cs="StarSymbol"/>
      <w:b/>
      <w:sz w:val="28"/>
      <w:szCs w:val="24"/>
      <w:lang w:val="en-US" w:eastAsia="zh-CN"/>
    </w:rPr>
  </w:style>
  <w:style w:type="paragraph" w:customStyle="1" w:styleId="WW-Tekstpodstawowy3">
    <w:name w:val="WW-Tekst podstawowy 3"/>
    <w:basedOn w:val="Normalny"/>
    <w:rsid w:val="00D040B3"/>
    <w:pPr>
      <w:autoSpaceDN/>
      <w:spacing w:after="0" w:line="240" w:lineRule="auto"/>
      <w:textAlignment w:val="auto"/>
    </w:pPr>
    <w:rPr>
      <w:rFonts w:ascii="Times New Roman" w:eastAsia="Times New Roman" w:hAnsi="Times New Roman" w:cs="Verdana"/>
      <w:szCs w:val="24"/>
      <w:lang w:eastAsia="zh-CN"/>
    </w:rPr>
  </w:style>
  <w:style w:type="paragraph" w:styleId="Podtytu">
    <w:name w:val="Subtitle"/>
    <w:basedOn w:val="Nagwek"/>
    <w:next w:val="Tekstpodstawowy"/>
    <w:link w:val="PodtytuZnak1"/>
    <w:qFormat/>
    <w:rsid w:val="00D040B3"/>
    <w:pPr>
      <w:keepNext/>
      <w:tabs>
        <w:tab w:val="clear" w:pos="4536"/>
        <w:tab w:val="clear" w:pos="9072"/>
      </w:tabs>
      <w:autoSpaceDN/>
      <w:spacing w:before="240" w:after="120"/>
      <w:jc w:val="center"/>
      <w:textAlignment w:val="auto"/>
    </w:pPr>
    <w:rPr>
      <w:rFonts w:ascii="Arial" w:hAnsi="Arial" w:cs="StarSymbol"/>
      <w:i/>
      <w:sz w:val="28"/>
      <w:szCs w:val="24"/>
      <w:lang w:eastAsia="zh-CN"/>
    </w:rPr>
  </w:style>
  <w:style w:type="character" w:customStyle="1" w:styleId="PodtytuZnak1">
    <w:name w:val="Podtytuł Znak1"/>
    <w:basedOn w:val="Domylnaczcionkaakapitu"/>
    <w:link w:val="Podtytu"/>
    <w:rsid w:val="00D040B3"/>
    <w:rPr>
      <w:rFonts w:ascii="Arial" w:hAnsi="Arial" w:cs="StarSymbol"/>
      <w:i/>
      <w:sz w:val="28"/>
      <w:szCs w:val="24"/>
      <w:lang w:eastAsia="zh-CN"/>
    </w:rPr>
  </w:style>
  <w:style w:type="paragraph" w:customStyle="1" w:styleId="Tekstblokowy1">
    <w:name w:val="Tekst blokowy1"/>
    <w:basedOn w:val="Normalny"/>
    <w:rsid w:val="00D040B3"/>
    <w:pPr>
      <w:autoSpaceDN/>
      <w:snapToGrid w:val="0"/>
      <w:spacing w:after="40" w:line="240" w:lineRule="auto"/>
      <w:ind w:left="252" w:right="108" w:hanging="252"/>
      <w:textAlignment w:val="auto"/>
    </w:pPr>
    <w:rPr>
      <w:rFonts w:ascii="Verdana" w:eastAsia="Times New Roman" w:hAnsi="Verdana" w:cs="Courier New"/>
      <w:sz w:val="20"/>
      <w:szCs w:val="24"/>
      <w:lang w:eastAsia="zh-CN"/>
    </w:rPr>
  </w:style>
  <w:style w:type="paragraph" w:customStyle="1" w:styleId="Zawartoramki">
    <w:name w:val="Zawartość ramki"/>
    <w:basedOn w:val="Tekstpodstawowy"/>
    <w:rsid w:val="00D040B3"/>
    <w:pPr>
      <w:autoSpaceDN/>
      <w:spacing w:after="0" w:line="240" w:lineRule="auto"/>
      <w:textAlignment w:val="auto"/>
    </w:pPr>
    <w:rPr>
      <w:rFonts w:ascii="Arial" w:eastAsia="Times New Roman" w:hAnsi="Arial" w:cs="StarSymbol"/>
      <w:sz w:val="24"/>
      <w:szCs w:val="20"/>
      <w:lang w:eastAsia="zh-CN"/>
    </w:rPr>
  </w:style>
  <w:style w:type="paragraph" w:customStyle="1" w:styleId="AkapitzlistZnak">
    <w:name w:val="Akapit z listą Znak"/>
    <w:basedOn w:val="Normalny"/>
    <w:rsid w:val="00D040B3"/>
    <w:pPr>
      <w:autoSpaceDN/>
      <w:spacing w:after="0" w:line="240" w:lineRule="auto"/>
      <w:ind w:left="720"/>
      <w:textAlignment w:val="auto"/>
    </w:pPr>
    <w:rPr>
      <w:rFonts w:ascii="Times New Roman" w:eastAsia="Times New Roman" w:hAnsi="Times New Roman" w:cs="Verdana"/>
      <w:sz w:val="24"/>
      <w:szCs w:val="24"/>
      <w:lang w:eastAsia="zh-CN"/>
    </w:rPr>
  </w:style>
  <w:style w:type="paragraph" w:customStyle="1" w:styleId="Zwykytekst3">
    <w:name w:val="Zwykły tekst3"/>
    <w:basedOn w:val="Normalny"/>
    <w:rsid w:val="00D040B3"/>
    <w:pPr>
      <w:suppressAutoHyphens w:val="0"/>
      <w:autoSpaceDN/>
      <w:spacing w:after="0" w:line="240" w:lineRule="auto"/>
      <w:textAlignment w:val="auto"/>
    </w:pPr>
    <w:rPr>
      <w:rFonts w:ascii="Courier New" w:eastAsia="Times New Roman" w:hAnsi="Courier New"/>
      <w:sz w:val="20"/>
      <w:szCs w:val="20"/>
      <w:lang w:eastAsia="zh-CN"/>
    </w:rPr>
  </w:style>
  <w:style w:type="paragraph" w:customStyle="1" w:styleId="Wypunktowanie">
    <w:name w:val="Wypunktowanie"/>
    <w:basedOn w:val="Normalny"/>
    <w:rsid w:val="00D040B3"/>
    <w:pPr>
      <w:numPr>
        <w:numId w:val="3"/>
      </w:numPr>
      <w:suppressAutoHyphens w:val="0"/>
      <w:autoSpaceDN/>
      <w:spacing w:before="120" w:after="0" w:line="240" w:lineRule="auto"/>
      <w:jc w:val="both"/>
      <w:textAlignment w:val="auto"/>
    </w:pPr>
    <w:rPr>
      <w:rFonts w:ascii="Arial" w:eastAsia="Times New Roman" w:hAnsi="Arial" w:cs="Arial"/>
      <w:szCs w:val="24"/>
      <w:lang w:eastAsia="zh-CN"/>
    </w:rPr>
  </w:style>
  <w:style w:type="paragraph" w:customStyle="1" w:styleId="Art">
    <w:name w:val="Art"/>
    <w:basedOn w:val="Nagwek1"/>
    <w:rsid w:val="00D040B3"/>
    <w:pPr>
      <w:numPr>
        <w:numId w:val="2"/>
      </w:numPr>
      <w:pBdr>
        <w:top w:val="none" w:sz="0" w:space="0" w:color="000000"/>
        <w:left w:val="none" w:sz="0" w:space="0" w:color="000000"/>
        <w:bottom w:val="single" w:sz="12" w:space="1" w:color="000000"/>
        <w:right w:val="none" w:sz="0" w:space="0" w:color="000000"/>
      </w:pBdr>
      <w:overflowPunct w:val="0"/>
      <w:autoSpaceDE w:val="0"/>
      <w:spacing w:after="120"/>
      <w:textAlignment w:val="baseline"/>
    </w:pPr>
    <w:rPr>
      <w:rFonts w:ascii="Arial" w:hAnsi="Arial" w:cs="Arial"/>
      <w:color w:val="000000"/>
      <w:spacing w:val="-3"/>
      <w:kern w:val="1"/>
      <w:sz w:val="24"/>
    </w:rPr>
  </w:style>
  <w:style w:type="paragraph" w:customStyle="1" w:styleId="Art-Ust">
    <w:name w:val="Art - Ust"/>
    <w:basedOn w:val="Nagwek2"/>
    <w:rsid w:val="00D040B3"/>
    <w:pPr>
      <w:keepNext w:val="0"/>
      <w:keepLines w:val="0"/>
      <w:overflowPunct w:val="0"/>
      <w:autoSpaceDE w:val="0"/>
      <w:autoSpaceDN/>
      <w:spacing w:before="120" w:after="120" w:line="240" w:lineRule="auto"/>
      <w:ind w:left="720" w:hanging="360"/>
      <w:jc w:val="both"/>
    </w:pPr>
    <w:rPr>
      <w:rFonts w:ascii="Arial" w:eastAsia="Times New Roman" w:hAnsi="Arial" w:cs="Arial"/>
      <w:color w:val="000000"/>
      <w:spacing w:val="-3"/>
      <w:sz w:val="22"/>
      <w:szCs w:val="20"/>
      <w:lang w:eastAsia="zh-CN"/>
    </w:rPr>
  </w:style>
  <w:style w:type="paragraph" w:customStyle="1" w:styleId="Art-Ust-Podpunkt">
    <w:name w:val="Art-Ust-Podpunkt"/>
    <w:basedOn w:val="Art-Ust"/>
    <w:rsid w:val="00D040B3"/>
    <w:pPr>
      <w:spacing w:before="60" w:after="60"/>
      <w:ind w:hanging="720"/>
    </w:pPr>
    <w:rPr>
      <w:spacing w:val="0"/>
    </w:rPr>
  </w:style>
  <w:style w:type="paragraph" w:customStyle="1" w:styleId="Art-Ust-Podpunkt-Podpunkt">
    <w:name w:val="Art-Ust-Podpunkt-Podpunkt"/>
    <w:basedOn w:val="Art-Ust-Podpunkt"/>
    <w:rsid w:val="00D040B3"/>
    <w:pPr>
      <w:ind w:left="1080" w:hanging="1080"/>
    </w:pPr>
  </w:style>
  <w:style w:type="paragraph" w:customStyle="1" w:styleId="tekstwstpny">
    <w:name w:val="tekst wstępny"/>
    <w:basedOn w:val="Normalny"/>
    <w:rsid w:val="00D040B3"/>
    <w:pPr>
      <w:autoSpaceDN/>
      <w:spacing w:before="60" w:after="60" w:line="240" w:lineRule="auto"/>
      <w:textAlignment w:val="auto"/>
    </w:pPr>
    <w:rPr>
      <w:rFonts w:ascii="Times New Roman" w:eastAsia="Times New Roman" w:hAnsi="Times New Roman" w:cs="Verdana"/>
      <w:sz w:val="20"/>
      <w:szCs w:val="24"/>
      <w:lang w:eastAsia="zh-CN"/>
    </w:rPr>
  </w:style>
  <w:style w:type="paragraph" w:customStyle="1" w:styleId="StandardowyArial11">
    <w:name w:val="Standardowy + Arial 11"/>
    <w:basedOn w:val="tekstwstpny"/>
    <w:rsid w:val="00D040B3"/>
    <w:pPr>
      <w:autoSpaceDE w:val="0"/>
      <w:ind w:left="360" w:hanging="360"/>
      <w:jc w:val="both"/>
    </w:pPr>
    <w:rPr>
      <w:rFonts w:ascii="Arial" w:hAnsi="Arial" w:cs="Arial"/>
      <w:sz w:val="22"/>
    </w:rPr>
  </w:style>
  <w:style w:type="paragraph" w:customStyle="1" w:styleId="Texte1xx">
    <w:name w:val="Texte 1.xx"/>
    <w:basedOn w:val="Normalny"/>
    <w:rsid w:val="00D040B3"/>
    <w:pPr>
      <w:autoSpaceDN/>
      <w:spacing w:before="120" w:after="120" w:line="240" w:lineRule="auto"/>
      <w:ind w:left="1418" w:firstLine="1"/>
      <w:jc w:val="both"/>
      <w:textAlignment w:val="auto"/>
    </w:pPr>
    <w:rPr>
      <w:rFonts w:ascii="Arial" w:eastAsia="Times New Roman" w:hAnsi="Arial" w:cs="Arial"/>
      <w:szCs w:val="24"/>
      <w:lang w:eastAsia="zh-CN"/>
    </w:rPr>
  </w:style>
  <w:style w:type="paragraph" w:styleId="Poprawka">
    <w:name w:val="Revision"/>
    <w:rsid w:val="00D040B3"/>
    <w:pPr>
      <w:suppressAutoHyphens/>
      <w:autoSpaceDN/>
      <w:spacing w:after="0" w:line="240" w:lineRule="auto"/>
      <w:textAlignment w:val="auto"/>
    </w:pPr>
    <w:rPr>
      <w:rFonts w:ascii="Times New Roman" w:eastAsia="Times New Roman" w:hAnsi="Times New Roman" w:cs="Verdana"/>
      <w:sz w:val="24"/>
      <w:szCs w:val="24"/>
      <w:lang w:eastAsia="zh-CN"/>
    </w:rPr>
  </w:style>
  <w:style w:type="paragraph" w:customStyle="1" w:styleId="Akapitzlist2">
    <w:name w:val="Akapit z listą2"/>
    <w:basedOn w:val="Normalny"/>
    <w:rsid w:val="00D040B3"/>
    <w:pPr>
      <w:autoSpaceDN/>
      <w:spacing w:after="0" w:line="240" w:lineRule="auto"/>
      <w:ind w:left="720"/>
      <w:textAlignment w:val="auto"/>
    </w:pPr>
    <w:rPr>
      <w:rFonts w:ascii="Times New Roman" w:eastAsia="Times New Roman" w:hAnsi="Times New Roman" w:cs="Verdana"/>
      <w:sz w:val="24"/>
      <w:szCs w:val="24"/>
      <w:lang w:eastAsia="zh-CN"/>
    </w:rPr>
  </w:style>
  <w:style w:type="paragraph" w:customStyle="1" w:styleId="Tekstpodstawowya2ZnakZnakZnak">
    <w:name w:val="Tekst podstawowy.a2.Znak Znak.Znak"/>
    <w:basedOn w:val="Normalny"/>
    <w:rsid w:val="00D040B3"/>
    <w:pPr>
      <w:autoSpaceDN/>
      <w:spacing w:after="0" w:line="240" w:lineRule="auto"/>
      <w:textAlignment w:val="auto"/>
    </w:pPr>
    <w:rPr>
      <w:rFonts w:ascii="Arial" w:eastAsia="Times New Roman" w:hAnsi="Arial" w:cs="Arial"/>
      <w:sz w:val="24"/>
      <w:szCs w:val="24"/>
      <w:lang w:eastAsia="zh-CN"/>
    </w:rPr>
  </w:style>
  <w:style w:type="paragraph" w:customStyle="1" w:styleId="Zwykytekst2">
    <w:name w:val="Zwykły tekst2"/>
    <w:basedOn w:val="Normalny"/>
    <w:rsid w:val="00D040B3"/>
    <w:pPr>
      <w:suppressAutoHyphens w:val="0"/>
      <w:autoSpaceDN/>
      <w:spacing w:after="0" w:line="240" w:lineRule="auto"/>
      <w:textAlignment w:val="auto"/>
    </w:pPr>
    <w:rPr>
      <w:rFonts w:ascii="Courier New" w:eastAsia="Times New Roman" w:hAnsi="Courier New"/>
      <w:sz w:val="20"/>
      <w:szCs w:val="20"/>
      <w:lang w:eastAsia="zh-CN"/>
    </w:rPr>
  </w:style>
  <w:style w:type="paragraph" w:customStyle="1" w:styleId="Default">
    <w:name w:val="Default"/>
    <w:rsid w:val="00D040B3"/>
    <w:pPr>
      <w:widowControl w:val="0"/>
      <w:suppressAutoHyphens/>
      <w:autoSpaceDN/>
      <w:spacing w:after="0" w:line="240" w:lineRule="auto"/>
      <w:textAlignment w:val="auto"/>
    </w:pPr>
    <w:rPr>
      <w:rFonts w:ascii="Arial" w:eastAsia="SimSun" w:hAnsi="Arial" w:cs="Mangal"/>
      <w:color w:val="000000"/>
      <w:sz w:val="24"/>
      <w:szCs w:val="24"/>
      <w:lang w:eastAsia="zh-CN" w:bidi="hi-IN"/>
    </w:rPr>
  </w:style>
  <w:style w:type="paragraph" w:customStyle="1" w:styleId="Tekstkomentarza3">
    <w:name w:val="Tekst komentarza3"/>
    <w:basedOn w:val="Normalny"/>
    <w:rsid w:val="00D040B3"/>
    <w:pPr>
      <w:autoSpaceDN/>
      <w:spacing w:after="0" w:line="240" w:lineRule="auto"/>
      <w:textAlignment w:val="auto"/>
    </w:pPr>
    <w:rPr>
      <w:rFonts w:ascii="Times New Roman" w:eastAsia="Times New Roman" w:hAnsi="Times New Roman" w:cs="Verdana"/>
      <w:sz w:val="20"/>
      <w:szCs w:val="20"/>
      <w:lang w:eastAsia="zh-CN"/>
    </w:rPr>
  </w:style>
  <w:style w:type="paragraph" w:customStyle="1" w:styleId="Tekstkomentarza4">
    <w:name w:val="Tekst komentarza4"/>
    <w:basedOn w:val="Normalny"/>
    <w:rsid w:val="00D040B3"/>
    <w:pPr>
      <w:autoSpaceDN/>
      <w:spacing w:after="0" w:line="240" w:lineRule="auto"/>
      <w:textAlignment w:val="auto"/>
    </w:pPr>
    <w:rPr>
      <w:rFonts w:ascii="Times New Roman" w:eastAsia="Times New Roman" w:hAnsi="Times New Roman" w:cs="Verdana"/>
      <w:sz w:val="20"/>
      <w:szCs w:val="20"/>
      <w:lang w:eastAsia="zh-CN"/>
    </w:rPr>
  </w:style>
  <w:style w:type="paragraph" w:customStyle="1" w:styleId="Zwykytekst4">
    <w:name w:val="Zwykły tekst4"/>
    <w:basedOn w:val="Normalny"/>
    <w:rsid w:val="00D040B3"/>
    <w:pPr>
      <w:autoSpaceDN/>
      <w:spacing w:after="0" w:line="240" w:lineRule="auto"/>
      <w:textAlignment w:val="auto"/>
    </w:pPr>
    <w:rPr>
      <w:rFonts w:ascii="Courier New" w:eastAsia="Times New Roman" w:hAnsi="Courier New" w:cs="Courier New"/>
      <w:sz w:val="20"/>
      <w:szCs w:val="20"/>
      <w:lang w:eastAsia="zh-CN"/>
    </w:rPr>
  </w:style>
  <w:style w:type="character" w:styleId="Odwoaniedokomentarza">
    <w:name w:val="annotation reference"/>
    <w:uiPriority w:val="99"/>
    <w:semiHidden/>
    <w:unhideWhenUsed/>
    <w:rsid w:val="00D040B3"/>
    <w:rPr>
      <w:sz w:val="16"/>
      <w:szCs w:val="16"/>
    </w:rPr>
  </w:style>
  <w:style w:type="table" w:styleId="Tabela-Siatka">
    <w:name w:val="Table Grid"/>
    <w:basedOn w:val="Standardowy"/>
    <w:uiPriority w:val="59"/>
    <w:rsid w:val="00D040B3"/>
    <w:pPr>
      <w:autoSpaceDN/>
      <w:spacing w:after="0" w:line="240" w:lineRule="auto"/>
      <w:textAlignment w:val="auto"/>
    </w:pPr>
    <w:rPr>
      <w:rFonts w:ascii="Times New Roman" w:eastAsia="Times New Roman" w:hAnsi="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odstawowy2">
    <w:name w:val="Body Text 2"/>
    <w:basedOn w:val="Normalny"/>
    <w:link w:val="Tekstpodstawowy2Znak"/>
    <w:rsid w:val="00D040B3"/>
    <w:pPr>
      <w:suppressAutoHyphens w:val="0"/>
      <w:autoSpaceDN/>
      <w:spacing w:after="120" w:line="480" w:lineRule="auto"/>
      <w:textAlignment w:val="auto"/>
    </w:pPr>
    <w:rPr>
      <w:rFonts w:ascii="Times New Roman" w:eastAsia="Times New Roman" w:hAnsi="Times New Roman"/>
      <w:sz w:val="24"/>
      <w:szCs w:val="24"/>
      <w:lang w:val="x-none" w:eastAsia="x-none"/>
    </w:rPr>
  </w:style>
  <w:style w:type="character" w:customStyle="1" w:styleId="Tekstpodstawowy2Znak">
    <w:name w:val="Tekst podstawowy 2 Znak"/>
    <w:basedOn w:val="Domylnaczcionkaakapitu"/>
    <w:link w:val="Tekstpodstawowy2"/>
    <w:rsid w:val="00D040B3"/>
    <w:rPr>
      <w:rFonts w:ascii="Times New Roman" w:eastAsia="Times New Roman" w:hAnsi="Times New Roman"/>
      <w:sz w:val="24"/>
      <w:szCs w:val="24"/>
      <w:lang w:val="x-none" w:eastAsia="x-none"/>
    </w:rPr>
  </w:style>
  <w:style w:type="character" w:customStyle="1" w:styleId="apple-converted-space">
    <w:name w:val="apple-converted-space"/>
    <w:basedOn w:val="Domylnaczcionkaakapitu"/>
    <w:rsid w:val="00D040B3"/>
  </w:style>
  <w:style w:type="paragraph" w:styleId="Adreszwrotnynakopercie">
    <w:name w:val="envelope return"/>
    <w:basedOn w:val="Normalny"/>
    <w:uiPriority w:val="99"/>
    <w:rsid w:val="00D040B3"/>
    <w:pPr>
      <w:suppressAutoHyphens w:val="0"/>
      <w:autoSpaceDN/>
      <w:spacing w:after="0" w:line="240" w:lineRule="auto"/>
      <w:textAlignment w:val="auto"/>
    </w:pPr>
    <w:rPr>
      <w:rFonts w:ascii="Arial" w:eastAsia="Times New Roman" w:hAnsi="Arial"/>
      <w:sz w:val="20"/>
      <w:szCs w:val="20"/>
      <w:lang w:eastAsia="pl-PL"/>
    </w:rPr>
  </w:style>
  <w:style w:type="character" w:styleId="Odwoanieprzypisukocowego">
    <w:name w:val="endnote reference"/>
    <w:basedOn w:val="Domylnaczcionkaakapitu"/>
    <w:uiPriority w:val="99"/>
    <w:semiHidden/>
    <w:unhideWhenUsed/>
    <w:rsid w:val="00D458A2"/>
    <w:rPr>
      <w:vertAlign w:val="superscript"/>
    </w:rPr>
  </w:style>
  <w:style w:type="character" w:customStyle="1" w:styleId="alb">
    <w:name w:val="a_lb"/>
    <w:basedOn w:val="Domylnaczcionkaakapitu"/>
    <w:rsid w:val="00BA7E32"/>
  </w:style>
  <w:style w:type="character" w:styleId="UyteHipercze">
    <w:name w:val="FollowedHyperlink"/>
    <w:basedOn w:val="Domylnaczcionkaakapitu"/>
    <w:uiPriority w:val="99"/>
    <w:semiHidden/>
    <w:unhideWhenUsed/>
    <w:rsid w:val="00786BB7"/>
    <w:rPr>
      <w:color w:val="954F72" w:themeColor="followedHyperlink"/>
      <w:u w:val="single"/>
    </w:rPr>
  </w:style>
  <w:style w:type="character" w:customStyle="1" w:styleId="fn-ref">
    <w:name w:val="fn-ref"/>
    <w:basedOn w:val="Domylnaczcionkaakapitu"/>
    <w:rsid w:val="0042030E"/>
  </w:style>
  <w:style w:type="character" w:customStyle="1" w:styleId="AkapitzlistZnak1">
    <w:name w:val="Akapit z listą Znak1"/>
    <w:aliases w:val="L1 Znak,Numerowanie Znak,Akapit z listą5 Znak,CW_Lista Znak"/>
    <w:link w:val="Akapitzlist"/>
    <w:uiPriority w:val="34"/>
    <w:qFormat/>
    <w:locked/>
    <w:rsid w:val="00D13DE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9451246">
      <w:bodyDiv w:val="1"/>
      <w:marLeft w:val="0"/>
      <w:marRight w:val="0"/>
      <w:marTop w:val="0"/>
      <w:marBottom w:val="0"/>
      <w:divBdr>
        <w:top w:val="none" w:sz="0" w:space="0" w:color="auto"/>
        <w:left w:val="none" w:sz="0" w:space="0" w:color="auto"/>
        <w:bottom w:val="none" w:sz="0" w:space="0" w:color="auto"/>
        <w:right w:val="none" w:sz="0" w:space="0" w:color="auto"/>
      </w:divBdr>
      <w:divsChild>
        <w:div w:id="1088423119">
          <w:marLeft w:val="0"/>
          <w:marRight w:val="0"/>
          <w:marTop w:val="0"/>
          <w:marBottom w:val="0"/>
          <w:divBdr>
            <w:top w:val="none" w:sz="0" w:space="0" w:color="auto"/>
            <w:left w:val="none" w:sz="0" w:space="0" w:color="auto"/>
            <w:bottom w:val="none" w:sz="0" w:space="0" w:color="auto"/>
            <w:right w:val="none" w:sz="0" w:space="0" w:color="auto"/>
          </w:divBdr>
        </w:div>
        <w:div w:id="61879871">
          <w:marLeft w:val="0"/>
          <w:marRight w:val="0"/>
          <w:marTop w:val="0"/>
          <w:marBottom w:val="0"/>
          <w:divBdr>
            <w:top w:val="none" w:sz="0" w:space="0" w:color="auto"/>
            <w:left w:val="none" w:sz="0" w:space="0" w:color="auto"/>
            <w:bottom w:val="none" w:sz="0" w:space="0" w:color="auto"/>
            <w:right w:val="none" w:sz="0" w:space="0" w:color="auto"/>
          </w:divBdr>
        </w:div>
        <w:div w:id="752971051">
          <w:marLeft w:val="0"/>
          <w:marRight w:val="0"/>
          <w:marTop w:val="0"/>
          <w:marBottom w:val="0"/>
          <w:divBdr>
            <w:top w:val="none" w:sz="0" w:space="0" w:color="auto"/>
            <w:left w:val="none" w:sz="0" w:space="0" w:color="auto"/>
            <w:bottom w:val="none" w:sz="0" w:space="0" w:color="auto"/>
            <w:right w:val="none" w:sz="0" w:space="0" w:color="auto"/>
          </w:divBdr>
        </w:div>
        <w:div w:id="758526059">
          <w:marLeft w:val="0"/>
          <w:marRight w:val="0"/>
          <w:marTop w:val="0"/>
          <w:marBottom w:val="0"/>
          <w:divBdr>
            <w:top w:val="none" w:sz="0" w:space="0" w:color="auto"/>
            <w:left w:val="none" w:sz="0" w:space="0" w:color="auto"/>
            <w:bottom w:val="none" w:sz="0" w:space="0" w:color="auto"/>
            <w:right w:val="none" w:sz="0" w:space="0" w:color="auto"/>
          </w:divBdr>
        </w:div>
      </w:divsChild>
    </w:div>
    <w:div w:id="880436499">
      <w:bodyDiv w:val="1"/>
      <w:marLeft w:val="0"/>
      <w:marRight w:val="0"/>
      <w:marTop w:val="0"/>
      <w:marBottom w:val="0"/>
      <w:divBdr>
        <w:top w:val="none" w:sz="0" w:space="0" w:color="auto"/>
        <w:left w:val="none" w:sz="0" w:space="0" w:color="auto"/>
        <w:bottom w:val="none" w:sz="0" w:space="0" w:color="auto"/>
        <w:right w:val="none" w:sz="0" w:space="0" w:color="auto"/>
      </w:divBdr>
      <w:divsChild>
        <w:div w:id="158037586">
          <w:marLeft w:val="0"/>
          <w:marRight w:val="0"/>
          <w:marTop w:val="0"/>
          <w:marBottom w:val="0"/>
          <w:divBdr>
            <w:top w:val="none" w:sz="0" w:space="0" w:color="auto"/>
            <w:left w:val="none" w:sz="0" w:space="0" w:color="auto"/>
            <w:bottom w:val="none" w:sz="0" w:space="0" w:color="auto"/>
            <w:right w:val="none" w:sz="0" w:space="0" w:color="auto"/>
          </w:divBdr>
        </w:div>
        <w:div w:id="1194341474">
          <w:marLeft w:val="0"/>
          <w:marRight w:val="0"/>
          <w:marTop w:val="0"/>
          <w:marBottom w:val="0"/>
          <w:divBdr>
            <w:top w:val="none" w:sz="0" w:space="0" w:color="auto"/>
            <w:left w:val="none" w:sz="0" w:space="0" w:color="auto"/>
            <w:bottom w:val="none" w:sz="0" w:space="0" w:color="auto"/>
            <w:right w:val="none" w:sz="0" w:space="0" w:color="auto"/>
          </w:divBdr>
        </w:div>
        <w:div w:id="1043747967">
          <w:marLeft w:val="0"/>
          <w:marRight w:val="0"/>
          <w:marTop w:val="0"/>
          <w:marBottom w:val="0"/>
          <w:divBdr>
            <w:top w:val="none" w:sz="0" w:space="0" w:color="auto"/>
            <w:left w:val="none" w:sz="0" w:space="0" w:color="auto"/>
            <w:bottom w:val="none" w:sz="0" w:space="0" w:color="auto"/>
            <w:right w:val="none" w:sz="0" w:space="0" w:color="auto"/>
          </w:divBdr>
        </w:div>
      </w:divsChild>
    </w:div>
    <w:div w:id="961807849">
      <w:bodyDiv w:val="1"/>
      <w:marLeft w:val="0"/>
      <w:marRight w:val="0"/>
      <w:marTop w:val="0"/>
      <w:marBottom w:val="0"/>
      <w:divBdr>
        <w:top w:val="none" w:sz="0" w:space="0" w:color="auto"/>
        <w:left w:val="none" w:sz="0" w:space="0" w:color="auto"/>
        <w:bottom w:val="none" w:sz="0" w:space="0" w:color="auto"/>
        <w:right w:val="none" w:sz="0" w:space="0" w:color="auto"/>
      </w:divBdr>
    </w:div>
    <w:div w:id="1107848806">
      <w:bodyDiv w:val="1"/>
      <w:marLeft w:val="0"/>
      <w:marRight w:val="0"/>
      <w:marTop w:val="0"/>
      <w:marBottom w:val="0"/>
      <w:divBdr>
        <w:top w:val="none" w:sz="0" w:space="0" w:color="auto"/>
        <w:left w:val="none" w:sz="0" w:space="0" w:color="auto"/>
        <w:bottom w:val="none" w:sz="0" w:space="0" w:color="auto"/>
        <w:right w:val="none" w:sz="0" w:space="0" w:color="auto"/>
      </w:divBdr>
    </w:div>
    <w:div w:id="1372148156">
      <w:bodyDiv w:val="1"/>
      <w:marLeft w:val="0"/>
      <w:marRight w:val="0"/>
      <w:marTop w:val="0"/>
      <w:marBottom w:val="0"/>
      <w:divBdr>
        <w:top w:val="none" w:sz="0" w:space="0" w:color="auto"/>
        <w:left w:val="none" w:sz="0" w:space="0" w:color="auto"/>
        <w:bottom w:val="none" w:sz="0" w:space="0" w:color="auto"/>
        <w:right w:val="none" w:sz="0" w:space="0" w:color="auto"/>
      </w:divBdr>
      <w:divsChild>
        <w:div w:id="2023506727">
          <w:marLeft w:val="0"/>
          <w:marRight w:val="0"/>
          <w:marTop w:val="0"/>
          <w:marBottom w:val="0"/>
          <w:divBdr>
            <w:top w:val="none" w:sz="0" w:space="0" w:color="auto"/>
            <w:left w:val="none" w:sz="0" w:space="0" w:color="auto"/>
            <w:bottom w:val="none" w:sz="0" w:space="0" w:color="auto"/>
            <w:right w:val="none" w:sz="0" w:space="0" w:color="auto"/>
          </w:divBdr>
          <w:divsChild>
            <w:div w:id="1149251157">
              <w:marLeft w:val="0"/>
              <w:marRight w:val="0"/>
              <w:marTop w:val="0"/>
              <w:marBottom w:val="0"/>
              <w:divBdr>
                <w:top w:val="none" w:sz="0" w:space="0" w:color="auto"/>
                <w:left w:val="none" w:sz="0" w:space="0" w:color="auto"/>
                <w:bottom w:val="none" w:sz="0" w:space="0" w:color="auto"/>
                <w:right w:val="none" w:sz="0" w:space="0" w:color="auto"/>
              </w:divBdr>
            </w:div>
            <w:div w:id="2028557688">
              <w:marLeft w:val="0"/>
              <w:marRight w:val="0"/>
              <w:marTop w:val="0"/>
              <w:marBottom w:val="0"/>
              <w:divBdr>
                <w:top w:val="none" w:sz="0" w:space="0" w:color="auto"/>
                <w:left w:val="none" w:sz="0" w:space="0" w:color="auto"/>
                <w:bottom w:val="none" w:sz="0" w:space="0" w:color="auto"/>
                <w:right w:val="none" w:sz="0" w:space="0" w:color="auto"/>
              </w:divBdr>
            </w:div>
            <w:div w:id="1964967911">
              <w:marLeft w:val="0"/>
              <w:marRight w:val="0"/>
              <w:marTop w:val="0"/>
              <w:marBottom w:val="0"/>
              <w:divBdr>
                <w:top w:val="none" w:sz="0" w:space="0" w:color="auto"/>
                <w:left w:val="none" w:sz="0" w:space="0" w:color="auto"/>
                <w:bottom w:val="none" w:sz="0" w:space="0" w:color="auto"/>
                <w:right w:val="none" w:sz="0" w:space="0" w:color="auto"/>
              </w:divBdr>
            </w:div>
            <w:div w:id="773477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9251073">
      <w:bodyDiv w:val="1"/>
      <w:marLeft w:val="0"/>
      <w:marRight w:val="0"/>
      <w:marTop w:val="0"/>
      <w:marBottom w:val="0"/>
      <w:divBdr>
        <w:top w:val="none" w:sz="0" w:space="0" w:color="auto"/>
        <w:left w:val="none" w:sz="0" w:space="0" w:color="auto"/>
        <w:bottom w:val="none" w:sz="0" w:space="0" w:color="auto"/>
        <w:right w:val="none" w:sz="0" w:space="0" w:color="auto"/>
      </w:divBdr>
    </w:div>
    <w:div w:id="1692105362">
      <w:bodyDiv w:val="1"/>
      <w:marLeft w:val="0"/>
      <w:marRight w:val="0"/>
      <w:marTop w:val="0"/>
      <w:marBottom w:val="0"/>
      <w:divBdr>
        <w:top w:val="none" w:sz="0" w:space="0" w:color="auto"/>
        <w:left w:val="none" w:sz="0" w:space="0" w:color="auto"/>
        <w:bottom w:val="none" w:sz="0" w:space="0" w:color="auto"/>
        <w:right w:val="none" w:sz="0" w:space="0" w:color="auto"/>
      </w:divBdr>
    </w:div>
    <w:div w:id="1834756489">
      <w:bodyDiv w:val="1"/>
      <w:marLeft w:val="0"/>
      <w:marRight w:val="0"/>
      <w:marTop w:val="0"/>
      <w:marBottom w:val="0"/>
      <w:divBdr>
        <w:top w:val="none" w:sz="0" w:space="0" w:color="auto"/>
        <w:left w:val="none" w:sz="0" w:space="0" w:color="auto"/>
        <w:bottom w:val="none" w:sz="0" w:space="0" w:color="auto"/>
        <w:right w:val="none" w:sz="0" w:space="0" w:color="auto"/>
      </w:divBdr>
      <w:divsChild>
        <w:div w:id="1363936843">
          <w:marLeft w:val="0"/>
          <w:marRight w:val="0"/>
          <w:marTop w:val="0"/>
          <w:marBottom w:val="0"/>
          <w:divBdr>
            <w:top w:val="none" w:sz="0" w:space="0" w:color="auto"/>
            <w:left w:val="none" w:sz="0" w:space="0" w:color="auto"/>
            <w:bottom w:val="none" w:sz="0" w:space="0" w:color="auto"/>
            <w:right w:val="none" w:sz="0" w:space="0" w:color="auto"/>
          </w:divBdr>
          <w:divsChild>
            <w:div w:id="1165626584">
              <w:marLeft w:val="0"/>
              <w:marRight w:val="0"/>
              <w:marTop w:val="0"/>
              <w:marBottom w:val="0"/>
              <w:divBdr>
                <w:top w:val="none" w:sz="0" w:space="0" w:color="auto"/>
                <w:left w:val="none" w:sz="0" w:space="0" w:color="auto"/>
                <w:bottom w:val="none" w:sz="0" w:space="0" w:color="auto"/>
                <w:right w:val="none" w:sz="0" w:space="0" w:color="auto"/>
              </w:divBdr>
            </w:div>
            <w:div w:id="1250772087">
              <w:marLeft w:val="0"/>
              <w:marRight w:val="0"/>
              <w:marTop w:val="0"/>
              <w:marBottom w:val="0"/>
              <w:divBdr>
                <w:top w:val="none" w:sz="0" w:space="0" w:color="auto"/>
                <w:left w:val="none" w:sz="0" w:space="0" w:color="auto"/>
                <w:bottom w:val="none" w:sz="0" w:space="0" w:color="auto"/>
                <w:right w:val="none" w:sz="0" w:space="0" w:color="auto"/>
              </w:divBdr>
            </w:div>
            <w:div w:id="843205790">
              <w:marLeft w:val="0"/>
              <w:marRight w:val="0"/>
              <w:marTop w:val="0"/>
              <w:marBottom w:val="0"/>
              <w:divBdr>
                <w:top w:val="none" w:sz="0" w:space="0" w:color="auto"/>
                <w:left w:val="none" w:sz="0" w:space="0" w:color="auto"/>
                <w:bottom w:val="none" w:sz="0" w:space="0" w:color="auto"/>
                <w:right w:val="none" w:sz="0" w:space="0" w:color="auto"/>
              </w:divBdr>
            </w:div>
            <w:div w:id="17015175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od@powiatkoscian.pl" TargetMode="External"/><Relationship Id="rId4" Type="http://schemas.openxmlformats.org/officeDocument/2006/relationships/settings" Target="settings.xml"/><Relationship Id="rId9" Type="http://schemas.openxmlformats.org/officeDocument/2006/relationships/hyperlink" Target="mailto:przetargi@powiatkoscian.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3" Type="http://schemas.openxmlformats.org/officeDocument/2006/relationships/image" Target="media/image2.jpeg"/><Relationship Id="rId2" Type="http://schemas.openxmlformats.org/officeDocument/2006/relationships/image" Target="media/image10.emf"/><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629C824-DA45-4B43-8F1B-462B7D8104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4886</TotalTime>
  <Pages>15</Pages>
  <Words>6035</Words>
  <Characters>36213</Characters>
  <Application>Microsoft Office Word</Application>
  <DocSecurity>0</DocSecurity>
  <Lines>301</Lines>
  <Paragraphs>84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Hanna Grabus</dc:creator>
  <dc:description/>
  <cp:lastModifiedBy>Eliza Klorek</cp:lastModifiedBy>
  <cp:revision>316</cp:revision>
  <cp:lastPrinted>2024-11-07T07:30:00Z</cp:lastPrinted>
  <dcterms:created xsi:type="dcterms:W3CDTF">2020-02-27T09:01:00Z</dcterms:created>
  <dcterms:modified xsi:type="dcterms:W3CDTF">2024-11-07T07:52:00Z</dcterms:modified>
</cp:coreProperties>
</file>