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A2" w:rsidRPr="00BE52CD" w:rsidRDefault="00BE52CD" w:rsidP="00BE52CD">
      <w:pPr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BE52CD">
        <w:rPr>
          <w:rFonts w:asciiTheme="minorHAnsi" w:hAnsiTheme="minorHAnsi" w:cstheme="minorHAnsi"/>
          <w:bCs/>
          <w:sz w:val="22"/>
          <w:szCs w:val="22"/>
          <w:lang w:eastAsia="en-US"/>
        </w:rPr>
        <w:t>Nr sprawy</w:t>
      </w:r>
      <w:r w:rsidR="00A16A58">
        <w:rPr>
          <w:rFonts w:asciiTheme="minorHAnsi" w:hAnsiTheme="minorHAnsi" w:cstheme="minorHAnsi"/>
          <w:bCs/>
          <w:sz w:val="22"/>
          <w:szCs w:val="22"/>
          <w:lang w:eastAsia="en-US"/>
        </w:rPr>
        <w:t>: DKW.2232.7</w:t>
      </w:r>
      <w:r w:rsidR="00076BFA">
        <w:rPr>
          <w:rFonts w:asciiTheme="minorHAnsi" w:hAnsiTheme="minorHAnsi" w:cstheme="minorHAnsi"/>
          <w:bCs/>
          <w:sz w:val="22"/>
          <w:szCs w:val="22"/>
          <w:lang w:eastAsia="en-US"/>
        </w:rPr>
        <w:t>.202</w:t>
      </w:r>
      <w:r w:rsidR="00022B05">
        <w:rPr>
          <w:rFonts w:asciiTheme="minorHAnsi" w:hAnsiTheme="minorHAnsi" w:cstheme="minorHAnsi"/>
          <w:bCs/>
          <w:sz w:val="22"/>
          <w:szCs w:val="22"/>
          <w:lang w:eastAsia="en-US"/>
        </w:rPr>
        <w:t>4</w:t>
      </w:r>
      <w:r w:rsidR="00076BFA">
        <w:rPr>
          <w:rFonts w:asciiTheme="minorHAnsi" w:hAnsiTheme="minorHAnsi" w:cstheme="minorHAnsi"/>
          <w:bCs/>
          <w:sz w:val="22"/>
          <w:szCs w:val="22"/>
          <w:lang w:eastAsia="en-US"/>
        </w:rPr>
        <w:t>.JA</w:t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</w:r>
      <w:r w:rsidR="00827A11">
        <w:rPr>
          <w:rFonts w:asciiTheme="minorHAnsi" w:hAnsiTheme="minorHAnsi" w:cstheme="minorHAnsi"/>
          <w:bCs/>
          <w:sz w:val="22"/>
          <w:szCs w:val="22"/>
          <w:lang w:eastAsia="en-US"/>
        </w:rPr>
        <w:tab/>
        <w:t>Załącznik nr 5</w:t>
      </w:r>
      <w:r w:rsidRPr="00BE52CD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do SWZ</w:t>
      </w:r>
    </w:p>
    <w:p w:rsidR="00BE52CD" w:rsidRDefault="00BE52CD" w:rsidP="00BE52C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:rsidR="00BE52CD" w:rsidRPr="00F20467" w:rsidRDefault="00BE52CD" w:rsidP="00BE52CD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0921A2" w:rsidRDefault="006663B6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0921A2" w:rsidRDefault="000921A2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0921A2" w:rsidRDefault="006663B6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0921A2" w:rsidRDefault="000921A2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0921A2" w:rsidRPr="00BE52CD" w:rsidRDefault="006663B6" w:rsidP="00BE52CD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0921A2" w:rsidRDefault="006663B6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0921A2" w:rsidRDefault="006663B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0921A2" w:rsidRDefault="006663B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przynależności lub braku przynależności do tej samej grupy kapitałowej </w:t>
      </w:r>
    </w:p>
    <w:p w:rsidR="000921A2" w:rsidRDefault="00E915E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E915EF">
        <w:rPr>
          <w:rFonts w:asciiTheme="minorHAnsi" w:hAnsiTheme="minorHAnsi" w:cstheme="minorHAnsi"/>
          <w:b/>
          <w:bCs/>
          <w:sz w:val="22"/>
          <w:szCs w:val="22"/>
        </w:rPr>
        <w:t>art. 108 ust. 1 pkt. 5 ustawy z dnia 11 września 2019 r.  Prawo zamówień publicznych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zwanej dalej ustawą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0921A2" w:rsidRDefault="000921A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A16A58" w:rsidRPr="00A16A58" w:rsidRDefault="006663B6" w:rsidP="00A16A58">
      <w:pPr>
        <w:spacing w:line="10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</w:t>
      </w:r>
      <w:r w:rsidR="00A24A08">
        <w:rPr>
          <w:rFonts w:asciiTheme="minorHAnsi" w:hAnsiTheme="minorHAnsi" w:cstheme="minorHAnsi"/>
          <w:sz w:val="22"/>
          <w:szCs w:val="22"/>
        </w:rPr>
        <w:t>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6A58" w:rsidRPr="00A16A5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„Dostawy produktów nabiałowych, jaj konsumpcyjnych oraz tłuszczy spożywczych do Zakładu Karnego </w:t>
      </w:r>
    </w:p>
    <w:p w:rsidR="000921A2" w:rsidRPr="00A24A08" w:rsidRDefault="00A16A58" w:rsidP="00A16A58">
      <w:pPr>
        <w:spacing w:line="100" w:lineRule="atLeast"/>
        <w:jc w:val="both"/>
      </w:pPr>
      <w:r w:rsidRPr="00A16A5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Łowiczu”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</w:t>
      </w:r>
      <w:r w:rsidR="00A24A08"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0" w:name="_Hlk526844145"/>
      <w:r w:rsidR="00BE52CD">
        <w:rPr>
          <w:rFonts w:asciiTheme="minorHAnsi" w:hAnsiTheme="minorHAnsi" w:cstheme="minorHAnsi"/>
          <w:b/>
          <w:sz w:val="22"/>
          <w:szCs w:val="22"/>
        </w:rPr>
        <w:t>D</w:t>
      </w:r>
      <w:bookmarkEnd w:id="0"/>
      <w:r>
        <w:rPr>
          <w:rFonts w:asciiTheme="minorHAnsi" w:hAnsiTheme="minorHAnsi" w:cstheme="minorHAnsi"/>
          <w:b/>
          <w:sz w:val="22"/>
          <w:szCs w:val="22"/>
        </w:rPr>
        <w:t>KW.2232.7</w:t>
      </w:r>
      <w:r w:rsidR="00827A11">
        <w:rPr>
          <w:rFonts w:asciiTheme="minorHAnsi" w:hAnsiTheme="minorHAnsi" w:cstheme="minorHAnsi"/>
          <w:b/>
          <w:sz w:val="22"/>
          <w:szCs w:val="22"/>
        </w:rPr>
        <w:t>.202</w:t>
      </w:r>
      <w:r w:rsidR="00022B05">
        <w:rPr>
          <w:rFonts w:asciiTheme="minorHAnsi" w:hAnsiTheme="minorHAnsi" w:cstheme="minorHAnsi"/>
          <w:b/>
          <w:sz w:val="22"/>
          <w:szCs w:val="22"/>
        </w:rPr>
        <w:t>4</w:t>
      </w:r>
      <w:r w:rsidR="00827A11">
        <w:rPr>
          <w:rFonts w:asciiTheme="minorHAnsi" w:hAnsiTheme="minorHAnsi" w:cstheme="minorHAnsi"/>
          <w:b/>
          <w:sz w:val="22"/>
          <w:szCs w:val="22"/>
        </w:rPr>
        <w:t>.</w:t>
      </w:r>
      <w:r w:rsidR="00076BFA">
        <w:rPr>
          <w:rFonts w:asciiTheme="minorHAnsi" w:hAnsiTheme="minorHAnsi" w:cstheme="minorHAnsi"/>
          <w:b/>
          <w:sz w:val="22"/>
          <w:szCs w:val="22"/>
        </w:rPr>
        <w:t>JA</w:t>
      </w:r>
      <w:r w:rsidR="00A24A08"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0921A2" w:rsidRDefault="000921A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921A2" w:rsidRDefault="006663B6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>do tej samej grupy kapitałowej z innymi Wykonawcami, którzy złożyli odrębne oferty w niniejszym postępowaniu.</w:t>
      </w:r>
    </w:p>
    <w:p w:rsidR="00DA6089" w:rsidRPr="00DA6089" w:rsidRDefault="00DA6089">
      <w:pPr>
        <w:spacing w:line="360" w:lineRule="auto"/>
        <w:jc w:val="both"/>
      </w:pPr>
    </w:p>
    <w:p w:rsidR="000921A2" w:rsidRDefault="006663B6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196" w:type="dxa"/>
        <w:tblInd w:w="108" w:type="dxa"/>
        <w:tblLayout w:type="fixed"/>
        <w:tblCellMar>
          <w:left w:w="103" w:type="dxa"/>
        </w:tblCellMar>
        <w:tblLook w:val="0000"/>
      </w:tblPr>
      <w:tblGrid>
        <w:gridCol w:w="791"/>
        <w:gridCol w:w="8405"/>
      </w:tblGrid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6663B6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51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0921A2" w:rsidTr="00A16A58">
        <w:trPr>
          <w:trHeight w:val="262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1A2" w:rsidRDefault="000921A2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 powiązania nie prowadzą do zakłócenia uczciwej konkurencji w postępowaniu o udzielenie zamówienia.</w:t>
      </w:r>
    </w:p>
    <w:p w:rsidR="000921A2" w:rsidRDefault="000921A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</w:t>
      </w:r>
      <w:bookmarkStart w:id="1" w:name="_GoBack"/>
      <w:bookmarkEnd w:id="1"/>
      <w:r w:rsidR="00E53220">
        <w:rPr>
          <w:rFonts w:asciiTheme="minorHAnsi" w:hAnsiTheme="minorHAnsi" w:cstheme="minorHAnsi"/>
          <w:sz w:val="22"/>
          <w:szCs w:val="22"/>
        </w:rPr>
        <w:t>…………….</w:t>
      </w:r>
    </w:p>
    <w:p w:rsidR="000921A2" w:rsidRDefault="006663B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…………………………………………</w:t>
      </w:r>
    </w:p>
    <w:p w:rsidR="000921A2" w:rsidRDefault="006663B6">
      <w:pPr>
        <w:spacing w:line="360" w:lineRule="auto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0921A2" w:rsidSect="00F85C7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compat/>
  <w:rsids>
    <w:rsidRoot w:val="000921A2"/>
    <w:rsid w:val="000062F0"/>
    <w:rsid w:val="00022B05"/>
    <w:rsid w:val="00076BFA"/>
    <w:rsid w:val="000921A2"/>
    <w:rsid w:val="0016087B"/>
    <w:rsid w:val="006663B6"/>
    <w:rsid w:val="0071277D"/>
    <w:rsid w:val="00827A11"/>
    <w:rsid w:val="00854712"/>
    <w:rsid w:val="00947263"/>
    <w:rsid w:val="009C7630"/>
    <w:rsid w:val="00A16A58"/>
    <w:rsid w:val="00A24A08"/>
    <w:rsid w:val="00A7747E"/>
    <w:rsid w:val="00AD492F"/>
    <w:rsid w:val="00BE52CD"/>
    <w:rsid w:val="00DA6089"/>
    <w:rsid w:val="00E53220"/>
    <w:rsid w:val="00E915EF"/>
    <w:rsid w:val="00F20467"/>
    <w:rsid w:val="00F85C7E"/>
    <w:rsid w:val="00F8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67"/>
    <w:rPr>
      <w:rFonts w:ascii="Times New Roman" w:eastAsia="Times New Roman" w:hAnsi="Times New Roman" w:cs="Tahom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styleId="Bezodstpw">
    <w:name w:val="No Spacing"/>
    <w:qFormat/>
    <w:rsid w:val="006C0FFB"/>
    <w:rPr>
      <w:rFonts w:eastAsia="Arial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Kłys</dc:creator>
  <cp:lastModifiedBy>170085jada</cp:lastModifiedBy>
  <cp:revision>8</cp:revision>
  <cp:lastPrinted>2024-11-06T11:45:00Z</cp:lastPrinted>
  <dcterms:created xsi:type="dcterms:W3CDTF">2023-01-03T12:08:00Z</dcterms:created>
  <dcterms:modified xsi:type="dcterms:W3CDTF">2024-11-06T11:45:00Z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