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9E96C" w14:textId="77777777" w:rsidR="00CA3E40" w:rsidRPr="0059400B" w:rsidRDefault="00CA3E40">
      <w:pPr>
        <w:jc w:val="center"/>
        <w:rPr>
          <w:rFonts w:ascii="Arial" w:eastAsia="Calibri" w:hAnsi="Arial" w:cs="Arial"/>
          <w:b/>
          <w:sz w:val="20"/>
          <w:szCs w:val="20"/>
        </w:rPr>
      </w:pPr>
    </w:p>
    <w:p w14:paraId="134DE597" w14:textId="3B933609" w:rsidR="00BC1A0A" w:rsidRDefault="00D6149A" w:rsidP="00CA3E40">
      <w:pPr>
        <w:spacing w:line="276" w:lineRule="auto"/>
        <w:jc w:val="center"/>
        <w:rPr>
          <w:rFonts w:ascii="Arial" w:eastAsia="Calibri" w:hAnsi="Arial" w:cs="Arial"/>
          <w:b/>
        </w:rPr>
      </w:pPr>
      <w:r w:rsidRPr="00CA3E40">
        <w:rPr>
          <w:rFonts w:ascii="Arial" w:eastAsia="Calibri" w:hAnsi="Arial" w:cs="Arial"/>
          <w:b/>
        </w:rPr>
        <w:t>Wymagania dla lekkiego samochodu rozpoznawczo ratowniczego z napędem 4x4</w:t>
      </w:r>
      <w:r w:rsidR="00CA3E40" w:rsidRPr="00CA3E40">
        <w:rPr>
          <w:rFonts w:ascii="Arial" w:eastAsia="Calibri" w:hAnsi="Arial" w:cs="Arial"/>
          <w:b/>
        </w:rPr>
        <w:t xml:space="preserve"> </w:t>
      </w:r>
      <w:r w:rsidR="00CA3E40">
        <w:rPr>
          <w:rFonts w:ascii="Arial" w:eastAsia="Calibri" w:hAnsi="Arial" w:cs="Arial"/>
          <w:b/>
        </w:rPr>
        <w:br/>
      </w:r>
      <w:r w:rsidR="00CA3E40" w:rsidRPr="00CA3E40">
        <w:rPr>
          <w:rFonts w:ascii="Arial" w:eastAsia="Calibri" w:hAnsi="Arial" w:cs="Arial"/>
          <w:b/>
        </w:rPr>
        <w:t xml:space="preserve">dla Ochotniczej Straży Pożarnej </w:t>
      </w:r>
      <w:r w:rsidR="00384515">
        <w:rPr>
          <w:rFonts w:ascii="Arial" w:eastAsia="Calibri" w:hAnsi="Arial" w:cs="Arial"/>
          <w:b/>
        </w:rPr>
        <w:t>w Żukowie</w:t>
      </w:r>
    </w:p>
    <w:p w14:paraId="59622617" w14:textId="77777777" w:rsidR="004342D0" w:rsidRDefault="004342D0" w:rsidP="004342D0">
      <w:pPr>
        <w:spacing w:line="276" w:lineRule="auto"/>
        <w:rPr>
          <w:rFonts w:ascii="Arial" w:eastAsia="Calibri" w:hAnsi="Arial" w:cs="Arial"/>
          <w:b/>
        </w:rPr>
      </w:pPr>
    </w:p>
    <w:p w14:paraId="6B16DC3F" w14:textId="77777777" w:rsidR="00A47876" w:rsidRDefault="00A47876" w:rsidP="004342D0">
      <w:pPr>
        <w:spacing w:before="120" w:line="276" w:lineRule="auto"/>
        <w:rPr>
          <w:rFonts w:ascii="Arial" w:eastAsia="Calibri" w:hAnsi="Arial" w:cs="Arial"/>
          <w:b/>
          <w:sz w:val="22"/>
          <w:szCs w:val="22"/>
        </w:rPr>
      </w:pPr>
    </w:p>
    <w:p w14:paraId="6FCFBDDA" w14:textId="5D5D9B2C" w:rsidR="004342D0" w:rsidRPr="004342D0" w:rsidRDefault="004342D0" w:rsidP="004342D0">
      <w:pPr>
        <w:spacing w:before="120" w:line="276" w:lineRule="auto"/>
        <w:rPr>
          <w:rFonts w:ascii="Arial" w:eastAsia="Calibri" w:hAnsi="Arial" w:cs="Arial"/>
          <w:b/>
          <w:sz w:val="22"/>
          <w:szCs w:val="22"/>
        </w:rPr>
      </w:pPr>
      <w:r w:rsidRPr="004342D0">
        <w:rPr>
          <w:rFonts w:ascii="Arial" w:eastAsia="Calibri" w:hAnsi="Arial" w:cs="Arial"/>
          <w:b/>
          <w:sz w:val="22"/>
          <w:szCs w:val="22"/>
        </w:rPr>
        <w:t>Marka oferowanego pojazdu: ………………………………………………..</w:t>
      </w:r>
    </w:p>
    <w:p w14:paraId="592647C3" w14:textId="565B4E23" w:rsidR="004342D0" w:rsidRPr="004342D0" w:rsidRDefault="004342D0" w:rsidP="004342D0">
      <w:pPr>
        <w:spacing w:before="120" w:line="276" w:lineRule="auto"/>
        <w:rPr>
          <w:rFonts w:ascii="Arial" w:eastAsia="Calibri" w:hAnsi="Arial" w:cs="Arial"/>
          <w:b/>
          <w:sz w:val="22"/>
          <w:szCs w:val="22"/>
        </w:rPr>
      </w:pPr>
      <w:r w:rsidRPr="004342D0">
        <w:rPr>
          <w:rFonts w:ascii="Arial" w:eastAsia="Calibri" w:hAnsi="Arial" w:cs="Arial"/>
          <w:b/>
          <w:sz w:val="22"/>
          <w:szCs w:val="22"/>
        </w:rPr>
        <w:t>Model oferowanego pojazdu: ………………………………………………...</w:t>
      </w:r>
    </w:p>
    <w:p w14:paraId="5D5E7B96" w14:textId="77777777" w:rsidR="004342D0" w:rsidRDefault="004342D0" w:rsidP="004342D0">
      <w:pPr>
        <w:spacing w:line="276" w:lineRule="auto"/>
        <w:rPr>
          <w:rFonts w:ascii="Arial" w:eastAsia="Calibri" w:hAnsi="Arial" w:cs="Arial"/>
          <w:b/>
        </w:rPr>
      </w:pPr>
    </w:p>
    <w:p w14:paraId="2E6D8D93" w14:textId="77777777" w:rsidR="00BC1A0A" w:rsidRPr="0059400B" w:rsidRDefault="00BC1A0A">
      <w:pPr>
        <w:rPr>
          <w:rFonts w:ascii="Calibri" w:eastAsia="Calibri" w:hAnsi="Calibri" w:cs="Calibri"/>
          <w:sz w:val="20"/>
          <w:szCs w:val="20"/>
        </w:rPr>
      </w:pPr>
    </w:p>
    <w:tbl>
      <w:tblPr>
        <w:tblStyle w:val="a"/>
        <w:tblpPr w:leftFromText="141" w:rightFromText="141" w:vertAnchor="text" w:tblpY="1"/>
        <w:tblOverlap w:val="never"/>
        <w:tblW w:w="14941"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851"/>
        <w:gridCol w:w="8632"/>
        <w:gridCol w:w="5458"/>
      </w:tblGrid>
      <w:tr w:rsidR="00BC1A0A" w:rsidRPr="0059400B" w14:paraId="3E9FE6AF" w14:textId="77777777" w:rsidTr="0068179D">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14:paraId="3BDD1153" w14:textId="77777777" w:rsidR="00BC1A0A" w:rsidRPr="0059400B" w:rsidRDefault="00D6149A" w:rsidP="003617EF">
            <w:pPr>
              <w:tabs>
                <w:tab w:val="left" w:pos="48"/>
                <w:tab w:val="left" w:pos="921"/>
                <w:tab w:val="left" w:pos="6513"/>
                <w:tab w:val="left" w:pos="10395"/>
                <w:tab w:val="left" w:pos="14730"/>
              </w:tabs>
              <w:spacing w:line="276" w:lineRule="auto"/>
              <w:ind w:right="-70"/>
              <w:jc w:val="center"/>
              <w:rPr>
                <w:rFonts w:ascii="Arial" w:eastAsia="Calibri" w:hAnsi="Arial" w:cs="Arial"/>
                <w:sz w:val="20"/>
                <w:szCs w:val="20"/>
              </w:rPr>
            </w:pPr>
            <w:r w:rsidRPr="0059400B">
              <w:rPr>
                <w:rFonts w:ascii="Arial" w:eastAsia="Calibri" w:hAnsi="Arial" w:cs="Arial"/>
                <w:b/>
                <w:sz w:val="20"/>
                <w:szCs w:val="20"/>
              </w:rPr>
              <w:t>Lp.</w:t>
            </w:r>
          </w:p>
        </w:tc>
        <w:tc>
          <w:tcPr>
            <w:tcW w:w="8632" w:type="dxa"/>
            <w:tcBorders>
              <w:top w:val="single" w:sz="4" w:space="0" w:color="auto"/>
              <w:left w:val="single" w:sz="4" w:space="0" w:color="auto"/>
              <w:bottom w:val="single" w:sz="4" w:space="0" w:color="auto"/>
              <w:right w:val="single" w:sz="4" w:space="0" w:color="auto"/>
            </w:tcBorders>
            <w:shd w:val="clear" w:color="auto" w:fill="E6E6E6"/>
            <w:vAlign w:val="center"/>
          </w:tcPr>
          <w:p w14:paraId="2AEE7D96" w14:textId="77777777" w:rsidR="00BC1A0A" w:rsidRPr="0059400B" w:rsidRDefault="00D6149A" w:rsidP="003617EF">
            <w:pPr>
              <w:tabs>
                <w:tab w:val="left" w:pos="48"/>
                <w:tab w:val="left" w:pos="921"/>
                <w:tab w:val="left" w:pos="6513"/>
                <w:tab w:val="left" w:pos="10395"/>
                <w:tab w:val="left" w:pos="14730"/>
              </w:tabs>
              <w:spacing w:line="276" w:lineRule="auto"/>
              <w:ind w:right="-70"/>
              <w:jc w:val="center"/>
              <w:rPr>
                <w:rFonts w:ascii="Arial" w:eastAsia="Calibri" w:hAnsi="Arial" w:cs="Arial"/>
                <w:sz w:val="20"/>
                <w:szCs w:val="20"/>
              </w:rPr>
            </w:pPr>
            <w:r w:rsidRPr="0059400B">
              <w:rPr>
                <w:rFonts w:ascii="Arial" w:eastAsia="Calibri" w:hAnsi="Arial" w:cs="Arial"/>
                <w:b/>
                <w:sz w:val="20"/>
                <w:szCs w:val="20"/>
              </w:rPr>
              <w:t>Wyszczególnienie</w:t>
            </w:r>
          </w:p>
        </w:tc>
        <w:tc>
          <w:tcPr>
            <w:tcW w:w="5458" w:type="dxa"/>
            <w:tcBorders>
              <w:top w:val="single" w:sz="4" w:space="0" w:color="auto"/>
              <w:left w:val="single" w:sz="4" w:space="0" w:color="auto"/>
              <w:bottom w:val="single" w:sz="4" w:space="0" w:color="auto"/>
              <w:right w:val="single" w:sz="4" w:space="0" w:color="auto"/>
            </w:tcBorders>
            <w:shd w:val="clear" w:color="auto" w:fill="E6E6E6"/>
          </w:tcPr>
          <w:p w14:paraId="1A54B491" w14:textId="77777777" w:rsidR="00BC1A0A" w:rsidRPr="0059400B" w:rsidRDefault="00D6149A" w:rsidP="003617EF">
            <w:pPr>
              <w:tabs>
                <w:tab w:val="left" w:pos="48"/>
                <w:tab w:val="left" w:pos="921"/>
                <w:tab w:val="left" w:pos="6513"/>
                <w:tab w:val="left" w:pos="10395"/>
                <w:tab w:val="left" w:pos="14730"/>
              </w:tabs>
              <w:spacing w:line="276" w:lineRule="auto"/>
              <w:ind w:right="-70"/>
              <w:jc w:val="center"/>
              <w:rPr>
                <w:rFonts w:ascii="Arial" w:eastAsia="Calibri" w:hAnsi="Arial" w:cs="Arial"/>
                <w:sz w:val="20"/>
                <w:szCs w:val="20"/>
              </w:rPr>
            </w:pPr>
            <w:r w:rsidRPr="0059400B">
              <w:rPr>
                <w:rFonts w:ascii="Arial" w:eastAsia="Calibri" w:hAnsi="Arial" w:cs="Arial"/>
                <w:b/>
                <w:sz w:val="20"/>
                <w:szCs w:val="20"/>
              </w:rPr>
              <w:t>Wypełnia Oferent (wpisać parametr, rozwiązanie techniczne lub spełnia/nie spełnia)</w:t>
            </w:r>
          </w:p>
        </w:tc>
      </w:tr>
      <w:tr w:rsidR="00861B17" w:rsidRPr="0059400B" w14:paraId="26E314A5" w14:textId="77777777" w:rsidTr="0068179D">
        <w:tc>
          <w:tcPr>
            <w:tcW w:w="851" w:type="dxa"/>
            <w:tcBorders>
              <w:top w:val="single" w:sz="4" w:space="0" w:color="auto"/>
              <w:left w:val="single" w:sz="6" w:space="0" w:color="000000"/>
              <w:bottom w:val="single" w:sz="6" w:space="0" w:color="000000"/>
              <w:right w:val="single" w:sz="6" w:space="0" w:color="000000"/>
            </w:tcBorders>
            <w:shd w:val="clear" w:color="auto" w:fill="E6E6E6"/>
            <w:vAlign w:val="center"/>
          </w:tcPr>
          <w:p w14:paraId="17619068" w14:textId="0CF002DF" w:rsidR="00861B17" w:rsidRPr="0059400B" w:rsidRDefault="00861B17" w:rsidP="003617EF">
            <w:pPr>
              <w:tabs>
                <w:tab w:val="left" w:pos="48"/>
                <w:tab w:val="left" w:pos="921"/>
                <w:tab w:val="left" w:pos="6513"/>
                <w:tab w:val="left" w:pos="10395"/>
                <w:tab w:val="left" w:pos="14730"/>
              </w:tabs>
              <w:spacing w:line="276" w:lineRule="auto"/>
              <w:ind w:right="-70"/>
              <w:jc w:val="center"/>
              <w:rPr>
                <w:rFonts w:ascii="Arial" w:eastAsia="Calibri" w:hAnsi="Arial" w:cs="Arial"/>
                <w:b/>
                <w:sz w:val="20"/>
                <w:szCs w:val="20"/>
              </w:rPr>
            </w:pPr>
            <w:r w:rsidRPr="0059400B">
              <w:rPr>
                <w:rFonts w:ascii="Arial" w:eastAsia="Calibri" w:hAnsi="Arial" w:cs="Arial"/>
                <w:b/>
                <w:sz w:val="20"/>
                <w:szCs w:val="20"/>
              </w:rPr>
              <w:t>1.</w:t>
            </w:r>
          </w:p>
        </w:tc>
        <w:tc>
          <w:tcPr>
            <w:tcW w:w="14090" w:type="dxa"/>
            <w:gridSpan w:val="2"/>
            <w:tcBorders>
              <w:top w:val="single" w:sz="4" w:space="0" w:color="auto"/>
              <w:left w:val="single" w:sz="6" w:space="0" w:color="000000"/>
              <w:bottom w:val="single" w:sz="6" w:space="0" w:color="000000"/>
              <w:right w:val="single" w:sz="6" w:space="0" w:color="000000"/>
            </w:tcBorders>
            <w:shd w:val="clear" w:color="auto" w:fill="E6E6E6"/>
            <w:vAlign w:val="center"/>
          </w:tcPr>
          <w:p w14:paraId="7D4DA5EB" w14:textId="56F7E36B" w:rsidR="00861B17" w:rsidRPr="0059400B" w:rsidRDefault="00861B17" w:rsidP="00861B17">
            <w:pPr>
              <w:spacing w:before="60" w:after="60" w:line="276" w:lineRule="auto"/>
              <w:ind w:right="3757"/>
              <w:rPr>
                <w:rFonts w:ascii="Arial" w:eastAsia="Calibri" w:hAnsi="Arial" w:cs="Arial"/>
                <w:sz w:val="20"/>
                <w:szCs w:val="20"/>
              </w:rPr>
            </w:pPr>
            <w:r w:rsidRPr="0059400B">
              <w:rPr>
                <w:rFonts w:ascii="Arial" w:eastAsia="Calibri" w:hAnsi="Arial" w:cs="Arial"/>
                <w:b/>
                <w:sz w:val="20"/>
                <w:szCs w:val="20"/>
              </w:rPr>
              <w:t>Wymagania dla pojazdu.</w:t>
            </w:r>
          </w:p>
        </w:tc>
      </w:tr>
      <w:tr w:rsidR="00861B17" w:rsidRPr="0059400B" w14:paraId="62BDCB59" w14:textId="77777777" w:rsidTr="00861B17">
        <w:tc>
          <w:tcPr>
            <w:tcW w:w="851" w:type="dxa"/>
            <w:tcBorders>
              <w:top w:val="single" w:sz="6" w:space="0" w:color="000000"/>
              <w:left w:val="single" w:sz="6" w:space="0" w:color="000000"/>
              <w:bottom w:val="single" w:sz="6" w:space="0" w:color="000000"/>
              <w:right w:val="single" w:sz="6" w:space="0" w:color="000000"/>
            </w:tcBorders>
            <w:vAlign w:val="center"/>
          </w:tcPr>
          <w:p w14:paraId="709BC38C" w14:textId="7C08F0A1" w:rsidR="00861B17" w:rsidRPr="0059400B" w:rsidRDefault="00861B17" w:rsidP="00861B17">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1.1</w:t>
            </w:r>
          </w:p>
        </w:tc>
        <w:tc>
          <w:tcPr>
            <w:tcW w:w="8632" w:type="dxa"/>
            <w:tcBorders>
              <w:top w:val="single" w:sz="6" w:space="0" w:color="000000"/>
              <w:left w:val="single" w:sz="6" w:space="0" w:color="000000"/>
              <w:bottom w:val="single" w:sz="6" w:space="0" w:color="000000"/>
              <w:right w:val="single" w:sz="6" w:space="0" w:color="000000"/>
            </w:tcBorders>
            <w:vAlign w:val="center"/>
          </w:tcPr>
          <w:p w14:paraId="6673F26D" w14:textId="307653E1" w:rsidR="00861B17" w:rsidRPr="0059400B" w:rsidRDefault="00861B17" w:rsidP="00A47876">
            <w:pPr>
              <w:tabs>
                <w:tab w:val="left" w:pos="312"/>
                <w:tab w:val="left" w:pos="921"/>
                <w:tab w:val="left" w:pos="6513"/>
                <w:tab w:val="left" w:pos="8543"/>
                <w:tab w:val="left" w:pos="14730"/>
              </w:tabs>
              <w:jc w:val="both"/>
              <w:rPr>
                <w:rFonts w:ascii="Arial" w:eastAsia="Calibri" w:hAnsi="Arial" w:cs="Arial"/>
                <w:sz w:val="20"/>
                <w:szCs w:val="20"/>
              </w:rPr>
            </w:pPr>
            <w:r w:rsidRPr="0059400B">
              <w:rPr>
                <w:rFonts w:ascii="Arial" w:eastAsia="Calibri" w:hAnsi="Arial" w:cs="Arial"/>
                <w:sz w:val="20"/>
                <w:szCs w:val="20"/>
              </w:rPr>
              <w:t xml:space="preserve">Pojazd musi spełniać wymagania polskich przepisów o ruchu drogowym, </w:t>
            </w:r>
            <w:r w:rsidRPr="0059400B">
              <w:rPr>
                <w:rFonts w:ascii="Arial" w:eastAsia="Calibri" w:hAnsi="Arial" w:cs="Arial"/>
                <w:sz w:val="20"/>
                <w:szCs w:val="20"/>
              </w:rPr>
              <w:br/>
              <w:t>z uwzględnieniem wymagań dotyczących pojazdów uprzywilejowanych, zgodnie z ustawą z dnia 20 czerwca 1997 r. „Prawo o ruchu drogowym” (tekst jednolity: Dz. U. z 2023 r., poz. 1047, ze zm.) wraz z przepisami wykonawczymi do ustawy.</w:t>
            </w:r>
          </w:p>
        </w:tc>
        <w:tc>
          <w:tcPr>
            <w:tcW w:w="5458" w:type="dxa"/>
            <w:tcBorders>
              <w:top w:val="single" w:sz="6" w:space="0" w:color="000000"/>
              <w:left w:val="single" w:sz="6" w:space="0" w:color="000000"/>
              <w:bottom w:val="single" w:sz="6" w:space="0" w:color="000000"/>
              <w:right w:val="single" w:sz="6" w:space="0" w:color="000000"/>
            </w:tcBorders>
            <w:vAlign w:val="center"/>
          </w:tcPr>
          <w:p w14:paraId="09281BC3" w14:textId="46130062" w:rsidR="00861B17" w:rsidRPr="0059400B" w:rsidRDefault="00861B17" w:rsidP="00861B17">
            <w:pPr>
              <w:tabs>
                <w:tab w:val="left" w:pos="6513"/>
                <w:tab w:val="left" w:pos="8543"/>
                <w:tab w:val="left" w:pos="14730"/>
              </w:tabs>
              <w:spacing w:line="276" w:lineRule="auto"/>
              <w:jc w:val="center"/>
              <w:rPr>
                <w:rFonts w:ascii="Arial" w:eastAsia="Calibri" w:hAnsi="Arial" w:cs="Arial"/>
                <w:sz w:val="20"/>
                <w:szCs w:val="20"/>
              </w:rPr>
            </w:pPr>
            <w:r w:rsidRPr="00327177">
              <w:rPr>
                <w:rFonts w:ascii="Arial" w:eastAsia="Calibri" w:hAnsi="Arial" w:cs="Arial"/>
                <w:b/>
                <w:sz w:val="20"/>
                <w:szCs w:val="20"/>
              </w:rPr>
              <w:t>spełnia / nie spełnia</w:t>
            </w:r>
            <w:r>
              <w:rPr>
                <w:rFonts w:ascii="Arial" w:eastAsia="Calibri" w:hAnsi="Arial" w:cs="Arial"/>
                <w:b/>
                <w:sz w:val="20"/>
                <w:szCs w:val="20"/>
              </w:rPr>
              <w:t xml:space="preserve"> *</w:t>
            </w:r>
            <w:r w:rsidRPr="00861B17">
              <w:rPr>
                <w:rFonts w:ascii="Arial" w:eastAsia="Calibri" w:hAnsi="Arial" w:cs="Arial"/>
                <w:b/>
                <w:sz w:val="20"/>
                <w:szCs w:val="20"/>
                <w:vertAlign w:val="superscript"/>
              </w:rPr>
              <w:t>)</w:t>
            </w:r>
          </w:p>
        </w:tc>
      </w:tr>
      <w:tr w:rsidR="00861B17" w:rsidRPr="0059400B" w14:paraId="48ABDBF1" w14:textId="77777777" w:rsidTr="00861B17">
        <w:trPr>
          <w:trHeight w:val="1208"/>
        </w:trPr>
        <w:tc>
          <w:tcPr>
            <w:tcW w:w="851" w:type="dxa"/>
            <w:tcBorders>
              <w:top w:val="single" w:sz="6" w:space="0" w:color="000000"/>
              <w:left w:val="single" w:sz="6" w:space="0" w:color="000000"/>
              <w:bottom w:val="single" w:sz="6" w:space="0" w:color="000000"/>
              <w:right w:val="single" w:sz="6" w:space="0" w:color="000000"/>
            </w:tcBorders>
            <w:vAlign w:val="center"/>
          </w:tcPr>
          <w:p w14:paraId="262F086C" w14:textId="7E0445BF" w:rsidR="00861B17" w:rsidRPr="0059400B" w:rsidRDefault="00861B17" w:rsidP="00861B17">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1.2</w:t>
            </w:r>
          </w:p>
        </w:tc>
        <w:tc>
          <w:tcPr>
            <w:tcW w:w="8632" w:type="dxa"/>
            <w:tcBorders>
              <w:top w:val="single" w:sz="6" w:space="0" w:color="000000"/>
              <w:left w:val="single" w:sz="6" w:space="0" w:color="000000"/>
              <w:bottom w:val="single" w:sz="6" w:space="0" w:color="000000"/>
              <w:right w:val="single" w:sz="6" w:space="0" w:color="000000"/>
            </w:tcBorders>
            <w:vAlign w:val="center"/>
          </w:tcPr>
          <w:p w14:paraId="7562F112" w14:textId="6476DAAB" w:rsidR="00861B17" w:rsidRPr="0059400B" w:rsidRDefault="00861B17" w:rsidP="00A47876">
            <w:pPr>
              <w:tabs>
                <w:tab w:val="left" w:pos="312"/>
                <w:tab w:val="left" w:pos="921"/>
                <w:tab w:val="left" w:pos="6513"/>
                <w:tab w:val="left" w:pos="8543"/>
                <w:tab w:val="left" w:pos="14730"/>
              </w:tabs>
              <w:jc w:val="both"/>
              <w:rPr>
                <w:rFonts w:ascii="Arial" w:eastAsia="Calibri" w:hAnsi="Arial" w:cs="Arial"/>
                <w:sz w:val="20"/>
                <w:szCs w:val="20"/>
              </w:rPr>
            </w:pPr>
            <w:r w:rsidRPr="0059400B">
              <w:rPr>
                <w:rFonts w:ascii="Arial" w:eastAsia="Calibri" w:hAnsi="Arial" w:cs="Arial"/>
                <w:sz w:val="20"/>
                <w:szCs w:val="20"/>
              </w:rPr>
              <w:t>Oznakowanie pojazdu zgodne z Zarządzeniem Nr 1 Komendanta Głównego PSP z dnia 24 stycznia 2020 r., w sprawie gospodarki transportowej w jednostkach organizacyjnych PSP tj. napisy STRAŻ na drzwiach przednich, numery operacyjne oraz oznakowanie taśmą odblaskową. Dane dotyczące oznaczenia zostaną przekazane w trakcie realizacji zamówienia na wniosek Wykonawcy.</w:t>
            </w:r>
          </w:p>
        </w:tc>
        <w:tc>
          <w:tcPr>
            <w:tcW w:w="5458" w:type="dxa"/>
            <w:tcBorders>
              <w:top w:val="single" w:sz="6" w:space="0" w:color="000000"/>
              <w:left w:val="single" w:sz="6" w:space="0" w:color="000000"/>
              <w:bottom w:val="single" w:sz="6" w:space="0" w:color="000000"/>
              <w:right w:val="single" w:sz="6" w:space="0" w:color="000000"/>
            </w:tcBorders>
            <w:vAlign w:val="center"/>
          </w:tcPr>
          <w:p w14:paraId="6FC73792" w14:textId="23EA3E46" w:rsidR="00861B17" w:rsidRPr="0059400B" w:rsidRDefault="00861B17" w:rsidP="00861B17">
            <w:pPr>
              <w:tabs>
                <w:tab w:val="left" w:pos="6513"/>
                <w:tab w:val="left" w:pos="8543"/>
                <w:tab w:val="left" w:pos="14730"/>
              </w:tabs>
              <w:spacing w:line="276" w:lineRule="auto"/>
              <w:ind w:right="-3"/>
              <w:jc w:val="center"/>
              <w:rPr>
                <w:rFonts w:ascii="Arial" w:eastAsia="Calibri" w:hAnsi="Arial" w:cs="Arial"/>
                <w:sz w:val="20"/>
                <w:szCs w:val="20"/>
              </w:rPr>
            </w:pPr>
            <w:r w:rsidRPr="00E80ACD">
              <w:rPr>
                <w:rFonts w:ascii="Arial" w:eastAsia="Calibri" w:hAnsi="Arial" w:cs="Arial"/>
                <w:b/>
                <w:sz w:val="20"/>
                <w:szCs w:val="20"/>
              </w:rPr>
              <w:t>spełnia / nie spełnia *</w:t>
            </w:r>
            <w:r w:rsidRPr="00E80ACD">
              <w:rPr>
                <w:rFonts w:ascii="Arial" w:eastAsia="Calibri" w:hAnsi="Arial" w:cs="Arial"/>
                <w:b/>
                <w:sz w:val="20"/>
                <w:szCs w:val="20"/>
                <w:vertAlign w:val="superscript"/>
              </w:rPr>
              <w:t>)</w:t>
            </w:r>
          </w:p>
        </w:tc>
      </w:tr>
      <w:tr w:rsidR="00861B17" w:rsidRPr="0059400B" w14:paraId="2F602E26" w14:textId="77777777" w:rsidTr="00861B17">
        <w:tc>
          <w:tcPr>
            <w:tcW w:w="851" w:type="dxa"/>
            <w:tcBorders>
              <w:top w:val="single" w:sz="6" w:space="0" w:color="000000"/>
              <w:left w:val="single" w:sz="6" w:space="0" w:color="000000"/>
              <w:bottom w:val="single" w:sz="6" w:space="0" w:color="000000"/>
              <w:right w:val="single" w:sz="6" w:space="0" w:color="000000"/>
            </w:tcBorders>
            <w:vAlign w:val="center"/>
          </w:tcPr>
          <w:p w14:paraId="042188CB" w14:textId="04F4BAEF" w:rsidR="00861B17" w:rsidRPr="0059400B" w:rsidRDefault="00861B17" w:rsidP="00861B17">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1.3</w:t>
            </w:r>
          </w:p>
        </w:tc>
        <w:tc>
          <w:tcPr>
            <w:tcW w:w="8632" w:type="dxa"/>
            <w:tcBorders>
              <w:top w:val="single" w:sz="6" w:space="0" w:color="000000"/>
              <w:left w:val="single" w:sz="6" w:space="0" w:color="000000"/>
              <w:bottom w:val="single" w:sz="6" w:space="0" w:color="000000"/>
              <w:right w:val="single" w:sz="6" w:space="0" w:color="000000"/>
            </w:tcBorders>
            <w:vAlign w:val="center"/>
          </w:tcPr>
          <w:p w14:paraId="158977DD" w14:textId="67D8985F" w:rsidR="00861B17" w:rsidRPr="0059400B" w:rsidRDefault="00861B17" w:rsidP="00A47876">
            <w:pPr>
              <w:tabs>
                <w:tab w:val="left" w:pos="312"/>
                <w:tab w:val="left" w:pos="921"/>
                <w:tab w:val="left" w:pos="6513"/>
                <w:tab w:val="left" w:pos="8543"/>
                <w:tab w:val="left" w:pos="14730"/>
              </w:tabs>
              <w:spacing w:before="120" w:after="120"/>
              <w:jc w:val="both"/>
              <w:rPr>
                <w:rFonts w:ascii="Arial" w:eastAsia="Calibri" w:hAnsi="Arial" w:cs="Arial"/>
                <w:sz w:val="20"/>
                <w:szCs w:val="20"/>
              </w:rPr>
            </w:pPr>
            <w:r w:rsidRPr="0059400B">
              <w:rPr>
                <w:rFonts w:ascii="Arial" w:eastAsia="Calibri" w:hAnsi="Arial" w:cs="Arial"/>
                <w:sz w:val="20"/>
                <w:szCs w:val="20"/>
              </w:rPr>
              <w:t xml:space="preserve">Samochód fabrycznie nowy - wyprodukowany w </w:t>
            </w:r>
            <w:r w:rsidR="00CA3E40">
              <w:rPr>
                <w:rFonts w:ascii="Arial" w:eastAsia="Calibri" w:hAnsi="Arial" w:cs="Arial"/>
                <w:sz w:val="20"/>
                <w:szCs w:val="20"/>
              </w:rPr>
              <w:t>2024</w:t>
            </w:r>
            <w:r w:rsidRPr="0059400B">
              <w:rPr>
                <w:rFonts w:ascii="Arial" w:eastAsia="Calibri" w:hAnsi="Arial" w:cs="Arial"/>
                <w:sz w:val="20"/>
                <w:szCs w:val="20"/>
              </w:rPr>
              <w:t xml:space="preserve"> roku.</w:t>
            </w:r>
          </w:p>
        </w:tc>
        <w:tc>
          <w:tcPr>
            <w:tcW w:w="5458" w:type="dxa"/>
            <w:tcBorders>
              <w:top w:val="single" w:sz="6" w:space="0" w:color="000000"/>
              <w:left w:val="single" w:sz="6" w:space="0" w:color="000000"/>
              <w:bottom w:val="single" w:sz="6" w:space="0" w:color="000000"/>
              <w:right w:val="single" w:sz="6" w:space="0" w:color="000000"/>
            </w:tcBorders>
            <w:vAlign w:val="center"/>
          </w:tcPr>
          <w:p w14:paraId="79C9020A" w14:textId="4A3E5F01" w:rsidR="00861B17" w:rsidRPr="0059400B" w:rsidRDefault="00861B17" w:rsidP="00861B17">
            <w:pPr>
              <w:tabs>
                <w:tab w:val="left" w:pos="6513"/>
                <w:tab w:val="left" w:pos="8543"/>
                <w:tab w:val="left" w:pos="14730"/>
              </w:tabs>
              <w:spacing w:line="276" w:lineRule="auto"/>
              <w:ind w:right="-3"/>
              <w:jc w:val="center"/>
              <w:rPr>
                <w:rFonts w:ascii="Arial" w:eastAsia="Calibri" w:hAnsi="Arial" w:cs="Arial"/>
                <w:sz w:val="20"/>
                <w:szCs w:val="20"/>
              </w:rPr>
            </w:pPr>
            <w:r w:rsidRPr="00E80ACD">
              <w:rPr>
                <w:rFonts w:ascii="Arial" w:eastAsia="Calibri" w:hAnsi="Arial" w:cs="Arial"/>
                <w:b/>
                <w:sz w:val="20"/>
                <w:szCs w:val="20"/>
              </w:rPr>
              <w:t>spełnia / nie spełnia *</w:t>
            </w:r>
            <w:r w:rsidRPr="00E80ACD">
              <w:rPr>
                <w:rFonts w:ascii="Arial" w:eastAsia="Calibri" w:hAnsi="Arial" w:cs="Arial"/>
                <w:b/>
                <w:sz w:val="20"/>
                <w:szCs w:val="20"/>
                <w:vertAlign w:val="superscript"/>
              </w:rPr>
              <w:t>)</w:t>
            </w:r>
          </w:p>
        </w:tc>
      </w:tr>
      <w:tr w:rsidR="00861B17" w:rsidRPr="0059400B" w14:paraId="3431B30D" w14:textId="77777777" w:rsidTr="00861B17">
        <w:tc>
          <w:tcPr>
            <w:tcW w:w="851" w:type="dxa"/>
            <w:tcBorders>
              <w:top w:val="single" w:sz="6" w:space="0" w:color="000000"/>
              <w:left w:val="single" w:sz="6" w:space="0" w:color="000000"/>
              <w:bottom w:val="single" w:sz="6" w:space="0" w:color="000000"/>
              <w:right w:val="single" w:sz="6" w:space="0" w:color="000000"/>
            </w:tcBorders>
            <w:vAlign w:val="center"/>
          </w:tcPr>
          <w:p w14:paraId="17D72CAB" w14:textId="3BB410C1" w:rsidR="00861B17" w:rsidRPr="0059400B" w:rsidRDefault="00861B17" w:rsidP="00861B17">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1.4</w:t>
            </w:r>
          </w:p>
        </w:tc>
        <w:tc>
          <w:tcPr>
            <w:tcW w:w="8632" w:type="dxa"/>
            <w:tcBorders>
              <w:top w:val="single" w:sz="6" w:space="0" w:color="000000"/>
              <w:left w:val="single" w:sz="6" w:space="0" w:color="000000"/>
              <w:bottom w:val="single" w:sz="6" w:space="0" w:color="000000"/>
              <w:right w:val="single" w:sz="6" w:space="0" w:color="000000"/>
            </w:tcBorders>
            <w:vAlign w:val="center"/>
          </w:tcPr>
          <w:p w14:paraId="34D94CD3" w14:textId="787B4573" w:rsidR="00861B17" w:rsidRPr="0059400B" w:rsidRDefault="00861B17" w:rsidP="00A47876">
            <w:pPr>
              <w:tabs>
                <w:tab w:val="left" w:pos="312"/>
                <w:tab w:val="left" w:pos="921"/>
                <w:tab w:val="left" w:pos="6513"/>
                <w:tab w:val="left" w:pos="8543"/>
                <w:tab w:val="left" w:pos="14730"/>
              </w:tabs>
              <w:jc w:val="both"/>
              <w:rPr>
                <w:rFonts w:ascii="Arial" w:eastAsia="Calibri" w:hAnsi="Arial" w:cs="Arial"/>
                <w:sz w:val="20"/>
                <w:szCs w:val="20"/>
              </w:rPr>
            </w:pPr>
            <w:r w:rsidRPr="0059400B">
              <w:rPr>
                <w:rFonts w:ascii="Arial" w:eastAsia="Calibri" w:hAnsi="Arial" w:cs="Arial"/>
                <w:sz w:val="20"/>
                <w:szCs w:val="20"/>
              </w:rPr>
              <w:t xml:space="preserve">Pojazd musi posiadać świadectwo homologacji typu lub świadectwo zgodności WE, zgodnie </w:t>
            </w:r>
            <w:r>
              <w:rPr>
                <w:rFonts w:ascii="Arial" w:eastAsia="Calibri" w:hAnsi="Arial" w:cs="Arial"/>
                <w:sz w:val="20"/>
                <w:szCs w:val="20"/>
              </w:rPr>
              <w:br/>
            </w:r>
            <w:r w:rsidRPr="0059400B">
              <w:rPr>
                <w:rFonts w:ascii="Arial" w:eastAsia="Calibri" w:hAnsi="Arial" w:cs="Arial"/>
                <w:sz w:val="20"/>
                <w:szCs w:val="20"/>
              </w:rPr>
              <w:t>z ustawą z dnia 20 czerwca 1997 r. „Prawo o ruchu drogowym” (Tekst jednolity: Dz. U. z 2023 r., poz. 1047, ze zm.)</w:t>
            </w:r>
          </w:p>
        </w:tc>
        <w:tc>
          <w:tcPr>
            <w:tcW w:w="5458" w:type="dxa"/>
            <w:tcBorders>
              <w:top w:val="single" w:sz="6" w:space="0" w:color="000000"/>
              <w:left w:val="single" w:sz="6" w:space="0" w:color="000000"/>
              <w:bottom w:val="single" w:sz="6" w:space="0" w:color="000000"/>
              <w:right w:val="single" w:sz="6" w:space="0" w:color="000000"/>
            </w:tcBorders>
            <w:vAlign w:val="center"/>
          </w:tcPr>
          <w:p w14:paraId="0F65170B" w14:textId="1287CEFC" w:rsidR="00861B17" w:rsidRPr="0059400B" w:rsidRDefault="00861B17" w:rsidP="00861B17">
            <w:pPr>
              <w:tabs>
                <w:tab w:val="left" w:pos="6513"/>
                <w:tab w:val="left" w:pos="8543"/>
                <w:tab w:val="left" w:pos="14730"/>
              </w:tabs>
              <w:spacing w:line="276" w:lineRule="auto"/>
              <w:ind w:right="-3"/>
              <w:jc w:val="center"/>
              <w:rPr>
                <w:rFonts w:ascii="Arial" w:eastAsia="Calibri" w:hAnsi="Arial" w:cs="Arial"/>
                <w:sz w:val="20"/>
                <w:szCs w:val="20"/>
              </w:rPr>
            </w:pPr>
            <w:r w:rsidRPr="00E80ACD">
              <w:rPr>
                <w:rFonts w:ascii="Arial" w:eastAsia="Calibri" w:hAnsi="Arial" w:cs="Arial"/>
                <w:b/>
                <w:sz w:val="20"/>
                <w:szCs w:val="20"/>
              </w:rPr>
              <w:t>spełnia / nie spełnia *</w:t>
            </w:r>
            <w:r w:rsidRPr="00E80ACD">
              <w:rPr>
                <w:rFonts w:ascii="Arial" w:eastAsia="Calibri" w:hAnsi="Arial" w:cs="Arial"/>
                <w:b/>
                <w:sz w:val="20"/>
                <w:szCs w:val="20"/>
                <w:vertAlign w:val="superscript"/>
              </w:rPr>
              <w:t>)</w:t>
            </w:r>
          </w:p>
        </w:tc>
      </w:tr>
      <w:tr w:rsidR="00861B17" w:rsidRPr="0059400B" w14:paraId="1E315669" w14:textId="77777777" w:rsidTr="00861B17">
        <w:tc>
          <w:tcPr>
            <w:tcW w:w="851" w:type="dxa"/>
            <w:tcBorders>
              <w:top w:val="single" w:sz="6" w:space="0" w:color="000000"/>
              <w:left w:val="single" w:sz="6" w:space="0" w:color="000000"/>
              <w:bottom w:val="single" w:sz="6" w:space="0" w:color="000000"/>
              <w:right w:val="single" w:sz="6" w:space="0" w:color="000000"/>
            </w:tcBorders>
            <w:vAlign w:val="center"/>
          </w:tcPr>
          <w:p w14:paraId="71AEBA15" w14:textId="05F3A338" w:rsidR="00861B17" w:rsidRPr="0059400B" w:rsidRDefault="00861B17" w:rsidP="00861B17">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1.5</w:t>
            </w:r>
          </w:p>
        </w:tc>
        <w:tc>
          <w:tcPr>
            <w:tcW w:w="8632" w:type="dxa"/>
            <w:tcBorders>
              <w:top w:val="single" w:sz="6" w:space="0" w:color="000000"/>
              <w:left w:val="single" w:sz="6" w:space="0" w:color="000000"/>
              <w:bottom w:val="single" w:sz="6" w:space="0" w:color="000000"/>
              <w:right w:val="single" w:sz="6" w:space="0" w:color="000000"/>
            </w:tcBorders>
            <w:vAlign w:val="center"/>
          </w:tcPr>
          <w:p w14:paraId="07579F0A" w14:textId="467CAFA9" w:rsidR="00861B17" w:rsidRPr="0059400B" w:rsidRDefault="00861B17" w:rsidP="00A47876">
            <w:pPr>
              <w:spacing w:before="48"/>
              <w:jc w:val="both"/>
              <w:rPr>
                <w:rFonts w:ascii="Arial" w:eastAsia="Calibri" w:hAnsi="Arial" w:cs="Arial"/>
                <w:sz w:val="20"/>
                <w:szCs w:val="20"/>
              </w:rPr>
            </w:pPr>
            <w:r w:rsidRPr="0059400B">
              <w:rPr>
                <w:rFonts w:ascii="Arial" w:eastAsia="Calibri" w:hAnsi="Arial" w:cs="Arial"/>
                <w:sz w:val="20"/>
                <w:szCs w:val="20"/>
              </w:rPr>
              <w:t>Liczba miejsc do siedzenia – min. 5 z kierowcą. Ilość drzwi – 4. (nie dopuszcza się zastosowania ławki, jako 2 rzędu siedzeń).</w:t>
            </w:r>
          </w:p>
        </w:tc>
        <w:tc>
          <w:tcPr>
            <w:tcW w:w="5458" w:type="dxa"/>
            <w:tcBorders>
              <w:top w:val="single" w:sz="6" w:space="0" w:color="000000"/>
              <w:left w:val="single" w:sz="6" w:space="0" w:color="000000"/>
              <w:bottom w:val="single" w:sz="6" w:space="0" w:color="000000"/>
              <w:right w:val="single" w:sz="6" w:space="0" w:color="000000"/>
            </w:tcBorders>
            <w:vAlign w:val="center"/>
          </w:tcPr>
          <w:p w14:paraId="477CEA32" w14:textId="7A6500A0" w:rsidR="00861B17" w:rsidRPr="00230555" w:rsidRDefault="00861B17" w:rsidP="00861B17">
            <w:pPr>
              <w:tabs>
                <w:tab w:val="right" w:pos="112"/>
                <w:tab w:val="left" w:pos="969"/>
              </w:tabs>
              <w:spacing w:before="48" w:line="276" w:lineRule="auto"/>
              <w:ind w:right="-3"/>
              <w:jc w:val="center"/>
              <w:rPr>
                <w:rFonts w:ascii="Arial" w:eastAsia="Calibri" w:hAnsi="Arial" w:cs="Arial"/>
                <w:sz w:val="20"/>
                <w:szCs w:val="20"/>
              </w:rPr>
            </w:pPr>
            <w:r w:rsidRPr="00E80ACD">
              <w:rPr>
                <w:rFonts w:ascii="Arial" w:eastAsia="Calibri" w:hAnsi="Arial" w:cs="Arial"/>
                <w:b/>
                <w:sz w:val="20"/>
                <w:szCs w:val="20"/>
              </w:rPr>
              <w:t>spełnia / nie spełnia *</w:t>
            </w:r>
            <w:r w:rsidRPr="00E80ACD">
              <w:rPr>
                <w:rFonts w:ascii="Arial" w:eastAsia="Calibri" w:hAnsi="Arial" w:cs="Arial"/>
                <w:b/>
                <w:sz w:val="20"/>
                <w:szCs w:val="20"/>
                <w:vertAlign w:val="superscript"/>
              </w:rPr>
              <w:t>)</w:t>
            </w:r>
          </w:p>
        </w:tc>
      </w:tr>
      <w:tr w:rsidR="00CA3E40" w:rsidRPr="0059400B" w14:paraId="3BC9E100" w14:textId="77777777" w:rsidTr="00861B17">
        <w:tc>
          <w:tcPr>
            <w:tcW w:w="851" w:type="dxa"/>
            <w:tcBorders>
              <w:top w:val="single" w:sz="6" w:space="0" w:color="000000"/>
              <w:left w:val="single" w:sz="6" w:space="0" w:color="000000"/>
              <w:bottom w:val="single" w:sz="6" w:space="0" w:color="000000"/>
              <w:right w:val="single" w:sz="6" w:space="0" w:color="000000"/>
            </w:tcBorders>
            <w:vAlign w:val="center"/>
          </w:tcPr>
          <w:p w14:paraId="430D5A58" w14:textId="32A35CB9" w:rsidR="00CA3E40" w:rsidRPr="0059400B" w:rsidRDefault="00CA3E40" w:rsidP="00861B17">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Pr>
                <w:rFonts w:ascii="Arial" w:eastAsia="Calibri" w:hAnsi="Arial" w:cs="Arial"/>
                <w:sz w:val="20"/>
                <w:szCs w:val="20"/>
              </w:rPr>
              <w:t>1.6</w:t>
            </w:r>
          </w:p>
        </w:tc>
        <w:tc>
          <w:tcPr>
            <w:tcW w:w="8632" w:type="dxa"/>
            <w:tcBorders>
              <w:top w:val="single" w:sz="6" w:space="0" w:color="000000"/>
              <w:left w:val="single" w:sz="6" w:space="0" w:color="000000"/>
              <w:bottom w:val="single" w:sz="6" w:space="0" w:color="000000"/>
              <w:right w:val="single" w:sz="6" w:space="0" w:color="000000"/>
            </w:tcBorders>
            <w:vAlign w:val="center"/>
          </w:tcPr>
          <w:p w14:paraId="724FC70B" w14:textId="0AB076FA" w:rsidR="00CA3E40" w:rsidRPr="0059400B" w:rsidRDefault="00CA3E40" w:rsidP="00A47876">
            <w:pPr>
              <w:spacing w:before="120" w:after="120"/>
              <w:jc w:val="both"/>
              <w:rPr>
                <w:rFonts w:ascii="Arial" w:eastAsia="Calibri" w:hAnsi="Arial" w:cs="Arial"/>
                <w:sz w:val="20"/>
                <w:szCs w:val="20"/>
              </w:rPr>
            </w:pPr>
            <w:r w:rsidRPr="00CA3E40">
              <w:rPr>
                <w:rFonts w:ascii="Arial" w:eastAsia="Calibri" w:hAnsi="Arial" w:cs="Arial"/>
                <w:sz w:val="20"/>
                <w:szCs w:val="20"/>
              </w:rPr>
              <w:t>Pojazd typu pickup</w:t>
            </w:r>
          </w:p>
        </w:tc>
        <w:tc>
          <w:tcPr>
            <w:tcW w:w="5458" w:type="dxa"/>
            <w:tcBorders>
              <w:top w:val="single" w:sz="6" w:space="0" w:color="000000"/>
              <w:left w:val="single" w:sz="6" w:space="0" w:color="000000"/>
              <w:bottom w:val="single" w:sz="6" w:space="0" w:color="000000"/>
              <w:right w:val="single" w:sz="6" w:space="0" w:color="000000"/>
            </w:tcBorders>
            <w:vAlign w:val="center"/>
          </w:tcPr>
          <w:p w14:paraId="7993F278" w14:textId="4C46E521" w:rsidR="00CA3E40" w:rsidRPr="00E80ACD" w:rsidRDefault="00CA3E40" w:rsidP="00861B17">
            <w:pPr>
              <w:tabs>
                <w:tab w:val="right" w:pos="112"/>
                <w:tab w:val="left" w:pos="969"/>
              </w:tabs>
              <w:spacing w:before="48" w:line="276" w:lineRule="auto"/>
              <w:ind w:right="-3"/>
              <w:jc w:val="center"/>
              <w:rPr>
                <w:rFonts w:ascii="Arial" w:eastAsia="Calibri" w:hAnsi="Arial" w:cs="Arial"/>
                <w:b/>
                <w:sz w:val="20"/>
                <w:szCs w:val="20"/>
              </w:rPr>
            </w:pPr>
            <w:r w:rsidRPr="00E80ACD">
              <w:rPr>
                <w:rFonts w:ascii="Arial" w:eastAsia="Calibri" w:hAnsi="Arial" w:cs="Arial"/>
                <w:b/>
                <w:sz w:val="20"/>
                <w:szCs w:val="20"/>
              </w:rPr>
              <w:t>spełnia / nie spełnia *</w:t>
            </w:r>
            <w:r w:rsidRPr="00E80ACD">
              <w:rPr>
                <w:rFonts w:ascii="Arial" w:eastAsia="Calibri" w:hAnsi="Arial" w:cs="Arial"/>
                <w:b/>
                <w:sz w:val="20"/>
                <w:szCs w:val="20"/>
                <w:vertAlign w:val="superscript"/>
              </w:rPr>
              <w:t>)</w:t>
            </w:r>
          </w:p>
        </w:tc>
      </w:tr>
      <w:tr w:rsidR="00CA3E40" w:rsidRPr="0059400B" w14:paraId="58938037" w14:textId="77777777" w:rsidTr="00861B17">
        <w:tc>
          <w:tcPr>
            <w:tcW w:w="851" w:type="dxa"/>
            <w:tcBorders>
              <w:top w:val="single" w:sz="6" w:space="0" w:color="000000"/>
              <w:left w:val="single" w:sz="6" w:space="0" w:color="000000"/>
              <w:bottom w:val="single" w:sz="6" w:space="0" w:color="000000"/>
              <w:right w:val="single" w:sz="6" w:space="0" w:color="000000"/>
            </w:tcBorders>
            <w:vAlign w:val="center"/>
          </w:tcPr>
          <w:p w14:paraId="463476D5" w14:textId="0003AEF9" w:rsidR="00CA3E40" w:rsidRPr="0059400B" w:rsidRDefault="00CA3E40" w:rsidP="00861B17">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Pr>
                <w:rFonts w:ascii="Arial" w:eastAsia="Calibri" w:hAnsi="Arial" w:cs="Arial"/>
                <w:sz w:val="20"/>
                <w:szCs w:val="20"/>
              </w:rPr>
              <w:t>1.7</w:t>
            </w:r>
          </w:p>
        </w:tc>
        <w:tc>
          <w:tcPr>
            <w:tcW w:w="8632" w:type="dxa"/>
            <w:tcBorders>
              <w:top w:val="single" w:sz="6" w:space="0" w:color="000000"/>
              <w:left w:val="single" w:sz="6" w:space="0" w:color="000000"/>
              <w:bottom w:val="single" w:sz="6" w:space="0" w:color="000000"/>
              <w:right w:val="single" w:sz="6" w:space="0" w:color="000000"/>
            </w:tcBorders>
            <w:vAlign w:val="center"/>
          </w:tcPr>
          <w:p w14:paraId="65BFA038" w14:textId="2A453CD8" w:rsidR="00CA3E40" w:rsidRPr="0059400B" w:rsidRDefault="00CA3E40" w:rsidP="00A47876">
            <w:pPr>
              <w:spacing w:before="48"/>
              <w:jc w:val="both"/>
              <w:rPr>
                <w:rFonts w:ascii="Arial" w:eastAsia="Calibri" w:hAnsi="Arial" w:cs="Arial"/>
                <w:sz w:val="20"/>
                <w:szCs w:val="20"/>
              </w:rPr>
            </w:pPr>
            <w:r w:rsidRPr="00CA3E40">
              <w:rPr>
                <w:rFonts w:ascii="Arial" w:eastAsia="Calibri" w:hAnsi="Arial" w:cs="Arial"/>
                <w:sz w:val="20"/>
                <w:szCs w:val="20"/>
              </w:rPr>
              <w:t>Zmiany adaptacyjne pojazdu, dotyczące montażu wyposażenia, nie mogą powodować utraty ani ograniczać uprawnień wynikających z fabrycznej gwarancji mechanicznej i blacharskiej - (zapis wymagany w książce gwarancyjnej pojazdu).</w:t>
            </w:r>
          </w:p>
        </w:tc>
        <w:tc>
          <w:tcPr>
            <w:tcW w:w="5458" w:type="dxa"/>
            <w:tcBorders>
              <w:top w:val="single" w:sz="6" w:space="0" w:color="000000"/>
              <w:left w:val="single" w:sz="6" w:space="0" w:color="000000"/>
              <w:bottom w:val="single" w:sz="6" w:space="0" w:color="000000"/>
              <w:right w:val="single" w:sz="6" w:space="0" w:color="000000"/>
            </w:tcBorders>
            <w:vAlign w:val="center"/>
          </w:tcPr>
          <w:p w14:paraId="03727231" w14:textId="56D100DF" w:rsidR="00CA3E40" w:rsidRPr="00E80ACD" w:rsidRDefault="00CA3E40" w:rsidP="00861B17">
            <w:pPr>
              <w:tabs>
                <w:tab w:val="right" w:pos="112"/>
                <w:tab w:val="left" w:pos="969"/>
              </w:tabs>
              <w:spacing w:before="48" w:line="276" w:lineRule="auto"/>
              <w:ind w:right="-3"/>
              <w:jc w:val="center"/>
              <w:rPr>
                <w:rFonts w:ascii="Arial" w:eastAsia="Calibri" w:hAnsi="Arial" w:cs="Arial"/>
                <w:b/>
                <w:sz w:val="20"/>
                <w:szCs w:val="20"/>
              </w:rPr>
            </w:pPr>
            <w:r w:rsidRPr="00E80ACD">
              <w:rPr>
                <w:rFonts w:ascii="Arial" w:eastAsia="Calibri" w:hAnsi="Arial" w:cs="Arial"/>
                <w:b/>
                <w:sz w:val="20"/>
                <w:szCs w:val="20"/>
              </w:rPr>
              <w:t>spełnia / nie spełnia *</w:t>
            </w:r>
            <w:r w:rsidRPr="00E80ACD">
              <w:rPr>
                <w:rFonts w:ascii="Arial" w:eastAsia="Calibri" w:hAnsi="Arial" w:cs="Arial"/>
                <w:b/>
                <w:sz w:val="20"/>
                <w:szCs w:val="20"/>
                <w:vertAlign w:val="superscript"/>
              </w:rPr>
              <w:t>)</w:t>
            </w:r>
          </w:p>
        </w:tc>
      </w:tr>
      <w:tr w:rsidR="00861B17" w:rsidRPr="0059400B" w14:paraId="69A6786B" w14:textId="77777777" w:rsidTr="00861B17">
        <w:tc>
          <w:tcPr>
            <w:tcW w:w="85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5CCB03E" w14:textId="6CD81A86" w:rsidR="00861B17" w:rsidRPr="0059400B" w:rsidRDefault="00861B17" w:rsidP="00AB736F">
            <w:pPr>
              <w:tabs>
                <w:tab w:val="left" w:pos="921"/>
                <w:tab w:val="left" w:pos="6513"/>
                <w:tab w:val="left" w:pos="10395"/>
                <w:tab w:val="left" w:pos="14730"/>
              </w:tabs>
              <w:spacing w:line="276" w:lineRule="auto"/>
              <w:jc w:val="center"/>
              <w:rPr>
                <w:rFonts w:ascii="Arial" w:eastAsia="Calibri" w:hAnsi="Arial" w:cs="Arial"/>
                <w:b/>
                <w:bCs/>
                <w:color w:val="7B7B7B" w:themeColor="accent3" w:themeShade="BF"/>
                <w:sz w:val="20"/>
                <w:szCs w:val="20"/>
              </w:rPr>
            </w:pPr>
            <w:r w:rsidRPr="0059400B">
              <w:rPr>
                <w:rFonts w:ascii="Arial" w:eastAsia="Calibri" w:hAnsi="Arial" w:cs="Arial"/>
                <w:b/>
                <w:bCs/>
                <w:sz w:val="20"/>
                <w:szCs w:val="20"/>
              </w:rPr>
              <w:lastRenderedPageBreak/>
              <w:t>2.</w:t>
            </w:r>
          </w:p>
        </w:tc>
        <w:tc>
          <w:tcPr>
            <w:tcW w:w="14090"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C4CCECE" w14:textId="5435C555" w:rsidR="00861B17" w:rsidRPr="00861B17" w:rsidRDefault="00861B17" w:rsidP="00A47876">
            <w:pPr>
              <w:tabs>
                <w:tab w:val="left" w:pos="312"/>
                <w:tab w:val="left" w:pos="921"/>
                <w:tab w:val="left" w:pos="6513"/>
                <w:tab w:val="left" w:pos="8543"/>
                <w:tab w:val="left" w:pos="14730"/>
              </w:tabs>
              <w:spacing w:before="60" w:after="60"/>
              <w:rPr>
                <w:rFonts w:ascii="Arial" w:eastAsia="Calibri" w:hAnsi="Arial" w:cs="Arial"/>
                <w:b/>
                <w:bCs/>
                <w:sz w:val="20"/>
                <w:szCs w:val="20"/>
              </w:rPr>
            </w:pPr>
            <w:r w:rsidRPr="0059400B">
              <w:rPr>
                <w:rFonts w:ascii="Arial" w:eastAsia="Calibri" w:hAnsi="Arial" w:cs="Arial"/>
                <w:b/>
                <w:bCs/>
                <w:sz w:val="20"/>
                <w:szCs w:val="20"/>
              </w:rPr>
              <w:t>Podstawowe parametry napędu/podwozia.</w:t>
            </w:r>
          </w:p>
        </w:tc>
      </w:tr>
      <w:tr w:rsidR="00BC1A0A" w:rsidRPr="0059400B" w14:paraId="60F1A66F" w14:textId="77777777" w:rsidTr="00C26812">
        <w:tc>
          <w:tcPr>
            <w:tcW w:w="851" w:type="dxa"/>
            <w:tcBorders>
              <w:top w:val="single" w:sz="6" w:space="0" w:color="000000"/>
              <w:left w:val="single" w:sz="6" w:space="0" w:color="000000"/>
              <w:bottom w:val="single" w:sz="6" w:space="0" w:color="000000"/>
              <w:right w:val="single" w:sz="6" w:space="0" w:color="000000"/>
            </w:tcBorders>
            <w:vAlign w:val="center"/>
          </w:tcPr>
          <w:p w14:paraId="32669AEE" w14:textId="71ABA470" w:rsidR="00BC1A0A" w:rsidRPr="0059400B" w:rsidRDefault="0011006E" w:rsidP="00AB736F">
            <w:pPr>
              <w:tabs>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2</w:t>
            </w:r>
            <w:r w:rsidR="00D6149A" w:rsidRPr="0059400B">
              <w:rPr>
                <w:rFonts w:ascii="Arial" w:eastAsia="Calibri" w:hAnsi="Arial" w:cs="Arial"/>
                <w:sz w:val="20"/>
                <w:szCs w:val="20"/>
              </w:rPr>
              <w:t>.</w:t>
            </w:r>
            <w:r w:rsidRPr="0059400B">
              <w:rPr>
                <w:rFonts w:ascii="Arial" w:eastAsia="Calibri" w:hAnsi="Arial" w:cs="Arial"/>
                <w:sz w:val="20"/>
                <w:szCs w:val="20"/>
              </w:rPr>
              <w:t>1</w:t>
            </w:r>
          </w:p>
        </w:tc>
        <w:tc>
          <w:tcPr>
            <w:tcW w:w="8632" w:type="dxa"/>
            <w:tcBorders>
              <w:top w:val="single" w:sz="6" w:space="0" w:color="000000"/>
              <w:left w:val="single" w:sz="6" w:space="0" w:color="000000"/>
              <w:bottom w:val="single" w:sz="6" w:space="0" w:color="000000"/>
              <w:right w:val="single" w:sz="6" w:space="0" w:color="000000"/>
            </w:tcBorders>
            <w:vAlign w:val="center"/>
          </w:tcPr>
          <w:p w14:paraId="654777F3" w14:textId="04381D30" w:rsidR="00F662C0" w:rsidRPr="00CA3E40" w:rsidRDefault="0011006E" w:rsidP="00A47876">
            <w:pPr>
              <w:tabs>
                <w:tab w:val="left" w:pos="312"/>
                <w:tab w:val="left" w:pos="921"/>
                <w:tab w:val="left" w:pos="6513"/>
                <w:tab w:val="left" w:pos="8543"/>
                <w:tab w:val="left" w:pos="14730"/>
              </w:tabs>
              <w:jc w:val="both"/>
              <w:rPr>
                <w:rFonts w:ascii="Arial" w:eastAsia="Calibri" w:hAnsi="Arial" w:cs="Arial"/>
                <w:sz w:val="20"/>
                <w:szCs w:val="20"/>
              </w:rPr>
            </w:pPr>
            <w:r w:rsidRPr="0059400B">
              <w:rPr>
                <w:rFonts w:ascii="Arial" w:eastAsia="Calibri" w:hAnsi="Arial" w:cs="Arial"/>
                <w:sz w:val="20"/>
                <w:szCs w:val="20"/>
              </w:rPr>
              <w:t xml:space="preserve">Silnik z zapłonem samoczynnym o minimalnej pojemności </w:t>
            </w:r>
            <w:r w:rsidR="006608C9">
              <w:rPr>
                <w:rFonts w:ascii="Arial" w:eastAsia="Calibri" w:hAnsi="Arial" w:cs="Arial"/>
                <w:sz w:val="20"/>
                <w:szCs w:val="20"/>
              </w:rPr>
              <w:t xml:space="preserve">min. </w:t>
            </w:r>
            <w:r w:rsidRPr="0059400B">
              <w:rPr>
                <w:rFonts w:ascii="Arial" w:eastAsia="Calibri" w:hAnsi="Arial" w:cs="Arial"/>
                <w:sz w:val="20"/>
                <w:szCs w:val="20"/>
              </w:rPr>
              <w:t xml:space="preserve">2 </w:t>
            </w:r>
            <w:r w:rsidR="00D72B2E">
              <w:rPr>
                <w:rFonts w:ascii="Arial" w:eastAsia="Calibri" w:hAnsi="Arial" w:cs="Arial"/>
                <w:sz w:val="20"/>
                <w:szCs w:val="20"/>
              </w:rPr>
              <w:t>35</w:t>
            </w:r>
            <w:r w:rsidRPr="0059400B">
              <w:rPr>
                <w:rFonts w:ascii="Arial" w:eastAsia="Calibri" w:hAnsi="Arial" w:cs="Arial"/>
                <w:sz w:val="20"/>
                <w:szCs w:val="20"/>
              </w:rPr>
              <w:t xml:space="preserve">0 cm³ i minimalnej mocy </w:t>
            </w:r>
            <w:r w:rsidR="00D72B2E">
              <w:rPr>
                <w:rFonts w:ascii="Arial" w:eastAsia="Calibri" w:hAnsi="Arial" w:cs="Arial"/>
                <w:sz w:val="20"/>
                <w:szCs w:val="20"/>
              </w:rPr>
              <w:br/>
            </w:r>
            <w:r w:rsidRPr="0059400B">
              <w:rPr>
                <w:rFonts w:ascii="Arial" w:eastAsia="Calibri" w:hAnsi="Arial" w:cs="Arial"/>
                <w:sz w:val="20"/>
                <w:szCs w:val="20"/>
              </w:rPr>
              <w:t>1</w:t>
            </w:r>
            <w:r w:rsidR="00D72B2E">
              <w:rPr>
                <w:rFonts w:ascii="Arial" w:eastAsia="Calibri" w:hAnsi="Arial" w:cs="Arial"/>
                <w:sz w:val="20"/>
                <w:szCs w:val="20"/>
              </w:rPr>
              <w:t>45</w:t>
            </w:r>
            <w:r w:rsidRPr="0059400B">
              <w:rPr>
                <w:rFonts w:ascii="Arial" w:eastAsia="Calibri" w:hAnsi="Arial" w:cs="Arial"/>
                <w:sz w:val="20"/>
                <w:szCs w:val="20"/>
              </w:rPr>
              <w:t xml:space="preserve"> KM, spełniający aktualną normę emisji spalin EURO</w:t>
            </w:r>
          </w:p>
        </w:tc>
        <w:tc>
          <w:tcPr>
            <w:tcW w:w="5458" w:type="dxa"/>
            <w:tcBorders>
              <w:top w:val="single" w:sz="6" w:space="0" w:color="000000"/>
              <w:left w:val="single" w:sz="6" w:space="0" w:color="000000"/>
              <w:bottom w:val="single" w:sz="6" w:space="0" w:color="000000"/>
              <w:right w:val="single" w:sz="6" w:space="0" w:color="000000"/>
            </w:tcBorders>
          </w:tcPr>
          <w:p w14:paraId="75F737F8" w14:textId="1ED0DA34" w:rsidR="00BC1A0A" w:rsidRPr="0059400B" w:rsidRDefault="00555067" w:rsidP="00A47876">
            <w:pPr>
              <w:tabs>
                <w:tab w:val="left" w:pos="312"/>
                <w:tab w:val="left" w:pos="921"/>
                <w:tab w:val="left" w:pos="6513"/>
                <w:tab w:val="left" w:pos="8543"/>
                <w:tab w:val="left" w:pos="14730"/>
              </w:tabs>
              <w:spacing w:before="120" w:line="360" w:lineRule="auto"/>
              <w:ind w:right="291"/>
              <w:rPr>
                <w:rFonts w:ascii="Arial" w:eastAsia="Calibri" w:hAnsi="Arial" w:cs="Arial"/>
                <w:sz w:val="20"/>
                <w:szCs w:val="20"/>
              </w:rPr>
            </w:pPr>
            <w:r w:rsidRPr="0059400B">
              <w:rPr>
                <w:rFonts w:ascii="Arial" w:eastAsia="Calibri" w:hAnsi="Arial" w:cs="Arial"/>
                <w:sz w:val="20"/>
                <w:szCs w:val="20"/>
              </w:rPr>
              <w:t>Rodzaj silnika: ……………………………………</w:t>
            </w:r>
          </w:p>
          <w:p w14:paraId="51060C75" w14:textId="77777777" w:rsidR="00555067" w:rsidRDefault="00555067" w:rsidP="00F662C0">
            <w:pPr>
              <w:tabs>
                <w:tab w:val="left" w:pos="312"/>
                <w:tab w:val="left" w:pos="921"/>
                <w:tab w:val="left" w:pos="6513"/>
                <w:tab w:val="left" w:pos="8543"/>
                <w:tab w:val="left" w:pos="14730"/>
              </w:tabs>
              <w:spacing w:line="360" w:lineRule="auto"/>
              <w:ind w:right="291"/>
              <w:rPr>
                <w:rFonts w:ascii="Arial" w:eastAsia="Calibri" w:hAnsi="Arial" w:cs="Arial"/>
                <w:sz w:val="20"/>
                <w:szCs w:val="20"/>
              </w:rPr>
            </w:pPr>
            <w:r w:rsidRPr="0059400B">
              <w:rPr>
                <w:rFonts w:ascii="Arial" w:eastAsia="Calibri" w:hAnsi="Arial" w:cs="Arial"/>
                <w:sz w:val="20"/>
                <w:szCs w:val="20"/>
              </w:rPr>
              <w:t>……………………………………………………...</w:t>
            </w:r>
          </w:p>
          <w:p w14:paraId="19B78417" w14:textId="0DB6B24C" w:rsidR="00230555" w:rsidRPr="0059400B" w:rsidRDefault="00230555" w:rsidP="00F662C0">
            <w:pPr>
              <w:tabs>
                <w:tab w:val="left" w:pos="312"/>
                <w:tab w:val="left" w:pos="921"/>
                <w:tab w:val="left" w:pos="6513"/>
                <w:tab w:val="left" w:pos="8543"/>
                <w:tab w:val="left" w:pos="14730"/>
              </w:tabs>
              <w:spacing w:line="360" w:lineRule="auto"/>
              <w:ind w:right="291"/>
              <w:rPr>
                <w:rFonts w:ascii="Arial" w:eastAsia="Calibri" w:hAnsi="Arial" w:cs="Arial"/>
                <w:sz w:val="20"/>
                <w:szCs w:val="20"/>
              </w:rPr>
            </w:pPr>
            <w:r>
              <w:rPr>
                <w:rFonts w:ascii="Arial" w:eastAsia="Calibri" w:hAnsi="Arial" w:cs="Arial"/>
                <w:sz w:val="20"/>
                <w:szCs w:val="20"/>
              </w:rPr>
              <w:t>Norma Emisji spalin: …………………………….</w:t>
            </w:r>
          </w:p>
          <w:p w14:paraId="01D19945" w14:textId="0E89E383" w:rsidR="00555067" w:rsidRPr="0059400B" w:rsidRDefault="00555067" w:rsidP="00F662C0">
            <w:pPr>
              <w:tabs>
                <w:tab w:val="left" w:pos="312"/>
                <w:tab w:val="left" w:pos="921"/>
                <w:tab w:val="left" w:pos="6513"/>
                <w:tab w:val="left" w:pos="8543"/>
                <w:tab w:val="left" w:pos="14730"/>
              </w:tabs>
              <w:spacing w:line="360" w:lineRule="auto"/>
              <w:ind w:right="291"/>
              <w:rPr>
                <w:rFonts w:ascii="Arial" w:eastAsia="Calibri" w:hAnsi="Arial" w:cs="Arial"/>
                <w:sz w:val="20"/>
                <w:szCs w:val="20"/>
              </w:rPr>
            </w:pPr>
            <w:r w:rsidRPr="0059400B">
              <w:rPr>
                <w:rFonts w:ascii="Arial" w:eastAsia="Calibri" w:hAnsi="Arial" w:cs="Arial"/>
                <w:sz w:val="20"/>
                <w:szCs w:val="20"/>
              </w:rPr>
              <w:t>Moc Silnika: …………………………………..KM</w:t>
            </w:r>
          </w:p>
        </w:tc>
      </w:tr>
      <w:tr w:rsidR="00BC1A0A" w:rsidRPr="0059400B" w14:paraId="42F4F655"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318ADD46" w14:textId="60D04609" w:rsidR="00BC1A0A" w:rsidRPr="0059400B" w:rsidRDefault="0011006E" w:rsidP="00AB736F">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2</w:t>
            </w:r>
            <w:r w:rsidR="00D6149A" w:rsidRPr="0059400B">
              <w:rPr>
                <w:rFonts w:ascii="Arial" w:eastAsia="Calibri" w:hAnsi="Arial" w:cs="Arial"/>
                <w:sz w:val="20"/>
                <w:szCs w:val="20"/>
              </w:rPr>
              <w:t>.</w:t>
            </w:r>
            <w:r w:rsidRPr="0059400B">
              <w:rPr>
                <w:rFonts w:ascii="Arial" w:eastAsia="Calibri" w:hAnsi="Arial" w:cs="Arial"/>
                <w:sz w:val="20"/>
                <w:szCs w:val="20"/>
              </w:rPr>
              <w:t>2</w:t>
            </w:r>
          </w:p>
        </w:tc>
        <w:tc>
          <w:tcPr>
            <w:tcW w:w="8632" w:type="dxa"/>
            <w:tcBorders>
              <w:top w:val="single" w:sz="6" w:space="0" w:color="000000"/>
              <w:left w:val="single" w:sz="6" w:space="0" w:color="000000"/>
              <w:bottom w:val="single" w:sz="6" w:space="0" w:color="000000"/>
              <w:right w:val="single" w:sz="6" w:space="0" w:color="000000"/>
            </w:tcBorders>
            <w:vAlign w:val="center"/>
          </w:tcPr>
          <w:p w14:paraId="35FA3C44" w14:textId="6C03EBF8" w:rsidR="00BC1A0A" w:rsidRPr="0059400B" w:rsidRDefault="0011006E" w:rsidP="00A47876">
            <w:pPr>
              <w:tabs>
                <w:tab w:val="right" w:pos="-267"/>
              </w:tabs>
              <w:spacing w:before="120" w:after="120"/>
              <w:jc w:val="both"/>
              <w:rPr>
                <w:rFonts w:ascii="Arial" w:eastAsia="Calibri" w:hAnsi="Arial" w:cs="Arial"/>
                <w:sz w:val="20"/>
                <w:szCs w:val="20"/>
              </w:rPr>
            </w:pPr>
            <w:r w:rsidRPr="0059400B">
              <w:rPr>
                <w:rFonts w:ascii="Arial" w:eastAsia="Calibri" w:hAnsi="Arial" w:cs="Arial"/>
                <w:sz w:val="20"/>
                <w:szCs w:val="20"/>
              </w:rPr>
              <w:t xml:space="preserve">Maksymalny moment obrotowy min. </w:t>
            </w:r>
            <w:r w:rsidR="00D72B2E">
              <w:rPr>
                <w:rFonts w:ascii="Arial" w:eastAsia="Calibri" w:hAnsi="Arial" w:cs="Arial"/>
                <w:sz w:val="20"/>
                <w:szCs w:val="20"/>
              </w:rPr>
              <w:t>35</w:t>
            </w:r>
            <w:r w:rsidR="00CA3E40">
              <w:rPr>
                <w:rFonts w:ascii="Arial" w:eastAsia="Calibri" w:hAnsi="Arial" w:cs="Arial"/>
                <w:sz w:val="20"/>
                <w:szCs w:val="20"/>
              </w:rPr>
              <w:t>0</w:t>
            </w:r>
            <w:r w:rsidRPr="0059400B">
              <w:rPr>
                <w:rFonts w:ascii="Arial" w:eastAsia="Calibri" w:hAnsi="Arial" w:cs="Arial"/>
                <w:sz w:val="20"/>
                <w:szCs w:val="20"/>
              </w:rPr>
              <w:t xml:space="preserve"> Nm., silnik produkowany seryjnie, bez przeróbek.</w:t>
            </w:r>
          </w:p>
        </w:tc>
        <w:tc>
          <w:tcPr>
            <w:tcW w:w="5458" w:type="dxa"/>
            <w:tcBorders>
              <w:top w:val="single" w:sz="6" w:space="0" w:color="000000"/>
              <w:left w:val="single" w:sz="6" w:space="0" w:color="000000"/>
              <w:bottom w:val="single" w:sz="6" w:space="0" w:color="000000"/>
              <w:right w:val="single" w:sz="6" w:space="0" w:color="000000"/>
            </w:tcBorders>
            <w:vAlign w:val="center"/>
          </w:tcPr>
          <w:p w14:paraId="5BE6DE8F" w14:textId="4C1F6B17" w:rsidR="00BC1A0A" w:rsidRPr="0059400B" w:rsidRDefault="00230555" w:rsidP="00230555">
            <w:pPr>
              <w:spacing w:line="276" w:lineRule="auto"/>
              <w:jc w:val="both"/>
              <w:rPr>
                <w:rFonts w:ascii="Arial" w:eastAsia="Calibri" w:hAnsi="Arial" w:cs="Arial"/>
                <w:sz w:val="20"/>
                <w:szCs w:val="20"/>
              </w:rPr>
            </w:pPr>
            <w:r w:rsidRPr="0059400B">
              <w:rPr>
                <w:rFonts w:ascii="Arial" w:eastAsia="Calibri" w:hAnsi="Arial" w:cs="Arial"/>
                <w:sz w:val="20"/>
                <w:szCs w:val="20"/>
              </w:rPr>
              <w:t xml:space="preserve">Maksymalny moment obrotowy </w:t>
            </w:r>
            <w:r>
              <w:rPr>
                <w:rFonts w:ascii="Arial" w:eastAsia="Calibri" w:hAnsi="Arial" w:cs="Arial"/>
                <w:sz w:val="20"/>
                <w:szCs w:val="20"/>
              </w:rPr>
              <w:t>……….</w:t>
            </w:r>
            <w:r w:rsidRPr="0059400B">
              <w:rPr>
                <w:rFonts w:ascii="Arial" w:eastAsia="Calibri" w:hAnsi="Arial" w:cs="Arial"/>
                <w:sz w:val="20"/>
                <w:szCs w:val="20"/>
              </w:rPr>
              <w:t xml:space="preserve"> </w:t>
            </w:r>
            <w:proofErr w:type="spellStart"/>
            <w:r w:rsidRPr="0059400B">
              <w:rPr>
                <w:rFonts w:ascii="Arial" w:eastAsia="Calibri" w:hAnsi="Arial" w:cs="Arial"/>
                <w:sz w:val="20"/>
                <w:szCs w:val="20"/>
              </w:rPr>
              <w:t>Nm</w:t>
            </w:r>
            <w:proofErr w:type="spellEnd"/>
          </w:p>
        </w:tc>
      </w:tr>
      <w:tr w:rsidR="00861B17" w:rsidRPr="0059400B" w14:paraId="309B659F"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5F923C6C" w14:textId="311BB018" w:rsidR="00861B17" w:rsidRPr="0059400B" w:rsidRDefault="00861B17" w:rsidP="00861B17">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2.</w:t>
            </w:r>
            <w:r w:rsidR="00CA3E40">
              <w:rPr>
                <w:rFonts w:ascii="Arial" w:eastAsia="Calibri" w:hAnsi="Arial" w:cs="Arial"/>
                <w:sz w:val="20"/>
                <w:szCs w:val="20"/>
              </w:rPr>
              <w:t>3</w:t>
            </w:r>
          </w:p>
        </w:tc>
        <w:tc>
          <w:tcPr>
            <w:tcW w:w="8632" w:type="dxa"/>
            <w:tcBorders>
              <w:top w:val="single" w:sz="6" w:space="0" w:color="000000"/>
              <w:left w:val="single" w:sz="6" w:space="0" w:color="000000"/>
              <w:bottom w:val="single" w:sz="6" w:space="0" w:color="000000"/>
              <w:right w:val="single" w:sz="6" w:space="0" w:color="000000"/>
            </w:tcBorders>
            <w:vAlign w:val="center"/>
          </w:tcPr>
          <w:p w14:paraId="0824D274" w14:textId="6D423F17" w:rsidR="00861B17" w:rsidRPr="0059400B" w:rsidRDefault="00861B17" w:rsidP="00A47876">
            <w:pPr>
              <w:tabs>
                <w:tab w:val="right" w:pos="-1184"/>
                <w:tab w:val="left" w:pos="259"/>
              </w:tabs>
              <w:spacing w:before="60" w:after="60"/>
              <w:jc w:val="both"/>
              <w:rPr>
                <w:rFonts w:ascii="Arial" w:eastAsia="Calibri" w:hAnsi="Arial" w:cs="Arial"/>
                <w:sz w:val="20"/>
                <w:szCs w:val="20"/>
              </w:rPr>
            </w:pPr>
            <w:r w:rsidRPr="0059400B">
              <w:rPr>
                <w:rFonts w:ascii="Arial" w:eastAsia="Calibri" w:hAnsi="Arial" w:cs="Arial"/>
                <w:sz w:val="20"/>
                <w:szCs w:val="20"/>
              </w:rPr>
              <w:t>Skrzynia biegów automatyczna.</w:t>
            </w:r>
          </w:p>
        </w:tc>
        <w:tc>
          <w:tcPr>
            <w:tcW w:w="5458" w:type="dxa"/>
            <w:tcBorders>
              <w:top w:val="single" w:sz="6" w:space="0" w:color="000000"/>
              <w:left w:val="single" w:sz="6" w:space="0" w:color="000000"/>
              <w:bottom w:val="single" w:sz="6" w:space="0" w:color="000000"/>
              <w:right w:val="single" w:sz="6" w:space="0" w:color="000000"/>
            </w:tcBorders>
            <w:vAlign w:val="center"/>
          </w:tcPr>
          <w:p w14:paraId="07AA701B" w14:textId="159FA1EE" w:rsidR="00861B17" w:rsidRPr="0059400B" w:rsidRDefault="00861B17" w:rsidP="00861B17">
            <w:pPr>
              <w:tabs>
                <w:tab w:val="right" w:pos="-1184"/>
              </w:tabs>
              <w:spacing w:line="276" w:lineRule="auto"/>
              <w:jc w:val="center"/>
              <w:rPr>
                <w:rFonts w:ascii="Arial" w:eastAsia="Calibri" w:hAnsi="Arial" w:cs="Arial"/>
                <w:sz w:val="20"/>
                <w:szCs w:val="20"/>
              </w:rPr>
            </w:pPr>
            <w:r w:rsidRPr="00BD3BB1">
              <w:rPr>
                <w:rFonts w:ascii="Arial" w:eastAsia="Calibri" w:hAnsi="Arial" w:cs="Arial"/>
                <w:b/>
                <w:sz w:val="20"/>
                <w:szCs w:val="20"/>
              </w:rPr>
              <w:t>spełnia / nie spełnia *</w:t>
            </w:r>
            <w:r w:rsidRPr="00BD3BB1">
              <w:rPr>
                <w:rFonts w:ascii="Arial" w:eastAsia="Calibri" w:hAnsi="Arial" w:cs="Arial"/>
                <w:b/>
                <w:sz w:val="20"/>
                <w:szCs w:val="20"/>
                <w:vertAlign w:val="superscript"/>
              </w:rPr>
              <w:t>)</w:t>
            </w:r>
          </w:p>
        </w:tc>
      </w:tr>
      <w:tr w:rsidR="00861B17" w:rsidRPr="0059400B" w14:paraId="679401B1"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549645E0" w14:textId="0E3F66FB" w:rsidR="00861B17" w:rsidRPr="0059400B" w:rsidRDefault="00861B17" w:rsidP="00861B17">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2.</w:t>
            </w:r>
            <w:r w:rsidR="00CA3E40">
              <w:rPr>
                <w:rFonts w:ascii="Arial" w:eastAsia="Calibri" w:hAnsi="Arial" w:cs="Arial"/>
                <w:sz w:val="20"/>
                <w:szCs w:val="20"/>
              </w:rPr>
              <w:t>4</w:t>
            </w:r>
          </w:p>
        </w:tc>
        <w:tc>
          <w:tcPr>
            <w:tcW w:w="8632" w:type="dxa"/>
            <w:tcBorders>
              <w:top w:val="single" w:sz="6" w:space="0" w:color="000000"/>
              <w:left w:val="single" w:sz="6" w:space="0" w:color="000000"/>
              <w:bottom w:val="single" w:sz="6" w:space="0" w:color="000000"/>
              <w:right w:val="single" w:sz="6" w:space="0" w:color="000000"/>
            </w:tcBorders>
            <w:vAlign w:val="center"/>
          </w:tcPr>
          <w:p w14:paraId="2403764C" w14:textId="5628F986" w:rsidR="00861B17" w:rsidRPr="0059400B" w:rsidRDefault="00861B17" w:rsidP="00A47876">
            <w:pPr>
              <w:tabs>
                <w:tab w:val="right" w:pos="-1184"/>
                <w:tab w:val="left" w:pos="259"/>
              </w:tabs>
              <w:spacing w:before="60" w:after="60"/>
              <w:jc w:val="both"/>
              <w:rPr>
                <w:rFonts w:ascii="Arial" w:eastAsia="Calibri" w:hAnsi="Arial" w:cs="Arial"/>
                <w:sz w:val="20"/>
                <w:szCs w:val="20"/>
              </w:rPr>
            </w:pPr>
            <w:r w:rsidRPr="0059400B">
              <w:rPr>
                <w:rFonts w:ascii="Arial" w:eastAsia="Calibri" w:hAnsi="Arial" w:cs="Arial"/>
                <w:sz w:val="20"/>
                <w:szCs w:val="20"/>
              </w:rPr>
              <w:t>Napęd 4x4</w:t>
            </w:r>
            <w:r w:rsidR="00CA3E40">
              <w:rPr>
                <w:rFonts w:ascii="Arial" w:eastAsia="Calibri" w:hAnsi="Arial" w:cs="Arial"/>
                <w:sz w:val="20"/>
                <w:szCs w:val="20"/>
              </w:rPr>
              <w:t>.</w:t>
            </w:r>
          </w:p>
        </w:tc>
        <w:tc>
          <w:tcPr>
            <w:tcW w:w="5458" w:type="dxa"/>
            <w:tcBorders>
              <w:top w:val="single" w:sz="6" w:space="0" w:color="000000"/>
              <w:left w:val="single" w:sz="6" w:space="0" w:color="000000"/>
              <w:bottom w:val="single" w:sz="6" w:space="0" w:color="000000"/>
              <w:right w:val="single" w:sz="6" w:space="0" w:color="000000"/>
            </w:tcBorders>
            <w:vAlign w:val="center"/>
          </w:tcPr>
          <w:p w14:paraId="33DE05DF" w14:textId="1EE80229" w:rsidR="00861B17" w:rsidRPr="0059400B" w:rsidRDefault="00861B17" w:rsidP="00861B17">
            <w:pPr>
              <w:tabs>
                <w:tab w:val="right" w:pos="-1184"/>
              </w:tabs>
              <w:spacing w:line="276" w:lineRule="auto"/>
              <w:jc w:val="center"/>
              <w:rPr>
                <w:rFonts w:ascii="Arial" w:eastAsia="Calibri" w:hAnsi="Arial" w:cs="Arial"/>
                <w:sz w:val="20"/>
                <w:szCs w:val="20"/>
              </w:rPr>
            </w:pPr>
            <w:r w:rsidRPr="00BD3BB1">
              <w:rPr>
                <w:rFonts w:ascii="Arial" w:eastAsia="Calibri" w:hAnsi="Arial" w:cs="Arial"/>
                <w:b/>
                <w:sz w:val="20"/>
                <w:szCs w:val="20"/>
              </w:rPr>
              <w:t>spełnia / nie spełnia *</w:t>
            </w:r>
            <w:r w:rsidRPr="00BD3BB1">
              <w:rPr>
                <w:rFonts w:ascii="Arial" w:eastAsia="Calibri" w:hAnsi="Arial" w:cs="Arial"/>
                <w:b/>
                <w:sz w:val="20"/>
                <w:szCs w:val="20"/>
                <w:vertAlign w:val="superscript"/>
              </w:rPr>
              <w:t>)</w:t>
            </w:r>
          </w:p>
        </w:tc>
      </w:tr>
      <w:tr w:rsidR="00123D18" w:rsidRPr="0059400B" w14:paraId="66428D6A"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3411E0A8" w14:textId="315E71FE"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2.</w:t>
            </w:r>
            <w:r>
              <w:rPr>
                <w:rFonts w:ascii="Arial" w:eastAsia="Calibri" w:hAnsi="Arial" w:cs="Arial"/>
                <w:sz w:val="20"/>
                <w:szCs w:val="20"/>
              </w:rPr>
              <w:t>5</w:t>
            </w:r>
          </w:p>
        </w:tc>
        <w:tc>
          <w:tcPr>
            <w:tcW w:w="8632" w:type="dxa"/>
            <w:tcBorders>
              <w:top w:val="single" w:sz="6" w:space="0" w:color="000000"/>
              <w:left w:val="single" w:sz="6" w:space="0" w:color="000000"/>
              <w:bottom w:val="single" w:sz="6" w:space="0" w:color="000000"/>
              <w:right w:val="single" w:sz="6" w:space="0" w:color="000000"/>
            </w:tcBorders>
            <w:vAlign w:val="center"/>
          </w:tcPr>
          <w:p w14:paraId="2CE46273" w14:textId="76849487" w:rsidR="00123D18" w:rsidRPr="00D72B2E" w:rsidRDefault="00123D18" w:rsidP="00123D18">
            <w:pPr>
              <w:tabs>
                <w:tab w:val="left" w:pos="350"/>
                <w:tab w:val="left" w:pos="873"/>
                <w:tab w:val="left" w:pos="6498"/>
                <w:tab w:val="left" w:pos="8514"/>
                <w:tab w:val="left" w:pos="14691"/>
              </w:tabs>
              <w:spacing w:before="60" w:after="60"/>
              <w:jc w:val="both"/>
              <w:rPr>
                <w:rFonts w:ascii="Arial" w:eastAsia="Calibri" w:hAnsi="Arial" w:cs="Arial"/>
                <w:strike/>
                <w:color w:val="FF0000"/>
                <w:sz w:val="20"/>
                <w:szCs w:val="20"/>
              </w:rPr>
            </w:pPr>
            <w:r w:rsidRPr="0059400B">
              <w:rPr>
                <w:rFonts w:ascii="Arial" w:eastAsia="Calibri" w:hAnsi="Arial" w:cs="Arial"/>
                <w:sz w:val="20"/>
                <w:szCs w:val="20"/>
              </w:rPr>
              <w:t>Hamulce tarczowe wentylowane, dopuszcza się bębny hamulcowe tylnej osi.</w:t>
            </w:r>
          </w:p>
        </w:tc>
        <w:tc>
          <w:tcPr>
            <w:tcW w:w="5458" w:type="dxa"/>
            <w:tcBorders>
              <w:top w:val="single" w:sz="6" w:space="0" w:color="000000"/>
              <w:left w:val="single" w:sz="6" w:space="0" w:color="000000"/>
              <w:bottom w:val="single" w:sz="6" w:space="0" w:color="000000"/>
              <w:right w:val="single" w:sz="6" w:space="0" w:color="000000"/>
            </w:tcBorders>
            <w:vAlign w:val="center"/>
          </w:tcPr>
          <w:p w14:paraId="50A1B250" w14:textId="57430517" w:rsidR="00123D18" w:rsidRPr="00D72B2E" w:rsidRDefault="00123D18" w:rsidP="00123D18">
            <w:pPr>
              <w:tabs>
                <w:tab w:val="left" w:pos="350"/>
                <w:tab w:val="left" w:pos="873"/>
                <w:tab w:val="left" w:pos="6498"/>
                <w:tab w:val="left" w:pos="8514"/>
                <w:tab w:val="left" w:pos="14691"/>
              </w:tabs>
              <w:spacing w:line="276" w:lineRule="auto"/>
              <w:jc w:val="center"/>
              <w:rPr>
                <w:rFonts w:ascii="Arial" w:eastAsia="Calibri" w:hAnsi="Arial" w:cs="Arial"/>
                <w:strike/>
                <w:color w:val="FF0000"/>
                <w:sz w:val="20"/>
                <w:szCs w:val="20"/>
              </w:rPr>
            </w:pPr>
            <w:r w:rsidRPr="00BD3BB1">
              <w:rPr>
                <w:rFonts w:ascii="Arial" w:eastAsia="Calibri" w:hAnsi="Arial" w:cs="Arial"/>
                <w:b/>
                <w:sz w:val="20"/>
                <w:szCs w:val="20"/>
              </w:rPr>
              <w:t>spełnia / nie spełnia *</w:t>
            </w:r>
            <w:r w:rsidRPr="00BD3BB1">
              <w:rPr>
                <w:rFonts w:ascii="Arial" w:eastAsia="Calibri" w:hAnsi="Arial" w:cs="Arial"/>
                <w:b/>
                <w:sz w:val="20"/>
                <w:szCs w:val="20"/>
                <w:vertAlign w:val="superscript"/>
              </w:rPr>
              <w:t>)</w:t>
            </w:r>
          </w:p>
        </w:tc>
      </w:tr>
      <w:tr w:rsidR="00123D18" w:rsidRPr="0059400B" w14:paraId="5E4E943C"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2237F9FF" w14:textId="0F47E9B4"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2.</w:t>
            </w:r>
            <w:r>
              <w:rPr>
                <w:rFonts w:ascii="Arial" w:eastAsia="Calibri" w:hAnsi="Arial" w:cs="Arial"/>
                <w:sz w:val="20"/>
                <w:szCs w:val="20"/>
              </w:rPr>
              <w:t>6</w:t>
            </w:r>
          </w:p>
        </w:tc>
        <w:tc>
          <w:tcPr>
            <w:tcW w:w="8632" w:type="dxa"/>
            <w:tcBorders>
              <w:top w:val="single" w:sz="6" w:space="0" w:color="000000"/>
              <w:left w:val="single" w:sz="6" w:space="0" w:color="000000"/>
              <w:bottom w:val="single" w:sz="6" w:space="0" w:color="000000"/>
              <w:right w:val="single" w:sz="6" w:space="0" w:color="000000"/>
            </w:tcBorders>
            <w:vAlign w:val="center"/>
          </w:tcPr>
          <w:p w14:paraId="035B89FA" w14:textId="41271B8C" w:rsidR="00123D18" w:rsidRPr="0059400B" w:rsidRDefault="00123D18" w:rsidP="00123D18">
            <w:pPr>
              <w:tabs>
                <w:tab w:val="left" w:pos="873"/>
                <w:tab w:val="left" w:pos="6498"/>
                <w:tab w:val="left" w:pos="8514"/>
                <w:tab w:val="left" w:pos="14691"/>
              </w:tabs>
              <w:spacing w:before="60" w:after="60"/>
              <w:rPr>
                <w:rFonts w:ascii="Arial" w:eastAsia="Calibri" w:hAnsi="Arial" w:cs="Arial"/>
                <w:sz w:val="20"/>
                <w:szCs w:val="20"/>
              </w:rPr>
            </w:pPr>
            <w:r w:rsidRPr="0059400B">
              <w:rPr>
                <w:rFonts w:ascii="Arial" w:eastAsia="Calibri" w:hAnsi="Arial" w:cs="Arial"/>
                <w:sz w:val="20"/>
                <w:szCs w:val="20"/>
              </w:rPr>
              <w:t>Zawieszenie: przód pojazdu - niezależne z wahaczami poprzecznymi, tył - resory piórowe.</w:t>
            </w:r>
          </w:p>
        </w:tc>
        <w:tc>
          <w:tcPr>
            <w:tcW w:w="5458" w:type="dxa"/>
            <w:tcBorders>
              <w:top w:val="single" w:sz="6" w:space="0" w:color="000000"/>
              <w:left w:val="single" w:sz="6" w:space="0" w:color="000000"/>
              <w:bottom w:val="single" w:sz="6" w:space="0" w:color="000000"/>
              <w:right w:val="single" w:sz="6" w:space="0" w:color="000000"/>
            </w:tcBorders>
            <w:vAlign w:val="center"/>
          </w:tcPr>
          <w:p w14:paraId="69C8FAE8" w14:textId="14589BAF" w:rsidR="00123D18" w:rsidRPr="0059400B" w:rsidRDefault="00123D18" w:rsidP="00123D18">
            <w:pPr>
              <w:tabs>
                <w:tab w:val="left" w:pos="873"/>
                <w:tab w:val="left" w:pos="6498"/>
                <w:tab w:val="left" w:pos="8514"/>
                <w:tab w:val="left" w:pos="14691"/>
              </w:tabs>
              <w:spacing w:line="276" w:lineRule="auto"/>
              <w:jc w:val="center"/>
              <w:rPr>
                <w:rFonts w:ascii="Arial" w:eastAsia="Calibri" w:hAnsi="Arial" w:cs="Arial"/>
                <w:i/>
                <w:sz w:val="20"/>
                <w:szCs w:val="20"/>
              </w:rPr>
            </w:pPr>
            <w:r w:rsidRPr="00BD3BB1">
              <w:rPr>
                <w:rFonts w:ascii="Arial" w:eastAsia="Calibri" w:hAnsi="Arial" w:cs="Arial"/>
                <w:b/>
                <w:sz w:val="20"/>
                <w:szCs w:val="20"/>
              </w:rPr>
              <w:t>spełnia / nie spełnia *</w:t>
            </w:r>
            <w:r w:rsidRPr="00BD3BB1">
              <w:rPr>
                <w:rFonts w:ascii="Arial" w:eastAsia="Calibri" w:hAnsi="Arial" w:cs="Arial"/>
                <w:b/>
                <w:sz w:val="20"/>
                <w:szCs w:val="20"/>
                <w:vertAlign w:val="superscript"/>
              </w:rPr>
              <w:t>)</w:t>
            </w:r>
          </w:p>
        </w:tc>
      </w:tr>
      <w:tr w:rsidR="00123D18" w:rsidRPr="0059400B" w14:paraId="23AFD0DD" w14:textId="77777777" w:rsidTr="00123D18">
        <w:trPr>
          <w:trHeight w:val="406"/>
        </w:trPr>
        <w:tc>
          <w:tcPr>
            <w:tcW w:w="851" w:type="dxa"/>
            <w:tcBorders>
              <w:top w:val="single" w:sz="6" w:space="0" w:color="000000"/>
              <w:left w:val="single" w:sz="6" w:space="0" w:color="000000"/>
              <w:bottom w:val="single" w:sz="6" w:space="0" w:color="000000"/>
              <w:right w:val="single" w:sz="6" w:space="0" w:color="000000"/>
            </w:tcBorders>
            <w:vAlign w:val="center"/>
          </w:tcPr>
          <w:p w14:paraId="0799A89A" w14:textId="54DD5C5B"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2.</w:t>
            </w:r>
            <w:r>
              <w:rPr>
                <w:rFonts w:ascii="Arial" w:eastAsia="Calibri" w:hAnsi="Arial" w:cs="Arial"/>
                <w:sz w:val="20"/>
                <w:szCs w:val="20"/>
              </w:rPr>
              <w:t>7</w:t>
            </w:r>
          </w:p>
        </w:tc>
        <w:tc>
          <w:tcPr>
            <w:tcW w:w="8632" w:type="dxa"/>
            <w:tcBorders>
              <w:top w:val="single" w:sz="6" w:space="0" w:color="000000"/>
              <w:left w:val="single" w:sz="6" w:space="0" w:color="000000"/>
              <w:bottom w:val="single" w:sz="6" w:space="0" w:color="000000"/>
              <w:right w:val="single" w:sz="6" w:space="0" w:color="000000"/>
            </w:tcBorders>
            <w:vAlign w:val="center"/>
          </w:tcPr>
          <w:p w14:paraId="2CE5D784" w14:textId="2659498A" w:rsidR="00123D18" w:rsidRPr="0059400B" w:rsidRDefault="00123D18" w:rsidP="00123D18">
            <w:pPr>
              <w:tabs>
                <w:tab w:val="left" w:pos="873"/>
                <w:tab w:val="left" w:pos="6498"/>
                <w:tab w:val="left" w:pos="8514"/>
                <w:tab w:val="left" w:pos="14691"/>
              </w:tabs>
              <w:spacing w:before="60" w:after="60"/>
              <w:jc w:val="both"/>
              <w:rPr>
                <w:rFonts w:ascii="Arial" w:eastAsia="Calibri" w:hAnsi="Arial" w:cs="Arial"/>
                <w:sz w:val="20"/>
                <w:szCs w:val="20"/>
              </w:rPr>
            </w:pPr>
            <w:r w:rsidRPr="0059400B">
              <w:rPr>
                <w:rFonts w:ascii="Arial" w:eastAsia="Calibri" w:hAnsi="Arial" w:cs="Arial"/>
                <w:sz w:val="20"/>
                <w:szCs w:val="20"/>
              </w:rPr>
              <w:t>Dopuszczalna masa całkowita max. 3500 [kg].</w:t>
            </w:r>
          </w:p>
        </w:tc>
        <w:tc>
          <w:tcPr>
            <w:tcW w:w="5458" w:type="dxa"/>
            <w:tcBorders>
              <w:top w:val="single" w:sz="6" w:space="0" w:color="000000"/>
              <w:left w:val="single" w:sz="6" w:space="0" w:color="000000"/>
              <w:bottom w:val="single" w:sz="6" w:space="0" w:color="000000"/>
              <w:right w:val="single" w:sz="6" w:space="0" w:color="000000"/>
            </w:tcBorders>
            <w:vAlign w:val="center"/>
          </w:tcPr>
          <w:p w14:paraId="0889A5F1" w14:textId="4A66F91E" w:rsidR="00123D18" w:rsidRPr="0059400B" w:rsidRDefault="00123D18" w:rsidP="00123D18">
            <w:pPr>
              <w:tabs>
                <w:tab w:val="left" w:pos="873"/>
                <w:tab w:val="left" w:pos="6498"/>
                <w:tab w:val="left" w:pos="8514"/>
                <w:tab w:val="left" w:pos="14691"/>
              </w:tabs>
              <w:spacing w:line="276" w:lineRule="auto"/>
              <w:rPr>
                <w:rFonts w:ascii="Arial" w:eastAsia="Calibri" w:hAnsi="Arial" w:cs="Arial"/>
                <w:sz w:val="20"/>
                <w:szCs w:val="20"/>
              </w:rPr>
            </w:pPr>
            <w:r w:rsidRPr="0059400B">
              <w:rPr>
                <w:rFonts w:ascii="Arial" w:eastAsia="Calibri" w:hAnsi="Arial" w:cs="Arial"/>
                <w:sz w:val="20"/>
                <w:szCs w:val="20"/>
              </w:rPr>
              <w:t>Dopuszczalna masa całkowita</w:t>
            </w:r>
            <w:r>
              <w:rPr>
                <w:rFonts w:ascii="Arial" w:eastAsia="Calibri" w:hAnsi="Arial" w:cs="Arial"/>
                <w:sz w:val="20"/>
                <w:szCs w:val="20"/>
              </w:rPr>
              <w:t>: …………… kg</w:t>
            </w:r>
          </w:p>
        </w:tc>
      </w:tr>
      <w:tr w:rsidR="00123D18" w:rsidRPr="0059400B" w14:paraId="06A91A7A"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2AEC7E9C" w14:textId="4B2CF137"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2.</w:t>
            </w:r>
            <w:r>
              <w:rPr>
                <w:rFonts w:ascii="Arial" w:eastAsia="Calibri" w:hAnsi="Arial" w:cs="Arial"/>
                <w:sz w:val="20"/>
                <w:szCs w:val="20"/>
              </w:rPr>
              <w:t>8</w:t>
            </w:r>
          </w:p>
        </w:tc>
        <w:tc>
          <w:tcPr>
            <w:tcW w:w="8632" w:type="dxa"/>
            <w:tcBorders>
              <w:top w:val="single" w:sz="6" w:space="0" w:color="000000"/>
              <w:left w:val="single" w:sz="6" w:space="0" w:color="000000"/>
              <w:bottom w:val="single" w:sz="6" w:space="0" w:color="000000"/>
              <w:right w:val="single" w:sz="6" w:space="0" w:color="000000"/>
            </w:tcBorders>
            <w:vAlign w:val="center"/>
          </w:tcPr>
          <w:p w14:paraId="4DC1F5B9" w14:textId="6B6FC066" w:rsidR="00123D18" w:rsidRPr="0059400B" w:rsidRDefault="00123D18" w:rsidP="00123D18">
            <w:pPr>
              <w:tabs>
                <w:tab w:val="left" w:pos="873"/>
                <w:tab w:val="left" w:pos="6498"/>
                <w:tab w:val="left" w:pos="8514"/>
                <w:tab w:val="left" w:pos="14691"/>
              </w:tabs>
              <w:jc w:val="both"/>
              <w:rPr>
                <w:rFonts w:ascii="Arial" w:eastAsia="Calibri" w:hAnsi="Arial" w:cs="Arial"/>
                <w:sz w:val="20"/>
                <w:szCs w:val="20"/>
              </w:rPr>
            </w:pPr>
            <w:r w:rsidRPr="0059400B">
              <w:rPr>
                <w:rFonts w:ascii="Arial" w:eastAsia="Calibri" w:hAnsi="Arial" w:cs="Arial"/>
                <w:sz w:val="20"/>
                <w:szCs w:val="20"/>
              </w:rPr>
              <w:t>Moc alternatora i pojemność akumulatorów musi zapewnić pełne pokrycie zapotrzebowania na energię elektryczną przy maksymalnym obciążeniu (radiotelefon, dodatkowa sygnalizacja świetlna i dźwiękowa)</w:t>
            </w:r>
          </w:p>
        </w:tc>
        <w:tc>
          <w:tcPr>
            <w:tcW w:w="5458" w:type="dxa"/>
            <w:tcBorders>
              <w:top w:val="single" w:sz="6" w:space="0" w:color="000000"/>
              <w:left w:val="single" w:sz="6" w:space="0" w:color="000000"/>
              <w:bottom w:val="single" w:sz="6" w:space="0" w:color="000000"/>
              <w:right w:val="single" w:sz="6" w:space="0" w:color="000000"/>
            </w:tcBorders>
            <w:vAlign w:val="center"/>
          </w:tcPr>
          <w:p w14:paraId="24FC85E3" w14:textId="3F8EFEBB" w:rsidR="00123D18" w:rsidRPr="0059400B" w:rsidRDefault="00123D18" w:rsidP="00123D18">
            <w:pPr>
              <w:tabs>
                <w:tab w:val="left" w:pos="873"/>
                <w:tab w:val="left" w:pos="6498"/>
                <w:tab w:val="left" w:pos="8514"/>
                <w:tab w:val="left" w:pos="14691"/>
              </w:tabs>
              <w:spacing w:line="276" w:lineRule="auto"/>
              <w:jc w:val="center"/>
              <w:rPr>
                <w:rFonts w:ascii="Arial" w:eastAsia="Calibri" w:hAnsi="Arial" w:cs="Arial"/>
                <w:sz w:val="20"/>
                <w:szCs w:val="20"/>
              </w:rPr>
            </w:pPr>
            <w:r w:rsidRPr="00327177">
              <w:rPr>
                <w:rFonts w:ascii="Arial" w:eastAsia="Calibri" w:hAnsi="Arial" w:cs="Arial"/>
                <w:b/>
                <w:sz w:val="20"/>
                <w:szCs w:val="20"/>
              </w:rPr>
              <w:t>spełnia / nie spełnia</w:t>
            </w:r>
            <w:r>
              <w:rPr>
                <w:rFonts w:ascii="Arial" w:eastAsia="Calibri" w:hAnsi="Arial" w:cs="Arial"/>
                <w:b/>
                <w:sz w:val="20"/>
                <w:szCs w:val="20"/>
              </w:rPr>
              <w:t xml:space="preserve"> *</w:t>
            </w:r>
            <w:r w:rsidRPr="00861B17">
              <w:rPr>
                <w:rFonts w:ascii="Arial" w:eastAsia="Calibri" w:hAnsi="Arial" w:cs="Arial"/>
                <w:b/>
                <w:sz w:val="20"/>
                <w:szCs w:val="20"/>
                <w:vertAlign w:val="superscript"/>
              </w:rPr>
              <w:t>)</w:t>
            </w:r>
          </w:p>
        </w:tc>
      </w:tr>
      <w:tr w:rsidR="00123D18" w:rsidRPr="0059400B" w14:paraId="17CEAA43" w14:textId="77777777" w:rsidTr="00123D18">
        <w:trPr>
          <w:trHeight w:val="422"/>
        </w:trPr>
        <w:tc>
          <w:tcPr>
            <w:tcW w:w="851" w:type="dxa"/>
            <w:tcBorders>
              <w:top w:val="single" w:sz="6" w:space="0" w:color="000000"/>
              <w:left w:val="single" w:sz="6" w:space="0" w:color="000000"/>
              <w:bottom w:val="single" w:sz="6" w:space="0" w:color="000000"/>
              <w:right w:val="single" w:sz="6" w:space="0" w:color="000000"/>
            </w:tcBorders>
            <w:vAlign w:val="center"/>
          </w:tcPr>
          <w:p w14:paraId="206978F6" w14:textId="162EA2E0"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2.</w:t>
            </w:r>
            <w:r>
              <w:rPr>
                <w:rFonts w:ascii="Arial" w:eastAsia="Calibri" w:hAnsi="Arial" w:cs="Arial"/>
                <w:sz w:val="20"/>
                <w:szCs w:val="20"/>
              </w:rPr>
              <w:t>9</w:t>
            </w:r>
          </w:p>
        </w:tc>
        <w:tc>
          <w:tcPr>
            <w:tcW w:w="8632" w:type="dxa"/>
            <w:tcBorders>
              <w:top w:val="single" w:sz="6" w:space="0" w:color="000000"/>
              <w:left w:val="single" w:sz="6" w:space="0" w:color="000000"/>
              <w:bottom w:val="single" w:sz="6" w:space="0" w:color="000000"/>
              <w:right w:val="single" w:sz="6" w:space="0" w:color="000000"/>
            </w:tcBorders>
          </w:tcPr>
          <w:p w14:paraId="52FAB199" w14:textId="6BCF2432" w:rsidR="00123D18" w:rsidRPr="0059400B" w:rsidRDefault="00123D18" w:rsidP="00123D18">
            <w:pPr>
              <w:tabs>
                <w:tab w:val="left" w:pos="873"/>
                <w:tab w:val="left" w:pos="6498"/>
                <w:tab w:val="left" w:pos="8514"/>
                <w:tab w:val="left" w:pos="14691"/>
              </w:tabs>
              <w:rPr>
                <w:rFonts w:ascii="Arial" w:eastAsia="Calibri" w:hAnsi="Arial" w:cs="Arial"/>
                <w:sz w:val="20"/>
                <w:szCs w:val="20"/>
              </w:rPr>
            </w:pPr>
            <w:r w:rsidRPr="0059400B">
              <w:rPr>
                <w:rFonts w:ascii="Arial" w:eastAsia="Calibri" w:hAnsi="Arial" w:cs="Arial"/>
                <w:sz w:val="20"/>
                <w:szCs w:val="20"/>
              </w:rPr>
              <w:t>Zbiornik paliwa o pojemności minimum 80 l.</w:t>
            </w:r>
          </w:p>
        </w:tc>
        <w:tc>
          <w:tcPr>
            <w:tcW w:w="5458" w:type="dxa"/>
            <w:tcBorders>
              <w:top w:val="single" w:sz="6" w:space="0" w:color="000000"/>
              <w:left w:val="single" w:sz="6" w:space="0" w:color="000000"/>
              <w:bottom w:val="single" w:sz="6" w:space="0" w:color="000000"/>
              <w:right w:val="single" w:sz="6" w:space="0" w:color="000000"/>
            </w:tcBorders>
            <w:vAlign w:val="center"/>
          </w:tcPr>
          <w:p w14:paraId="111CC56D" w14:textId="04AC9152" w:rsidR="00123D18" w:rsidRPr="0059400B" w:rsidRDefault="00123D18" w:rsidP="00123D18">
            <w:pPr>
              <w:tabs>
                <w:tab w:val="left" w:pos="873"/>
                <w:tab w:val="left" w:pos="6498"/>
                <w:tab w:val="left" w:pos="8514"/>
                <w:tab w:val="left" w:pos="14691"/>
              </w:tabs>
              <w:spacing w:line="276" w:lineRule="auto"/>
              <w:rPr>
                <w:rFonts w:ascii="Arial" w:eastAsia="Calibri" w:hAnsi="Arial" w:cs="Arial"/>
                <w:sz w:val="20"/>
                <w:szCs w:val="20"/>
              </w:rPr>
            </w:pPr>
            <w:r>
              <w:rPr>
                <w:rFonts w:ascii="Arial" w:eastAsia="Calibri" w:hAnsi="Arial" w:cs="Arial"/>
                <w:sz w:val="20"/>
                <w:szCs w:val="20"/>
              </w:rPr>
              <w:t>Pojemność zbiornika paliwa: ……l</w:t>
            </w:r>
          </w:p>
        </w:tc>
      </w:tr>
      <w:tr w:rsidR="00123D18" w:rsidRPr="0059400B" w14:paraId="5B9654DB"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6E6680A3" w14:textId="162B2154"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2.10</w:t>
            </w:r>
          </w:p>
        </w:tc>
        <w:tc>
          <w:tcPr>
            <w:tcW w:w="8632" w:type="dxa"/>
            <w:tcBorders>
              <w:top w:val="single" w:sz="6" w:space="0" w:color="000000"/>
              <w:left w:val="single" w:sz="6" w:space="0" w:color="000000"/>
              <w:bottom w:val="single" w:sz="6" w:space="0" w:color="000000"/>
              <w:right w:val="single" w:sz="6" w:space="0" w:color="000000"/>
            </w:tcBorders>
          </w:tcPr>
          <w:p w14:paraId="6D61E52C" w14:textId="6B4FB3B4" w:rsidR="00123D18" w:rsidRPr="0059400B" w:rsidRDefault="00123D18" w:rsidP="00123D18">
            <w:pPr>
              <w:tabs>
                <w:tab w:val="left" w:pos="873"/>
                <w:tab w:val="left" w:pos="6498"/>
                <w:tab w:val="left" w:pos="8514"/>
                <w:tab w:val="left" w:pos="14691"/>
              </w:tabs>
              <w:spacing w:before="60" w:after="60"/>
              <w:jc w:val="both"/>
              <w:rPr>
                <w:rFonts w:ascii="Arial" w:eastAsia="Calibri" w:hAnsi="Arial" w:cs="Arial"/>
                <w:sz w:val="20"/>
                <w:szCs w:val="20"/>
              </w:rPr>
            </w:pPr>
            <w:r w:rsidRPr="00B13A0A">
              <w:rPr>
                <w:rFonts w:ascii="Arial" w:eastAsia="Calibri" w:hAnsi="Arial" w:cs="Arial"/>
                <w:sz w:val="20"/>
                <w:szCs w:val="20"/>
              </w:rPr>
              <w:t>Felgi ze stopów metali lekkich, fabryczne z oponami</w:t>
            </w:r>
            <w:r>
              <w:rPr>
                <w:rFonts w:ascii="Arial" w:eastAsia="Calibri" w:hAnsi="Arial" w:cs="Arial"/>
                <w:sz w:val="20"/>
                <w:szCs w:val="20"/>
              </w:rPr>
              <w:t>.</w:t>
            </w:r>
          </w:p>
        </w:tc>
        <w:tc>
          <w:tcPr>
            <w:tcW w:w="5458" w:type="dxa"/>
            <w:tcBorders>
              <w:top w:val="single" w:sz="6" w:space="0" w:color="000000"/>
              <w:left w:val="single" w:sz="6" w:space="0" w:color="000000"/>
              <w:bottom w:val="single" w:sz="6" w:space="0" w:color="000000"/>
              <w:right w:val="single" w:sz="6" w:space="0" w:color="000000"/>
            </w:tcBorders>
            <w:vAlign w:val="center"/>
          </w:tcPr>
          <w:p w14:paraId="5FA1C1D8" w14:textId="6BADF414" w:rsidR="00123D18" w:rsidRPr="0059400B" w:rsidRDefault="00123D18" w:rsidP="00123D18">
            <w:pPr>
              <w:tabs>
                <w:tab w:val="left" w:pos="873"/>
                <w:tab w:val="left" w:pos="6498"/>
                <w:tab w:val="left" w:pos="8514"/>
                <w:tab w:val="left" w:pos="14691"/>
              </w:tabs>
              <w:spacing w:before="60" w:after="60" w:line="276" w:lineRule="auto"/>
              <w:jc w:val="center"/>
              <w:rPr>
                <w:rFonts w:ascii="Arial" w:eastAsia="Calibri" w:hAnsi="Arial" w:cs="Arial"/>
                <w:sz w:val="20"/>
                <w:szCs w:val="20"/>
              </w:rPr>
            </w:pPr>
            <w:r w:rsidRPr="00106271">
              <w:rPr>
                <w:rFonts w:ascii="Arial" w:eastAsia="Calibri" w:hAnsi="Arial" w:cs="Arial"/>
                <w:b/>
                <w:sz w:val="20"/>
                <w:szCs w:val="20"/>
              </w:rPr>
              <w:t>spełnia / nie spełnia *</w:t>
            </w:r>
            <w:r w:rsidRPr="00106271">
              <w:rPr>
                <w:rFonts w:ascii="Arial" w:eastAsia="Calibri" w:hAnsi="Arial" w:cs="Arial"/>
                <w:b/>
                <w:sz w:val="20"/>
                <w:szCs w:val="20"/>
                <w:vertAlign w:val="superscript"/>
              </w:rPr>
              <w:t>)</w:t>
            </w:r>
          </w:p>
        </w:tc>
      </w:tr>
      <w:tr w:rsidR="00123D18" w:rsidRPr="0059400B" w14:paraId="73FDB0FA"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31424A26" w14:textId="0FAA3E9A"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2.11</w:t>
            </w:r>
          </w:p>
        </w:tc>
        <w:tc>
          <w:tcPr>
            <w:tcW w:w="8632" w:type="dxa"/>
            <w:tcBorders>
              <w:top w:val="single" w:sz="6" w:space="0" w:color="000000"/>
              <w:left w:val="single" w:sz="6" w:space="0" w:color="000000"/>
              <w:bottom w:val="single" w:sz="6" w:space="0" w:color="000000"/>
              <w:right w:val="single" w:sz="6" w:space="0" w:color="000000"/>
            </w:tcBorders>
          </w:tcPr>
          <w:p w14:paraId="57235F8E" w14:textId="0B798E7E" w:rsidR="00123D18" w:rsidRPr="0059400B" w:rsidRDefault="00123D18" w:rsidP="00123D18">
            <w:pPr>
              <w:tabs>
                <w:tab w:val="left" w:pos="48"/>
                <w:tab w:val="left" w:pos="873"/>
                <w:tab w:val="left" w:pos="6498"/>
                <w:tab w:val="left" w:pos="8514"/>
                <w:tab w:val="left" w:pos="14691"/>
              </w:tabs>
              <w:spacing w:before="120" w:after="120"/>
              <w:jc w:val="both"/>
              <w:rPr>
                <w:rFonts w:ascii="Arial" w:eastAsia="Calibri" w:hAnsi="Arial" w:cs="Arial"/>
                <w:sz w:val="20"/>
                <w:szCs w:val="20"/>
              </w:rPr>
            </w:pPr>
            <w:r w:rsidRPr="00B13A0A">
              <w:rPr>
                <w:rFonts w:ascii="Arial" w:eastAsia="Calibri" w:hAnsi="Arial" w:cs="Arial"/>
                <w:sz w:val="20"/>
                <w:szCs w:val="20"/>
              </w:rPr>
              <w:t>Pełnowymiarowe koło zapasowe z felga aluminiową</w:t>
            </w:r>
          </w:p>
        </w:tc>
        <w:tc>
          <w:tcPr>
            <w:tcW w:w="5458" w:type="dxa"/>
            <w:tcBorders>
              <w:top w:val="single" w:sz="6" w:space="0" w:color="000000"/>
              <w:left w:val="single" w:sz="6" w:space="0" w:color="000000"/>
              <w:bottom w:val="single" w:sz="6" w:space="0" w:color="000000"/>
              <w:right w:val="single" w:sz="6" w:space="0" w:color="000000"/>
            </w:tcBorders>
            <w:vAlign w:val="center"/>
          </w:tcPr>
          <w:p w14:paraId="0315BCEE" w14:textId="515C288D" w:rsidR="00123D18" w:rsidRPr="0059400B" w:rsidRDefault="00123D18" w:rsidP="00123D18">
            <w:pPr>
              <w:tabs>
                <w:tab w:val="left" w:pos="873"/>
                <w:tab w:val="left" w:pos="6498"/>
                <w:tab w:val="left" w:pos="8514"/>
                <w:tab w:val="left" w:pos="14691"/>
              </w:tabs>
              <w:spacing w:line="276" w:lineRule="auto"/>
              <w:jc w:val="center"/>
              <w:rPr>
                <w:rFonts w:ascii="Arial" w:eastAsia="Calibri" w:hAnsi="Arial" w:cs="Arial"/>
                <w:sz w:val="20"/>
                <w:szCs w:val="20"/>
              </w:rPr>
            </w:pPr>
            <w:r w:rsidRPr="00106271">
              <w:rPr>
                <w:rFonts w:ascii="Arial" w:eastAsia="Calibri" w:hAnsi="Arial" w:cs="Arial"/>
                <w:b/>
                <w:sz w:val="20"/>
                <w:szCs w:val="20"/>
              </w:rPr>
              <w:t>spełnia / nie spełnia *</w:t>
            </w:r>
            <w:r w:rsidRPr="00106271">
              <w:rPr>
                <w:rFonts w:ascii="Arial" w:eastAsia="Calibri" w:hAnsi="Arial" w:cs="Arial"/>
                <w:b/>
                <w:sz w:val="20"/>
                <w:szCs w:val="20"/>
                <w:vertAlign w:val="superscript"/>
              </w:rPr>
              <w:t>)</w:t>
            </w:r>
          </w:p>
        </w:tc>
      </w:tr>
      <w:tr w:rsidR="00123D18" w:rsidRPr="0059400B" w14:paraId="631BF695" w14:textId="77777777" w:rsidTr="00FD4173">
        <w:tc>
          <w:tcPr>
            <w:tcW w:w="851" w:type="dxa"/>
            <w:tcBorders>
              <w:top w:val="single" w:sz="6" w:space="0" w:color="000000"/>
              <w:left w:val="single" w:sz="6" w:space="0" w:color="000000"/>
              <w:bottom w:val="single" w:sz="6" w:space="0" w:color="000000"/>
              <w:right w:val="single" w:sz="6" w:space="0" w:color="000000"/>
            </w:tcBorders>
            <w:vAlign w:val="center"/>
          </w:tcPr>
          <w:p w14:paraId="667B61B4" w14:textId="11305E6F"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2.12</w:t>
            </w:r>
          </w:p>
        </w:tc>
        <w:tc>
          <w:tcPr>
            <w:tcW w:w="8632" w:type="dxa"/>
            <w:tcBorders>
              <w:top w:val="single" w:sz="6" w:space="0" w:color="000000"/>
              <w:left w:val="single" w:sz="6" w:space="0" w:color="000000"/>
              <w:bottom w:val="single" w:sz="6" w:space="0" w:color="000000"/>
              <w:right w:val="single" w:sz="6" w:space="0" w:color="000000"/>
            </w:tcBorders>
            <w:vAlign w:val="center"/>
          </w:tcPr>
          <w:p w14:paraId="1378B4EF" w14:textId="2A47EC23" w:rsidR="00123D18" w:rsidRPr="0059400B" w:rsidRDefault="00123D18" w:rsidP="00123D18">
            <w:pPr>
              <w:tabs>
                <w:tab w:val="left" w:pos="873"/>
                <w:tab w:val="left" w:pos="6498"/>
                <w:tab w:val="left" w:pos="8514"/>
                <w:tab w:val="left" w:pos="14691"/>
              </w:tabs>
              <w:spacing w:before="120" w:after="120"/>
              <w:jc w:val="both"/>
              <w:rPr>
                <w:rFonts w:ascii="Arial" w:eastAsia="Calibri" w:hAnsi="Arial" w:cs="Arial"/>
                <w:sz w:val="20"/>
                <w:szCs w:val="20"/>
              </w:rPr>
            </w:pPr>
            <w:r w:rsidRPr="00B13A0A">
              <w:rPr>
                <w:rFonts w:ascii="Arial" w:eastAsia="Calibri" w:hAnsi="Arial" w:cs="Arial"/>
                <w:sz w:val="20"/>
                <w:szCs w:val="20"/>
              </w:rPr>
              <w:t>Osłony podwozia – co najmniej silnika</w:t>
            </w:r>
          </w:p>
        </w:tc>
        <w:tc>
          <w:tcPr>
            <w:tcW w:w="5458" w:type="dxa"/>
            <w:tcBorders>
              <w:top w:val="single" w:sz="6" w:space="0" w:color="000000"/>
              <w:left w:val="single" w:sz="6" w:space="0" w:color="000000"/>
              <w:bottom w:val="single" w:sz="6" w:space="0" w:color="000000"/>
              <w:right w:val="single" w:sz="6" w:space="0" w:color="000000"/>
            </w:tcBorders>
            <w:vAlign w:val="center"/>
          </w:tcPr>
          <w:p w14:paraId="18C1EFDF" w14:textId="243ABF47" w:rsidR="00123D18" w:rsidRPr="0059400B" w:rsidRDefault="00123D18" w:rsidP="00123D18">
            <w:pPr>
              <w:tabs>
                <w:tab w:val="left" w:pos="873"/>
                <w:tab w:val="left" w:pos="6498"/>
                <w:tab w:val="left" w:pos="8514"/>
                <w:tab w:val="left" w:pos="14691"/>
              </w:tabs>
              <w:spacing w:line="276" w:lineRule="auto"/>
              <w:jc w:val="center"/>
              <w:rPr>
                <w:rFonts w:ascii="Arial" w:eastAsia="Calibri" w:hAnsi="Arial" w:cs="Arial"/>
                <w:sz w:val="20"/>
                <w:szCs w:val="20"/>
              </w:rPr>
            </w:pPr>
            <w:r w:rsidRPr="00106271">
              <w:rPr>
                <w:rFonts w:ascii="Arial" w:eastAsia="Calibri" w:hAnsi="Arial" w:cs="Arial"/>
                <w:b/>
                <w:sz w:val="20"/>
                <w:szCs w:val="20"/>
              </w:rPr>
              <w:t>spełnia / nie spełnia *</w:t>
            </w:r>
            <w:r w:rsidRPr="00106271">
              <w:rPr>
                <w:rFonts w:ascii="Arial" w:eastAsia="Calibri" w:hAnsi="Arial" w:cs="Arial"/>
                <w:b/>
                <w:sz w:val="20"/>
                <w:szCs w:val="20"/>
                <w:vertAlign w:val="superscript"/>
              </w:rPr>
              <w:t>)</w:t>
            </w:r>
          </w:p>
        </w:tc>
      </w:tr>
      <w:tr w:rsidR="00123D18" w:rsidRPr="0059400B" w14:paraId="6681264A" w14:textId="77777777" w:rsidTr="00123D18">
        <w:trPr>
          <w:trHeight w:val="462"/>
        </w:trPr>
        <w:tc>
          <w:tcPr>
            <w:tcW w:w="851" w:type="dxa"/>
            <w:tcBorders>
              <w:top w:val="single" w:sz="6" w:space="0" w:color="000000"/>
              <w:left w:val="single" w:sz="6" w:space="0" w:color="000000"/>
              <w:bottom w:val="single" w:sz="6" w:space="0" w:color="000000"/>
              <w:right w:val="single" w:sz="6" w:space="0" w:color="000000"/>
            </w:tcBorders>
            <w:vAlign w:val="center"/>
          </w:tcPr>
          <w:p w14:paraId="30059196" w14:textId="07A37C8E"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2.13</w:t>
            </w:r>
          </w:p>
        </w:tc>
        <w:tc>
          <w:tcPr>
            <w:tcW w:w="8632" w:type="dxa"/>
            <w:tcBorders>
              <w:top w:val="single" w:sz="6" w:space="0" w:color="000000"/>
              <w:left w:val="single" w:sz="6" w:space="0" w:color="000000"/>
              <w:bottom w:val="single" w:sz="6" w:space="0" w:color="000000"/>
              <w:right w:val="single" w:sz="6" w:space="0" w:color="000000"/>
            </w:tcBorders>
            <w:vAlign w:val="center"/>
          </w:tcPr>
          <w:p w14:paraId="513737F4" w14:textId="7CC8C1FC" w:rsidR="00123D18" w:rsidRPr="00D72B2E" w:rsidRDefault="00123D18" w:rsidP="00123D18">
            <w:pPr>
              <w:tabs>
                <w:tab w:val="left" w:pos="873"/>
                <w:tab w:val="left" w:pos="6498"/>
                <w:tab w:val="left" w:pos="8514"/>
                <w:tab w:val="left" w:pos="14691"/>
              </w:tabs>
              <w:spacing w:before="60" w:after="60"/>
              <w:jc w:val="both"/>
              <w:rPr>
                <w:rFonts w:ascii="Arial" w:eastAsia="Calibri" w:hAnsi="Arial" w:cs="Arial"/>
                <w:strike/>
                <w:color w:val="FF0000"/>
                <w:sz w:val="20"/>
                <w:szCs w:val="20"/>
              </w:rPr>
            </w:pPr>
            <w:r w:rsidRPr="0059400B">
              <w:rPr>
                <w:rFonts w:ascii="Arial" w:eastAsia="Calibri" w:hAnsi="Arial" w:cs="Arial"/>
                <w:sz w:val="20"/>
                <w:szCs w:val="20"/>
              </w:rPr>
              <w:t>Prześwit pod osiami min. 2</w:t>
            </w:r>
            <w:r>
              <w:rPr>
                <w:rFonts w:ascii="Arial" w:eastAsia="Calibri" w:hAnsi="Arial" w:cs="Arial"/>
                <w:sz w:val="20"/>
                <w:szCs w:val="20"/>
              </w:rPr>
              <w:t>90</w:t>
            </w:r>
            <w:r w:rsidRPr="0059400B">
              <w:rPr>
                <w:rFonts w:ascii="Arial" w:eastAsia="Calibri" w:hAnsi="Arial" w:cs="Arial"/>
                <w:sz w:val="20"/>
                <w:szCs w:val="20"/>
              </w:rPr>
              <w:t xml:space="preserve"> mm.</w:t>
            </w:r>
          </w:p>
        </w:tc>
        <w:tc>
          <w:tcPr>
            <w:tcW w:w="5458" w:type="dxa"/>
            <w:tcBorders>
              <w:top w:val="single" w:sz="6" w:space="0" w:color="000000"/>
              <w:left w:val="single" w:sz="6" w:space="0" w:color="000000"/>
              <w:bottom w:val="single" w:sz="6" w:space="0" w:color="000000"/>
              <w:right w:val="single" w:sz="6" w:space="0" w:color="000000"/>
            </w:tcBorders>
            <w:vAlign w:val="center"/>
          </w:tcPr>
          <w:p w14:paraId="4E6A7E6E" w14:textId="3CC6CD6B" w:rsidR="00123D18" w:rsidRPr="00D72B2E" w:rsidRDefault="00123D18" w:rsidP="00123D18">
            <w:pPr>
              <w:tabs>
                <w:tab w:val="left" w:pos="873"/>
                <w:tab w:val="left" w:pos="6498"/>
                <w:tab w:val="left" w:pos="8514"/>
                <w:tab w:val="left" w:pos="14691"/>
              </w:tabs>
              <w:spacing w:line="276" w:lineRule="auto"/>
              <w:rPr>
                <w:rFonts w:ascii="Arial" w:eastAsia="Calibri" w:hAnsi="Arial" w:cs="Arial"/>
                <w:strike/>
                <w:color w:val="FF0000"/>
                <w:sz w:val="20"/>
                <w:szCs w:val="20"/>
              </w:rPr>
            </w:pPr>
            <w:r>
              <w:rPr>
                <w:rFonts w:ascii="Arial" w:eastAsia="Calibri" w:hAnsi="Arial" w:cs="Arial"/>
                <w:sz w:val="20"/>
                <w:szCs w:val="20"/>
              </w:rPr>
              <w:t>Prześwit pod osiami: ………….. mm</w:t>
            </w:r>
          </w:p>
        </w:tc>
      </w:tr>
      <w:tr w:rsidR="00123D18" w:rsidRPr="0059400B" w14:paraId="3E2E3D29"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37EE9F9C" w14:textId="6ECBBE19"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2.14</w:t>
            </w:r>
          </w:p>
        </w:tc>
        <w:tc>
          <w:tcPr>
            <w:tcW w:w="8632" w:type="dxa"/>
            <w:tcBorders>
              <w:top w:val="single" w:sz="6" w:space="0" w:color="000000"/>
              <w:left w:val="single" w:sz="6" w:space="0" w:color="000000"/>
              <w:bottom w:val="single" w:sz="6" w:space="0" w:color="000000"/>
              <w:right w:val="single" w:sz="6" w:space="0" w:color="000000"/>
            </w:tcBorders>
            <w:vAlign w:val="center"/>
          </w:tcPr>
          <w:p w14:paraId="586DEED3" w14:textId="31C358DD" w:rsidR="00123D18" w:rsidRPr="00D72B2E" w:rsidRDefault="00123D18" w:rsidP="00123D18">
            <w:pPr>
              <w:tabs>
                <w:tab w:val="left" w:pos="873"/>
                <w:tab w:val="left" w:pos="6498"/>
                <w:tab w:val="left" w:pos="8514"/>
                <w:tab w:val="left" w:pos="14691"/>
              </w:tabs>
              <w:spacing w:before="120" w:after="120"/>
              <w:jc w:val="both"/>
              <w:rPr>
                <w:rFonts w:ascii="Arial" w:eastAsia="Calibri" w:hAnsi="Arial" w:cs="Arial"/>
                <w:strike/>
                <w:color w:val="FF0000"/>
                <w:sz w:val="20"/>
                <w:szCs w:val="20"/>
              </w:rPr>
            </w:pPr>
            <w:r w:rsidRPr="0059400B">
              <w:rPr>
                <w:rFonts w:ascii="Arial" w:eastAsia="Calibri" w:hAnsi="Arial" w:cs="Arial"/>
                <w:sz w:val="20"/>
                <w:szCs w:val="20"/>
              </w:rPr>
              <w:t>Kąt natarcia min. 2</w:t>
            </w:r>
            <w:r>
              <w:rPr>
                <w:rFonts w:ascii="Arial" w:eastAsia="Calibri" w:hAnsi="Arial" w:cs="Arial"/>
                <w:sz w:val="20"/>
                <w:szCs w:val="20"/>
              </w:rPr>
              <w:t>5</w:t>
            </w:r>
            <w:r w:rsidRPr="0059400B">
              <w:rPr>
                <w:rFonts w:ascii="Arial" w:eastAsia="Calibri" w:hAnsi="Arial" w:cs="Arial"/>
                <w:sz w:val="20"/>
                <w:szCs w:val="20"/>
                <w:vertAlign w:val="superscript"/>
              </w:rPr>
              <w:t>0</w:t>
            </w:r>
            <w:r w:rsidRPr="0059400B">
              <w:rPr>
                <w:rFonts w:ascii="Arial" w:eastAsia="Calibri" w:hAnsi="Arial" w:cs="Arial"/>
                <w:sz w:val="20"/>
                <w:szCs w:val="20"/>
              </w:rPr>
              <w:t>.</w:t>
            </w:r>
          </w:p>
        </w:tc>
        <w:tc>
          <w:tcPr>
            <w:tcW w:w="5458" w:type="dxa"/>
            <w:tcBorders>
              <w:top w:val="single" w:sz="6" w:space="0" w:color="000000"/>
              <w:left w:val="single" w:sz="6" w:space="0" w:color="000000"/>
              <w:bottom w:val="single" w:sz="6" w:space="0" w:color="000000"/>
              <w:right w:val="single" w:sz="6" w:space="0" w:color="000000"/>
            </w:tcBorders>
            <w:vAlign w:val="center"/>
          </w:tcPr>
          <w:p w14:paraId="0C6FF59D" w14:textId="2E34EBB4" w:rsidR="00123D18" w:rsidRPr="00D72B2E" w:rsidRDefault="00123D18" w:rsidP="00123D18">
            <w:pPr>
              <w:tabs>
                <w:tab w:val="left" w:pos="873"/>
                <w:tab w:val="left" w:pos="6498"/>
                <w:tab w:val="left" w:pos="8514"/>
                <w:tab w:val="left" w:pos="14691"/>
              </w:tabs>
              <w:spacing w:line="276" w:lineRule="auto"/>
              <w:rPr>
                <w:rFonts w:ascii="Arial" w:eastAsia="Calibri" w:hAnsi="Arial" w:cs="Arial"/>
                <w:strike/>
                <w:color w:val="FF0000"/>
                <w:sz w:val="20"/>
                <w:szCs w:val="20"/>
              </w:rPr>
            </w:pPr>
            <w:r w:rsidRPr="0059400B">
              <w:rPr>
                <w:rFonts w:ascii="Arial" w:eastAsia="Calibri" w:hAnsi="Arial" w:cs="Arial"/>
                <w:sz w:val="20"/>
                <w:szCs w:val="20"/>
              </w:rPr>
              <w:t xml:space="preserve">Kąt natarcia min. </w:t>
            </w:r>
            <w:r>
              <w:rPr>
                <w:rFonts w:ascii="Arial" w:eastAsia="Calibri" w:hAnsi="Arial" w:cs="Arial"/>
                <w:sz w:val="20"/>
                <w:szCs w:val="20"/>
              </w:rPr>
              <w:t xml:space="preserve">..…. </w:t>
            </w:r>
            <w:r w:rsidRPr="0059400B">
              <w:rPr>
                <w:rFonts w:ascii="Arial" w:eastAsia="Calibri" w:hAnsi="Arial" w:cs="Arial"/>
                <w:sz w:val="20"/>
                <w:szCs w:val="20"/>
                <w:vertAlign w:val="superscript"/>
              </w:rPr>
              <w:t>0</w:t>
            </w:r>
          </w:p>
        </w:tc>
      </w:tr>
      <w:tr w:rsidR="00123D18" w:rsidRPr="0059400B" w14:paraId="510F45CF"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0059FD6D" w14:textId="7B4BEC75"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2.15</w:t>
            </w:r>
          </w:p>
        </w:tc>
        <w:tc>
          <w:tcPr>
            <w:tcW w:w="8632" w:type="dxa"/>
            <w:tcBorders>
              <w:top w:val="single" w:sz="6" w:space="0" w:color="000000"/>
              <w:left w:val="single" w:sz="6" w:space="0" w:color="000000"/>
              <w:bottom w:val="single" w:sz="6" w:space="0" w:color="000000"/>
              <w:right w:val="single" w:sz="6" w:space="0" w:color="000000"/>
            </w:tcBorders>
            <w:vAlign w:val="center"/>
          </w:tcPr>
          <w:p w14:paraId="175BE809" w14:textId="0D7888C8" w:rsidR="00123D18" w:rsidRPr="0059400B" w:rsidRDefault="00123D18" w:rsidP="00123D18">
            <w:pPr>
              <w:tabs>
                <w:tab w:val="left" w:pos="873"/>
                <w:tab w:val="left" w:pos="6498"/>
                <w:tab w:val="left" w:pos="8514"/>
                <w:tab w:val="left" w:pos="14691"/>
              </w:tabs>
              <w:spacing w:before="120" w:after="120"/>
              <w:jc w:val="both"/>
              <w:rPr>
                <w:rFonts w:ascii="Arial" w:eastAsia="Calibri" w:hAnsi="Arial" w:cs="Arial"/>
                <w:sz w:val="20"/>
                <w:szCs w:val="20"/>
              </w:rPr>
            </w:pPr>
            <w:r w:rsidRPr="004342D0">
              <w:rPr>
                <w:rFonts w:ascii="Arial" w:eastAsia="Calibri" w:hAnsi="Arial" w:cs="Arial"/>
                <w:sz w:val="20"/>
                <w:szCs w:val="20"/>
              </w:rPr>
              <w:t>Kąt zejścia (bez haka) min. 25</w:t>
            </w:r>
            <w:r w:rsidRPr="004342D0">
              <w:rPr>
                <w:rFonts w:ascii="Arial" w:eastAsia="Calibri" w:hAnsi="Arial" w:cs="Arial"/>
                <w:sz w:val="20"/>
                <w:szCs w:val="20"/>
                <w:vertAlign w:val="superscript"/>
              </w:rPr>
              <w:t>0</w:t>
            </w:r>
            <w:r>
              <w:rPr>
                <w:rFonts w:ascii="Arial" w:eastAsia="Calibri" w:hAnsi="Arial" w:cs="Arial"/>
                <w:sz w:val="20"/>
                <w:szCs w:val="20"/>
              </w:rPr>
              <w:t>.</w:t>
            </w:r>
          </w:p>
        </w:tc>
        <w:tc>
          <w:tcPr>
            <w:tcW w:w="5458" w:type="dxa"/>
            <w:tcBorders>
              <w:top w:val="single" w:sz="6" w:space="0" w:color="000000"/>
              <w:left w:val="single" w:sz="6" w:space="0" w:color="000000"/>
              <w:bottom w:val="single" w:sz="6" w:space="0" w:color="000000"/>
              <w:right w:val="single" w:sz="6" w:space="0" w:color="000000"/>
            </w:tcBorders>
            <w:vAlign w:val="center"/>
          </w:tcPr>
          <w:p w14:paraId="3BE165E8" w14:textId="64241DB9" w:rsidR="00123D18" w:rsidRDefault="00123D18" w:rsidP="00123D18">
            <w:pPr>
              <w:tabs>
                <w:tab w:val="left" w:pos="873"/>
                <w:tab w:val="left" w:pos="6498"/>
                <w:tab w:val="left" w:pos="8514"/>
                <w:tab w:val="left" w:pos="14691"/>
              </w:tabs>
              <w:spacing w:line="276" w:lineRule="auto"/>
              <w:rPr>
                <w:rFonts w:ascii="Arial" w:eastAsia="Calibri" w:hAnsi="Arial" w:cs="Arial"/>
                <w:sz w:val="20"/>
                <w:szCs w:val="20"/>
              </w:rPr>
            </w:pPr>
            <w:r w:rsidRPr="0059400B">
              <w:rPr>
                <w:rFonts w:ascii="Arial" w:eastAsia="Calibri" w:hAnsi="Arial" w:cs="Arial"/>
                <w:sz w:val="20"/>
                <w:szCs w:val="20"/>
              </w:rPr>
              <w:t xml:space="preserve">Kąt </w:t>
            </w:r>
            <w:r>
              <w:rPr>
                <w:rFonts w:ascii="Arial" w:eastAsia="Calibri" w:hAnsi="Arial" w:cs="Arial"/>
                <w:sz w:val="20"/>
                <w:szCs w:val="20"/>
              </w:rPr>
              <w:t xml:space="preserve">zejścia: …... </w:t>
            </w:r>
            <w:r w:rsidRPr="0059400B">
              <w:rPr>
                <w:rFonts w:ascii="Arial" w:eastAsia="Calibri" w:hAnsi="Arial" w:cs="Arial"/>
                <w:sz w:val="20"/>
                <w:szCs w:val="20"/>
                <w:vertAlign w:val="superscript"/>
              </w:rPr>
              <w:t>0</w:t>
            </w:r>
          </w:p>
        </w:tc>
      </w:tr>
      <w:tr w:rsidR="00123D18" w:rsidRPr="0059400B" w14:paraId="7A0143B8"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03A6C70B" w14:textId="25EDF7DA"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2.1</w:t>
            </w:r>
            <w:r>
              <w:rPr>
                <w:rFonts w:ascii="Arial" w:eastAsia="Calibri" w:hAnsi="Arial" w:cs="Arial"/>
                <w:sz w:val="20"/>
                <w:szCs w:val="20"/>
              </w:rPr>
              <w:t>6</w:t>
            </w:r>
          </w:p>
        </w:tc>
        <w:tc>
          <w:tcPr>
            <w:tcW w:w="8632" w:type="dxa"/>
            <w:tcBorders>
              <w:top w:val="single" w:sz="6" w:space="0" w:color="000000"/>
              <w:left w:val="single" w:sz="6" w:space="0" w:color="000000"/>
              <w:bottom w:val="single" w:sz="6" w:space="0" w:color="000000"/>
              <w:right w:val="single" w:sz="6" w:space="0" w:color="000000"/>
            </w:tcBorders>
            <w:vAlign w:val="center"/>
          </w:tcPr>
          <w:p w14:paraId="302EA286" w14:textId="71B8D5A5" w:rsidR="00123D18" w:rsidRPr="0059400B" w:rsidRDefault="00123D18" w:rsidP="00123D18">
            <w:pPr>
              <w:tabs>
                <w:tab w:val="left" w:pos="873"/>
                <w:tab w:val="left" w:pos="6498"/>
                <w:tab w:val="left" w:pos="8514"/>
                <w:tab w:val="left" w:pos="14691"/>
              </w:tabs>
              <w:spacing w:before="120" w:after="120"/>
              <w:jc w:val="both"/>
              <w:rPr>
                <w:rFonts w:ascii="Arial" w:eastAsia="Calibri" w:hAnsi="Arial" w:cs="Arial"/>
                <w:sz w:val="20"/>
                <w:szCs w:val="20"/>
              </w:rPr>
            </w:pPr>
            <w:r w:rsidRPr="004342D0">
              <w:rPr>
                <w:rFonts w:ascii="Arial" w:eastAsia="Calibri" w:hAnsi="Arial" w:cs="Arial"/>
                <w:sz w:val="20"/>
                <w:szCs w:val="20"/>
              </w:rPr>
              <w:t xml:space="preserve">Kąt </w:t>
            </w:r>
            <w:proofErr w:type="spellStart"/>
            <w:r w:rsidRPr="004342D0">
              <w:rPr>
                <w:rFonts w:ascii="Arial" w:eastAsia="Calibri" w:hAnsi="Arial" w:cs="Arial"/>
                <w:sz w:val="20"/>
                <w:szCs w:val="20"/>
              </w:rPr>
              <w:t>rampowy</w:t>
            </w:r>
            <w:proofErr w:type="spellEnd"/>
            <w:r w:rsidRPr="004342D0">
              <w:rPr>
                <w:rFonts w:ascii="Arial" w:eastAsia="Calibri" w:hAnsi="Arial" w:cs="Arial"/>
                <w:sz w:val="20"/>
                <w:szCs w:val="20"/>
              </w:rPr>
              <w:t xml:space="preserve"> min. 20</w:t>
            </w:r>
            <w:r w:rsidRPr="004342D0">
              <w:rPr>
                <w:rFonts w:ascii="Arial" w:eastAsia="Calibri" w:hAnsi="Arial" w:cs="Arial"/>
                <w:sz w:val="20"/>
                <w:szCs w:val="20"/>
                <w:vertAlign w:val="superscript"/>
              </w:rPr>
              <w:t>0</w:t>
            </w:r>
          </w:p>
        </w:tc>
        <w:tc>
          <w:tcPr>
            <w:tcW w:w="5458" w:type="dxa"/>
            <w:tcBorders>
              <w:top w:val="single" w:sz="6" w:space="0" w:color="000000"/>
              <w:left w:val="single" w:sz="6" w:space="0" w:color="000000"/>
              <w:bottom w:val="single" w:sz="6" w:space="0" w:color="000000"/>
              <w:right w:val="single" w:sz="6" w:space="0" w:color="000000"/>
            </w:tcBorders>
            <w:vAlign w:val="center"/>
          </w:tcPr>
          <w:p w14:paraId="081DCAFF" w14:textId="5AE918E5" w:rsidR="00123D18" w:rsidRPr="0059400B" w:rsidRDefault="00123D18" w:rsidP="00123D18">
            <w:pPr>
              <w:tabs>
                <w:tab w:val="left" w:pos="873"/>
                <w:tab w:val="left" w:pos="6498"/>
                <w:tab w:val="left" w:pos="8514"/>
                <w:tab w:val="left" w:pos="14691"/>
              </w:tabs>
              <w:spacing w:line="276" w:lineRule="auto"/>
              <w:jc w:val="both"/>
              <w:rPr>
                <w:rFonts w:ascii="Arial" w:eastAsia="Calibri" w:hAnsi="Arial" w:cs="Arial"/>
                <w:sz w:val="20"/>
                <w:szCs w:val="20"/>
              </w:rPr>
            </w:pPr>
            <w:bookmarkStart w:id="0" w:name="_heading=h.gjdgxs" w:colFirst="0" w:colLast="0"/>
            <w:bookmarkEnd w:id="0"/>
            <w:r w:rsidRPr="0059400B">
              <w:rPr>
                <w:rFonts w:ascii="Arial" w:eastAsia="Calibri" w:hAnsi="Arial" w:cs="Arial"/>
                <w:sz w:val="20"/>
                <w:szCs w:val="20"/>
              </w:rPr>
              <w:t xml:space="preserve">Kąt </w:t>
            </w:r>
            <w:proofErr w:type="spellStart"/>
            <w:r>
              <w:rPr>
                <w:rFonts w:ascii="Arial" w:eastAsia="Calibri" w:hAnsi="Arial" w:cs="Arial"/>
                <w:sz w:val="20"/>
                <w:szCs w:val="20"/>
              </w:rPr>
              <w:t>rampowy</w:t>
            </w:r>
            <w:proofErr w:type="spellEnd"/>
            <w:r>
              <w:rPr>
                <w:rFonts w:ascii="Arial" w:eastAsia="Calibri" w:hAnsi="Arial" w:cs="Arial"/>
                <w:sz w:val="20"/>
                <w:szCs w:val="20"/>
              </w:rPr>
              <w:t xml:space="preserve">: …... </w:t>
            </w:r>
            <w:r w:rsidRPr="0059400B">
              <w:rPr>
                <w:rFonts w:ascii="Arial" w:eastAsia="Calibri" w:hAnsi="Arial" w:cs="Arial"/>
                <w:sz w:val="20"/>
                <w:szCs w:val="20"/>
                <w:vertAlign w:val="superscript"/>
              </w:rPr>
              <w:t>0</w:t>
            </w:r>
          </w:p>
        </w:tc>
      </w:tr>
      <w:tr w:rsidR="00123D18" w:rsidRPr="0059400B" w14:paraId="0151B7D5"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1D8FD4B2" w14:textId="354A3CBD"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2.1</w:t>
            </w:r>
            <w:r>
              <w:rPr>
                <w:rFonts w:ascii="Arial" w:eastAsia="Calibri" w:hAnsi="Arial" w:cs="Arial"/>
                <w:sz w:val="20"/>
                <w:szCs w:val="20"/>
              </w:rPr>
              <w:t>7</w:t>
            </w:r>
          </w:p>
        </w:tc>
        <w:tc>
          <w:tcPr>
            <w:tcW w:w="8632" w:type="dxa"/>
            <w:tcBorders>
              <w:top w:val="single" w:sz="6" w:space="0" w:color="000000"/>
              <w:left w:val="single" w:sz="6" w:space="0" w:color="000000"/>
              <w:bottom w:val="single" w:sz="6" w:space="0" w:color="000000"/>
              <w:right w:val="single" w:sz="6" w:space="0" w:color="000000"/>
            </w:tcBorders>
            <w:vAlign w:val="center"/>
          </w:tcPr>
          <w:p w14:paraId="31DF650A" w14:textId="3B6CF012" w:rsidR="00123D18" w:rsidRPr="0059400B" w:rsidRDefault="00123D18" w:rsidP="00123D18">
            <w:pPr>
              <w:tabs>
                <w:tab w:val="left" w:pos="873"/>
                <w:tab w:val="left" w:pos="6498"/>
                <w:tab w:val="left" w:pos="8514"/>
                <w:tab w:val="left" w:pos="14691"/>
              </w:tabs>
              <w:spacing w:before="120" w:after="120"/>
              <w:jc w:val="both"/>
              <w:rPr>
                <w:rFonts w:ascii="Arial" w:eastAsia="Calibri" w:hAnsi="Arial" w:cs="Arial"/>
                <w:sz w:val="20"/>
                <w:szCs w:val="20"/>
              </w:rPr>
            </w:pPr>
            <w:r w:rsidRPr="004342D0">
              <w:rPr>
                <w:rFonts w:ascii="Arial" w:eastAsia="Calibri" w:hAnsi="Arial" w:cs="Arial"/>
                <w:sz w:val="20"/>
                <w:szCs w:val="20"/>
              </w:rPr>
              <w:t xml:space="preserve">Promień zawracania max. </w:t>
            </w:r>
            <w:r>
              <w:rPr>
                <w:rFonts w:ascii="Arial" w:eastAsia="Calibri" w:hAnsi="Arial" w:cs="Arial"/>
                <w:sz w:val="20"/>
                <w:szCs w:val="20"/>
              </w:rPr>
              <w:t>7</w:t>
            </w:r>
            <w:r w:rsidRPr="004342D0">
              <w:rPr>
                <w:rFonts w:ascii="Arial" w:eastAsia="Calibri" w:hAnsi="Arial" w:cs="Arial"/>
                <w:sz w:val="20"/>
                <w:szCs w:val="20"/>
              </w:rPr>
              <w:t>,</w:t>
            </w:r>
            <w:r>
              <w:rPr>
                <w:rFonts w:ascii="Arial" w:eastAsia="Calibri" w:hAnsi="Arial" w:cs="Arial"/>
                <w:sz w:val="20"/>
                <w:szCs w:val="20"/>
              </w:rPr>
              <w:t>0</w:t>
            </w:r>
            <w:r w:rsidRPr="004342D0">
              <w:rPr>
                <w:rFonts w:ascii="Arial" w:eastAsia="Calibri" w:hAnsi="Arial" w:cs="Arial"/>
                <w:sz w:val="20"/>
                <w:szCs w:val="20"/>
              </w:rPr>
              <w:t>m</w:t>
            </w:r>
            <w:r w:rsidRPr="0059400B">
              <w:rPr>
                <w:rFonts w:ascii="Arial" w:eastAsia="Calibri" w:hAnsi="Arial" w:cs="Arial"/>
                <w:sz w:val="20"/>
                <w:szCs w:val="20"/>
              </w:rPr>
              <w:t>.</w:t>
            </w:r>
          </w:p>
        </w:tc>
        <w:tc>
          <w:tcPr>
            <w:tcW w:w="5458" w:type="dxa"/>
            <w:tcBorders>
              <w:top w:val="single" w:sz="6" w:space="0" w:color="000000"/>
              <w:left w:val="single" w:sz="6" w:space="0" w:color="000000"/>
              <w:bottom w:val="single" w:sz="6" w:space="0" w:color="000000"/>
              <w:right w:val="single" w:sz="6" w:space="0" w:color="000000"/>
            </w:tcBorders>
            <w:vAlign w:val="center"/>
          </w:tcPr>
          <w:p w14:paraId="62340932" w14:textId="5D42A513" w:rsidR="00123D18" w:rsidRPr="0059400B" w:rsidRDefault="00123D18" w:rsidP="00123D18">
            <w:pPr>
              <w:tabs>
                <w:tab w:val="left" w:pos="873"/>
                <w:tab w:val="left" w:pos="6498"/>
                <w:tab w:val="left" w:pos="8514"/>
                <w:tab w:val="left" w:pos="14691"/>
              </w:tabs>
              <w:spacing w:line="276" w:lineRule="auto"/>
              <w:jc w:val="both"/>
              <w:rPr>
                <w:rFonts w:ascii="Arial" w:eastAsia="Calibri" w:hAnsi="Arial" w:cs="Arial"/>
                <w:sz w:val="20"/>
                <w:szCs w:val="20"/>
              </w:rPr>
            </w:pPr>
            <w:r w:rsidRPr="004342D0">
              <w:rPr>
                <w:rFonts w:ascii="Arial" w:eastAsia="Calibri" w:hAnsi="Arial" w:cs="Arial"/>
                <w:sz w:val="20"/>
                <w:szCs w:val="20"/>
              </w:rPr>
              <w:t>Promień zawracania</w:t>
            </w:r>
            <w:r>
              <w:rPr>
                <w:rFonts w:ascii="Arial" w:eastAsia="Calibri" w:hAnsi="Arial" w:cs="Arial"/>
                <w:sz w:val="20"/>
                <w:szCs w:val="20"/>
              </w:rPr>
              <w:t>: ……… m</w:t>
            </w:r>
          </w:p>
        </w:tc>
      </w:tr>
      <w:tr w:rsidR="00123D18" w:rsidRPr="0059400B" w14:paraId="73BB2882" w14:textId="77777777" w:rsidTr="00861B17">
        <w:tc>
          <w:tcPr>
            <w:tcW w:w="85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9D5546" w14:textId="1F1A8462" w:rsidR="00123D18" w:rsidRPr="0059400B"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b/>
                <w:bCs/>
                <w:sz w:val="20"/>
                <w:szCs w:val="20"/>
              </w:rPr>
            </w:pPr>
            <w:r w:rsidRPr="0059400B">
              <w:rPr>
                <w:rFonts w:ascii="Arial" w:eastAsia="Calibri" w:hAnsi="Arial" w:cs="Arial"/>
                <w:b/>
                <w:bCs/>
                <w:sz w:val="20"/>
                <w:szCs w:val="20"/>
              </w:rPr>
              <w:lastRenderedPageBreak/>
              <w:t>3.</w:t>
            </w:r>
          </w:p>
        </w:tc>
        <w:tc>
          <w:tcPr>
            <w:tcW w:w="14090"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4FAC744" w14:textId="5190F338" w:rsidR="00123D18" w:rsidRPr="0059400B" w:rsidRDefault="00123D18" w:rsidP="00123D18">
            <w:pPr>
              <w:tabs>
                <w:tab w:val="left" w:pos="48"/>
                <w:tab w:val="left" w:pos="907"/>
                <w:tab w:val="left" w:pos="6498"/>
                <w:tab w:val="left" w:pos="8514"/>
                <w:tab w:val="left" w:pos="14691"/>
              </w:tabs>
              <w:spacing w:before="60" w:after="60"/>
              <w:ind w:right="3757"/>
              <w:jc w:val="both"/>
              <w:rPr>
                <w:rFonts w:ascii="Arial" w:eastAsia="Calibri" w:hAnsi="Arial" w:cs="Arial"/>
                <w:sz w:val="20"/>
                <w:szCs w:val="20"/>
              </w:rPr>
            </w:pPr>
            <w:r w:rsidRPr="0059400B">
              <w:rPr>
                <w:rFonts w:ascii="Arial" w:eastAsia="Calibri" w:hAnsi="Arial" w:cs="Arial"/>
                <w:b/>
                <w:bCs/>
                <w:sz w:val="20"/>
                <w:szCs w:val="20"/>
              </w:rPr>
              <w:t>Podstawowe parametry nadwozia/pojazdu</w:t>
            </w:r>
          </w:p>
        </w:tc>
      </w:tr>
      <w:tr w:rsidR="00123D18" w:rsidRPr="0059400B" w14:paraId="476E3A73" w14:textId="77777777" w:rsidTr="00CB0CE8">
        <w:tc>
          <w:tcPr>
            <w:tcW w:w="851" w:type="dxa"/>
            <w:tcBorders>
              <w:top w:val="single" w:sz="6" w:space="0" w:color="000000"/>
              <w:left w:val="single" w:sz="6" w:space="0" w:color="000000"/>
              <w:bottom w:val="single" w:sz="6" w:space="0" w:color="000000"/>
              <w:right w:val="single" w:sz="6" w:space="0" w:color="000000"/>
            </w:tcBorders>
            <w:vAlign w:val="center"/>
          </w:tcPr>
          <w:p w14:paraId="593FBF2C" w14:textId="539D4710"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3.1</w:t>
            </w:r>
          </w:p>
        </w:tc>
        <w:tc>
          <w:tcPr>
            <w:tcW w:w="8632" w:type="dxa"/>
            <w:tcBorders>
              <w:top w:val="single" w:sz="6" w:space="0" w:color="000000"/>
              <w:left w:val="single" w:sz="6" w:space="0" w:color="000000"/>
              <w:bottom w:val="single" w:sz="6" w:space="0" w:color="000000"/>
              <w:right w:val="single" w:sz="6" w:space="0" w:color="000000"/>
            </w:tcBorders>
          </w:tcPr>
          <w:p w14:paraId="7D95E202" w14:textId="1C75F33B" w:rsidR="00123D18" w:rsidRPr="0059400B"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r w:rsidRPr="0059400B">
              <w:rPr>
                <w:rFonts w:ascii="Arial" w:eastAsia="Calibri" w:hAnsi="Arial" w:cs="Arial"/>
                <w:sz w:val="20"/>
                <w:szCs w:val="20"/>
              </w:rPr>
              <w:t xml:space="preserve">Kolor nadwozia: </w:t>
            </w:r>
            <w:r>
              <w:rPr>
                <w:rFonts w:ascii="Arial" w:eastAsia="Calibri" w:hAnsi="Arial" w:cs="Arial"/>
                <w:sz w:val="20"/>
                <w:szCs w:val="20"/>
              </w:rPr>
              <w:t>srebrny metalizowany</w:t>
            </w:r>
            <w:r w:rsidRPr="0059400B">
              <w:rPr>
                <w:rFonts w:ascii="Arial" w:eastAsia="Calibri" w:hAnsi="Arial" w:cs="Arial"/>
                <w:sz w:val="20"/>
                <w:szCs w:val="20"/>
              </w:rPr>
              <w:t>.</w:t>
            </w:r>
          </w:p>
        </w:tc>
        <w:tc>
          <w:tcPr>
            <w:tcW w:w="5458" w:type="dxa"/>
            <w:tcBorders>
              <w:top w:val="single" w:sz="6" w:space="0" w:color="000000"/>
              <w:left w:val="single" w:sz="6" w:space="0" w:color="000000"/>
              <w:bottom w:val="single" w:sz="6" w:space="0" w:color="000000"/>
              <w:right w:val="single" w:sz="6" w:space="0" w:color="000000"/>
            </w:tcBorders>
            <w:vAlign w:val="center"/>
          </w:tcPr>
          <w:p w14:paraId="7A0C5D8F" w14:textId="1470673D"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85783F">
              <w:rPr>
                <w:rFonts w:ascii="Arial" w:eastAsia="Calibri" w:hAnsi="Arial" w:cs="Arial"/>
                <w:b/>
                <w:sz w:val="20"/>
                <w:szCs w:val="20"/>
              </w:rPr>
              <w:t>spełnia / nie spełnia *</w:t>
            </w:r>
            <w:r w:rsidRPr="0085783F">
              <w:rPr>
                <w:rFonts w:ascii="Arial" w:eastAsia="Calibri" w:hAnsi="Arial" w:cs="Arial"/>
                <w:b/>
                <w:sz w:val="20"/>
                <w:szCs w:val="20"/>
                <w:vertAlign w:val="superscript"/>
              </w:rPr>
              <w:t>)</w:t>
            </w:r>
          </w:p>
        </w:tc>
      </w:tr>
      <w:tr w:rsidR="00123D18" w:rsidRPr="0059400B" w14:paraId="6052CB5B" w14:textId="77777777" w:rsidTr="00861B17">
        <w:tc>
          <w:tcPr>
            <w:tcW w:w="851" w:type="dxa"/>
            <w:tcBorders>
              <w:top w:val="single" w:sz="6" w:space="0" w:color="000000"/>
              <w:left w:val="single" w:sz="6" w:space="0" w:color="000000"/>
              <w:bottom w:val="single" w:sz="6" w:space="0" w:color="000000"/>
              <w:right w:val="single" w:sz="6" w:space="0" w:color="000000"/>
            </w:tcBorders>
            <w:vAlign w:val="center"/>
          </w:tcPr>
          <w:p w14:paraId="1696F14A" w14:textId="53BC2387"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3.2</w:t>
            </w:r>
          </w:p>
        </w:tc>
        <w:tc>
          <w:tcPr>
            <w:tcW w:w="8632" w:type="dxa"/>
            <w:tcBorders>
              <w:top w:val="single" w:sz="6" w:space="0" w:color="000000"/>
              <w:left w:val="single" w:sz="6" w:space="0" w:color="000000"/>
              <w:bottom w:val="single" w:sz="6" w:space="0" w:color="000000"/>
              <w:right w:val="single" w:sz="6" w:space="0" w:color="000000"/>
            </w:tcBorders>
          </w:tcPr>
          <w:p w14:paraId="37B374A8" w14:textId="28A3E067" w:rsidR="00123D18" w:rsidRPr="0059400B"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3E3852">
              <w:rPr>
                <w:rFonts w:ascii="Arial" w:eastAsia="Calibri" w:hAnsi="Arial" w:cs="Arial"/>
                <w:sz w:val="20"/>
                <w:szCs w:val="20"/>
              </w:rPr>
              <w:t>Zderzak przedni lakierowany w kolorze nadwozia.</w:t>
            </w:r>
          </w:p>
        </w:tc>
        <w:tc>
          <w:tcPr>
            <w:tcW w:w="5458" w:type="dxa"/>
            <w:tcBorders>
              <w:top w:val="single" w:sz="6" w:space="0" w:color="000000"/>
              <w:left w:val="single" w:sz="6" w:space="0" w:color="000000"/>
              <w:bottom w:val="single" w:sz="6" w:space="0" w:color="000000"/>
              <w:right w:val="single" w:sz="6" w:space="0" w:color="000000"/>
            </w:tcBorders>
            <w:vAlign w:val="center"/>
          </w:tcPr>
          <w:p w14:paraId="7A8F2386" w14:textId="63AA8597"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85783F">
              <w:rPr>
                <w:rFonts w:ascii="Arial" w:eastAsia="Calibri" w:hAnsi="Arial" w:cs="Arial"/>
                <w:b/>
                <w:sz w:val="20"/>
                <w:szCs w:val="20"/>
              </w:rPr>
              <w:t>spełnia / nie spełnia *</w:t>
            </w:r>
            <w:r w:rsidRPr="0085783F">
              <w:rPr>
                <w:rFonts w:ascii="Arial" w:eastAsia="Calibri" w:hAnsi="Arial" w:cs="Arial"/>
                <w:b/>
                <w:sz w:val="20"/>
                <w:szCs w:val="20"/>
                <w:vertAlign w:val="superscript"/>
              </w:rPr>
              <w:t>)</w:t>
            </w:r>
          </w:p>
        </w:tc>
      </w:tr>
      <w:tr w:rsidR="00123D18" w:rsidRPr="0059400B" w14:paraId="332170FF" w14:textId="77777777" w:rsidTr="00861B17">
        <w:tc>
          <w:tcPr>
            <w:tcW w:w="851" w:type="dxa"/>
            <w:tcBorders>
              <w:top w:val="single" w:sz="6" w:space="0" w:color="000000"/>
              <w:left w:val="single" w:sz="6" w:space="0" w:color="000000"/>
              <w:bottom w:val="single" w:sz="6" w:space="0" w:color="000000"/>
              <w:right w:val="single" w:sz="6" w:space="0" w:color="000000"/>
            </w:tcBorders>
            <w:vAlign w:val="center"/>
          </w:tcPr>
          <w:p w14:paraId="44D2EBD3" w14:textId="73ABCF67"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3.3</w:t>
            </w:r>
          </w:p>
        </w:tc>
        <w:tc>
          <w:tcPr>
            <w:tcW w:w="8632" w:type="dxa"/>
            <w:tcBorders>
              <w:top w:val="single" w:sz="6" w:space="0" w:color="000000"/>
              <w:left w:val="single" w:sz="6" w:space="0" w:color="000000"/>
              <w:bottom w:val="single" w:sz="6" w:space="0" w:color="000000"/>
              <w:right w:val="single" w:sz="6" w:space="0" w:color="000000"/>
            </w:tcBorders>
          </w:tcPr>
          <w:p w14:paraId="6AADDF95" w14:textId="092385DA" w:rsidR="00123D18" w:rsidRPr="00D72B2E" w:rsidRDefault="00123D18" w:rsidP="00123D18">
            <w:pPr>
              <w:tabs>
                <w:tab w:val="left" w:pos="48"/>
                <w:tab w:val="left" w:pos="907"/>
                <w:tab w:val="left" w:pos="6498"/>
                <w:tab w:val="left" w:pos="8514"/>
                <w:tab w:val="left" w:pos="14691"/>
              </w:tabs>
              <w:jc w:val="both"/>
              <w:rPr>
                <w:rFonts w:ascii="Arial" w:eastAsia="Calibri" w:hAnsi="Arial" w:cs="Arial"/>
                <w:strike/>
                <w:color w:val="FF0000"/>
                <w:sz w:val="20"/>
                <w:szCs w:val="20"/>
              </w:rPr>
            </w:pPr>
            <w:r w:rsidRPr="003E3852">
              <w:rPr>
                <w:rFonts w:ascii="Arial" w:hAnsi="Arial" w:cs="Arial"/>
                <w:sz w:val="20"/>
                <w:szCs w:val="20"/>
              </w:rPr>
              <w:t>Konstrukcja pojazdu jedno lub dwubryłowa na ramie, czterodrzwiowa z paką ładunkową.</w:t>
            </w:r>
          </w:p>
        </w:tc>
        <w:tc>
          <w:tcPr>
            <w:tcW w:w="5458" w:type="dxa"/>
            <w:tcBorders>
              <w:top w:val="single" w:sz="6" w:space="0" w:color="000000"/>
              <w:left w:val="single" w:sz="6" w:space="0" w:color="000000"/>
              <w:bottom w:val="single" w:sz="6" w:space="0" w:color="000000"/>
              <w:right w:val="single" w:sz="6" w:space="0" w:color="000000"/>
            </w:tcBorders>
            <w:vAlign w:val="center"/>
          </w:tcPr>
          <w:p w14:paraId="2B67407B" w14:textId="32D2BFB5" w:rsidR="00123D18" w:rsidRPr="00D72B2E" w:rsidRDefault="00123D18" w:rsidP="00123D18">
            <w:pPr>
              <w:tabs>
                <w:tab w:val="left" w:pos="48"/>
                <w:tab w:val="left" w:pos="6498"/>
                <w:tab w:val="left" w:pos="8514"/>
                <w:tab w:val="left" w:pos="14691"/>
              </w:tabs>
              <w:spacing w:line="276" w:lineRule="auto"/>
              <w:jc w:val="center"/>
              <w:rPr>
                <w:rFonts w:ascii="Arial" w:eastAsia="Calibri" w:hAnsi="Arial" w:cs="Arial"/>
                <w:strike/>
                <w:color w:val="FF0000"/>
                <w:sz w:val="20"/>
                <w:szCs w:val="20"/>
              </w:rPr>
            </w:pPr>
            <w:r w:rsidRPr="0085783F">
              <w:rPr>
                <w:rFonts w:ascii="Arial" w:eastAsia="Calibri" w:hAnsi="Arial" w:cs="Arial"/>
                <w:b/>
                <w:sz w:val="20"/>
                <w:szCs w:val="20"/>
              </w:rPr>
              <w:t>spełnia / nie spełnia *</w:t>
            </w:r>
            <w:r w:rsidRPr="0085783F">
              <w:rPr>
                <w:rFonts w:ascii="Arial" w:eastAsia="Calibri" w:hAnsi="Arial" w:cs="Arial"/>
                <w:b/>
                <w:sz w:val="20"/>
                <w:szCs w:val="20"/>
                <w:vertAlign w:val="superscript"/>
              </w:rPr>
              <w:t>)</w:t>
            </w:r>
          </w:p>
        </w:tc>
      </w:tr>
      <w:tr w:rsidR="00123D18" w:rsidRPr="0059400B" w14:paraId="1C70372E" w14:textId="77777777" w:rsidTr="00861B17">
        <w:tc>
          <w:tcPr>
            <w:tcW w:w="851" w:type="dxa"/>
            <w:tcBorders>
              <w:top w:val="single" w:sz="6" w:space="0" w:color="000000"/>
              <w:left w:val="single" w:sz="6" w:space="0" w:color="000000"/>
              <w:bottom w:val="single" w:sz="6" w:space="0" w:color="000000"/>
              <w:right w:val="single" w:sz="6" w:space="0" w:color="000000"/>
            </w:tcBorders>
            <w:vAlign w:val="center"/>
          </w:tcPr>
          <w:p w14:paraId="7D12B866" w14:textId="214088B3"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3.4</w:t>
            </w:r>
          </w:p>
        </w:tc>
        <w:tc>
          <w:tcPr>
            <w:tcW w:w="8632" w:type="dxa"/>
            <w:tcBorders>
              <w:top w:val="single" w:sz="6" w:space="0" w:color="000000"/>
              <w:left w:val="single" w:sz="6" w:space="0" w:color="000000"/>
              <w:bottom w:val="single" w:sz="6" w:space="0" w:color="000000"/>
              <w:right w:val="single" w:sz="6" w:space="0" w:color="000000"/>
            </w:tcBorders>
          </w:tcPr>
          <w:p w14:paraId="52392DC5" w14:textId="2E4CA6CD" w:rsidR="00123D18" w:rsidRPr="00D72B2E" w:rsidRDefault="00123D18" w:rsidP="00123D18">
            <w:pPr>
              <w:tabs>
                <w:tab w:val="left" w:pos="48"/>
                <w:tab w:val="left" w:pos="907"/>
                <w:tab w:val="left" w:pos="6498"/>
                <w:tab w:val="left" w:pos="8514"/>
                <w:tab w:val="left" w:pos="14691"/>
              </w:tabs>
              <w:jc w:val="both"/>
              <w:rPr>
                <w:rFonts w:ascii="Arial" w:eastAsia="Calibri" w:hAnsi="Arial" w:cs="Arial"/>
                <w:strike/>
                <w:color w:val="FF0000"/>
                <w:sz w:val="20"/>
                <w:szCs w:val="20"/>
              </w:rPr>
            </w:pPr>
            <w:r w:rsidRPr="003E3852">
              <w:rPr>
                <w:rFonts w:ascii="Arial" w:hAnsi="Arial" w:cs="Arial"/>
                <w:sz w:val="20"/>
                <w:szCs w:val="20"/>
              </w:rPr>
              <w:t>Światła przeciwmgielne z przodu i tyłu pojazdu</w:t>
            </w:r>
          </w:p>
        </w:tc>
        <w:tc>
          <w:tcPr>
            <w:tcW w:w="5458" w:type="dxa"/>
            <w:tcBorders>
              <w:top w:val="single" w:sz="6" w:space="0" w:color="000000"/>
              <w:left w:val="single" w:sz="6" w:space="0" w:color="000000"/>
              <w:bottom w:val="single" w:sz="6" w:space="0" w:color="000000"/>
              <w:right w:val="single" w:sz="6" w:space="0" w:color="000000"/>
            </w:tcBorders>
            <w:vAlign w:val="center"/>
          </w:tcPr>
          <w:p w14:paraId="769DBD33" w14:textId="4DA7BFB8" w:rsidR="00123D18" w:rsidRPr="00D72B2E" w:rsidRDefault="00123D18" w:rsidP="00123D18">
            <w:pPr>
              <w:tabs>
                <w:tab w:val="left" w:pos="48"/>
                <w:tab w:val="left" w:pos="907"/>
                <w:tab w:val="left" w:pos="6498"/>
                <w:tab w:val="left" w:pos="8514"/>
                <w:tab w:val="left" w:pos="14691"/>
              </w:tabs>
              <w:spacing w:line="360" w:lineRule="auto"/>
              <w:jc w:val="center"/>
              <w:rPr>
                <w:rFonts w:ascii="Arial" w:eastAsia="Calibri" w:hAnsi="Arial" w:cs="Arial"/>
                <w:strike/>
                <w:color w:val="FF0000"/>
                <w:sz w:val="20"/>
                <w:szCs w:val="20"/>
              </w:rPr>
            </w:pPr>
            <w:r w:rsidRPr="0085783F">
              <w:rPr>
                <w:rFonts w:ascii="Arial" w:eastAsia="Calibri" w:hAnsi="Arial" w:cs="Arial"/>
                <w:b/>
                <w:sz w:val="20"/>
                <w:szCs w:val="20"/>
              </w:rPr>
              <w:t>spełnia / nie spełnia *</w:t>
            </w:r>
            <w:r w:rsidRPr="0085783F">
              <w:rPr>
                <w:rFonts w:ascii="Arial" w:eastAsia="Calibri" w:hAnsi="Arial" w:cs="Arial"/>
                <w:b/>
                <w:sz w:val="20"/>
                <w:szCs w:val="20"/>
                <w:vertAlign w:val="superscript"/>
              </w:rPr>
              <w:t>)</w:t>
            </w:r>
          </w:p>
        </w:tc>
      </w:tr>
      <w:tr w:rsidR="00123D18" w:rsidRPr="0059400B" w14:paraId="7E888656" w14:textId="77777777" w:rsidTr="00123D18">
        <w:tc>
          <w:tcPr>
            <w:tcW w:w="851" w:type="dxa"/>
            <w:tcBorders>
              <w:top w:val="single" w:sz="6" w:space="0" w:color="000000"/>
              <w:left w:val="single" w:sz="6" w:space="0" w:color="000000"/>
              <w:bottom w:val="single" w:sz="6" w:space="0" w:color="000000"/>
              <w:right w:val="single" w:sz="6" w:space="0" w:color="000000"/>
            </w:tcBorders>
            <w:vAlign w:val="center"/>
          </w:tcPr>
          <w:p w14:paraId="73B7F028" w14:textId="43C8EC41"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3.5</w:t>
            </w:r>
          </w:p>
        </w:tc>
        <w:tc>
          <w:tcPr>
            <w:tcW w:w="8632" w:type="dxa"/>
            <w:tcBorders>
              <w:left w:val="single" w:sz="4" w:space="0" w:color="000001"/>
              <w:bottom w:val="single" w:sz="4" w:space="0" w:color="000001"/>
            </w:tcBorders>
            <w:shd w:val="clear" w:color="auto" w:fill="auto"/>
          </w:tcPr>
          <w:p w14:paraId="72853447" w14:textId="6F56FA34" w:rsidR="00123D18" w:rsidRPr="003E3852"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3E3852">
              <w:rPr>
                <w:rFonts w:ascii="Arial" w:eastAsia="Calibri" w:hAnsi="Arial" w:cs="Arial"/>
                <w:sz w:val="20"/>
                <w:szCs w:val="20"/>
              </w:rPr>
              <w:t>Pojazd wyposażony w  Immobiliser oraz min. w następujące systemy: Kontroli trakcji, ABS, wspomagający hamowanie, stabilizacji toru jazdy, wspomagania pokonywania podjazdów i zjazdu ze wzniesienia, ostrzegania o niezamierzonej zmianie pasa ruchu, Start/STOP,</w:t>
            </w:r>
          </w:p>
        </w:tc>
        <w:tc>
          <w:tcPr>
            <w:tcW w:w="5458" w:type="dxa"/>
            <w:tcBorders>
              <w:top w:val="single" w:sz="6" w:space="0" w:color="000000"/>
              <w:left w:val="single" w:sz="6" w:space="0" w:color="000000"/>
              <w:bottom w:val="single" w:sz="6" w:space="0" w:color="000000"/>
              <w:right w:val="single" w:sz="6" w:space="0" w:color="000000"/>
            </w:tcBorders>
            <w:vAlign w:val="center"/>
          </w:tcPr>
          <w:p w14:paraId="7B336A78" w14:textId="76C99778"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7C68D0">
              <w:rPr>
                <w:rFonts w:ascii="Arial" w:eastAsia="Calibri" w:hAnsi="Arial" w:cs="Arial"/>
                <w:b/>
                <w:sz w:val="20"/>
                <w:szCs w:val="20"/>
              </w:rPr>
              <w:t>spełnia / nie spełnia *</w:t>
            </w:r>
            <w:r w:rsidRPr="007C68D0">
              <w:rPr>
                <w:rFonts w:ascii="Arial" w:eastAsia="Calibri" w:hAnsi="Arial" w:cs="Arial"/>
                <w:b/>
                <w:sz w:val="20"/>
                <w:szCs w:val="20"/>
                <w:vertAlign w:val="superscript"/>
              </w:rPr>
              <w:t>)</w:t>
            </w:r>
          </w:p>
        </w:tc>
      </w:tr>
      <w:tr w:rsidR="00123D18" w:rsidRPr="0059400B" w14:paraId="18A8B573" w14:textId="77777777" w:rsidTr="00034111">
        <w:tc>
          <w:tcPr>
            <w:tcW w:w="851" w:type="dxa"/>
            <w:tcBorders>
              <w:top w:val="single" w:sz="6" w:space="0" w:color="000000"/>
              <w:left w:val="single" w:sz="6" w:space="0" w:color="000000"/>
              <w:bottom w:val="single" w:sz="6" w:space="0" w:color="000000"/>
              <w:right w:val="single" w:sz="6" w:space="0" w:color="000000"/>
            </w:tcBorders>
            <w:vAlign w:val="center"/>
          </w:tcPr>
          <w:p w14:paraId="5409BAF5" w14:textId="0E1C606B"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3.6</w:t>
            </w:r>
          </w:p>
        </w:tc>
        <w:tc>
          <w:tcPr>
            <w:tcW w:w="8632" w:type="dxa"/>
            <w:tcBorders>
              <w:left w:val="single" w:sz="4" w:space="0" w:color="000001"/>
              <w:bottom w:val="single" w:sz="4" w:space="0" w:color="000001"/>
            </w:tcBorders>
            <w:shd w:val="clear" w:color="auto" w:fill="auto"/>
          </w:tcPr>
          <w:p w14:paraId="14561895" w14:textId="2EC4DD17" w:rsidR="00123D18" w:rsidRPr="00D72B2E" w:rsidRDefault="00123D18" w:rsidP="00123D18">
            <w:pPr>
              <w:tabs>
                <w:tab w:val="left" w:pos="48"/>
                <w:tab w:val="left" w:pos="907"/>
                <w:tab w:val="left" w:pos="6498"/>
                <w:tab w:val="left" w:pos="8514"/>
                <w:tab w:val="left" w:pos="14691"/>
              </w:tabs>
              <w:jc w:val="both"/>
              <w:rPr>
                <w:rFonts w:ascii="Arial" w:eastAsia="Calibri" w:hAnsi="Arial" w:cs="Arial"/>
                <w:strike/>
                <w:color w:val="FF0000"/>
                <w:sz w:val="20"/>
                <w:szCs w:val="20"/>
              </w:rPr>
            </w:pPr>
            <w:r w:rsidRPr="003E3852">
              <w:rPr>
                <w:rFonts w:ascii="Arial" w:eastAsia="Calibri" w:hAnsi="Arial" w:cs="Arial"/>
                <w:sz w:val="20"/>
                <w:szCs w:val="20"/>
              </w:rPr>
              <w:t>Pojazd wyposażony w kamerę cofania ( obraz kamery wyświetlany na ekranie multimedialnym)</w:t>
            </w:r>
          </w:p>
        </w:tc>
        <w:tc>
          <w:tcPr>
            <w:tcW w:w="5458" w:type="dxa"/>
            <w:tcBorders>
              <w:top w:val="single" w:sz="6" w:space="0" w:color="000000"/>
              <w:left w:val="single" w:sz="6" w:space="0" w:color="000000"/>
              <w:bottom w:val="single" w:sz="6" w:space="0" w:color="000000"/>
              <w:right w:val="single" w:sz="6" w:space="0" w:color="000000"/>
            </w:tcBorders>
          </w:tcPr>
          <w:p w14:paraId="45F9BBDC" w14:textId="516296FE" w:rsidR="00123D18" w:rsidRPr="00D72B2E" w:rsidRDefault="00123D18" w:rsidP="00123D18">
            <w:pPr>
              <w:tabs>
                <w:tab w:val="left" w:pos="48"/>
                <w:tab w:val="left" w:pos="6498"/>
                <w:tab w:val="left" w:pos="8514"/>
                <w:tab w:val="left" w:pos="14691"/>
              </w:tabs>
              <w:spacing w:line="276" w:lineRule="auto"/>
              <w:jc w:val="center"/>
              <w:rPr>
                <w:rFonts w:ascii="Arial" w:eastAsia="Calibri" w:hAnsi="Arial" w:cs="Arial"/>
                <w:strike/>
                <w:color w:val="FF0000"/>
                <w:sz w:val="20"/>
                <w:szCs w:val="20"/>
              </w:rPr>
            </w:pPr>
            <w:r w:rsidRPr="007C68D0">
              <w:rPr>
                <w:rFonts w:ascii="Arial" w:eastAsia="Calibri" w:hAnsi="Arial" w:cs="Arial"/>
                <w:b/>
                <w:sz w:val="20"/>
                <w:szCs w:val="20"/>
              </w:rPr>
              <w:t>spełnia / nie spełnia *</w:t>
            </w:r>
            <w:r w:rsidRPr="007C68D0">
              <w:rPr>
                <w:rFonts w:ascii="Arial" w:eastAsia="Calibri" w:hAnsi="Arial" w:cs="Arial"/>
                <w:b/>
                <w:sz w:val="20"/>
                <w:szCs w:val="20"/>
                <w:vertAlign w:val="superscript"/>
              </w:rPr>
              <w:t>)</w:t>
            </w:r>
          </w:p>
        </w:tc>
      </w:tr>
      <w:tr w:rsidR="00123D18" w:rsidRPr="0059400B" w14:paraId="0E1CB1DC" w14:textId="77777777" w:rsidTr="00861B17">
        <w:tc>
          <w:tcPr>
            <w:tcW w:w="85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3B10E6D" w14:textId="47DBA850" w:rsidR="00123D18" w:rsidRPr="0059400B"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b/>
                <w:bCs/>
                <w:sz w:val="20"/>
                <w:szCs w:val="20"/>
              </w:rPr>
            </w:pPr>
            <w:r w:rsidRPr="0059400B">
              <w:rPr>
                <w:rFonts w:ascii="Arial" w:eastAsia="Calibri" w:hAnsi="Arial" w:cs="Arial"/>
                <w:b/>
                <w:bCs/>
                <w:sz w:val="20"/>
                <w:szCs w:val="20"/>
              </w:rPr>
              <w:t>4.</w:t>
            </w:r>
          </w:p>
        </w:tc>
        <w:tc>
          <w:tcPr>
            <w:tcW w:w="14090"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E5E2E22" w14:textId="4FEEA8D1" w:rsidR="00123D18" w:rsidRPr="0059400B" w:rsidRDefault="00123D18" w:rsidP="00123D18">
            <w:pPr>
              <w:tabs>
                <w:tab w:val="left" w:pos="48"/>
                <w:tab w:val="left" w:pos="907"/>
                <w:tab w:val="left" w:pos="6498"/>
                <w:tab w:val="left" w:pos="8514"/>
                <w:tab w:val="left" w:pos="14691"/>
              </w:tabs>
              <w:spacing w:before="60" w:after="60"/>
              <w:ind w:right="3757"/>
              <w:jc w:val="both"/>
              <w:rPr>
                <w:rFonts w:ascii="Arial" w:eastAsia="Calibri" w:hAnsi="Arial" w:cs="Arial"/>
                <w:sz w:val="20"/>
                <w:szCs w:val="20"/>
              </w:rPr>
            </w:pPr>
            <w:r w:rsidRPr="0059400B">
              <w:rPr>
                <w:rFonts w:ascii="Arial" w:eastAsia="Calibri" w:hAnsi="Arial" w:cs="Arial"/>
                <w:b/>
                <w:bCs/>
                <w:sz w:val="20"/>
                <w:szCs w:val="20"/>
              </w:rPr>
              <w:t>Wyposażenie pojazdu.</w:t>
            </w:r>
          </w:p>
        </w:tc>
      </w:tr>
      <w:tr w:rsidR="00123D18" w:rsidRPr="0059400B" w14:paraId="7D02C423"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552FFAB7" w14:textId="2D8770C2" w:rsidR="00123D18" w:rsidRPr="00123D18"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123D18">
              <w:rPr>
                <w:rFonts w:ascii="Arial" w:eastAsia="Calibri" w:hAnsi="Arial" w:cs="Arial"/>
                <w:sz w:val="20"/>
                <w:szCs w:val="20"/>
              </w:rPr>
              <w:t>4.1</w:t>
            </w:r>
          </w:p>
        </w:tc>
        <w:tc>
          <w:tcPr>
            <w:tcW w:w="8632" w:type="dxa"/>
            <w:tcBorders>
              <w:left w:val="single" w:sz="4" w:space="0" w:color="000001"/>
              <w:bottom w:val="single" w:sz="4" w:space="0" w:color="000001"/>
            </w:tcBorders>
            <w:shd w:val="clear" w:color="auto" w:fill="auto"/>
          </w:tcPr>
          <w:p w14:paraId="2CB22AE7" w14:textId="375D3A71" w:rsidR="00123D18" w:rsidRPr="006F03B3" w:rsidRDefault="00123D18" w:rsidP="00123D18">
            <w:pPr>
              <w:tabs>
                <w:tab w:val="left" w:pos="48"/>
                <w:tab w:val="left" w:pos="907"/>
                <w:tab w:val="left" w:pos="6498"/>
                <w:tab w:val="left" w:pos="8514"/>
                <w:tab w:val="left" w:pos="14691"/>
              </w:tabs>
              <w:spacing w:before="60" w:after="60"/>
              <w:jc w:val="both"/>
              <w:rPr>
                <w:rFonts w:ascii="Arial" w:eastAsia="Calibri" w:hAnsi="Arial" w:cs="Arial"/>
                <w:strike/>
                <w:color w:val="FF0000"/>
                <w:sz w:val="20"/>
                <w:szCs w:val="20"/>
              </w:rPr>
            </w:pPr>
            <w:r w:rsidRPr="0094491F">
              <w:rPr>
                <w:rFonts w:ascii="Arial" w:hAnsi="Arial" w:cs="Arial"/>
                <w:color w:val="1D1D1B"/>
                <w:sz w:val="20"/>
                <w:szCs w:val="20"/>
              </w:rPr>
              <w:t>Elektrycznie sterowane szyby przednie i tylne.</w:t>
            </w:r>
          </w:p>
        </w:tc>
        <w:tc>
          <w:tcPr>
            <w:tcW w:w="5458" w:type="dxa"/>
            <w:tcBorders>
              <w:top w:val="single" w:sz="6" w:space="0" w:color="000000"/>
              <w:left w:val="single" w:sz="6" w:space="0" w:color="000000"/>
              <w:bottom w:val="single" w:sz="6" w:space="0" w:color="000000"/>
              <w:right w:val="single" w:sz="6" w:space="0" w:color="000000"/>
            </w:tcBorders>
            <w:vAlign w:val="center"/>
          </w:tcPr>
          <w:p w14:paraId="4A24B363" w14:textId="0E97DD5E" w:rsidR="00123D18" w:rsidRPr="006F03B3" w:rsidRDefault="00123D18" w:rsidP="00123D18">
            <w:pPr>
              <w:tabs>
                <w:tab w:val="left" w:pos="48"/>
                <w:tab w:val="left" w:pos="6498"/>
                <w:tab w:val="left" w:pos="8514"/>
                <w:tab w:val="left" w:pos="14691"/>
              </w:tabs>
              <w:spacing w:before="60" w:after="60" w:line="276" w:lineRule="auto"/>
              <w:ind w:right="-3"/>
              <w:jc w:val="center"/>
              <w:rPr>
                <w:rFonts w:ascii="Arial" w:eastAsia="Calibri" w:hAnsi="Arial" w:cs="Arial"/>
                <w:strike/>
                <w:color w:val="FF0000"/>
                <w:sz w:val="20"/>
                <w:szCs w:val="20"/>
              </w:rPr>
            </w:pPr>
            <w:r w:rsidRPr="000A056E">
              <w:rPr>
                <w:rFonts w:ascii="Arial" w:eastAsia="Calibri" w:hAnsi="Arial" w:cs="Arial"/>
                <w:b/>
                <w:sz w:val="20"/>
                <w:szCs w:val="20"/>
              </w:rPr>
              <w:t>spełnia / nie spełnia *</w:t>
            </w:r>
            <w:r w:rsidRPr="000A056E">
              <w:rPr>
                <w:rFonts w:ascii="Arial" w:eastAsia="Calibri" w:hAnsi="Arial" w:cs="Arial"/>
                <w:b/>
                <w:sz w:val="20"/>
                <w:szCs w:val="20"/>
                <w:vertAlign w:val="superscript"/>
              </w:rPr>
              <w:t>)</w:t>
            </w:r>
          </w:p>
        </w:tc>
      </w:tr>
      <w:tr w:rsidR="00123D18" w:rsidRPr="0059400B" w14:paraId="5F09EA1A"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24B4D350" w14:textId="3FFD86A9" w:rsidR="00123D18" w:rsidRPr="00123D18"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123D18">
              <w:rPr>
                <w:rFonts w:ascii="Arial" w:eastAsia="Calibri" w:hAnsi="Arial" w:cs="Arial"/>
                <w:sz w:val="20"/>
                <w:szCs w:val="20"/>
              </w:rPr>
              <w:t>4.2</w:t>
            </w:r>
          </w:p>
        </w:tc>
        <w:tc>
          <w:tcPr>
            <w:tcW w:w="8632" w:type="dxa"/>
            <w:tcBorders>
              <w:left w:val="single" w:sz="4" w:space="0" w:color="000001"/>
              <w:bottom w:val="single" w:sz="4" w:space="0" w:color="000001"/>
            </w:tcBorders>
            <w:shd w:val="clear" w:color="auto" w:fill="auto"/>
          </w:tcPr>
          <w:p w14:paraId="481B7CA1" w14:textId="73140A3B" w:rsidR="00123D18" w:rsidRPr="0094491F"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r w:rsidRPr="0094491F">
              <w:rPr>
                <w:rFonts w:ascii="Arial" w:hAnsi="Arial" w:cs="Arial"/>
                <w:color w:val="1D1D1B"/>
                <w:sz w:val="20"/>
                <w:szCs w:val="20"/>
              </w:rPr>
              <w:t xml:space="preserve">Elektrycznie regulowane i elektrycznie składane oraz podgrzewane lusterka zewnętrzne z kierunkowskazami </w:t>
            </w:r>
          </w:p>
        </w:tc>
        <w:tc>
          <w:tcPr>
            <w:tcW w:w="5458" w:type="dxa"/>
            <w:tcBorders>
              <w:top w:val="single" w:sz="6" w:space="0" w:color="000000"/>
              <w:left w:val="single" w:sz="6" w:space="0" w:color="000000"/>
              <w:bottom w:val="single" w:sz="6" w:space="0" w:color="000000"/>
              <w:right w:val="single" w:sz="6" w:space="0" w:color="000000"/>
            </w:tcBorders>
            <w:vAlign w:val="center"/>
          </w:tcPr>
          <w:p w14:paraId="6188FAC9" w14:textId="62D96448" w:rsidR="00123D18" w:rsidRPr="0059400B" w:rsidRDefault="00123D18" w:rsidP="00123D18">
            <w:pPr>
              <w:tabs>
                <w:tab w:val="left" w:pos="48"/>
                <w:tab w:val="left" w:pos="6498"/>
                <w:tab w:val="left" w:pos="8514"/>
                <w:tab w:val="left" w:pos="14691"/>
              </w:tabs>
              <w:spacing w:before="60" w:after="60" w:line="276" w:lineRule="auto"/>
              <w:ind w:right="-3"/>
              <w:jc w:val="center"/>
              <w:rPr>
                <w:rFonts w:ascii="Arial" w:eastAsia="Calibri" w:hAnsi="Arial" w:cs="Arial"/>
                <w:sz w:val="20"/>
                <w:szCs w:val="20"/>
              </w:rPr>
            </w:pPr>
            <w:r w:rsidRPr="000A056E">
              <w:rPr>
                <w:rFonts w:ascii="Arial" w:eastAsia="Calibri" w:hAnsi="Arial" w:cs="Arial"/>
                <w:b/>
                <w:sz w:val="20"/>
                <w:szCs w:val="20"/>
              </w:rPr>
              <w:t>spełnia / nie spełnia *</w:t>
            </w:r>
            <w:r w:rsidRPr="000A056E">
              <w:rPr>
                <w:rFonts w:ascii="Arial" w:eastAsia="Calibri" w:hAnsi="Arial" w:cs="Arial"/>
                <w:b/>
                <w:sz w:val="20"/>
                <w:szCs w:val="20"/>
                <w:vertAlign w:val="superscript"/>
              </w:rPr>
              <w:t>)</w:t>
            </w:r>
          </w:p>
        </w:tc>
      </w:tr>
      <w:tr w:rsidR="00123D18" w:rsidRPr="0059400B" w14:paraId="3F9B25B1"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51C659A8" w14:textId="7C23E678"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4.3</w:t>
            </w:r>
          </w:p>
        </w:tc>
        <w:tc>
          <w:tcPr>
            <w:tcW w:w="8632" w:type="dxa"/>
            <w:tcBorders>
              <w:left w:val="single" w:sz="4" w:space="0" w:color="000001"/>
              <w:bottom w:val="single" w:sz="4" w:space="0" w:color="000001"/>
            </w:tcBorders>
            <w:shd w:val="clear" w:color="auto" w:fill="auto"/>
          </w:tcPr>
          <w:p w14:paraId="416A6C81" w14:textId="48E8F8E5" w:rsidR="00123D18" w:rsidRPr="0094491F"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94491F">
              <w:rPr>
                <w:rFonts w:ascii="Arial" w:hAnsi="Arial" w:cs="Arial"/>
                <w:color w:val="1D1D1B"/>
                <w:sz w:val="20"/>
                <w:szCs w:val="20"/>
              </w:rPr>
              <w:t>Przyciemniane szyby tylne</w:t>
            </w:r>
          </w:p>
        </w:tc>
        <w:tc>
          <w:tcPr>
            <w:tcW w:w="5458" w:type="dxa"/>
            <w:tcBorders>
              <w:top w:val="single" w:sz="6" w:space="0" w:color="000000"/>
              <w:left w:val="single" w:sz="6" w:space="0" w:color="000000"/>
              <w:bottom w:val="single" w:sz="6" w:space="0" w:color="000000"/>
              <w:right w:val="single" w:sz="6" w:space="0" w:color="000000"/>
            </w:tcBorders>
            <w:vAlign w:val="center"/>
          </w:tcPr>
          <w:p w14:paraId="2AD16EFA" w14:textId="2CA141C2" w:rsidR="00123D18" w:rsidRPr="0059400B" w:rsidRDefault="00123D18" w:rsidP="00123D18">
            <w:pPr>
              <w:tabs>
                <w:tab w:val="left" w:pos="48"/>
                <w:tab w:val="left" w:pos="6498"/>
                <w:tab w:val="left" w:pos="8514"/>
                <w:tab w:val="left" w:pos="14691"/>
              </w:tabs>
              <w:spacing w:line="276" w:lineRule="auto"/>
              <w:ind w:right="-3"/>
              <w:jc w:val="center"/>
              <w:rPr>
                <w:rFonts w:ascii="Arial" w:eastAsia="Calibri" w:hAnsi="Arial" w:cs="Arial"/>
                <w:sz w:val="20"/>
                <w:szCs w:val="20"/>
              </w:rPr>
            </w:pPr>
            <w:r w:rsidRPr="000A056E">
              <w:rPr>
                <w:rFonts w:ascii="Arial" w:eastAsia="Calibri" w:hAnsi="Arial" w:cs="Arial"/>
                <w:b/>
                <w:sz w:val="20"/>
                <w:szCs w:val="20"/>
              </w:rPr>
              <w:t>spełnia / nie spełnia *</w:t>
            </w:r>
            <w:r w:rsidRPr="000A056E">
              <w:rPr>
                <w:rFonts w:ascii="Arial" w:eastAsia="Calibri" w:hAnsi="Arial" w:cs="Arial"/>
                <w:b/>
                <w:sz w:val="20"/>
                <w:szCs w:val="20"/>
                <w:vertAlign w:val="superscript"/>
              </w:rPr>
              <w:t>)</w:t>
            </w:r>
          </w:p>
        </w:tc>
      </w:tr>
      <w:tr w:rsidR="00123D18" w:rsidRPr="0059400B" w14:paraId="51A59344"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2CD0EE69" w14:textId="084D8B13" w:rsidR="00123D18" w:rsidRPr="00123D18"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123D18">
              <w:rPr>
                <w:rFonts w:ascii="Arial" w:eastAsia="Calibri" w:hAnsi="Arial" w:cs="Arial"/>
                <w:sz w:val="20"/>
                <w:szCs w:val="20"/>
              </w:rPr>
              <w:t>4.4</w:t>
            </w:r>
          </w:p>
        </w:tc>
        <w:tc>
          <w:tcPr>
            <w:tcW w:w="8632" w:type="dxa"/>
            <w:tcBorders>
              <w:left w:val="single" w:sz="4" w:space="0" w:color="000001"/>
              <w:bottom w:val="single" w:sz="4" w:space="0" w:color="000001"/>
            </w:tcBorders>
            <w:shd w:val="clear" w:color="auto" w:fill="auto"/>
          </w:tcPr>
          <w:p w14:paraId="6656F3A1" w14:textId="41647DC7" w:rsidR="00123D18" w:rsidRPr="0094491F"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proofErr w:type="spellStart"/>
            <w:r w:rsidRPr="0094491F">
              <w:rPr>
                <w:rFonts w:ascii="Arial" w:hAnsi="Arial" w:cs="Arial"/>
                <w:color w:val="1D1D1B"/>
                <w:sz w:val="20"/>
                <w:szCs w:val="20"/>
              </w:rPr>
              <w:t>Fotochromatyczne</w:t>
            </w:r>
            <w:proofErr w:type="spellEnd"/>
            <w:r w:rsidRPr="0094491F">
              <w:rPr>
                <w:rFonts w:ascii="Arial" w:hAnsi="Arial" w:cs="Arial"/>
                <w:color w:val="1D1D1B"/>
                <w:sz w:val="20"/>
                <w:szCs w:val="20"/>
              </w:rPr>
              <w:t xml:space="preserve"> lusterko wsteczne</w:t>
            </w:r>
          </w:p>
        </w:tc>
        <w:tc>
          <w:tcPr>
            <w:tcW w:w="5458" w:type="dxa"/>
            <w:tcBorders>
              <w:top w:val="single" w:sz="6" w:space="0" w:color="000000"/>
              <w:left w:val="single" w:sz="6" w:space="0" w:color="000000"/>
              <w:bottom w:val="single" w:sz="6" w:space="0" w:color="000000"/>
              <w:right w:val="single" w:sz="6" w:space="0" w:color="000000"/>
            </w:tcBorders>
            <w:vAlign w:val="center"/>
          </w:tcPr>
          <w:p w14:paraId="30CD5E40" w14:textId="473A0E04" w:rsidR="00123D18" w:rsidRPr="0059400B" w:rsidRDefault="00123D18" w:rsidP="00123D18">
            <w:pPr>
              <w:tabs>
                <w:tab w:val="left" w:pos="48"/>
                <w:tab w:val="left" w:pos="6498"/>
                <w:tab w:val="left" w:pos="8514"/>
                <w:tab w:val="left" w:pos="14691"/>
              </w:tabs>
              <w:spacing w:before="60" w:after="60" w:line="276" w:lineRule="auto"/>
              <w:ind w:right="-3"/>
              <w:jc w:val="center"/>
              <w:rPr>
                <w:rFonts w:ascii="Arial" w:eastAsia="Calibri" w:hAnsi="Arial" w:cs="Arial"/>
                <w:sz w:val="20"/>
                <w:szCs w:val="20"/>
              </w:rPr>
            </w:pPr>
            <w:r w:rsidRPr="000A056E">
              <w:rPr>
                <w:rFonts w:ascii="Arial" w:eastAsia="Calibri" w:hAnsi="Arial" w:cs="Arial"/>
                <w:b/>
                <w:sz w:val="20"/>
                <w:szCs w:val="20"/>
              </w:rPr>
              <w:t>spełnia / nie spełnia *</w:t>
            </w:r>
            <w:r w:rsidRPr="000A056E">
              <w:rPr>
                <w:rFonts w:ascii="Arial" w:eastAsia="Calibri" w:hAnsi="Arial" w:cs="Arial"/>
                <w:b/>
                <w:sz w:val="20"/>
                <w:szCs w:val="20"/>
                <w:vertAlign w:val="superscript"/>
              </w:rPr>
              <w:t>)</w:t>
            </w:r>
          </w:p>
        </w:tc>
      </w:tr>
      <w:tr w:rsidR="00123D18" w:rsidRPr="0059400B" w14:paraId="113E3FA3"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18BA10A9" w14:textId="21DD0696" w:rsidR="00123D18" w:rsidRPr="00123D18"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123D18">
              <w:rPr>
                <w:rFonts w:ascii="Arial" w:eastAsia="Calibri" w:hAnsi="Arial" w:cs="Arial"/>
                <w:sz w:val="20"/>
                <w:szCs w:val="20"/>
              </w:rPr>
              <w:t>4.5</w:t>
            </w:r>
          </w:p>
        </w:tc>
        <w:tc>
          <w:tcPr>
            <w:tcW w:w="8632" w:type="dxa"/>
            <w:tcBorders>
              <w:left w:val="single" w:sz="4" w:space="0" w:color="000001"/>
              <w:bottom w:val="single" w:sz="4" w:space="0" w:color="000001"/>
            </w:tcBorders>
            <w:shd w:val="clear" w:color="auto" w:fill="auto"/>
          </w:tcPr>
          <w:p w14:paraId="351DF332" w14:textId="19387750" w:rsidR="00123D18" w:rsidRPr="0094491F"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r w:rsidRPr="0094491F">
              <w:rPr>
                <w:rFonts w:ascii="Arial" w:hAnsi="Arial" w:cs="Arial"/>
                <w:color w:val="1D1D1B"/>
                <w:sz w:val="20"/>
                <w:szCs w:val="20"/>
              </w:rPr>
              <w:t>Automatyczna klimatyzacja dwustrefowa</w:t>
            </w:r>
          </w:p>
        </w:tc>
        <w:tc>
          <w:tcPr>
            <w:tcW w:w="5458" w:type="dxa"/>
            <w:tcBorders>
              <w:top w:val="single" w:sz="6" w:space="0" w:color="000000"/>
              <w:left w:val="single" w:sz="6" w:space="0" w:color="000000"/>
              <w:bottom w:val="single" w:sz="6" w:space="0" w:color="000000"/>
              <w:right w:val="single" w:sz="6" w:space="0" w:color="000000"/>
            </w:tcBorders>
            <w:vAlign w:val="center"/>
          </w:tcPr>
          <w:p w14:paraId="590789CC" w14:textId="2645F2F5" w:rsidR="00123D18" w:rsidRPr="0059400B" w:rsidRDefault="00123D18" w:rsidP="00123D18">
            <w:pPr>
              <w:tabs>
                <w:tab w:val="left" w:pos="48"/>
                <w:tab w:val="left" w:pos="6498"/>
                <w:tab w:val="left" w:pos="8514"/>
                <w:tab w:val="left" w:pos="14691"/>
              </w:tabs>
              <w:spacing w:before="60" w:after="60" w:line="276" w:lineRule="auto"/>
              <w:ind w:right="-3"/>
              <w:jc w:val="center"/>
              <w:rPr>
                <w:rFonts w:ascii="Arial" w:eastAsia="Calibri" w:hAnsi="Arial" w:cs="Arial"/>
                <w:sz w:val="20"/>
                <w:szCs w:val="20"/>
              </w:rPr>
            </w:pPr>
            <w:r w:rsidRPr="000A056E">
              <w:rPr>
                <w:rFonts w:ascii="Arial" w:eastAsia="Calibri" w:hAnsi="Arial" w:cs="Arial"/>
                <w:b/>
                <w:sz w:val="20"/>
                <w:szCs w:val="20"/>
              </w:rPr>
              <w:t>spełnia / nie spełnia *</w:t>
            </w:r>
            <w:r w:rsidRPr="000A056E">
              <w:rPr>
                <w:rFonts w:ascii="Arial" w:eastAsia="Calibri" w:hAnsi="Arial" w:cs="Arial"/>
                <w:b/>
                <w:sz w:val="20"/>
                <w:szCs w:val="20"/>
                <w:vertAlign w:val="superscript"/>
              </w:rPr>
              <w:t>)</w:t>
            </w:r>
          </w:p>
        </w:tc>
      </w:tr>
      <w:tr w:rsidR="00123D18" w:rsidRPr="0059400B" w14:paraId="7E3A0942"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2A8DAF30" w14:textId="37526230" w:rsidR="00123D18" w:rsidRPr="00123D18"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123D18">
              <w:rPr>
                <w:rFonts w:ascii="Arial" w:eastAsia="Calibri" w:hAnsi="Arial" w:cs="Arial"/>
                <w:sz w:val="20"/>
                <w:szCs w:val="20"/>
              </w:rPr>
              <w:t>4.6</w:t>
            </w:r>
          </w:p>
        </w:tc>
        <w:tc>
          <w:tcPr>
            <w:tcW w:w="8632" w:type="dxa"/>
            <w:tcBorders>
              <w:left w:val="single" w:sz="4" w:space="0" w:color="000001"/>
              <w:bottom w:val="single" w:sz="4" w:space="0" w:color="000001"/>
            </w:tcBorders>
            <w:shd w:val="clear" w:color="auto" w:fill="auto"/>
          </w:tcPr>
          <w:p w14:paraId="18869D28" w14:textId="45A1173F" w:rsidR="00123D18" w:rsidRPr="0094491F"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r w:rsidRPr="0094491F">
              <w:rPr>
                <w:rFonts w:ascii="Arial" w:hAnsi="Arial" w:cs="Arial"/>
                <w:sz w:val="20"/>
                <w:szCs w:val="20"/>
              </w:rPr>
              <w:t>Poduszki powietrzne w kabinie kierowcy: min. przednie i boczne dla kierowcy i pasażera, trzypunktowe pasy bezpieczeństwa dla wszystkich miejsc.</w:t>
            </w:r>
          </w:p>
        </w:tc>
        <w:tc>
          <w:tcPr>
            <w:tcW w:w="5458" w:type="dxa"/>
            <w:tcBorders>
              <w:top w:val="single" w:sz="6" w:space="0" w:color="000000"/>
              <w:left w:val="single" w:sz="6" w:space="0" w:color="000000"/>
              <w:bottom w:val="single" w:sz="6" w:space="0" w:color="000000"/>
              <w:right w:val="single" w:sz="6" w:space="0" w:color="000000"/>
            </w:tcBorders>
            <w:vAlign w:val="center"/>
          </w:tcPr>
          <w:p w14:paraId="7F47BD67" w14:textId="5005ABA5" w:rsidR="00123D18" w:rsidRPr="0059400B" w:rsidRDefault="00123D18" w:rsidP="00123D18">
            <w:pPr>
              <w:tabs>
                <w:tab w:val="left" w:pos="48"/>
                <w:tab w:val="left" w:pos="6498"/>
                <w:tab w:val="left" w:pos="8514"/>
                <w:tab w:val="left" w:pos="14691"/>
              </w:tabs>
              <w:spacing w:before="60" w:after="60" w:line="276" w:lineRule="auto"/>
              <w:ind w:right="-3"/>
              <w:jc w:val="center"/>
              <w:rPr>
                <w:rFonts w:ascii="Arial" w:eastAsia="Calibri" w:hAnsi="Arial" w:cs="Arial"/>
                <w:sz w:val="20"/>
                <w:szCs w:val="20"/>
              </w:rPr>
            </w:pPr>
            <w:r w:rsidRPr="00EA43DD">
              <w:rPr>
                <w:rFonts w:ascii="Arial" w:eastAsia="Calibri" w:hAnsi="Arial" w:cs="Arial"/>
                <w:b/>
                <w:sz w:val="20"/>
                <w:szCs w:val="20"/>
              </w:rPr>
              <w:t>spełnia / nie spełnia *</w:t>
            </w:r>
            <w:r w:rsidRPr="00EA43DD">
              <w:rPr>
                <w:rFonts w:ascii="Arial" w:eastAsia="Calibri" w:hAnsi="Arial" w:cs="Arial"/>
                <w:b/>
                <w:sz w:val="20"/>
                <w:szCs w:val="20"/>
                <w:vertAlign w:val="superscript"/>
              </w:rPr>
              <w:t>)</w:t>
            </w:r>
          </w:p>
        </w:tc>
      </w:tr>
      <w:tr w:rsidR="00123D18" w:rsidRPr="0059400B" w14:paraId="092235CF"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50A268D3" w14:textId="6E8DA007" w:rsidR="00123D18" w:rsidRPr="00123D18"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123D18">
              <w:rPr>
                <w:rFonts w:ascii="Arial" w:eastAsia="Calibri" w:hAnsi="Arial" w:cs="Arial"/>
                <w:sz w:val="20"/>
                <w:szCs w:val="20"/>
              </w:rPr>
              <w:t>4.7</w:t>
            </w:r>
          </w:p>
        </w:tc>
        <w:tc>
          <w:tcPr>
            <w:tcW w:w="8632" w:type="dxa"/>
            <w:tcBorders>
              <w:left w:val="single" w:sz="4" w:space="0" w:color="000001"/>
              <w:bottom w:val="single" w:sz="4" w:space="0" w:color="000001"/>
            </w:tcBorders>
            <w:shd w:val="clear" w:color="auto" w:fill="auto"/>
          </w:tcPr>
          <w:p w14:paraId="019C407F" w14:textId="0496B808" w:rsidR="00123D18" w:rsidRPr="006F03B3" w:rsidRDefault="00123D18" w:rsidP="00123D18">
            <w:pPr>
              <w:tabs>
                <w:tab w:val="left" w:pos="48"/>
                <w:tab w:val="left" w:pos="907"/>
                <w:tab w:val="left" w:pos="6498"/>
                <w:tab w:val="left" w:pos="8514"/>
                <w:tab w:val="left" w:pos="14691"/>
              </w:tabs>
              <w:spacing w:before="60" w:after="60"/>
              <w:jc w:val="both"/>
              <w:rPr>
                <w:rFonts w:ascii="Arial" w:eastAsia="Calibri" w:hAnsi="Arial" w:cs="Arial"/>
                <w:strike/>
                <w:color w:val="FF0000"/>
                <w:sz w:val="20"/>
                <w:szCs w:val="20"/>
              </w:rPr>
            </w:pPr>
            <w:r w:rsidRPr="0094491F">
              <w:rPr>
                <w:rFonts w:ascii="Arial" w:hAnsi="Arial" w:cs="Arial"/>
                <w:sz w:val="20"/>
                <w:szCs w:val="20"/>
              </w:rPr>
              <w:t>Kierownica po lewej stronie pojazdu, wielofunkcyjna.</w:t>
            </w:r>
          </w:p>
        </w:tc>
        <w:tc>
          <w:tcPr>
            <w:tcW w:w="5458" w:type="dxa"/>
            <w:tcBorders>
              <w:top w:val="single" w:sz="6" w:space="0" w:color="000000"/>
              <w:left w:val="single" w:sz="6" w:space="0" w:color="000000"/>
              <w:bottom w:val="single" w:sz="6" w:space="0" w:color="000000"/>
              <w:right w:val="single" w:sz="6" w:space="0" w:color="000000"/>
            </w:tcBorders>
            <w:vAlign w:val="center"/>
          </w:tcPr>
          <w:p w14:paraId="6262F372" w14:textId="251EAB47" w:rsidR="00123D18" w:rsidRPr="006F03B3" w:rsidRDefault="00123D18" w:rsidP="00123D18">
            <w:pPr>
              <w:tabs>
                <w:tab w:val="left" w:pos="48"/>
                <w:tab w:val="left" w:pos="6498"/>
                <w:tab w:val="left" w:pos="8514"/>
                <w:tab w:val="left" w:pos="14691"/>
              </w:tabs>
              <w:spacing w:before="60" w:after="60" w:line="276" w:lineRule="auto"/>
              <w:jc w:val="center"/>
              <w:rPr>
                <w:rFonts w:ascii="Arial" w:eastAsia="Calibri" w:hAnsi="Arial" w:cs="Arial"/>
                <w:strike/>
                <w:color w:val="FF0000"/>
                <w:sz w:val="20"/>
                <w:szCs w:val="20"/>
              </w:rPr>
            </w:pPr>
            <w:r w:rsidRPr="00EA43DD">
              <w:rPr>
                <w:rFonts w:ascii="Arial" w:eastAsia="Calibri" w:hAnsi="Arial" w:cs="Arial"/>
                <w:b/>
                <w:sz w:val="20"/>
                <w:szCs w:val="20"/>
              </w:rPr>
              <w:t>spełnia / nie spełnia *</w:t>
            </w:r>
            <w:r w:rsidRPr="00EA43DD">
              <w:rPr>
                <w:rFonts w:ascii="Arial" w:eastAsia="Calibri" w:hAnsi="Arial" w:cs="Arial"/>
                <w:b/>
                <w:sz w:val="20"/>
                <w:szCs w:val="20"/>
                <w:vertAlign w:val="superscript"/>
              </w:rPr>
              <w:t>)</w:t>
            </w:r>
          </w:p>
        </w:tc>
      </w:tr>
      <w:tr w:rsidR="00123D18" w:rsidRPr="0059400B" w14:paraId="6338017C"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02CECCA0" w14:textId="4A412F84" w:rsidR="00123D18" w:rsidRPr="00123D18"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123D18">
              <w:rPr>
                <w:rFonts w:ascii="Arial" w:eastAsia="Calibri" w:hAnsi="Arial" w:cs="Arial"/>
                <w:sz w:val="20"/>
                <w:szCs w:val="20"/>
              </w:rPr>
              <w:t>4.8</w:t>
            </w:r>
          </w:p>
        </w:tc>
        <w:tc>
          <w:tcPr>
            <w:tcW w:w="8632" w:type="dxa"/>
            <w:tcBorders>
              <w:left w:val="single" w:sz="4" w:space="0" w:color="000001"/>
              <w:bottom w:val="single" w:sz="4" w:space="0" w:color="000001"/>
            </w:tcBorders>
            <w:shd w:val="clear" w:color="auto" w:fill="auto"/>
          </w:tcPr>
          <w:p w14:paraId="528CD8E3" w14:textId="249D8841" w:rsidR="00123D18" w:rsidRPr="006F03B3" w:rsidRDefault="00123D18" w:rsidP="00123D18">
            <w:pPr>
              <w:tabs>
                <w:tab w:val="left" w:pos="48"/>
                <w:tab w:val="left" w:pos="907"/>
                <w:tab w:val="left" w:pos="6498"/>
                <w:tab w:val="left" w:pos="8514"/>
                <w:tab w:val="left" w:pos="14691"/>
              </w:tabs>
              <w:spacing w:before="60" w:after="60"/>
              <w:jc w:val="both"/>
              <w:rPr>
                <w:rFonts w:ascii="Arial" w:eastAsia="Calibri" w:hAnsi="Arial" w:cs="Arial"/>
                <w:strike/>
                <w:color w:val="FF0000"/>
                <w:sz w:val="20"/>
                <w:szCs w:val="20"/>
              </w:rPr>
            </w:pPr>
            <w:r w:rsidRPr="0094491F">
              <w:rPr>
                <w:rFonts w:ascii="Arial" w:hAnsi="Arial" w:cs="Arial"/>
                <w:color w:val="1D1D1B"/>
                <w:sz w:val="20"/>
                <w:szCs w:val="20"/>
              </w:rPr>
              <w:t>Skórzane obszycie kierownicy i gałki dźwigni zmiany biegów</w:t>
            </w:r>
          </w:p>
        </w:tc>
        <w:tc>
          <w:tcPr>
            <w:tcW w:w="5458" w:type="dxa"/>
            <w:tcBorders>
              <w:top w:val="single" w:sz="6" w:space="0" w:color="000000"/>
              <w:left w:val="single" w:sz="6" w:space="0" w:color="000000"/>
              <w:bottom w:val="single" w:sz="6" w:space="0" w:color="000000"/>
              <w:right w:val="single" w:sz="6" w:space="0" w:color="000000"/>
            </w:tcBorders>
            <w:vAlign w:val="center"/>
          </w:tcPr>
          <w:p w14:paraId="0069503E" w14:textId="4A80E7B3" w:rsidR="00123D18" w:rsidRPr="006F03B3" w:rsidRDefault="00123D18" w:rsidP="00123D18">
            <w:pPr>
              <w:tabs>
                <w:tab w:val="left" w:pos="48"/>
                <w:tab w:val="left" w:pos="6498"/>
                <w:tab w:val="left" w:pos="8514"/>
                <w:tab w:val="left" w:pos="14691"/>
              </w:tabs>
              <w:spacing w:before="60" w:after="60" w:line="276" w:lineRule="auto"/>
              <w:jc w:val="center"/>
              <w:rPr>
                <w:rFonts w:ascii="Arial" w:eastAsia="Calibri" w:hAnsi="Arial" w:cs="Arial"/>
                <w:strike/>
                <w:color w:val="FF0000"/>
                <w:sz w:val="20"/>
                <w:szCs w:val="20"/>
              </w:rPr>
            </w:pPr>
            <w:r w:rsidRPr="00EA43DD">
              <w:rPr>
                <w:rFonts w:ascii="Arial" w:eastAsia="Calibri" w:hAnsi="Arial" w:cs="Arial"/>
                <w:b/>
                <w:sz w:val="20"/>
                <w:szCs w:val="20"/>
              </w:rPr>
              <w:t>spełnia / nie spełnia *</w:t>
            </w:r>
            <w:r w:rsidRPr="00EA43DD">
              <w:rPr>
                <w:rFonts w:ascii="Arial" w:eastAsia="Calibri" w:hAnsi="Arial" w:cs="Arial"/>
                <w:b/>
                <w:sz w:val="20"/>
                <w:szCs w:val="20"/>
                <w:vertAlign w:val="superscript"/>
              </w:rPr>
              <w:t>)</w:t>
            </w:r>
          </w:p>
        </w:tc>
      </w:tr>
      <w:tr w:rsidR="00123D18" w:rsidRPr="0059400B" w14:paraId="5718500D"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151ECA8F" w14:textId="41C8C846"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4.9</w:t>
            </w:r>
          </w:p>
        </w:tc>
        <w:tc>
          <w:tcPr>
            <w:tcW w:w="8632" w:type="dxa"/>
            <w:tcBorders>
              <w:left w:val="single" w:sz="4" w:space="0" w:color="000001"/>
              <w:bottom w:val="single" w:sz="4" w:space="0" w:color="000001"/>
            </w:tcBorders>
            <w:shd w:val="clear" w:color="auto" w:fill="auto"/>
          </w:tcPr>
          <w:p w14:paraId="594D8512" w14:textId="4E459FCF" w:rsidR="00123D18" w:rsidRPr="0094491F"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94491F">
              <w:rPr>
                <w:rFonts w:ascii="Arial" w:hAnsi="Arial" w:cs="Arial"/>
                <w:sz w:val="20"/>
                <w:szCs w:val="20"/>
              </w:rPr>
              <w:t>Kolumna kierownicy z regulacją w minimum w dwóch płaszczyznach.</w:t>
            </w:r>
          </w:p>
        </w:tc>
        <w:tc>
          <w:tcPr>
            <w:tcW w:w="5458" w:type="dxa"/>
            <w:tcBorders>
              <w:top w:val="single" w:sz="6" w:space="0" w:color="000000"/>
              <w:left w:val="single" w:sz="6" w:space="0" w:color="000000"/>
              <w:bottom w:val="single" w:sz="6" w:space="0" w:color="000000"/>
              <w:right w:val="single" w:sz="6" w:space="0" w:color="000000"/>
            </w:tcBorders>
            <w:vAlign w:val="center"/>
          </w:tcPr>
          <w:p w14:paraId="0DF6FB6D" w14:textId="6010A39C"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EA43DD">
              <w:rPr>
                <w:rFonts w:ascii="Arial" w:eastAsia="Calibri" w:hAnsi="Arial" w:cs="Arial"/>
                <w:b/>
                <w:sz w:val="20"/>
                <w:szCs w:val="20"/>
              </w:rPr>
              <w:t>spełnia / nie spełnia *</w:t>
            </w:r>
            <w:r w:rsidRPr="00EA43DD">
              <w:rPr>
                <w:rFonts w:ascii="Arial" w:eastAsia="Calibri" w:hAnsi="Arial" w:cs="Arial"/>
                <w:b/>
                <w:sz w:val="20"/>
                <w:szCs w:val="20"/>
                <w:vertAlign w:val="superscript"/>
              </w:rPr>
              <w:t>)</w:t>
            </w:r>
          </w:p>
        </w:tc>
      </w:tr>
      <w:tr w:rsidR="00123D18" w:rsidRPr="0059400B" w14:paraId="5E0849C7"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18650CD9" w14:textId="4EB7FFCB" w:rsidR="00123D18" w:rsidRPr="0059400B"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59400B">
              <w:rPr>
                <w:rFonts w:ascii="Arial" w:eastAsia="Calibri" w:hAnsi="Arial" w:cs="Arial"/>
                <w:sz w:val="20"/>
                <w:szCs w:val="20"/>
              </w:rPr>
              <w:t>4.10</w:t>
            </w:r>
          </w:p>
        </w:tc>
        <w:tc>
          <w:tcPr>
            <w:tcW w:w="8632" w:type="dxa"/>
            <w:tcBorders>
              <w:left w:val="single" w:sz="4" w:space="0" w:color="000001"/>
              <w:bottom w:val="single" w:sz="4" w:space="0" w:color="000001"/>
            </w:tcBorders>
            <w:shd w:val="clear" w:color="auto" w:fill="auto"/>
          </w:tcPr>
          <w:p w14:paraId="77AAA384" w14:textId="79618896" w:rsidR="00123D18" w:rsidRPr="0094491F"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r w:rsidRPr="0094491F">
              <w:rPr>
                <w:rFonts w:ascii="Arial" w:hAnsi="Arial" w:cs="Arial"/>
                <w:sz w:val="20"/>
                <w:szCs w:val="20"/>
              </w:rPr>
              <w:t xml:space="preserve">Wspomaganie kierownicy </w:t>
            </w:r>
          </w:p>
        </w:tc>
        <w:tc>
          <w:tcPr>
            <w:tcW w:w="5458" w:type="dxa"/>
            <w:tcBorders>
              <w:top w:val="single" w:sz="6" w:space="0" w:color="000000"/>
              <w:left w:val="single" w:sz="6" w:space="0" w:color="000000"/>
              <w:bottom w:val="single" w:sz="6" w:space="0" w:color="000000"/>
              <w:right w:val="single" w:sz="6" w:space="0" w:color="000000"/>
            </w:tcBorders>
            <w:vAlign w:val="center"/>
          </w:tcPr>
          <w:p w14:paraId="684FF21E" w14:textId="2DC1D86E" w:rsidR="00123D18" w:rsidRPr="0059400B" w:rsidRDefault="00123D18" w:rsidP="00123D18">
            <w:pPr>
              <w:tabs>
                <w:tab w:val="left" w:pos="48"/>
                <w:tab w:val="left" w:pos="6498"/>
                <w:tab w:val="left" w:pos="8514"/>
                <w:tab w:val="left" w:pos="14691"/>
              </w:tabs>
              <w:spacing w:before="60" w:after="60" w:line="276" w:lineRule="auto"/>
              <w:jc w:val="center"/>
              <w:rPr>
                <w:rFonts w:ascii="Arial" w:eastAsia="Calibri" w:hAnsi="Arial" w:cs="Arial"/>
                <w:sz w:val="20"/>
                <w:szCs w:val="20"/>
              </w:rPr>
            </w:pPr>
            <w:r w:rsidRPr="00EA43DD">
              <w:rPr>
                <w:rFonts w:ascii="Arial" w:eastAsia="Calibri" w:hAnsi="Arial" w:cs="Arial"/>
                <w:b/>
                <w:sz w:val="20"/>
                <w:szCs w:val="20"/>
              </w:rPr>
              <w:t>spełnia / nie spełnia *</w:t>
            </w:r>
            <w:r w:rsidRPr="00EA43DD">
              <w:rPr>
                <w:rFonts w:ascii="Arial" w:eastAsia="Calibri" w:hAnsi="Arial" w:cs="Arial"/>
                <w:b/>
                <w:sz w:val="20"/>
                <w:szCs w:val="20"/>
                <w:vertAlign w:val="superscript"/>
              </w:rPr>
              <w:t>)</w:t>
            </w:r>
          </w:p>
        </w:tc>
      </w:tr>
      <w:tr w:rsidR="00123D18" w:rsidRPr="0059400B" w14:paraId="1BA37CBA"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2ABB3355" w14:textId="03DCEAD6" w:rsidR="00123D18" w:rsidRPr="0059400B"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59400B">
              <w:rPr>
                <w:rFonts w:ascii="Arial" w:eastAsia="Calibri" w:hAnsi="Arial" w:cs="Arial"/>
                <w:sz w:val="20"/>
                <w:szCs w:val="20"/>
              </w:rPr>
              <w:t>4.11</w:t>
            </w:r>
          </w:p>
        </w:tc>
        <w:tc>
          <w:tcPr>
            <w:tcW w:w="8632" w:type="dxa"/>
            <w:tcBorders>
              <w:left w:val="single" w:sz="4" w:space="0" w:color="000001"/>
              <w:bottom w:val="single" w:sz="4" w:space="0" w:color="000001"/>
            </w:tcBorders>
            <w:shd w:val="clear" w:color="auto" w:fill="auto"/>
          </w:tcPr>
          <w:p w14:paraId="6AAD0D02" w14:textId="0098CA35" w:rsidR="00123D18" w:rsidRPr="0094491F"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r w:rsidRPr="0094491F">
              <w:rPr>
                <w:rFonts w:ascii="Arial" w:hAnsi="Arial" w:cs="Arial"/>
                <w:color w:val="000000"/>
                <w:sz w:val="20"/>
                <w:szCs w:val="20"/>
              </w:rPr>
              <w:t xml:space="preserve">Gniazdo USB oraz </w:t>
            </w:r>
            <w:r>
              <w:rPr>
                <w:rFonts w:ascii="Arial" w:hAnsi="Arial" w:cs="Arial"/>
                <w:color w:val="000000"/>
                <w:sz w:val="20"/>
                <w:szCs w:val="20"/>
              </w:rPr>
              <w:t>min. 1</w:t>
            </w:r>
            <w:r w:rsidRPr="0094491F">
              <w:rPr>
                <w:rFonts w:ascii="Arial" w:hAnsi="Arial" w:cs="Arial"/>
                <w:color w:val="000000"/>
                <w:sz w:val="20"/>
                <w:szCs w:val="20"/>
              </w:rPr>
              <w:t xml:space="preserve"> gniazd</w:t>
            </w:r>
            <w:r>
              <w:rPr>
                <w:rFonts w:ascii="Arial" w:hAnsi="Arial" w:cs="Arial"/>
                <w:color w:val="000000"/>
                <w:sz w:val="20"/>
                <w:szCs w:val="20"/>
              </w:rPr>
              <w:t>o</w:t>
            </w:r>
            <w:r w:rsidRPr="0094491F">
              <w:rPr>
                <w:rFonts w:ascii="Arial" w:hAnsi="Arial" w:cs="Arial"/>
                <w:color w:val="000000"/>
                <w:sz w:val="20"/>
                <w:szCs w:val="20"/>
              </w:rPr>
              <w:t xml:space="preserve"> x12 V w kabinie pojazdu.</w:t>
            </w:r>
          </w:p>
        </w:tc>
        <w:tc>
          <w:tcPr>
            <w:tcW w:w="5458" w:type="dxa"/>
            <w:tcBorders>
              <w:top w:val="single" w:sz="6" w:space="0" w:color="000000"/>
              <w:left w:val="single" w:sz="6" w:space="0" w:color="000000"/>
              <w:bottom w:val="single" w:sz="6" w:space="0" w:color="000000"/>
              <w:right w:val="single" w:sz="6" w:space="0" w:color="000000"/>
            </w:tcBorders>
            <w:vAlign w:val="center"/>
          </w:tcPr>
          <w:p w14:paraId="0BD8EA5C" w14:textId="0092095B" w:rsidR="00123D18" w:rsidRPr="0059400B" w:rsidRDefault="00123D18" w:rsidP="00123D18">
            <w:pPr>
              <w:tabs>
                <w:tab w:val="left" w:pos="48"/>
                <w:tab w:val="left" w:pos="6498"/>
                <w:tab w:val="left" w:pos="8514"/>
                <w:tab w:val="left" w:pos="14691"/>
              </w:tabs>
              <w:spacing w:before="60" w:after="60" w:line="276" w:lineRule="auto"/>
              <w:jc w:val="center"/>
              <w:rPr>
                <w:rFonts w:ascii="Arial" w:eastAsia="Calibri" w:hAnsi="Arial" w:cs="Arial"/>
                <w:sz w:val="20"/>
                <w:szCs w:val="20"/>
              </w:rPr>
            </w:pPr>
            <w:r w:rsidRPr="00EA43DD">
              <w:rPr>
                <w:rFonts w:ascii="Arial" w:eastAsia="Calibri" w:hAnsi="Arial" w:cs="Arial"/>
                <w:b/>
                <w:sz w:val="20"/>
                <w:szCs w:val="20"/>
              </w:rPr>
              <w:t>spełnia / nie spełnia *</w:t>
            </w:r>
            <w:r w:rsidRPr="00EA43DD">
              <w:rPr>
                <w:rFonts w:ascii="Arial" w:eastAsia="Calibri" w:hAnsi="Arial" w:cs="Arial"/>
                <w:b/>
                <w:sz w:val="20"/>
                <w:szCs w:val="20"/>
                <w:vertAlign w:val="superscript"/>
              </w:rPr>
              <w:t>)</w:t>
            </w:r>
          </w:p>
        </w:tc>
      </w:tr>
      <w:tr w:rsidR="00123D18" w:rsidRPr="0059400B" w14:paraId="7A87E41C"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10D71AB9" w14:textId="4D29D049" w:rsidR="00123D18" w:rsidRPr="0059400B"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59400B">
              <w:rPr>
                <w:rFonts w:ascii="Arial" w:eastAsia="Calibri" w:hAnsi="Arial" w:cs="Arial"/>
                <w:sz w:val="20"/>
                <w:szCs w:val="20"/>
              </w:rPr>
              <w:t>4.12</w:t>
            </w:r>
          </w:p>
        </w:tc>
        <w:tc>
          <w:tcPr>
            <w:tcW w:w="8632" w:type="dxa"/>
            <w:tcBorders>
              <w:left w:val="single" w:sz="4" w:space="0" w:color="000001"/>
              <w:bottom w:val="single" w:sz="4" w:space="0" w:color="000001"/>
            </w:tcBorders>
            <w:shd w:val="clear" w:color="auto" w:fill="auto"/>
          </w:tcPr>
          <w:p w14:paraId="2728D325" w14:textId="7D7DA114" w:rsidR="00123D18" w:rsidRPr="0094491F"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r w:rsidRPr="0094491F">
              <w:rPr>
                <w:rFonts w:ascii="Arial" w:hAnsi="Arial" w:cs="Arial"/>
                <w:sz w:val="20"/>
                <w:szCs w:val="20"/>
              </w:rPr>
              <w:t>Podłoga w przedziale kierowcy wyłożona dywanikami gumowymi.</w:t>
            </w:r>
          </w:p>
        </w:tc>
        <w:tc>
          <w:tcPr>
            <w:tcW w:w="5458" w:type="dxa"/>
            <w:tcBorders>
              <w:top w:val="single" w:sz="6" w:space="0" w:color="000000"/>
              <w:left w:val="single" w:sz="6" w:space="0" w:color="000000"/>
              <w:bottom w:val="single" w:sz="6" w:space="0" w:color="000000"/>
              <w:right w:val="single" w:sz="6" w:space="0" w:color="000000"/>
            </w:tcBorders>
            <w:vAlign w:val="center"/>
          </w:tcPr>
          <w:p w14:paraId="64390529" w14:textId="57996A5F" w:rsidR="00123D18" w:rsidRPr="0059400B" w:rsidRDefault="00123D18" w:rsidP="00123D18">
            <w:pPr>
              <w:tabs>
                <w:tab w:val="left" w:pos="48"/>
                <w:tab w:val="left" w:pos="6498"/>
                <w:tab w:val="left" w:pos="8514"/>
                <w:tab w:val="left" w:pos="14691"/>
              </w:tabs>
              <w:spacing w:before="60" w:after="60" w:line="276" w:lineRule="auto"/>
              <w:jc w:val="center"/>
              <w:rPr>
                <w:rFonts w:ascii="Arial" w:eastAsia="Calibri" w:hAnsi="Arial" w:cs="Arial"/>
                <w:sz w:val="20"/>
                <w:szCs w:val="20"/>
              </w:rPr>
            </w:pPr>
            <w:r w:rsidRPr="00EA43DD">
              <w:rPr>
                <w:rFonts w:ascii="Arial" w:eastAsia="Calibri" w:hAnsi="Arial" w:cs="Arial"/>
                <w:b/>
                <w:sz w:val="20"/>
                <w:szCs w:val="20"/>
              </w:rPr>
              <w:t>spełnia / nie spełnia *</w:t>
            </w:r>
            <w:r w:rsidRPr="00EA43DD">
              <w:rPr>
                <w:rFonts w:ascii="Arial" w:eastAsia="Calibri" w:hAnsi="Arial" w:cs="Arial"/>
                <w:b/>
                <w:sz w:val="20"/>
                <w:szCs w:val="20"/>
                <w:vertAlign w:val="superscript"/>
              </w:rPr>
              <w:t>)</w:t>
            </w:r>
          </w:p>
        </w:tc>
      </w:tr>
      <w:tr w:rsidR="00123D18" w:rsidRPr="0059400B" w14:paraId="7C9B7AEA"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1C858570" w14:textId="5828515E" w:rsidR="00123D18" w:rsidRPr="0059400B"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59400B">
              <w:rPr>
                <w:rFonts w:ascii="Arial" w:eastAsia="Calibri" w:hAnsi="Arial" w:cs="Arial"/>
                <w:sz w:val="20"/>
                <w:szCs w:val="20"/>
              </w:rPr>
              <w:t>4.13</w:t>
            </w:r>
          </w:p>
        </w:tc>
        <w:tc>
          <w:tcPr>
            <w:tcW w:w="8632" w:type="dxa"/>
            <w:tcBorders>
              <w:left w:val="single" w:sz="4" w:space="0" w:color="000001"/>
              <w:bottom w:val="single" w:sz="4" w:space="0" w:color="000001"/>
            </w:tcBorders>
            <w:shd w:val="clear" w:color="auto" w:fill="auto"/>
          </w:tcPr>
          <w:p w14:paraId="495CD974" w14:textId="0872D2BF" w:rsidR="00123D18" w:rsidRPr="0094491F"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r w:rsidRPr="0094491F">
              <w:rPr>
                <w:rFonts w:ascii="Arial" w:hAnsi="Arial" w:cs="Arial"/>
                <w:sz w:val="20"/>
                <w:szCs w:val="20"/>
              </w:rPr>
              <w:t>Zdalnie sterowany centralny zamek sterowany, co najmniej z dwoma pilotami.</w:t>
            </w:r>
          </w:p>
        </w:tc>
        <w:tc>
          <w:tcPr>
            <w:tcW w:w="5458" w:type="dxa"/>
            <w:tcBorders>
              <w:top w:val="single" w:sz="6" w:space="0" w:color="000000"/>
              <w:left w:val="single" w:sz="6" w:space="0" w:color="000000"/>
              <w:bottom w:val="single" w:sz="6" w:space="0" w:color="000000"/>
              <w:right w:val="single" w:sz="6" w:space="0" w:color="000000"/>
            </w:tcBorders>
            <w:vAlign w:val="center"/>
          </w:tcPr>
          <w:p w14:paraId="0A0F00B9" w14:textId="380B8F27" w:rsidR="00123D18" w:rsidRPr="0059400B" w:rsidRDefault="00123D18" w:rsidP="00123D18">
            <w:pPr>
              <w:tabs>
                <w:tab w:val="left" w:pos="48"/>
                <w:tab w:val="left" w:pos="6498"/>
                <w:tab w:val="left" w:pos="8514"/>
                <w:tab w:val="left" w:pos="14691"/>
              </w:tabs>
              <w:spacing w:before="60" w:after="60" w:line="276" w:lineRule="auto"/>
              <w:jc w:val="center"/>
              <w:rPr>
                <w:rFonts w:ascii="Arial" w:eastAsia="Calibri" w:hAnsi="Arial" w:cs="Arial"/>
                <w:sz w:val="20"/>
                <w:szCs w:val="20"/>
              </w:rPr>
            </w:pPr>
            <w:r w:rsidRPr="00EA43DD">
              <w:rPr>
                <w:rFonts w:ascii="Arial" w:eastAsia="Calibri" w:hAnsi="Arial" w:cs="Arial"/>
                <w:b/>
                <w:sz w:val="20"/>
                <w:szCs w:val="20"/>
              </w:rPr>
              <w:t>spełnia / nie spełnia *</w:t>
            </w:r>
            <w:r w:rsidRPr="00EA43DD">
              <w:rPr>
                <w:rFonts w:ascii="Arial" w:eastAsia="Calibri" w:hAnsi="Arial" w:cs="Arial"/>
                <w:b/>
                <w:sz w:val="20"/>
                <w:szCs w:val="20"/>
                <w:vertAlign w:val="superscript"/>
              </w:rPr>
              <w:t>)</w:t>
            </w:r>
          </w:p>
        </w:tc>
      </w:tr>
      <w:tr w:rsidR="00123D18" w:rsidRPr="0059400B" w14:paraId="6729E94D"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72EB1E97" w14:textId="1DC65C9D" w:rsidR="00123D18" w:rsidRPr="0059400B"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59400B">
              <w:rPr>
                <w:rFonts w:ascii="Arial" w:eastAsia="Calibri" w:hAnsi="Arial" w:cs="Arial"/>
                <w:sz w:val="20"/>
                <w:szCs w:val="20"/>
              </w:rPr>
              <w:t>4.14</w:t>
            </w:r>
          </w:p>
        </w:tc>
        <w:tc>
          <w:tcPr>
            <w:tcW w:w="8632" w:type="dxa"/>
            <w:tcBorders>
              <w:left w:val="single" w:sz="4" w:space="0" w:color="000001"/>
              <w:bottom w:val="single" w:sz="4" w:space="0" w:color="000001"/>
            </w:tcBorders>
            <w:shd w:val="clear" w:color="auto" w:fill="auto"/>
          </w:tcPr>
          <w:p w14:paraId="41017081" w14:textId="2E7F93A0" w:rsidR="00123D18" w:rsidRPr="0094491F"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r w:rsidRPr="0094491F">
              <w:rPr>
                <w:rFonts w:ascii="Arial" w:hAnsi="Arial" w:cs="Arial"/>
                <w:sz w:val="20"/>
                <w:szCs w:val="20"/>
              </w:rPr>
              <w:t>Wszystkie fotele wyposażone w zagłówki z regulacją wysokości, wszystkie siedzenia przodem do kierunku jazdy. Podłokietnik w pierwszym rzędzie siedzeń.</w:t>
            </w:r>
          </w:p>
        </w:tc>
        <w:tc>
          <w:tcPr>
            <w:tcW w:w="5458" w:type="dxa"/>
            <w:tcBorders>
              <w:top w:val="single" w:sz="6" w:space="0" w:color="000000"/>
              <w:left w:val="single" w:sz="6" w:space="0" w:color="000000"/>
              <w:bottom w:val="single" w:sz="6" w:space="0" w:color="000000"/>
              <w:right w:val="single" w:sz="6" w:space="0" w:color="000000"/>
            </w:tcBorders>
            <w:vAlign w:val="center"/>
          </w:tcPr>
          <w:p w14:paraId="6F45E332" w14:textId="6F4F2D66" w:rsidR="00123D18" w:rsidRPr="0059400B" w:rsidRDefault="00123D18" w:rsidP="00123D18">
            <w:pPr>
              <w:tabs>
                <w:tab w:val="left" w:pos="48"/>
                <w:tab w:val="left" w:pos="6498"/>
                <w:tab w:val="left" w:pos="8514"/>
                <w:tab w:val="left" w:pos="14691"/>
              </w:tabs>
              <w:spacing w:before="60" w:after="60" w:line="276" w:lineRule="auto"/>
              <w:jc w:val="center"/>
              <w:rPr>
                <w:rFonts w:ascii="Arial" w:eastAsia="Calibri" w:hAnsi="Arial" w:cs="Arial"/>
                <w:sz w:val="20"/>
                <w:szCs w:val="20"/>
              </w:rPr>
            </w:pPr>
            <w:r w:rsidRPr="00EA43DD">
              <w:rPr>
                <w:rFonts w:ascii="Arial" w:eastAsia="Calibri" w:hAnsi="Arial" w:cs="Arial"/>
                <w:b/>
                <w:sz w:val="20"/>
                <w:szCs w:val="20"/>
              </w:rPr>
              <w:t>spełnia / nie spełnia *</w:t>
            </w:r>
            <w:r w:rsidRPr="00EA43DD">
              <w:rPr>
                <w:rFonts w:ascii="Arial" w:eastAsia="Calibri" w:hAnsi="Arial" w:cs="Arial"/>
                <w:b/>
                <w:sz w:val="20"/>
                <w:szCs w:val="20"/>
                <w:vertAlign w:val="superscript"/>
              </w:rPr>
              <w:t>)</w:t>
            </w:r>
          </w:p>
        </w:tc>
      </w:tr>
      <w:tr w:rsidR="00123D18" w:rsidRPr="0059400B" w14:paraId="78A6A6AD"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4F16598E" w14:textId="5DDBC83A"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4.15</w:t>
            </w:r>
          </w:p>
        </w:tc>
        <w:tc>
          <w:tcPr>
            <w:tcW w:w="8632" w:type="dxa"/>
            <w:tcBorders>
              <w:left w:val="single" w:sz="4" w:space="0" w:color="000001"/>
              <w:bottom w:val="single" w:sz="4" w:space="0" w:color="000001"/>
            </w:tcBorders>
            <w:shd w:val="clear" w:color="auto" w:fill="auto"/>
          </w:tcPr>
          <w:p w14:paraId="27767B13" w14:textId="4B8D9ECF" w:rsidR="00123D18" w:rsidRPr="0094491F"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94491F">
              <w:rPr>
                <w:rFonts w:ascii="Arial" w:hAnsi="Arial" w:cs="Arial"/>
                <w:sz w:val="20"/>
                <w:szCs w:val="20"/>
              </w:rPr>
              <w:t>Tylna kanapa dzielona i składana  w proporcji co najmniej 60:40</w:t>
            </w:r>
          </w:p>
        </w:tc>
        <w:tc>
          <w:tcPr>
            <w:tcW w:w="5458" w:type="dxa"/>
            <w:tcBorders>
              <w:top w:val="single" w:sz="6" w:space="0" w:color="000000"/>
              <w:left w:val="single" w:sz="6" w:space="0" w:color="000000"/>
              <w:bottom w:val="single" w:sz="6" w:space="0" w:color="000000"/>
              <w:right w:val="single" w:sz="6" w:space="0" w:color="000000"/>
            </w:tcBorders>
            <w:vAlign w:val="center"/>
          </w:tcPr>
          <w:p w14:paraId="075C3D41" w14:textId="131255AD"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EA43DD">
              <w:rPr>
                <w:rFonts w:ascii="Arial" w:eastAsia="Calibri" w:hAnsi="Arial" w:cs="Arial"/>
                <w:b/>
                <w:sz w:val="20"/>
                <w:szCs w:val="20"/>
              </w:rPr>
              <w:t>spełnia / nie spełnia *</w:t>
            </w:r>
            <w:r w:rsidRPr="00EA43DD">
              <w:rPr>
                <w:rFonts w:ascii="Arial" w:eastAsia="Calibri" w:hAnsi="Arial" w:cs="Arial"/>
                <w:b/>
                <w:sz w:val="20"/>
                <w:szCs w:val="20"/>
                <w:vertAlign w:val="superscript"/>
              </w:rPr>
              <w:t>)</w:t>
            </w:r>
          </w:p>
        </w:tc>
      </w:tr>
      <w:tr w:rsidR="00123D18" w:rsidRPr="0059400B" w14:paraId="04217897"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7D9F1984" w14:textId="1FA8E5DF" w:rsidR="00123D18" w:rsidRPr="0059400B"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59400B">
              <w:rPr>
                <w:rFonts w:ascii="Arial" w:eastAsia="Calibri" w:hAnsi="Arial" w:cs="Arial"/>
                <w:sz w:val="20"/>
                <w:szCs w:val="20"/>
              </w:rPr>
              <w:lastRenderedPageBreak/>
              <w:t>4.16</w:t>
            </w:r>
          </w:p>
        </w:tc>
        <w:tc>
          <w:tcPr>
            <w:tcW w:w="8632" w:type="dxa"/>
            <w:tcBorders>
              <w:left w:val="single" w:sz="4" w:space="0" w:color="000001"/>
              <w:bottom w:val="single" w:sz="4" w:space="0" w:color="000001"/>
            </w:tcBorders>
            <w:shd w:val="clear" w:color="auto" w:fill="auto"/>
          </w:tcPr>
          <w:p w14:paraId="5BA2D80F" w14:textId="416D8598" w:rsidR="00123D18" w:rsidRPr="0094491F"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r w:rsidRPr="0094491F">
              <w:rPr>
                <w:rFonts w:ascii="Arial" w:hAnsi="Arial" w:cs="Arial"/>
                <w:sz w:val="20"/>
                <w:szCs w:val="20"/>
              </w:rPr>
              <w:t>Kolor foteli pasażerskich oraz wnętrza przestrzeni pasażerskiej w ciemnym kolorze, siedzenia wyłożone tapicerką z tkaniny odpornej na uszkodzenia i łatwą w czyszczeniu lub skórą.</w:t>
            </w:r>
          </w:p>
        </w:tc>
        <w:tc>
          <w:tcPr>
            <w:tcW w:w="5458" w:type="dxa"/>
            <w:tcBorders>
              <w:top w:val="single" w:sz="6" w:space="0" w:color="000000"/>
              <w:left w:val="single" w:sz="6" w:space="0" w:color="000000"/>
              <w:bottom w:val="single" w:sz="6" w:space="0" w:color="000000"/>
              <w:right w:val="single" w:sz="6" w:space="0" w:color="000000"/>
            </w:tcBorders>
            <w:vAlign w:val="center"/>
          </w:tcPr>
          <w:p w14:paraId="1147A213" w14:textId="21AAF774" w:rsidR="00123D18" w:rsidRPr="0059400B" w:rsidRDefault="00123D18" w:rsidP="00123D18">
            <w:pPr>
              <w:tabs>
                <w:tab w:val="left" w:pos="48"/>
                <w:tab w:val="left" w:pos="6498"/>
                <w:tab w:val="left" w:pos="8514"/>
                <w:tab w:val="left" w:pos="14691"/>
              </w:tabs>
              <w:spacing w:before="60" w:after="60" w:line="276" w:lineRule="auto"/>
              <w:jc w:val="center"/>
              <w:rPr>
                <w:rFonts w:ascii="Arial" w:eastAsia="Calibri" w:hAnsi="Arial" w:cs="Arial"/>
                <w:sz w:val="20"/>
                <w:szCs w:val="20"/>
              </w:rPr>
            </w:pPr>
            <w:r w:rsidRPr="00B32022">
              <w:rPr>
                <w:rFonts w:ascii="Arial" w:eastAsia="Calibri" w:hAnsi="Arial" w:cs="Arial"/>
                <w:b/>
                <w:sz w:val="20"/>
                <w:szCs w:val="20"/>
              </w:rPr>
              <w:t>spełnia / nie spełnia *</w:t>
            </w:r>
            <w:r w:rsidRPr="00B32022">
              <w:rPr>
                <w:rFonts w:ascii="Arial" w:eastAsia="Calibri" w:hAnsi="Arial" w:cs="Arial"/>
                <w:b/>
                <w:sz w:val="20"/>
                <w:szCs w:val="20"/>
                <w:vertAlign w:val="superscript"/>
              </w:rPr>
              <w:t>)</w:t>
            </w:r>
          </w:p>
        </w:tc>
      </w:tr>
      <w:tr w:rsidR="00123D18" w:rsidRPr="0059400B" w14:paraId="105870C3"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3B36DF6A" w14:textId="6C7A01EE"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4.17</w:t>
            </w:r>
          </w:p>
        </w:tc>
        <w:tc>
          <w:tcPr>
            <w:tcW w:w="8632" w:type="dxa"/>
            <w:tcBorders>
              <w:left w:val="single" w:sz="4" w:space="0" w:color="000001"/>
              <w:bottom w:val="single" w:sz="4" w:space="0" w:color="000001"/>
            </w:tcBorders>
            <w:shd w:val="clear" w:color="auto" w:fill="auto"/>
          </w:tcPr>
          <w:p w14:paraId="4325C8F0" w14:textId="36E3F1CF" w:rsidR="00123D18" w:rsidRPr="0094491F"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94491F">
              <w:rPr>
                <w:rFonts w:ascii="Arial" w:hAnsi="Arial" w:cs="Arial"/>
                <w:sz w:val="20"/>
                <w:szCs w:val="20"/>
              </w:rPr>
              <w:t>Nawigacja w języku polskim</w:t>
            </w:r>
          </w:p>
        </w:tc>
        <w:tc>
          <w:tcPr>
            <w:tcW w:w="5458" w:type="dxa"/>
            <w:tcBorders>
              <w:top w:val="single" w:sz="6" w:space="0" w:color="000000"/>
              <w:left w:val="single" w:sz="6" w:space="0" w:color="000000"/>
              <w:bottom w:val="single" w:sz="6" w:space="0" w:color="000000"/>
              <w:right w:val="single" w:sz="6" w:space="0" w:color="000000"/>
            </w:tcBorders>
            <w:vAlign w:val="center"/>
          </w:tcPr>
          <w:p w14:paraId="1B9A7A74" w14:textId="61C075C7"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B32022">
              <w:rPr>
                <w:rFonts w:ascii="Arial" w:eastAsia="Calibri" w:hAnsi="Arial" w:cs="Arial"/>
                <w:b/>
                <w:sz w:val="20"/>
                <w:szCs w:val="20"/>
              </w:rPr>
              <w:t>spełnia / nie spełnia *</w:t>
            </w:r>
            <w:r w:rsidRPr="00B32022">
              <w:rPr>
                <w:rFonts w:ascii="Arial" w:eastAsia="Calibri" w:hAnsi="Arial" w:cs="Arial"/>
                <w:b/>
                <w:sz w:val="20"/>
                <w:szCs w:val="20"/>
                <w:vertAlign w:val="superscript"/>
              </w:rPr>
              <w:t>)</w:t>
            </w:r>
          </w:p>
        </w:tc>
      </w:tr>
      <w:tr w:rsidR="00123D18" w:rsidRPr="0059400B" w14:paraId="4F0793B3"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414F38EF" w14:textId="785C46A1"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4.18</w:t>
            </w:r>
          </w:p>
        </w:tc>
        <w:tc>
          <w:tcPr>
            <w:tcW w:w="8632" w:type="dxa"/>
            <w:tcBorders>
              <w:left w:val="single" w:sz="4" w:space="0" w:color="000001"/>
              <w:bottom w:val="single" w:sz="4" w:space="0" w:color="000001"/>
            </w:tcBorders>
            <w:shd w:val="clear" w:color="auto" w:fill="auto"/>
          </w:tcPr>
          <w:p w14:paraId="17480CB5" w14:textId="2F733C7E" w:rsidR="00123D18" w:rsidRPr="0094491F"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94491F">
              <w:rPr>
                <w:rFonts w:ascii="Arial" w:hAnsi="Arial" w:cs="Arial"/>
                <w:color w:val="1D1D1B"/>
                <w:sz w:val="20"/>
                <w:szCs w:val="20"/>
              </w:rPr>
              <w:t xml:space="preserve">Radio z ekranem dotykowym </w:t>
            </w:r>
            <w:r w:rsidRPr="0094491F">
              <w:rPr>
                <w:rFonts w:ascii="Arial" w:hAnsi="Arial" w:cs="Arial"/>
                <w:sz w:val="20"/>
                <w:szCs w:val="20"/>
              </w:rPr>
              <w:t xml:space="preserve"> i z systemem głośnomówiącym do telefonu (</w:t>
            </w:r>
            <w:r w:rsidRPr="0094491F">
              <w:rPr>
                <w:rFonts w:ascii="Arial" w:hAnsi="Arial" w:cs="Arial"/>
                <w:color w:val="1D1D1B"/>
                <w:sz w:val="20"/>
                <w:szCs w:val="20"/>
              </w:rPr>
              <w:t>Bluetooth</w:t>
            </w:r>
            <w:r w:rsidRPr="0094491F">
              <w:rPr>
                <w:rFonts w:ascii="Arial" w:hAnsi="Arial" w:cs="Arial"/>
                <w:sz w:val="20"/>
                <w:szCs w:val="20"/>
              </w:rPr>
              <w:t xml:space="preserve">) sterowanym na kierownicy-min. </w:t>
            </w:r>
            <w:r>
              <w:rPr>
                <w:rFonts w:ascii="Arial" w:hAnsi="Arial" w:cs="Arial"/>
                <w:sz w:val="20"/>
                <w:szCs w:val="20"/>
              </w:rPr>
              <w:t>4</w:t>
            </w:r>
            <w:r w:rsidRPr="0094491F">
              <w:rPr>
                <w:rFonts w:ascii="Arial" w:hAnsi="Arial" w:cs="Arial"/>
                <w:sz w:val="20"/>
                <w:szCs w:val="20"/>
              </w:rPr>
              <w:t xml:space="preserve"> głośnik</w:t>
            </w:r>
            <w:r>
              <w:rPr>
                <w:rFonts w:ascii="Arial" w:hAnsi="Arial" w:cs="Arial"/>
                <w:sz w:val="20"/>
                <w:szCs w:val="20"/>
              </w:rPr>
              <w:t>i</w:t>
            </w:r>
            <w:r w:rsidRPr="0094491F">
              <w:rPr>
                <w:rFonts w:ascii="Arial" w:hAnsi="Arial" w:cs="Arial"/>
                <w:sz w:val="20"/>
                <w:szCs w:val="20"/>
              </w:rPr>
              <w:t>. Instalacja radiowa wyposażona w antenę.</w:t>
            </w:r>
          </w:p>
        </w:tc>
        <w:tc>
          <w:tcPr>
            <w:tcW w:w="5458" w:type="dxa"/>
            <w:tcBorders>
              <w:top w:val="single" w:sz="6" w:space="0" w:color="000000"/>
              <w:left w:val="single" w:sz="6" w:space="0" w:color="000000"/>
              <w:bottom w:val="single" w:sz="6" w:space="0" w:color="000000"/>
              <w:right w:val="single" w:sz="6" w:space="0" w:color="000000"/>
            </w:tcBorders>
            <w:vAlign w:val="center"/>
          </w:tcPr>
          <w:p w14:paraId="421C341A" w14:textId="72E48882"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B32022">
              <w:rPr>
                <w:rFonts w:ascii="Arial" w:eastAsia="Calibri" w:hAnsi="Arial" w:cs="Arial"/>
                <w:b/>
                <w:sz w:val="20"/>
                <w:szCs w:val="20"/>
              </w:rPr>
              <w:t>spełnia / nie spełnia *</w:t>
            </w:r>
            <w:r w:rsidRPr="00B32022">
              <w:rPr>
                <w:rFonts w:ascii="Arial" w:eastAsia="Calibri" w:hAnsi="Arial" w:cs="Arial"/>
                <w:b/>
                <w:sz w:val="20"/>
                <w:szCs w:val="20"/>
                <w:vertAlign w:val="superscript"/>
              </w:rPr>
              <w:t>)</w:t>
            </w:r>
          </w:p>
        </w:tc>
      </w:tr>
      <w:tr w:rsidR="00123D18" w:rsidRPr="0059400B" w14:paraId="62F96291"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4FB927B9" w14:textId="342437B6" w:rsidR="00123D18" w:rsidRPr="0059400B"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59400B">
              <w:rPr>
                <w:rFonts w:ascii="Arial" w:eastAsia="Calibri" w:hAnsi="Arial" w:cs="Arial"/>
                <w:sz w:val="20"/>
                <w:szCs w:val="20"/>
              </w:rPr>
              <w:t>4.19</w:t>
            </w:r>
          </w:p>
        </w:tc>
        <w:tc>
          <w:tcPr>
            <w:tcW w:w="8632" w:type="dxa"/>
            <w:tcBorders>
              <w:left w:val="single" w:sz="4" w:space="0" w:color="000001"/>
              <w:bottom w:val="single" w:sz="4" w:space="0" w:color="000001"/>
            </w:tcBorders>
            <w:shd w:val="clear" w:color="auto" w:fill="auto"/>
          </w:tcPr>
          <w:p w14:paraId="0D35CE4F" w14:textId="4455E228" w:rsidR="00123D18" w:rsidRPr="0094491F" w:rsidRDefault="00123D18" w:rsidP="00123D18">
            <w:pPr>
              <w:tabs>
                <w:tab w:val="left" w:pos="48"/>
                <w:tab w:val="left" w:pos="907"/>
                <w:tab w:val="left" w:pos="6498"/>
                <w:tab w:val="left" w:pos="8514"/>
                <w:tab w:val="left" w:pos="14691"/>
              </w:tabs>
              <w:spacing w:before="60" w:after="60"/>
              <w:jc w:val="both"/>
              <w:rPr>
                <w:rFonts w:ascii="Arial" w:eastAsia="Calibri" w:hAnsi="Arial" w:cs="Arial"/>
                <w:sz w:val="20"/>
                <w:szCs w:val="20"/>
              </w:rPr>
            </w:pPr>
            <w:r w:rsidRPr="0094491F">
              <w:rPr>
                <w:rFonts w:ascii="Arial" w:hAnsi="Arial" w:cs="Arial"/>
                <w:sz w:val="20"/>
                <w:szCs w:val="20"/>
              </w:rPr>
              <w:t>Oświetlenie nad fotelem kierowcy i pasażera oraz nad tylnymi siedzeniami.</w:t>
            </w:r>
          </w:p>
        </w:tc>
        <w:tc>
          <w:tcPr>
            <w:tcW w:w="5458" w:type="dxa"/>
            <w:tcBorders>
              <w:top w:val="single" w:sz="6" w:space="0" w:color="000000"/>
              <w:left w:val="single" w:sz="6" w:space="0" w:color="000000"/>
              <w:bottom w:val="single" w:sz="6" w:space="0" w:color="000000"/>
              <w:right w:val="single" w:sz="6" w:space="0" w:color="000000"/>
            </w:tcBorders>
            <w:vAlign w:val="center"/>
          </w:tcPr>
          <w:p w14:paraId="643867F7" w14:textId="2DD1E6FC" w:rsidR="00123D18" w:rsidRPr="0059400B" w:rsidRDefault="00123D18" w:rsidP="00123D18">
            <w:pPr>
              <w:tabs>
                <w:tab w:val="left" w:pos="48"/>
                <w:tab w:val="left" w:pos="6498"/>
                <w:tab w:val="left" w:pos="8514"/>
                <w:tab w:val="left" w:pos="14691"/>
              </w:tabs>
              <w:spacing w:before="60" w:after="60" w:line="276" w:lineRule="auto"/>
              <w:jc w:val="center"/>
              <w:rPr>
                <w:rFonts w:ascii="Arial" w:eastAsia="Calibri" w:hAnsi="Arial" w:cs="Arial"/>
                <w:sz w:val="20"/>
                <w:szCs w:val="20"/>
              </w:rPr>
            </w:pPr>
            <w:r w:rsidRPr="00B32022">
              <w:rPr>
                <w:rFonts w:ascii="Arial" w:eastAsia="Calibri" w:hAnsi="Arial" w:cs="Arial"/>
                <w:b/>
                <w:sz w:val="20"/>
                <w:szCs w:val="20"/>
              </w:rPr>
              <w:t>spełnia / nie spełnia *</w:t>
            </w:r>
            <w:r w:rsidRPr="00B32022">
              <w:rPr>
                <w:rFonts w:ascii="Arial" w:eastAsia="Calibri" w:hAnsi="Arial" w:cs="Arial"/>
                <w:b/>
                <w:sz w:val="20"/>
                <w:szCs w:val="20"/>
                <w:vertAlign w:val="superscript"/>
              </w:rPr>
              <w:t>)</w:t>
            </w:r>
          </w:p>
        </w:tc>
      </w:tr>
      <w:tr w:rsidR="00123D18" w:rsidRPr="0059400B" w14:paraId="4ED8CA4F"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6D6DF610" w14:textId="15889762"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4.20</w:t>
            </w:r>
          </w:p>
        </w:tc>
        <w:tc>
          <w:tcPr>
            <w:tcW w:w="8632" w:type="dxa"/>
            <w:tcBorders>
              <w:left w:val="single" w:sz="4" w:space="0" w:color="000001"/>
              <w:bottom w:val="single" w:sz="4" w:space="0" w:color="000001"/>
            </w:tcBorders>
            <w:shd w:val="clear" w:color="auto" w:fill="auto"/>
          </w:tcPr>
          <w:p w14:paraId="2E85A6F2" w14:textId="68970BD7" w:rsidR="00123D18" w:rsidRPr="0094491F"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94491F">
              <w:rPr>
                <w:rFonts w:ascii="Arial" w:hAnsi="Arial" w:cs="Arial"/>
                <w:sz w:val="20"/>
                <w:szCs w:val="20"/>
              </w:rPr>
              <w:t>Centralny zamek sterowany zdalnie.</w:t>
            </w:r>
          </w:p>
        </w:tc>
        <w:tc>
          <w:tcPr>
            <w:tcW w:w="5458" w:type="dxa"/>
            <w:tcBorders>
              <w:top w:val="single" w:sz="6" w:space="0" w:color="000000"/>
              <w:left w:val="single" w:sz="6" w:space="0" w:color="000000"/>
              <w:bottom w:val="single" w:sz="6" w:space="0" w:color="000000"/>
              <w:right w:val="single" w:sz="6" w:space="0" w:color="000000"/>
            </w:tcBorders>
            <w:vAlign w:val="center"/>
          </w:tcPr>
          <w:p w14:paraId="58625161" w14:textId="05AE1D16"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B32022">
              <w:rPr>
                <w:rFonts w:ascii="Arial" w:eastAsia="Calibri" w:hAnsi="Arial" w:cs="Arial"/>
                <w:b/>
                <w:sz w:val="20"/>
                <w:szCs w:val="20"/>
              </w:rPr>
              <w:t>spełnia / nie spełnia *</w:t>
            </w:r>
            <w:r w:rsidRPr="00B32022">
              <w:rPr>
                <w:rFonts w:ascii="Arial" w:eastAsia="Calibri" w:hAnsi="Arial" w:cs="Arial"/>
                <w:b/>
                <w:sz w:val="20"/>
                <w:szCs w:val="20"/>
                <w:vertAlign w:val="superscript"/>
              </w:rPr>
              <w:t>)</w:t>
            </w:r>
          </w:p>
        </w:tc>
      </w:tr>
      <w:tr w:rsidR="00123D18" w:rsidRPr="0059400B" w14:paraId="2A10F64D"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57CB3228" w14:textId="2B451D7A"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4.21</w:t>
            </w:r>
          </w:p>
        </w:tc>
        <w:tc>
          <w:tcPr>
            <w:tcW w:w="8632" w:type="dxa"/>
            <w:tcBorders>
              <w:left w:val="single" w:sz="4" w:space="0" w:color="000001"/>
              <w:bottom w:val="single" w:sz="4" w:space="0" w:color="000001"/>
            </w:tcBorders>
            <w:shd w:val="clear" w:color="auto" w:fill="auto"/>
          </w:tcPr>
          <w:p w14:paraId="295012EE" w14:textId="039E90A4" w:rsidR="00123D18" w:rsidRPr="0094491F"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94491F">
              <w:rPr>
                <w:rFonts w:ascii="Arial" w:hAnsi="Arial" w:cs="Arial"/>
                <w:sz w:val="20"/>
                <w:szCs w:val="20"/>
                <w:shd w:val="clear" w:color="auto" w:fill="FFFFFF"/>
              </w:rPr>
              <w:t xml:space="preserve">Uchwyty do mocowania ładunku przestrzeni bagażowej. </w:t>
            </w:r>
          </w:p>
        </w:tc>
        <w:tc>
          <w:tcPr>
            <w:tcW w:w="5458" w:type="dxa"/>
            <w:tcBorders>
              <w:top w:val="single" w:sz="6" w:space="0" w:color="000000"/>
              <w:left w:val="single" w:sz="6" w:space="0" w:color="000000"/>
              <w:bottom w:val="single" w:sz="6" w:space="0" w:color="000000"/>
              <w:right w:val="single" w:sz="6" w:space="0" w:color="000000"/>
            </w:tcBorders>
            <w:vAlign w:val="center"/>
          </w:tcPr>
          <w:p w14:paraId="7FF30B99" w14:textId="751F872B"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B32022">
              <w:rPr>
                <w:rFonts w:ascii="Arial" w:eastAsia="Calibri" w:hAnsi="Arial" w:cs="Arial"/>
                <w:b/>
                <w:sz w:val="20"/>
                <w:szCs w:val="20"/>
              </w:rPr>
              <w:t>spełnia / nie spełnia *</w:t>
            </w:r>
            <w:r w:rsidRPr="00B32022">
              <w:rPr>
                <w:rFonts w:ascii="Arial" w:eastAsia="Calibri" w:hAnsi="Arial" w:cs="Arial"/>
                <w:b/>
                <w:sz w:val="20"/>
                <w:szCs w:val="20"/>
                <w:vertAlign w:val="superscript"/>
              </w:rPr>
              <w:t>)</w:t>
            </w:r>
          </w:p>
        </w:tc>
      </w:tr>
      <w:tr w:rsidR="00123D18" w:rsidRPr="0059400B" w14:paraId="6EE62FC6"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5CD5B1DE" w14:textId="75F0A05E"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4.22</w:t>
            </w:r>
          </w:p>
        </w:tc>
        <w:tc>
          <w:tcPr>
            <w:tcW w:w="8632" w:type="dxa"/>
            <w:tcBorders>
              <w:left w:val="single" w:sz="4" w:space="0" w:color="000001"/>
              <w:bottom w:val="single" w:sz="4" w:space="0" w:color="000001"/>
            </w:tcBorders>
            <w:shd w:val="clear" w:color="auto" w:fill="auto"/>
          </w:tcPr>
          <w:p w14:paraId="0D157A41" w14:textId="22C4B957" w:rsidR="00123D18" w:rsidRPr="0094491F"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94491F">
              <w:rPr>
                <w:rFonts w:ascii="Arial" w:hAnsi="Arial" w:cs="Arial"/>
                <w:color w:val="000000"/>
                <w:sz w:val="20"/>
                <w:szCs w:val="20"/>
                <w:shd w:val="clear" w:color="auto" w:fill="FFFFFF"/>
              </w:rPr>
              <w:t>Na wyposażeniu: zestaw narzędzi, podnośnik samochodowy, klucz do kół, trójkąt ostrzegawczy, apteczka, gaśnica proszkowa min. 1 kg</w:t>
            </w:r>
          </w:p>
        </w:tc>
        <w:tc>
          <w:tcPr>
            <w:tcW w:w="5458" w:type="dxa"/>
            <w:tcBorders>
              <w:top w:val="single" w:sz="6" w:space="0" w:color="000000"/>
              <w:left w:val="single" w:sz="6" w:space="0" w:color="000000"/>
              <w:bottom w:val="single" w:sz="6" w:space="0" w:color="000000"/>
              <w:right w:val="single" w:sz="6" w:space="0" w:color="000000"/>
            </w:tcBorders>
            <w:vAlign w:val="center"/>
          </w:tcPr>
          <w:p w14:paraId="0BFFC99C" w14:textId="700704D0"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B946C5">
              <w:rPr>
                <w:rFonts w:ascii="Arial" w:eastAsia="Calibri" w:hAnsi="Arial" w:cs="Arial"/>
                <w:b/>
                <w:sz w:val="20"/>
                <w:szCs w:val="20"/>
              </w:rPr>
              <w:t>spełnia / nie spełnia *</w:t>
            </w:r>
            <w:r w:rsidRPr="00B946C5">
              <w:rPr>
                <w:rFonts w:ascii="Arial" w:eastAsia="Calibri" w:hAnsi="Arial" w:cs="Arial"/>
                <w:b/>
                <w:sz w:val="20"/>
                <w:szCs w:val="20"/>
                <w:vertAlign w:val="superscript"/>
              </w:rPr>
              <w:t>)</w:t>
            </w:r>
          </w:p>
        </w:tc>
      </w:tr>
      <w:tr w:rsidR="00123D18" w:rsidRPr="0059400B" w14:paraId="41670FCE"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417FA070" w14:textId="125F87FD"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4.23</w:t>
            </w:r>
          </w:p>
        </w:tc>
        <w:tc>
          <w:tcPr>
            <w:tcW w:w="8632" w:type="dxa"/>
            <w:tcBorders>
              <w:left w:val="single" w:sz="4" w:space="0" w:color="000001"/>
              <w:bottom w:val="single" w:sz="4" w:space="0" w:color="000001"/>
            </w:tcBorders>
            <w:shd w:val="clear" w:color="auto" w:fill="auto"/>
          </w:tcPr>
          <w:p w14:paraId="583ABFD4" w14:textId="585080F8" w:rsidR="00123D18" w:rsidRPr="0094491F"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94491F">
              <w:rPr>
                <w:rFonts w:ascii="Arial" w:hAnsi="Arial" w:cs="Arial"/>
                <w:sz w:val="20"/>
                <w:szCs w:val="20"/>
              </w:rPr>
              <w:t xml:space="preserve">Hak holowniczy kulowy, homologowany, z wyprowadzoną instalacją elektryczną z gniazdem </w:t>
            </w:r>
            <w:r>
              <w:rPr>
                <w:rFonts w:ascii="Arial" w:hAnsi="Arial" w:cs="Arial"/>
                <w:sz w:val="20"/>
                <w:szCs w:val="20"/>
              </w:rPr>
              <w:br/>
            </w:r>
            <w:r w:rsidRPr="0094491F">
              <w:rPr>
                <w:rFonts w:ascii="Arial" w:hAnsi="Arial" w:cs="Arial"/>
                <w:sz w:val="20"/>
                <w:szCs w:val="20"/>
              </w:rPr>
              <w:t>13-pinowym do oraz „przejściem”  na 7 pin zmontowany na stałe, umożliwiający holowanie przyczepy do masy całkowitej z ładunkiem 3500kg.</w:t>
            </w:r>
          </w:p>
        </w:tc>
        <w:tc>
          <w:tcPr>
            <w:tcW w:w="5458" w:type="dxa"/>
            <w:tcBorders>
              <w:top w:val="single" w:sz="6" w:space="0" w:color="000000"/>
              <w:left w:val="single" w:sz="6" w:space="0" w:color="000000"/>
              <w:bottom w:val="single" w:sz="6" w:space="0" w:color="000000"/>
              <w:right w:val="single" w:sz="6" w:space="0" w:color="000000"/>
            </w:tcBorders>
            <w:vAlign w:val="center"/>
          </w:tcPr>
          <w:p w14:paraId="60DE0B5E" w14:textId="23708908"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B946C5">
              <w:rPr>
                <w:rFonts w:ascii="Arial" w:eastAsia="Calibri" w:hAnsi="Arial" w:cs="Arial"/>
                <w:b/>
                <w:sz w:val="20"/>
                <w:szCs w:val="20"/>
              </w:rPr>
              <w:t>spełnia / nie spełnia *</w:t>
            </w:r>
            <w:r w:rsidRPr="00B946C5">
              <w:rPr>
                <w:rFonts w:ascii="Arial" w:eastAsia="Calibri" w:hAnsi="Arial" w:cs="Arial"/>
                <w:b/>
                <w:sz w:val="20"/>
                <w:szCs w:val="20"/>
                <w:vertAlign w:val="superscript"/>
              </w:rPr>
              <w:t>)</w:t>
            </w:r>
          </w:p>
        </w:tc>
      </w:tr>
      <w:tr w:rsidR="00123D18" w:rsidRPr="0059400B" w14:paraId="31197F70" w14:textId="77777777" w:rsidTr="00090556">
        <w:tc>
          <w:tcPr>
            <w:tcW w:w="851" w:type="dxa"/>
            <w:tcBorders>
              <w:top w:val="single" w:sz="6" w:space="0" w:color="000000"/>
              <w:left w:val="single" w:sz="6" w:space="0" w:color="000000"/>
              <w:bottom w:val="single" w:sz="6" w:space="0" w:color="000000"/>
              <w:right w:val="single" w:sz="6" w:space="0" w:color="000000"/>
            </w:tcBorders>
            <w:vAlign w:val="center"/>
          </w:tcPr>
          <w:p w14:paraId="1C95A23F" w14:textId="664F7C46"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4.24</w:t>
            </w:r>
          </w:p>
        </w:tc>
        <w:tc>
          <w:tcPr>
            <w:tcW w:w="8632" w:type="dxa"/>
            <w:tcBorders>
              <w:left w:val="single" w:sz="4" w:space="0" w:color="000001"/>
              <w:bottom w:val="single" w:sz="4" w:space="0" w:color="000001"/>
            </w:tcBorders>
            <w:shd w:val="clear" w:color="auto" w:fill="auto"/>
          </w:tcPr>
          <w:p w14:paraId="60F9B84F" w14:textId="77777777" w:rsidR="00123D18" w:rsidRPr="0094491F" w:rsidRDefault="00123D18" w:rsidP="00123D18">
            <w:pPr>
              <w:pStyle w:val="Zawartotabeli"/>
              <w:snapToGrid w:val="0"/>
              <w:jc w:val="both"/>
              <w:rPr>
                <w:rFonts w:ascii="Arial" w:hAnsi="Arial" w:cs="Arial"/>
                <w:color w:val="000000"/>
                <w:sz w:val="20"/>
                <w:szCs w:val="20"/>
                <w:lang w:eastAsia="pl-PL"/>
              </w:rPr>
            </w:pPr>
            <w:r w:rsidRPr="0094491F">
              <w:rPr>
                <w:rFonts w:ascii="Arial" w:hAnsi="Arial" w:cs="Arial"/>
                <w:color w:val="000000"/>
                <w:sz w:val="20"/>
                <w:szCs w:val="20"/>
                <w:lang w:eastAsia="pl-PL"/>
              </w:rPr>
              <w:t>Pojazd musi spełniać wymagania polskich przepisów o ruchu drogowym, z uwzględnieniem wymagań dotyczących pojazdów uprzywilejowanych zgodnie z rozporządzeniem Ministra Infrastruktury z dnia 31 grudnia 2002 r. w sprawie warunków technicznych pojazdów oraz zakresu ich niezbędnego wyposażenia (</w:t>
            </w:r>
            <w:proofErr w:type="spellStart"/>
            <w:r w:rsidRPr="0094491F">
              <w:rPr>
                <w:rFonts w:ascii="Arial" w:hAnsi="Arial" w:cs="Arial"/>
                <w:color w:val="000000"/>
                <w:sz w:val="20"/>
                <w:szCs w:val="20"/>
                <w:lang w:eastAsia="pl-PL"/>
              </w:rPr>
              <w:t>t.j</w:t>
            </w:r>
            <w:proofErr w:type="spellEnd"/>
            <w:r w:rsidRPr="0094491F">
              <w:rPr>
                <w:rFonts w:ascii="Arial" w:hAnsi="Arial" w:cs="Arial"/>
                <w:color w:val="000000"/>
                <w:sz w:val="20"/>
                <w:szCs w:val="20"/>
                <w:lang w:eastAsia="pl-PL"/>
              </w:rPr>
              <w:t xml:space="preserve">. Dz. U. z 2016 r., poz. 2022 z </w:t>
            </w:r>
            <w:proofErr w:type="spellStart"/>
            <w:r w:rsidRPr="0094491F">
              <w:rPr>
                <w:rFonts w:ascii="Arial" w:hAnsi="Arial" w:cs="Arial"/>
                <w:color w:val="000000"/>
                <w:sz w:val="20"/>
                <w:szCs w:val="20"/>
                <w:lang w:eastAsia="pl-PL"/>
              </w:rPr>
              <w:t>późn</w:t>
            </w:r>
            <w:proofErr w:type="spellEnd"/>
            <w:r w:rsidRPr="0094491F">
              <w:rPr>
                <w:rFonts w:ascii="Arial" w:hAnsi="Arial" w:cs="Arial"/>
                <w:color w:val="000000"/>
                <w:sz w:val="20"/>
                <w:szCs w:val="20"/>
                <w:lang w:eastAsia="pl-PL"/>
              </w:rPr>
              <w:t>. zm.) oraz być wyposażony w:</w:t>
            </w:r>
          </w:p>
          <w:p w14:paraId="6720A3BC" w14:textId="77777777" w:rsidR="00123D18" w:rsidRPr="0094491F" w:rsidRDefault="00123D18" w:rsidP="00123D18">
            <w:pPr>
              <w:pStyle w:val="Zawartotabeli"/>
              <w:snapToGrid w:val="0"/>
              <w:ind w:left="763" w:hanging="425"/>
              <w:jc w:val="both"/>
              <w:rPr>
                <w:rFonts w:ascii="Arial" w:hAnsi="Arial" w:cs="Arial"/>
                <w:color w:val="000000"/>
                <w:sz w:val="20"/>
                <w:szCs w:val="20"/>
                <w:lang w:eastAsia="pl-PL"/>
              </w:rPr>
            </w:pPr>
            <w:r w:rsidRPr="0094491F">
              <w:rPr>
                <w:rFonts w:ascii="Arial" w:hAnsi="Arial" w:cs="Arial"/>
                <w:color w:val="000000"/>
                <w:sz w:val="20"/>
                <w:szCs w:val="20"/>
                <w:lang w:eastAsia="pl-PL"/>
              </w:rPr>
              <w:t xml:space="preserve">1) </w:t>
            </w:r>
            <w:r>
              <w:rPr>
                <w:rFonts w:ascii="Arial" w:hAnsi="Arial" w:cs="Arial"/>
                <w:color w:val="000000"/>
                <w:sz w:val="20"/>
                <w:szCs w:val="20"/>
                <w:lang w:eastAsia="pl-PL"/>
              </w:rPr>
              <w:t xml:space="preserve"> </w:t>
            </w:r>
            <w:r w:rsidRPr="0094491F">
              <w:rPr>
                <w:rFonts w:ascii="Arial" w:hAnsi="Arial" w:cs="Arial"/>
                <w:color w:val="000000"/>
                <w:sz w:val="20"/>
                <w:szCs w:val="20"/>
                <w:lang w:eastAsia="pl-PL"/>
              </w:rPr>
              <w:t>Urządzenie akustyczne pojazdu uprzywilejowanego umożliwiającego uruchomienie sygnalizacji akustycznej oraz umożliwiające podawanie komunikatów słownych składające się co najmniej z następujących elementów:</w:t>
            </w:r>
          </w:p>
          <w:p w14:paraId="6A3658DB" w14:textId="77777777" w:rsidR="00123D18" w:rsidRPr="0094491F" w:rsidRDefault="00123D18" w:rsidP="00123D18">
            <w:pPr>
              <w:pStyle w:val="Zawartotabeli"/>
              <w:snapToGrid w:val="0"/>
              <w:ind w:left="1472" w:hanging="425"/>
              <w:jc w:val="both"/>
              <w:rPr>
                <w:rFonts w:ascii="Arial" w:hAnsi="Arial" w:cs="Arial"/>
                <w:color w:val="000000"/>
                <w:sz w:val="20"/>
                <w:szCs w:val="20"/>
                <w:lang w:eastAsia="pl-PL"/>
              </w:rPr>
            </w:pPr>
            <w:r w:rsidRPr="0094491F">
              <w:rPr>
                <w:rFonts w:ascii="Arial" w:hAnsi="Arial" w:cs="Arial"/>
                <w:color w:val="000000"/>
                <w:sz w:val="20"/>
                <w:szCs w:val="20"/>
                <w:lang w:eastAsia="pl-PL"/>
              </w:rPr>
              <w:t xml:space="preserve">a) </w:t>
            </w:r>
            <w:r>
              <w:rPr>
                <w:rFonts w:ascii="Arial" w:hAnsi="Arial" w:cs="Arial"/>
                <w:color w:val="000000"/>
                <w:sz w:val="20"/>
                <w:szCs w:val="20"/>
                <w:lang w:eastAsia="pl-PL"/>
              </w:rPr>
              <w:t xml:space="preserve">   </w:t>
            </w:r>
            <w:r w:rsidRPr="0094491F">
              <w:rPr>
                <w:rFonts w:ascii="Arial" w:hAnsi="Arial" w:cs="Arial"/>
                <w:color w:val="000000"/>
                <w:sz w:val="20"/>
                <w:szCs w:val="20"/>
                <w:lang w:eastAsia="pl-PL"/>
              </w:rPr>
              <w:t>wzmacniacza sygnałowego (modulatora) o mocy wyjściowej min. 200W z min. 3 modulowanymi sygnałami dwutonowymi.</w:t>
            </w:r>
          </w:p>
          <w:p w14:paraId="41FBC989" w14:textId="77777777" w:rsidR="00123D18" w:rsidRPr="0094491F" w:rsidRDefault="00123D18" w:rsidP="00123D18">
            <w:pPr>
              <w:pStyle w:val="Zawartotabeli"/>
              <w:snapToGrid w:val="0"/>
              <w:ind w:left="1472" w:hanging="425"/>
              <w:jc w:val="both"/>
              <w:rPr>
                <w:rFonts w:ascii="Arial" w:hAnsi="Arial" w:cs="Arial"/>
                <w:color w:val="000000"/>
                <w:sz w:val="20"/>
                <w:szCs w:val="20"/>
                <w:lang w:eastAsia="pl-PL"/>
              </w:rPr>
            </w:pPr>
            <w:r w:rsidRPr="0094491F">
              <w:rPr>
                <w:rFonts w:ascii="Arial" w:hAnsi="Arial" w:cs="Arial"/>
                <w:color w:val="000000"/>
                <w:sz w:val="20"/>
                <w:szCs w:val="20"/>
                <w:lang w:eastAsia="pl-PL"/>
              </w:rPr>
              <w:t xml:space="preserve">b) </w:t>
            </w:r>
            <w:r>
              <w:rPr>
                <w:rFonts w:ascii="Arial" w:hAnsi="Arial" w:cs="Arial"/>
                <w:color w:val="000000"/>
                <w:sz w:val="20"/>
                <w:szCs w:val="20"/>
                <w:lang w:eastAsia="pl-PL"/>
              </w:rPr>
              <w:t xml:space="preserve">    </w:t>
            </w:r>
            <w:r w:rsidRPr="0094491F">
              <w:rPr>
                <w:rFonts w:ascii="Arial" w:hAnsi="Arial" w:cs="Arial"/>
                <w:color w:val="000000"/>
                <w:sz w:val="20"/>
                <w:szCs w:val="20"/>
                <w:lang w:eastAsia="pl-PL"/>
              </w:rPr>
              <w:t xml:space="preserve">jednego lub dwóch neodymowych głośników kompaktowych o mocy min. 100W każdy zapewniających ekwiwalentny poziom ciśnienia akustycznego min. 110 </w:t>
            </w:r>
            <w:proofErr w:type="spellStart"/>
            <w:r w:rsidRPr="0094491F">
              <w:rPr>
                <w:rFonts w:ascii="Arial" w:hAnsi="Arial" w:cs="Arial"/>
                <w:color w:val="000000"/>
                <w:sz w:val="20"/>
                <w:szCs w:val="20"/>
                <w:lang w:eastAsia="pl-PL"/>
              </w:rPr>
              <w:t>dB</w:t>
            </w:r>
            <w:proofErr w:type="spellEnd"/>
            <w:r w:rsidRPr="0094491F">
              <w:rPr>
                <w:rFonts w:ascii="Arial" w:hAnsi="Arial" w:cs="Arial"/>
                <w:color w:val="000000"/>
                <w:sz w:val="20"/>
                <w:szCs w:val="20"/>
                <w:lang w:eastAsia="pl-PL"/>
              </w:rPr>
              <w:t xml:space="preserve"> (A) z odległości 3 metrów od pojazdu.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736F6FE6" w14:textId="77777777" w:rsidR="00123D18" w:rsidRPr="0094491F" w:rsidRDefault="00123D18" w:rsidP="00123D18">
            <w:pPr>
              <w:pStyle w:val="Zawartotabeli"/>
              <w:snapToGrid w:val="0"/>
              <w:ind w:left="763" w:hanging="425"/>
              <w:jc w:val="both"/>
              <w:rPr>
                <w:rFonts w:ascii="Arial" w:hAnsi="Arial" w:cs="Arial"/>
                <w:color w:val="000000"/>
                <w:sz w:val="20"/>
                <w:szCs w:val="20"/>
                <w:lang w:eastAsia="pl-PL"/>
              </w:rPr>
            </w:pPr>
            <w:r w:rsidRPr="0094491F">
              <w:rPr>
                <w:rFonts w:ascii="Arial" w:hAnsi="Arial" w:cs="Arial"/>
                <w:color w:val="000000"/>
                <w:sz w:val="20"/>
                <w:szCs w:val="20"/>
                <w:lang w:eastAsia="pl-PL"/>
              </w:rPr>
              <w:t xml:space="preserve">2) </w:t>
            </w:r>
            <w:r>
              <w:rPr>
                <w:rFonts w:ascii="Arial" w:hAnsi="Arial" w:cs="Arial"/>
                <w:color w:val="000000"/>
                <w:sz w:val="20"/>
                <w:szCs w:val="20"/>
                <w:lang w:eastAsia="pl-PL"/>
              </w:rPr>
              <w:t xml:space="preserve">   </w:t>
            </w:r>
            <w:r w:rsidRPr="0094491F">
              <w:rPr>
                <w:rFonts w:ascii="Arial" w:hAnsi="Arial" w:cs="Arial"/>
                <w:color w:val="000000"/>
                <w:sz w:val="20"/>
                <w:szCs w:val="20"/>
                <w:lang w:eastAsia="pl-PL"/>
              </w:rPr>
              <w:t xml:space="preserve">Na dachu pojazdu belka sygnalizacyjna LED w obudowie wykonanej z poliwęglanu oraz szyld podświetlony STRAŻ barwy czerwonej. Belka dopasowana do szerokości dachu o wysokości wraz z mocowaniem max 100 mm (liczone od najwyższego punktu dachu pod belką). Układ sterowania (podłączenie) belką musi zapewnić możliwość włączenia samej sygnalizacji świetlnej (bez sygnalizacji dźwiękowej) oraz działanie sygnalizacji świetlnej musi być możliwe również przy wyjętym kluczyku ze stacyjki pojazdu. Belka nie może </w:t>
            </w:r>
            <w:r w:rsidRPr="0094491F">
              <w:rPr>
                <w:rFonts w:ascii="Arial" w:hAnsi="Arial" w:cs="Arial"/>
                <w:color w:val="000000"/>
                <w:sz w:val="20"/>
                <w:szCs w:val="20"/>
                <w:lang w:eastAsia="pl-PL"/>
              </w:rPr>
              <w:lastRenderedPageBreak/>
              <w:t>wystawać poza obrys dachu. Belka wypełniona na całej długości modułami LED barwy niebieskiej zapewniającymi świecenie min. do przodu pojazdu oraz w częściach skrajnych zgodnie z wytycznymi R 65 EKG – klasa 2 (lub równoważnymi).</w:t>
            </w:r>
          </w:p>
          <w:p w14:paraId="1524B04F" w14:textId="77777777" w:rsidR="00123D18" w:rsidRPr="0094491F" w:rsidRDefault="00123D18" w:rsidP="00123D18">
            <w:pPr>
              <w:pStyle w:val="Zawartotabeli"/>
              <w:snapToGrid w:val="0"/>
              <w:ind w:left="763" w:hanging="425"/>
              <w:jc w:val="both"/>
              <w:rPr>
                <w:rFonts w:ascii="Arial" w:hAnsi="Arial" w:cs="Arial"/>
                <w:color w:val="000000"/>
                <w:sz w:val="20"/>
                <w:szCs w:val="20"/>
                <w:lang w:eastAsia="pl-PL"/>
              </w:rPr>
            </w:pPr>
            <w:r w:rsidRPr="0094491F">
              <w:rPr>
                <w:rFonts w:ascii="Arial" w:hAnsi="Arial" w:cs="Arial"/>
                <w:color w:val="000000"/>
                <w:sz w:val="20"/>
                <w:szCs w:val="20"/>
                <w:lang w:eastAsia="pl-PL"/>
              </w:rPr>
              <w:t xml:space="preserve">3) </w:t>
            </w:r>
            <w:r>
              <w:rPr>
                <w:rFonts w:ascii="Arial" w:hAnsi="Arial" w:cs="Arial"/>
                <w:color w:val="000000"/>
                <w:sz w:val="20"/>
                <w:szCs w:val="20"/>
                <w:lang w:eastAsia="pl-PL"/>
              </w:rPr>
              <w:t xml:space="preserve">  </w:t>
            </w:r>
            <w:r w:rsidRPr="0094491F">
              <w:rPr>
                <w:rFonts w:ascii="Arial" w:hAnsi="Arial" w:cs="Arial"/>
                <w:color w:val="000000"/>
                <w:sz w:val="20"/>
                <w:szCs w:val="20"/>
                <w:lang w:eastAsia="pl-PL"/>
              </w:rPr>
              <w:t>W przedniej części pojazdu, w atrapie chłodnicy lub zderzaku przednim muszą być zamontowane dwie lampy kierunkowe LED o barwie światła niebieskiej z diodami o wysokiej światłości (każda lampa o mocy min. 4W). Nie dopuszcza się montażu za atrapą chłodnicy.</w:t>
            </w:r>
            <w:r w:rsidRPr="0094491F">
              <w:rPr>
                <w:rFonts w:ascii="Arial" w:hAnsi="Arial" w:cs="Arial"/>
                <w:sz w:val="20"/>
                <w:szCs w:val="20"/>
              </w:rPr>
              <w:t xml:space="preserve"> </w:t>
            </w:r>
          </w:p>
          <w:p w14:paraId="3B8C93F3" w14:textId="77777777" w:rsidR="00123D18" w:rsidRPr="00123D18" w:rsidRDefault="00123D18" w:rsidP="00123D18">
            <w:pPr>
              <w:pStyle w:val="Zawartotabeli"/>
              <w:snapToGrid w:val="0"/>
              <w:ind w:left="763" w:hanging="425"/>
              <w:jc w:val="both"/>
              <w:rPr>
                <w:rFonts w:ascii="Arial" w:hAnsi="Arial" w:cs="Arial"/>
                <w:color w:val="000000"/>
                <w:sz w:val="20"/>
                <w:szCs w:val="20"/>
                <w:lang w:eastAsia="pl-PL"/>
              </w:rPr>
            </w:pPr>
            <w:r w:rsidRPr="0094491F">
              <w:rPr>
                <w:rFonts w:ascii="Arial" w:hAnsi="Arial" w:cs="Arial"/>
                <w:color w:val="000000"/>
                <w:sz w:val="20"/>
                <w:szCs w:val="20"/>
                <w:lang w:eastAsia="pl-PL"/>
              </w:rPr>
              <w:t xml:space="preserve">4) </w:t>
            </w:r>
            <w:r>
              <w:rPr>
                <w:rFonts w:ascii="Arial" w:hAnsi="Arial" w:cs="Arial"/>
                <w:color w:val="000000"/>
                <w:sz w:val="20"/>
                <w:szCs w:val="20"/>
                <w:lang w:eastAsia="pl-PL"/>
              </w:rPr>
              <w:t xml:space="preserve"> </w:t>
            </w:r>
            <w:r w:rsidRPr="0094491F">
              <w:rPr>
                <w:rFonts w:ascii="Arial" w:hAnsi="Arial" w:cs="Arial"/>
                <w:color w:val="000000"/>
                <w:sz w:val="20"/>
                <w:szCs w:val="20"/>
                <w:lang w:eastAsia="pl-PL"/>
              </w:rPr>
              <w:t>W przednim zderzaku, po jego bokach muszą być zamontowane po dwie lampy kierunkowe LED o barwie światła niebieskiej z diodami o wysokiej światłości (każda lampa o mocy min. 4W). Dwie z każdej strony.</w:t>
            </w:r>
          </w:p>
          <w:p w14:paraId="1B14B589" w14:textId="77777777" w:rsidR="00123D18" w:rsidRPr="00A47876" w:rsidRDefault="00123D18" w:rsidP="00123D18">
            <w:pPr>
              <w:tabs>
                <w:tab w:val="left" w:pos="6498"/>
                <w:tab w:val="left" w:pos="8514"/>
                <w:tab w:val="left" w:pos="14691"/>
              </w:tabs>
              <w:ind w:left="765" w:hanging="425"/>
              <w:jc w:val="both"/>
              <w:rPr>
                <w:rFonts w:ascii="Arial" w:eastAsia="Calibri" w:hAnsi="Arial" w:cs="Arial"/>
                <w:sz w:val="20"/>
                <w:szCs w:val="20"/>
              </w:rPr>
            </w:pPr>
            <w:r>
              <w:rPr>
                <w:rFonts w:ascii="Arial" w:eastAsia="Calibri" w:hAnsi="Arial" w:cs="Arial"/>
                <w:sz w:val="20"/>
                <w:szCs w:val="20"/>
              </w:rPr>
              <w:t>5</w:t>
            </w:r>
            <w:r w:rsidRPr="00A47876">
              <w:rPr>
                <w:rFonts w:ascii="Arial" w:eastAsia="Calibri" w:hAnsi="Arial" w:cs="Arial"/>
                <w:sz w:val="20"/>
                <w:szCs w:val="20"/>
              </w:rPr>
              <w:t xml:space="preserve">) </w:t>
            </w:r>
            <w:r>
              <w:rPr>
                <w:rFonts w:ascii="Arial" w:eastAsia="Calibri" w:hAnsi="Arial" w:cs="Arial"/>
                <w:sz w:val="20"/>
                <w:szCs w:val="20"/>
              </w:rPr>
              <w:t xml:space="preserve">    </w:t>
            </w:r>
            <w:r w:rsidRPr="00A47876">
              <w:rPr>
                <w:rFonts w:ascii="Arial" w:eastAsia="Calibri" w:hAnsi="Arial" w:cs="Arial"/>
                <w:sz w:val="20"/>
                <w:szCs w:val="20"/>
              </w:rPr>
              <w:t>Całość oświetlenia pojazdu uprzywilejowanego musi spełniać wymagania R65 EKG/ONZ dla klasy 2 dla światła niebieskiego (lub równoważne). Dokumenty potwierdzające spełnienie tych wymogów (świadectwo homologacji) muszą być przekazane przy odbiorze samochodu.</w:t>
            </w:r>
          </w:p>
          <w:p w14:paraId="337E154B" w14:textId="0484FD99" w:rsidR="00123D18" w:rsidRPr="0094491F" w:rsidRDefault="00123D18" w:rsidP="0068179D">
            <w:pPr>
              <w:tabs>
                <w:tab w:val="left" w:pos="6498"/>
                <w:tab w:val="left" w:pos="8514"/>
                <w:tab w:val="left" w:pos="14691"/>
              </w:tabs>
              <w:ind w:left="777" w:hanging="425"/>
              <w:jc w:val="both"/>
              <w:rPr>
                <w:rFonts w:ascii="Arial" w:eastAsia="Calibri" w:hAnsi="Arial" w:cs="Arial"/>
                <w:sz w:val="20"/>
                <w:szCs w:val="20"/>
              </w:rPr>
            </w:pPr>
            <w:r w:rsidRPr="00A47876">
              <w:rPr>
                <w:rFonts w:ascii="Arial" w:eastAsia="Calibri" w:hAnsi="Arial" w:cs="Arial"/>
                <w:sz w:val="20"/>
                <w:szCs w:val="20"/>
              </w:rPr>
              <w:t xml:space="preserve">6) </w:t>
            </w:r>
            <w:r>
              <w:rPr>
                <w:rFonts w:ascii="Arial" w:eastAsia="Calibri" w:hAnsi="Arial" w:cs="Arial"/>
                <w:sz w:val="20"/>
                <w:szCs w:val="20"/>
              </w:rPr>
              <w:t xml:space="preserve">    </w:t>
            </w:r>
            <w:r w:rsidRPr="00A47876">
              <w:rPr>
                <w:rFonts w:ascii="Arial" w:eastAsia="Calibri" w:hAnsi="Arial" w:cs="Arial"/>
                <w:sz w:val="20"/>
                <w:szCs w:val="20"/>
              </w:rPr>
              <w:t>Urządzenia uprzywilejowania oraz pozostałe urządzenia fabryczne samochodu nie mogą powodować zakłóceń urządzeń łączności radiowej</w:t>
            </w:r>
            <w:r>
              <w:rPr>
                <w:rFonts w:ascii="Arial" w:eastAsia="Calibri" w:hAnsi="Arial" w:cs="Arial"/>
                <w:sz w:val="20"/>
                <w:szCs w:val="20"/>
              </w:rPr>
              <w:t>.</w:t>
            </w:r>
          </w:p>
        </w:tc>
        <w:tc>
          <w:tcPr>
            <w:tcW w:w="5458" w:type="dxa"/>
            <w:tcBorders>
              <w:top w:val="single" w:sz="6" w:space="0" w:color="000000"/>
              <w:left w:val="single" w:sz="6" w:space="0" w:color="000000"/>
              <w:bottom w:val="single" w:sz="6" w:space="0" w:color="000000"/>
              <w:right w:val="single" w:sz="6" w:space="0" w:color="000000"/>
            </w:tcBorders>
            <w:vAlign w:val="center"/>
          </w:tcPr>
          <w:p w14:paraId="07039FE3" w14:textId="7D018C3A"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B946C5">
              <w:rPr>
                <w:rFonts w:ascii="Arial" w:eastAsia="Calibri" w:hAnsi="Arial" w:cs="Arial"/>
                <w:b/>
                <w:sz w:val="20"/>
                <w:szCs w:val="20"/>
              </w:rPr>
              <w:lastRenderedPageBreak/>
              <w:t>spełnia / nie spełnia *</w:t>
            </w:r>
            <w:r w:rsidRPr="00B946C5">
              <w:rPr>
                <w:rFonts w:ascii="Arial" w:eastAsia="Calibri" w:hAnsi="Arial" w:cs="Arial"/>
                <w:b/>
                <w:sz w:val="20"/>
                <w:szCs w:val="20"/>
                <w:vertAlign w:val="superscript"/>
              </w:rPr>
              <w:t>)</w:t>
            </w:r>
          </w:p>
        </w:tc>
      </w:tr>
      <w:tr w:rsidR="00123D18" w:rsidRPr="0059400B" w14:paraId="008A1B4E" w14:textId="77777777" w:rsidTr="002C101E">
        <w:tc>
          <w:tcPr>
            <w:tcW w:w="851" w:type="dxa"/>
            <w:tcBorders>
              <w:top w:val="single" w:sz="6" w:space="0" w:color="000000"/>
              <w:left w:val="single" w:sz="6" w:space="0" w:color="000000"/>
              <w:bottom w:val="single" w:sz="6" w:space="0" w:color="000000"/>
              <w:right w:val="single" w:sz="6" w:space="0" w:color="000000"/>
            </w:tcBorders>
            <w:vAlign w:val="center"/>
          </w:tcPr>
          <w:p w14:paraId="24B52A8D" w14:textId="71871577" w:rsidR="00123D18" w:rsidRPr="00123D18"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123D18">
              <w:rPr>
                <w:rFonts w:ascii="Arial" w:eastAsia="Calibri" w:hAnsi="Arial" w:cs="Arial"/>
                <w:sz w:val="20"/>
                <w:szCs w:val="20"/>
              </w:rPr>
              <w:t>4.25</w:t>
            </w:r>
          </w:p>
        </w:tc>
        <w:tc>
          <w:tcPr>
            <w:tcW w:w="8632" w:type="dxa"/>
            <w:tcBorders>
              <w:left w:val="single" w:sz="4" w:space="0" w:color="000001"/>
              <w:bottom w:val="single" w:sz="4" w:space="0" w:color="000001"/>
            </w:tcBorders>
            <w:shd w:val="clear" w:color="auto" w:fill="auto"/>
            <w:vAlign w:val="center"/>
          </w:tcPr>
          <w:p w14:paraId="552E2948" w14:textId="76A849A2" w:rsidR="00123D18" w:rsidRPr="006F03B3" w:rsidRDefault="00123D18" w:rsidP="00123D18">
            <w:pPr>
              <w:tabs>
                <w:tab w:val="left" w:pos="48"/>
                <w:tab w:val="left" w:pos="907"/>
                <w:tab w:val="left" w:pos="6498"/>
                <w:tab w:val="left" w:pos="8514"/>
                <w:tab w:val="left" w:pos="14691"/>
              </w:tabs>
              <w:jc w:val="both"/>
              <w:rPr>
                <w:rFonts w:ascii="Arial" w:eastAsia="Calibri" w:hAnsi="Arial" w:cs="Arial"/>
                <w:strike/>
                <w:color w:val="FF0000"/>
                <w:sz w:val="20"/>
                <w:szCs w:val="20"/>
              </w:rPr>
            </w:pPr>
            <w:r w:rsidRPr="0094491F">
              <w:rPr>
                <w:rFonts w:ascii="Arial" w:hAnsi="Arial" w:cs="Arial"/>
                <w:sz w:val="20"/>
                <w:szCs w:val="20"/>
              </w:rPr>
              <w:t>Wokół pojazdu wykonany z taśmy min. klasy C pas wyróżniający barwy czerwieni sygnałowej. Po obu stronach pojazdu napisy STRAŻ oraz numery operacyjne umieszczone na bokach i tyłu pojazdu w kolorze białym (odblaskowym). Pojazd musi być oznakowany jako pojazd typu „straż pożarna” zgodnie z obowiązującymi przepisami w tym, zakresie (numer operacyjny, nazwa jednostki OSP) dotyczące oznaczenia zostaną przekazane w trakcie realizacji zamówienia na wniosek Wykonawcy. Oznakowanie musi zostać wykonane zgodnie z wymogami Zarządzenia nr 1 Komendanta Głównego Państwowej Straży Pożarnej z dnia 24 stycznia 2020 r. w sprawie gospodarki transportowej w jednostkach organizacyjnych Państwowej Straży Pożarnej, które określa wymiary oraz kształt czcionki. Wymiary jak i czcionka używana na pasach bocznych musi spełniać normy z rozporządzenia</w:t>
            </w:r>
          </w:p>
        </w:tc>
        <w:tc>
          <w:tcPr>
            <w:tcW w:w="5458" w:type="dxa"/>
            <w:tcBorders>
              <w:top w:val="single" w:sz="6" w:space="0" w:color="000000"/>
              <w:left w:val="single" w:sz="6" w:space="0" w:color="000000"/>
              <w:bottom w:val="single" w:sz="6" w:space="0" w:color="000000"/>
              <w:right w:val="single" w:sz="6" w:space="0" w:color="000000"/>
            </w:tcBorders>
            <w:vAlign w:val="center"/>
          </w:tcPr>
          <w:p w14:paraId="66F282A0" w14:textId="311DD426" w:rsidR="00123D18" w:rsidRPr="006F03B3" w:rsidRDefault="00123D18" w:rsidP="00123D18">
            <w:pPr>
              <w:tabs>
                <w:tab w:val="left" w:pos="48"/>
                <w:tab w:val="left" w:pos="6498"/>
                <w:tab w:val="left" w:pos="8514"/>
                <w:tab w:val="left" w:pos="14691"/>
              </w:tabs>
              <w:spacing w:line="276" w:lineRule="auto"/>
              <w:jc w:val="center"/>
              <w:rPr>
                <w:rFonts w:ascii="Arial" w:eastAsia="Calibri" w:hAnsi="Arial" w:cs="Arial"/>
                <w:strike/>
                <w:color w:val="FF0000"/>
                <w:sz w:val="20"/>
                <w:szCs w:val="20"/>
              </w:rPr>
            </w:pPr>
            <w:r w:rsidRPr="00B946C5">
              <w:rPr>
                <w:rFonts w:ascii="Arial" w:eastAsia="Calibri" w:hAnsi="Arial" w:cs="Arial"/>
                <w:b/>
                <w:sz w:val="20"/>
                <w:szCs w:val="20"/>
              </w:rPr>
              <w:t>spełnia / nie spełnia *</w:t>
            </w:r>
            <w:r w:rsidRPr="00B946C5">
              <w:rPr>
                <w:rFonts w:ascii="Arial" w:eastAsia="Calibri" w:hAnsi="Arial" w:cs="Arial"/>
                <w:b/>
                <w:sz w:val="20"/>
                <w:szCs w:val="20"/>
                <w:vertAlign w:val="superscript"/>
              </w:rPr>
              <w:t>)</w:t>
            </w:r>
          </w:p>
        </w:tc>
      </w:tr>
      <w:tr w:rsidR="00123D18" w:rsidRPr="0059400B" w14:paraId="33B758EB" w14:textId="77777777" w:rsidTr="002C101E">
        <w:tc>
          <w:tcPr>
            <w:tcW w:w="851" w:type="dxa"/>
            <w:tcBorders>
              <w:top w:val="single" w:sz="6" w:space="0" w:color="000000"/>
              <w:left w:val="single" w:sz="6" w:space="0" w:color="000000"/>
              <w:bottom w:val="single" w:sz="6" w:space="0" w:color="000000"/>
              <w:right w:val="single" w:sz="6" w:space="0" w:color="000000"/>
            </w:tcBorders>
            <w:vAlign w:val="center"/>
          </w:tcPr>
          <w:p w14:paraId="0BDE99D9" w14:textId="13990CA7"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4.26</w:t>
            </w:r>
          </w:p>
        </w:tc>
        <w:tc>
          <w:tcPr>
            <w:tcW w:w="8632" w:type="dxa"/>
            <w:tcBorders>
              <w:left w:val="single" w:sz="4" w:space="0" w:color="000001"/>
              <w:bottom w:val="single" w:sz="4" w:space="0" w:color="000001"/>
            </w:tcBorders>
            <w:shd w:val="clear" w:color="auto" w:fill="auto"/>
            <w:vAlign w:val="center"/>
          </w:tcPr>
          <w:p w14:paraId="75C0BE52" w14:textId="606078DD" w:rsidR="00123D18" w:rsidRPr="0094491F"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94491F">
              <w:rPr>
                <w:rFonts w:ascii="Arial" w:hAnsi="Arial" w:cs="Arial"/>
                <w:sz w:val="20"/>
                <w:szCs w:val="20"/>
              </w:rPr>
              <w:t>Nie dopuszcza się montażu urządzeń na desce rozdzielczej pojazdu. Dotyczy to manipulatora/pilota urządzeń pojazdu uprzywilejowanego. Przewody pilota nie mogą również zwisać swobodnie z sufitu pojazdu i ograniczać pola widzenia kierowcy</w:t>
            </w:r>
            <w:r>
              <w:rPr>
                <w:rFonts w:ascii="Arial" w:hAnsi="Arial" w:cs="Arial"/>
                <w:sz w:val="20"/>
                <w:szCs w:val="20"/>
              </w:rPr>
              <w:t>.</w:t>
            </w:r>
          </w:p>
        </w:tc>
        <w:tc>
          <w:tcPr>
            <w:tcW w:w="5458" w:type="dxa"/>
            <w:tcBorders>
              <w:top w:val="single" w:sz="6" w:space="0" w:color="000000"/>
              <w:left w:val="single" w:sz="6" w:space="0" w:color="000000"/>
              <w:bottom w:val="single" w:sz="6" w:space="0" w:color="000000"/>
              <w:right w:val="single" w:sz="6" w:space="0" w:color="000000"/>
            </w:tcBorders>
            <w:vAlign w:val="center"/>
          </w:tcPr>
          <w:p w14:paraId="7E523B3C" w14:textId="7009A5ED" w:rsidR="00123D18" w:rsidRPr="0059400B" w:rsidRDefault="00123D18" w:rsidP="00123D18">
            <w:pPr>
              <w:tabs>
                <w:tab w:val="left" w:pos="48"/>
                <w:tab w:val="left" w:pos="6498"/>
                <w:tab w:val="left" w:pos="8514"/>
                <w:tab w:val="left" w:pos="14691"/>
              </w:tabs>
              <w:spacing w:line="276" w:lineRule="auto"/>
              <w:jc w:val="center"/>
              <w:rPr>
                <w:rFonts w:ascii="Arial" w:eastAsia="Calibri" w:hAnsi="Arial" w:cs="Arial"/>
                <w:sz w:val="20"/>
                <w:szCs w:val="20"/>
              </w:rPr>
            </w:pPr>
            <w:r w:rsidRPr="00CA3AEB">
              <w:rPr>
                <w:rFonts w:ascii="Arial" w:eastAsia="Calibri" w:hAnsi="Arial" w:cs="Arial"/>
                <w:b/>
                <w:sz w:val="20"/>
                <w:szCs w:val="20"/>
              </w:rPr>
              <w:t>spełnia / nie spełnia *</w:t>
            </w:r>
            <w:r w:rsidRPr="00CA3AEB">
              <w:rPr>
                <w:rFonts w:ascii="Arial" w:eastAsia="Calibri" w:hAnsi="Arial" w:cs="Arial"/>
                <w:b/>
                <w:sz w:val="20"/>
                <w:szCs w:val="20"/>
                <w:vertAlign w:val="superscript"/>
              </w:rPr>
              <w:t>)</w:t>
            </w:r>
          </w:p>
        </w:tc>
      </w:tr>
      <w:tr w:rsidR="00123D18" w:rsidRPr="0059400B" w14:paraId="5918827E" w14:textId="77777777" w:rsidTr="006C511C">
        <w:tc>
          <w:tcPr>
            <w:tcW w:w="85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883CC54" w14:textId="76813A76" w:rsidR="00123D18" w:rsidRPr="0059400B" w:rsidRDefault="00123D18" w:rsidP="00123D18">
            <w:pPr>
              <w:tabs>
                <w:tab w:val="left" w:pos="48"/>
                <w:tab w:val="left" w:pos="921"/>
                <w:tab w:val="left" w:pos="6513"/>
                <w:tab w:val="left" w:pos="10395"/>
                <w:tab w:val="left" w:pos="14730"/>
              </w:tabs>
              <w:spacing w:before="60" w:after="60" w:line="276" w:lineRule="auto"/>
              <w:jc w:val="center"/>
              <w:rPr>
                <w:rFonts w:ascii="Arial" w:eastAsia="Calibri" w:hAnsi="Arial" w:cs="Arial"/>
                <w:b/>
                <w:bCs/>
                <w:sz w:val="20"/>
                <w:szCs w:val="20"/>
              </w:rPr>
            </w:pPr>
            <w:r w:rsidRPr="0059400B">
              <w:rPr>
                <w:rFonts w:ascii="Arial" w:eastAsia="Calibri" w:hAnsi="Arial" w:cs="Arial"/>
                <w:b/>
                <w:bCs/>
                <w:sz w:val="20"/>
                <w:szCs w:val="20"/>
              </w:rPr>
              <w:t>5.</w:t>
            </w:r>
          </w:p>
        </w:tc>
        <w:tc>
          <w:tcPr>
            <w:tcW w:w="14090"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3C31AF22" w14:textId="0770B37F" w:rsidR="00123D18" w:rsidRPr="0059400B" w:rsidRDefault="00123D18" w:rsidP="00123D18">
            <w:pPr>
              <w:tabs>
                <w:tab w:val="left" w:pos="48"/>
                <w:tab w:val="left" w:pos="907"/>
                <w:tab w:val="left" w:pos="6498"/>
                <w:tab w:val="left" w:pos="8514"/>
                <w:tab w:val="left" w:pos="14691"/>
              </w:tabs>
              <w:spacing w:before="60" w:after="60" w:line="276" w:lineRule="auto"/>
              <w:ind w:right="3757"/>
              <w:jc w:val="both"/>
              <w:rPr>
                <w:rFonts w:ascii="Arial" w:eastAsia="Calibri" w:hAnsi="Arial" w:cs="Arial"/>
                <w:sz w:val="20"/>
                <w:szCs w:val="20"/>
              </w:rPr>
            </w:pPr>
            <w:r w:rsidRPr="0059400B">
              <w:rPr>
                <w:rFonts w:ascii="Arial" w:eastAsia="Calibri" w:hAnsi="Arial" w:cs="Arial"/>
                <w:b/>
                <w:bCs/>
                <w:sz w:val="20"/>
                <w:szCs w:val="20"/>
              </w:rPr>
              <w:t>Pozostałe warunki Zamawiającego</w:t>
            </w:r>
          </w:p>
        </w:tc>
      </w:tr>
      <w:tr w:rsidR="00123D18" w:rsidRPr="0059400B" w14:paraId="194AD72C" w14:textId="77777777" w:rsidTr="0068179D">
        <w:trPr>
          <w:trHeight w:val="524"/>
        </w:trPr>
        <w:tc>
          <w:tcPr>
            <w:tcW w:w="851" w:type="dxa"/>
            <w:tcBorders>
              <w:top w:val="single" w:sz="6" w:space="0" w:color="000000"/>
              <w:left w:val="single" w:sz="6" w:space="0" w:color="000000"/>
              <w:bottom w:val="single" w:sz="6" w:space="0" w:color="000000"/>
              <w:right w:val="single" w:sz="6" w:space="0" w:color="000000"/>
            </w:tcBorders>
            <w:vAlign w:val="center"/>
          </w:tcPr>
          <w:p w14:paraId="58DA2502" w14:textId="248D9A05" w:rsidR="00123D18" w:rsidRPr="0068179D"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68179D">
              <w:rPr>
                <w:rFonts w:ascii="Arial" w:eastAsia="Calibri" w:hAnsi="Arial" w:cs="Arial"/>
                <w:sz w:val="20"/>
                <w:szCs w:val="20"/>
              </w:rPr>
              <w:t>5.1</w:t>
            </w:r>
          </w:p>
        </w:tc>
        <w:tc>
          <w:tcPr>
            <w:tcW w:w="8632" w:type="dxa"/>
            <w:tcBorders>
              <w:top w:val="single" w:sz="6" w:space="0" w:color="000000"/>
              <w:left w:val="single" w:sz="6" w:space="0" w:color="000000"/>
              <w:bottom w:val="single" w:sz="6" w:space="0" w:color="000000"/>
              <w:right w:val="single" w:sz="6" w:space="0" w:color="000000"/>
            </w:tcBorders>
            <w:vAlign w:val="center"/>
          </w:tcPr>
          <w:p w14:paraId="43CAAA73" w14:textId="5EEC8384" w:rsidR="00123D18" w:rsidRPr="00DB29E1" w:rsidRDefault="00123D18" w:rsidP="00123D18">
            <w:pPr>
              <w:tabs>
                <w:tab w:val="left" w:pos="48"/>
                <w:tab w:val="left" w:pos="907"/>
                <w:tab w:val="left" w:pos="6498"/>
                <w:tab w:val="left" w:pos="8514"/>
                <w:tab w:val="left" w:pos="14691"/>
              </w:tabs>
              <w:jc w:val="both"/>
              <w:rPr>
                <w:rFonts w:ascii="Arial" w:eastAsia="Calibri" w:hAnsi="Arial" w:cs="Arial"/>
                <w:color w:val="FF0000"/>
                <w:sz w:val="20"/>
                <w:szCs w:val="20"/>
              </w:rPr>
            </w:pPr>
            <w:r>
              <w:rPr>
                <w:rFonts w:ascii="Arial" w:eastAsia="Calibri" w:hAnsi="Arial" w:cs="Arial"/>
                <w:sz w:val="20"/>
                <w:szCs w:val="20"/>
              </w:rPr>
              <w:t>Samochód wyposażony w w</w:t>
            </w:r>
            <w:r w:rsidRPr="00DB29E1">
              <w:rPr>
                <w:rFonts w:ascii="Arial" w:eastAsia="Calibri" w:hAnsi="Arial" w:cs="Arial"/>
                <w:sz w:val="20"/>
                <w:szCs w:val="20"/>
              </w:rPr>
              <w:t>ykładzin</w:t>
            </w:r>
            <w:r>
              <w:rPr>
                <w:rFonts w:ascii="Arial" w:eastAsia="Calibri" w:hAnsi="Arial" w:cs="Arial"/>
                <w:sz w:val="20"/>
                <w:szCs w:val="20"/>
              </w:rPr>
              <w:t>ę</w:t>
            </w:r>
            <w:r w:rsidRPr="00DB29E1">
              <w:rPr>
                <w:rFonts w:ascii="Arial" w:eastAsia="Calibri" w:hAnsi="Arial" w:cs="Arial"/>
                <w:sz w:val="20"/>
                <w:szCs w:val="20"/>
              </w:rPr>
              <w:t xml:space="preserve"> przestrzeni ładunkowej oraz tylnej klapy</w:t>
            </w:r>
          </w:p>
        </w:tc>
        <w:tc>
          <w:tcPr>
            <w:tcW w:w="5458" w:type="dxa"/>
            <w:tcBorders>
              <w:top w:val="single" w:sz="6" w:space="0" w:color="000000"/>
              <w:left w:val="single" w:sz="6" w:space="0" w:color="000000"/>
              <w:bottom w:val="single" w:sz="6" w:space="0" w:color="000000"/>
              <w:right w:val="single" w:sz="6" w:space="0" w:color="000000"/>
            </w:tcBorders>
            <w:vAlign w:val="center"/>
          </w:tcPr>
          <w:p w14:paraId="50F9C6C2" w14:textId="6A28F30A" w:rsidR="00123D18" w:rsidRPr="0068179D" w:rsidRDefault="00123D18" w:rsidP="00123D18">
            <w:pPr>
              <w:tabs>
                <w:tab w:val="left" w:pos="48"/>
                <w:tab w:val="left" w:pos="6498"/>
                <w:tab w:val="left" w:pos="8514"/>
                <w:tab w:val="left" w:pos="14691"/>
              </w:tabs>
              <w:spacing w:line="276" w:lineRule="auto"/>
              <w:ind w:right="139"/>
              <w:jc w:val="center"/>
              <w:rPr>
                <w:rFonts w:ascii="Arial" w:eastAsia="Calibri" w:hAnsi="Arial" w:cs="Arial"/>
                <w:sz w:val="20"/>
                <w:szCs w:val="20"/>
              </w:rPr>
            </w:pPr>
            <w:r w:rsidRPr="0068179D">
              <w:rPr>
                <w:rFonts w:ascii="Arial" w:eastAsia="Calibri" w:hAnsi="Arial" w:cs="Arial"/>
                <w:b/>
                <w:sz w:val="20"/>
                <w:szCs w:val="20"/>
              </w:rPr>
              <w:t>spełnia / nie spełnia *</w:t>
            </w:r>
            <w:r w:rsidRPr="0068179D">
              <w:rPr>
                <w:rFonts w:ascii="Arial" w:eastAsia="Calibri" w:hAnsi="Arial" w:cs="Arial"/>
                <w:b/>
                <w:sz w:val="20"/>
                <w:szCs w:val="20"/>
                <w:vertAlign w:val="superscript"/>
              </w:rPr>
              <w:t>)</w:t>
            </w:r>
          </w:p>
        </w:tc>
      </w:tr>
      <w:tr w:rsidR="00123D18" w:rsidRPr="0059400B" w14:paraId="15A5FC8C" w14:textId="77777777" w:rsidTr="00DE2926">
        <w:tc>
          <w:tcPr>
            <w:tcW w:w="851" w:type="dxa"/>
            <w:tcBorders>
              <w:top w:val="single" w:sz="6" w:space="0" w:color="000000"/>
              <w:left w:val="single" w:sz="6" w:space="0" w:color="000000"/>
              <w:bottom w:val="single" w:sz="6" w:space="0" w:color="000000"/>
              <w:right w:val="single" w:sz="6" w:space="0" w:color="000000"/>
            </w:tcBorders>
            <w:vAlign w:val="center"/>
          </w:tcPr>
          <w:p w14:paraId="4C56FF1A" w14:textId="675A7074" w:rsidR="00123D18" w:rsidRPr="0059400B" w:rsidRDefault="00123D18" w:rsidP="00123D18">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sidRPr="0059400B">
              <w:rPr>
                <w:rFonts w:ascii="Arial" w:eastAsia="Calibri" w:hAnsi="Arial" w:cs="Arial"/>
                <w:sz w:val="20"/>
                <w:szCs w:val="20"/>
              </w:rPr>
              <w:t>5.2</w:t>
            </w:r>
          </w:p>
        </w:tc>
        <w:tc>
          <w:tcPr>
            <w:tcW w:w="8632" w:type="dxa"/>
            <w:tcBorders>
              <w:top w:val="single" w:sz="6" w:space="0" w:color="000000"/>
              <w:left w:val="single" w:sz="6" w:space="0" w:color="000000"/>
              <w:bottom w:val="single" w:sz="6" w:space="0" w:color="000000"/>
              <w:right w:val="single" w:sz="6" w:space="0" w:color="000000"/>
            </w:tcBorders>
          </w:tcPr>
          <w:p w14:paraId="408575EA" w14:textId="36DC24AD" w:rsidR="00123D18" w:rsidRPr="0059400B" w:rsidRDefault="00123D18" w:rsidP="00123D18">
            <w:pPr>
              <w:tabs>
                <w:tab w:val="left" w:pos="48"/>
                <w:tab w:val="left" w:pos="907"/>
                <w:tab w:val="left" w:pos="6498"/>
                <w:tab w:val="left" w:pos="8514"/>
                <w:tab w:val="left" w:pos="14691"/>
              </w:tabs>
              <w:jc w:val="both"/>
              <w:rPr>
                <w:rFonts w:ascii="Arial" w:eastAsia="Calibri" w:hAnsi="Arial" w:cs="Arial"/>
                <w:sz w:val="20"/>
                <w:szCs w:val="20"/>
              </w:rPr>
            </w:pPr>
            <w:r w:rsidRPr="000F0332">
              <w:rPr>
                <w:rFonts w:ascii="Arial" w:eastAsia="Calibri" w:hAnsi="Arial" w:cs="Arial"/>
                <w:sz w:val="20"/>
                <w:szCs w:val="20"/>
              </w:rPr>
              <w:t xml:space="preserve">Okres gwarancji pojazdu wraz z zamontowanymi urządzeniami : minimum </w:t>
            </w:r>
            <w:r>
              <w:rPr>
                <w:rFonts w:ascii="Arial" w:eastAsia="Calibri" w:hAnsi="Arial" w:cs="Arial"/>
                <w:sz w:val="20"/>
                <w:szCs w:val="20"/>
              </w:rPr>
              <w:t>36</w:t>
            </w:r>
            <w:r w:rsidRPr="000F0332">
              <w:rPr>
                <w:rFonts w:ascii="Arial" w:eastAsia="Calibri" w:hAnsi="Arial" w:cs="Arial"/>
                <w:sz w:val="20"/>
                <w:szCs w:val="20"/>
              </w:rPr>
              <w:t xml:space="preserve"> miesiące</w:t>
            </w:r>
            <w:r>
              <w:rPr>
                <w:rFonts w:ascii="Arial" w:eastAsia="Calibri" w:hAnsi="Arial" w:cs="Arial"/>
                <w:sz w:val="20"/>
                <w:szCs w:val="20"/>
              </w:rPr>
              <w:t xml:space="preserve"> lub </w:t>
            </w:r>
            <w:r w:rsidR="00426C9B">
              <w:rPr>
                <w:rFonts w:ascii="Arial" w:eastAsia="Calibri" w:hAnsi="Arial" w:cs="Arial"/>
                <w:sz w:val="20"/>
                <w:szCs w:val="20"/>
              </w:rPr>
              <w:t xml:space="preserve"> co najmniej </w:t>
            </w:r>
            <w:r>
              <w:rPr>
                <w:rFonts w:ascii="Arial" w:eastAsia="Calibri" w:hAnsi="Arial" w:cs="Arial"/>
                <w:sz w:val="20"/>
                <w:szCs w:val="20"/>
              </w:rPr>
              <w:t>100.000,00 km</w:t>
            </w:r>
            <w:r w:rsidRPr="000F0332">
              <w:rPr>
                <w:rFonts w:ascii="Arial" w:eastAsia="Calibri" w:hAnsi="Arial" w:cs="Arial"/>
                <w:sz w:val="20"/>
                <w:szCs w:val="20"/>
              </w:rPr>
              <w:t>.</w:t>
            </w:r>
          </w:p>
        </w:tc>
        <w:tc>
          <w:tcPr>
            <w:tcW w:w="5458" w:type="dxa"/>
            <w:tcBorders>
              <w:top w:val="single" w:sz="6" w:space="0" w:color="000000"/>
              <w:left w:val="single" w:sz="6" w:space="0" w:color="000000"/>
              <w:bottom w:val="single" w:sz="6" w:space="0" w:color="000000"/>
              <w:right w:val="single" w:sz="6" w:space="0" w:color="000000"/>
            </w:tcBorders>
            <w:vAlign w:val="center"/>
          </w:tcPr>
          <w:p w14:paraId="5B097A4F" w14:textId="752B9FE5" w:rsidR="00123D18" w:rsidRPr="0059400B" w:rsidRDefault="00123D18" w:rsidP="00123D18">
            <w:pPr>
              <w:tabs>
                <w:tab w:val="left" w:pos="48"/>
                <w:tab w:val="left" w:pos="6498"/>
                <w:tab w:val="left" w:pos="8514"/>
                <w:tab w:val="left" w:pos="14691"/>
              </w:tabs>
              <w:spacing w:line="276" w:lineRule="auto"/>
              <w:ind w:right="139"/>
              <w:rPr>
                <w:rFonts w:ascii="Arial" w:eastAsia="Calibri" w:hAnsi="Arial" w:cs="Arial"/>
                <w:sz w:val="20"/>
                <w:szCs w:val="20"/>
              </w:rPr>
            </w:pPr>
            <w:r w:rsidRPr="000F0332">
              <w:rPr>
                <w:rFonts w:ascii="Arial" w:eastAsia="Calibri" w:hAnsi="Arial" w:cs="Arial"/>
                <w:sz w:val="20"/>
                <w:szCs w:val="20"/>
              </w:rPr>
              <w:t>Okres gwarancji pojazdu wraz z zamontowanymi urządzeniami:</w:t>
            </w:r>
            <w:r>
              <w:rPr>
                <w:rFonts w:ascii="Arial" w:eastAsia="Calibri" w:hAnsi="Arial" w:cs="Arial"/>
                <w:sz w:val="20"/>
                <w:szCs w:val="20"/>
              </w:rPr>
              <w:t xml:space="preserve"> …………………………………………..</w:t>
            </w:r>
          </w:p>
        </w:tc>
      </w:tr>
    </w:tbl>
    <w:p w14:paraId="3511D42B" w14:textId="77777777" w:rsidR="006C511C" w:rsidRDefault="006C511C">
      <w:pPr>
        <w:rPr>
          <w:sz w:val="20"/>
          <w:szCs w:val="20"/>
        </w:rPr>
      </w:pPr>
    </w:p>
    <w:p w14:paraId="06FE4F27" w14:textId="77777777" w:rsidR="000F0332" w:rsidRDefault="000F0332">
      <w:pPr>
        <w:rPr>
          <w:sz w:val="20"/>
          <w:szCs w:val="20"/>
        </w:rPr>
      </w:pPr>
    </w:p>
    <w:p w14:paraId="5F7A9D82" w14:textId="77777777" w:rsidR="000F0332" w:rsidRDefault="000F0332">
      <w:pPr>
        <w:rPr>
          <w:sz w:val="20"/>
          <w:szCs w:val="20"/>
        </w:rPr>
      </w:pPr>
    </w:p>
    <w:p w14:paraId="679C8A2B" w14:textId="77777777" w:rsidR="000F0332" w:rsidRDefault="000F0332">
      <w:pPr>
        <w:rPr>
          <w:sz w:val="20"/>
          <w:szCs w:val="20"/>
        </w:rPr>
      </w:pPr>
    </w:p>
    <w:p w14:paraId="3080145E" w14:textId="77777777" w:rsidR="000F0332" w:rsidRDefault="000F0332">
      <w:pPr>
        <w:rPr>
          <w:sz w:val="20"/>
          <w:szCs w:val="20"/>
        </w:rPr>
      </w:pPr>
    </w:p>
    <w:p w14:paraId="2730132E" w14:textId="77777777" w:rsidR="000F0332" w:rsidRPr="0059400B" w:rsidRDefault="000F0332">
      <w:pPr>
        <w:rPr>
          <w:sz w:val="20"/>
          <w:szCs w:val="20"/>
        </w:rPr>
      </w:pPr>
    </w:p>
    <w:tbl>
      <w:tblPr>
        <w:tblStyle w:val="a"/>
        <w:tblpPr w:leftFromText="141" w:rightFromText="141" w:vertAnchor="text" w:tblpY="1"/>
        <w:tblOverlap w:val="never"/>
        <w:tblW w:w="14941"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851"/>
        <w:gridCol w:w="8643"/>
        <w:gridCol w:w="5447"/>
      </w:tblGrid>
      <w:tr w:rsidR="00DE2926" w:rsidRPr="0059400B" w14:paraId="3FC1F3A6" w14:textId="77777777" w:rsidTr="00DE2926">
        <w:tc>
          <w:tcPr>
            <w:tcW w:w="85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342A8ED" w14:textId="7F0A0839" w:rsidR="00DE2926" w:rsidRPr="00DE2926" w:rsidRDefault="00DE2926" w:rsidP="00AB736F">
            <w:pPr>
              <w:tabs>
                <w:tab w:val="left" w:pos="48"/>
                <w:tab w:val="left" w:pos="921"/>
                <w:tab w:val="left" w:pos="6513"/>
                <w:tab w:val="left" w:pos="10395"/>
                <w:tab w:val="left" w:pos="14730"/>
              </w:tabs>
              <w:spacing w:line="276" w:lineRule="auto"/>
              <w:jc w:val="center"/>
              <w:rPr>
                <w:rFonts w:ascii="Arial" w:eastAsia="Calibri" w:hAnsi="Arial" w:cs="Arial"/>
                <w:b/>
                <w:bCs/>
                <w:sz w:val="20"/>
                <w:szCs w:val="20"/>
              </w:rPr>
            </w:pPr>
            <w:r w:rsidRPr="00DE2926">
              <w:rPr>
                <w:rFonts w:ascii="Arial" w:eastAsia="Calibri" w:hAnsi="Arial" w:cs="Arial"/>
                <w:b/>
                <w:bCs/>
                <w:sz w:val="20"/>
                <w:szCs w:val="20"/>
              </w:rPr>
              <w:t>6</w:t>
            </w:r>
          </w:p>
        </w:tc>
        <w:tc>
          <w:tcPr>
            <w:tcW w:w="14090"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90DC16B" w14:textId="0B6C7126" w:rsidR="00DE2926" w:rsidRPr="00DE2926" w:rsidRDefault="00DE2926" w:rsidP="003617EF">
            <w:pPr>
              <w:tabs>
                <w:tab w:val="left" w:pos="48"/>
                <w:tab w:val="left" w:pos="907"/>
                <w:tab w:val="left" w:pos="6498"/>
                <w:tab w:val="left" w:pos="8514"/>
                <w:tab w:val="left" w:pos="14691"/>
              </w:tabs>
              <w:spacing w:line="276" w:lineRule="auto"/>
              <w:ind w:right="3757"/>
              <w:jc w:val="both"/>
              <w:rPr>
                <w:rFonts w:ascii="Arial" w:eastAsia="Calibri" w:hAnsi="Arial" w:cs="Arial"/>
                <w:b/>
                <w:bCs/>
                <w:sz w:val="20"/>
                <w:szCs w:val="20"/>
              </w:rPr>
            </w:pPr>
            <w:r w:rsidRPr="00DE2926">
              <w:rPr>
                <w:rFonts w:ascii="Arial" w:eastAsia="Calibri" w:hAnsi="Arial" w:cs="Arial"/>
                <w:b/>
                <w:bCs/>
                <w:sz w:val="20"/>
                <w:szCs w:val="20"/>
              </w:rPr>
              <w:t>Wymagania dotyczące dostawy pojazdu</w:t>
            </w:r>
          </w:p>
        </w:tc>
      </w:tr>
      <w:tr w:rsidR="00DE2926" w:rsidRPr="0059400B" w14:paraId="133B5EAF" w14:textId="77777777" w:rsidTr="00DE2926">
        <w:tc>
          <w:tcPr>
            <w:tcW w:w="851" w:type="dxa"/>
            <w:tcBorders>
              <w:top w:val="single" w:sz="6" w:space="0" w:color="000000"/>
              <w:left w:val="single" w:sz="6" w:space="0" w:color="000000"/>
              <w:bottom w:val="single" w:sz="6" w:space="0" w:color="000000"/>
              <w:right w:val="single" w:sz="6" w:space="0" w:color="000000"/>
            </w:tcBorders>
            <w:vAlign w:val="center"/>
          </w:tcPr>
          <w:p w14:paraId="2B157A8B" w14:textId="241E1BE8" w:rsidR="00DE2926" w:rsidRPr="0059400B" w:rsidRDefault="000F0332" w:rsidP="00DE2926">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Pr>
                <w:rFonts w:ascii="Arial" w:eastAsia="Calibri" w:hAnsi="Arial" w:cs="Arial"/>
                <w:sz w:val="20"/>
                <w:szCs w:val="20"/>
              </w:rPr>
              <w:t>6</w:t>
            </w:r>
            <w:r w:rsidR="00DE2926" w:rsidRPr="0059400B">
              <w:rPr>
                <w:rFonts w:ascii="Arial" w:eastAsia="Calibri" w:hAnsi="Arial" w:cs="Arial"/>
                <w:sz w:val="20"/>
                <w:szCs w:val="20"/>
              </w:rPr>
              <w:t>.</w:t>
            </w:r>
            <w:r>
              <w:rPr>
                <w:rFonts w:ascii="Arial" w:eastAsia="Calibri" w:hAnsi="Arial" w:cs="Arial"/>
                <w:sz w:val="20"/>
                <w:szCs w:val="20"/>
              </w:rPr>
              <w:t>1</w:t>
            </w:r>
          </w:p>
        </w:tc>
        <w:tc>
          <w:tcPr>
            <w:tcW w:w="8643" w:type="dxa"/>
            <w:tcBorders>
              <w:top w:val="single" w:sz="6" w:space="0" w:color="000000"/>
              <w:left w:val="single" w:sz="6" w:space="0" w:color="000000"/>
              <w:bottom w:val="single" w:sz="6" w:space="0" w:color="000000"/>
              <w:right w:val="single" w:sz="6" w:space="0" w:color="000000"/>
            </w:tcBorders>
          </w:tcPr>
          <w:p w14:paraId="540FB1A2" w14:textId="77777777" w:rsidR="00DE2926" w:rsidRPr="0059400B" w:rsidRDefault="00DE2926" w:rsidP="00DE2926">
            <w:pPr>
              <w:tabs>
                <w:tab w:val="left" w:pos="48"/>
                <w:tab w:val="left" w:pos="907"/>
                <w:tab w:val="left" w:pos="6498"/>
                <w:tab w:val="left" w:pos="8514"/>
                <w:tab w:val="left" w:pos="14691"/>
              </w:tabs>
              <w:spacing w:line="360" w:lineRule="auto"/>
              <w:jc w:val="both"/>
              <w:rPr>
                <w:rFonts w:ascii="Arial" w:eastAsia="Calibri" w:hAnsi="Arial" w:cs="Arial"/>
                <w:sz w:val="20"/>
                <w:szCs w:val="20"/>
              </w:rPr>
            </w:pPr>
            <w:r w:rsidRPr="0059400B">
              <w:rPr>
                <w:rFonts w:ascii="Arial" w:eastAsia="Calibri" w:hAnsi="Arial" w:cs="Arial"/>
                <w:sz w:val="20"/>
                <w:szCs w:val="20"/>
              </w:rPr>
              <w:t>Wykonawca obowiązany jest do dostarczenia wraz z samochodem:</w:t>
            </w:r>
          </w:p>
          <w:p w14:paraId="791E81C5" w14:textId="3495DCF2" w:rsidR="00DE2926" w:rsidRPr="000F0332" w:rsidRDefault="00DE2926" w:rsidP="000F0332">
            <w:pPr>
              <w:pStyle w:val="Akapitzlist"/>
              <w:numPr>
                <w:ilvl w:val="0"/>
                <w:numId w:val="8"/>
              </w:numPr>
              <w:tabs>
                <w:tab w:val="left" w:pos="48"/>
                <w:tab w:val="left" w:pos="907"/>
                <w:tab w:val="left" w:pos="6498"/>
                <w:tab w:val="left" w:pos="8514"/>
                <w:tab w:val="left" w:pos="14691"/>
              </w:tabs>
              <w:ind w:left="714" w:hanging="357"/>
              <w:jc w:val="both"/>
              <w:rPr>
                <w:rFonts w:ascii="Arial" w:eastAsia="Calibri" w:hAnsi="Arial" w:cs="Arial"/>
                <w:sz w:val="20"/>
                <w:szCs w:val="20"/>
              </w:rPr>
            </w:pPr>
            <w:r w:rsidRPr="000F0332">
              <w:rPr>
                <w:rFonts w:ascii="Arial" w:eastAsia="Calibri" w:hAnsi="Arial" w:cs="Arial"/>
                <w:sz w:val="20"/>
                <w:szCs w:val="20"/>
              </w:rPr>
              <w:t>instrukcji obsługi samochodu w języku polskim,</w:t>
            </w:r>
          </w:p>
          <w:p w14:paraId="22654E51" w14:textId="55A776D4" w:rsidR="00DE2926" w:rsidRPr="000F0332" w:rsidRDefault="00DE2926" w:rsidP="000F0332">
            <w:pPr>
              <w:pStyle w:val="Akapitzlist"/>
              <w:numPr>
                <w:ilvl w:val="0"/>
                <w:numId w:val="8"/>
              </w:numPr>
              <w:tabs>
                <w:tab w:val="left" w:pos="48"/>
                <w:tab w:val="left" w:pos="907"/>
                <w:tab w:val="left" w:pos="6498"/>
                <w:tab w:val="left" w:pos="8514"/>
                <w:tab w:val="left" w:pos="14691"/>
              </w:tabs>
              <w:ind w:left="714" w:hanging="357"/>
              <w:jc w:val="both"/>
              <w:rPr>
                <w:rFonts w:ascii="Arial" w:eastAsia="Calibri" w:hAnsi="Arial" w:cs="Arial"/>
                <w:sz w:val="20"/>
                <w:szCs w:val="20"/>
              </w:rPr>
            </w:pPr>
            <w:bookmarkStart w:id="1" w:name="_Hlk163677872"/>
            <w:r w:rsidRPr="000F0332">
              <w:rPr>
                <w:rFonts w:ascii="Arial" w:eastAsia="Calibri" w:hAnsi="Arial" w:cs="Arial"/>
                <w:sz w:val="20"/>
                <w:szCs w:val="20"/>
              </w:rPr>
              <w:t>dokumentacji niezbędnej do zarejestrowania samochodu jako pojazd specjalny,</w:t>
            </w:r>
            <w:r w:rsidRPr="000F0332">
              <w:rPr>
                <w:sz w:val="20"/>
                <w:szCs w:val="20"/>
              </w:rPr>
              <w:t xml:space="preserve"> </w:t>
            </w:r>
            <w:r w:rsidRPr="000F0332">
              <w:rPr>
                <w:rFonts w:ascii="Arial" w:eastAsia="Calibri" w:hAnsi="Arial" w:cs="Arial"/>
                <w:sz w:val="20"/>
                <w:szCs w:val="20"/>
              </w:rPr>
              <w:t>zaświadczenie o przeprowadzonym dodatkowym badaniu technicznym wraz z opisem dokonanych zmian oraz adnotacją o spełnieniu przez pojazd warunków technicznych dla pojazdów uprzywilejowanych w ruchu</w:t>
            </w:r>
            <w:bookmarkEnd w:id="1"/>
            <w:r w:rsidRPr="000F0332">
              <w:rPr>
                <w:rFonts w:ascii="Arial" w:eastAsia="Calibri" w:hAnsi="Arial" w:cs="Arial"/>
                <w:sz w:val="20"/>
                <w:szCs w:val="20"/>
              </w:rPr>
              <w:t>,</w:t>
            </w:r>
          </w:p>
          <w:p w14:paraId="237A34B2" w14:textId="0A1F84D1" w:rsidR="00DE2926" w:rsidRPr="000F0332" w:rsidRDefault="00DE2926" w:rsidP="000F0332">
            <w:pPr>
              <w:pStyle w:val="Akapitzlist"/>
              <w:numPr>
                <w:ilvl w:val="0"/>
                <w:numId w:val="8"/>
              </w:numPr>
              <w:tabs>
                <w:tab w:val="left" w:pos="48"/>
                <w:tab w:val="left" w:pos="907"/>
                <w:tab w:val="left" w:pos="6498"/>
                <w:tab w:val="left" w:pos="8514"/>
                <w:tab w:val="left" w:pos="14691"/>
              </w:tabs>
              <w:ind w:left="714" w:hanging="357"/>
              <w:jc w:val="both"/>
              <w:rPr>
                <w:rFonts w:ascii="Arial" w:eastAsia="Calibri" w:hAnsi="Arial" w:cs="Arial"/>
                <w:sz w:val="20"/>
                <w:szCs w:val="20"/>
              </w:rPr>
            </w:pPr>
            <w:r w:rsidRPr="000F0332">
              <w:rPr>
                <w:rFonts w:ascii="Arial" w:eastAsia="Calibri" w:hAnsi="Arial" w:cs="Arial"/>
                <w:sz w:val="20"/>
                <w:szCs w:val="20"/>
              </w:rPr>
              <w:t>kartę gwarancyjną,</w:t>
            </w:r>
          </w:p>
          <w:p w14:paraId="720B02E1" w14:textId="34A08663" w:rsidR="00DE2926" w:rsidRPr="000F0332" w:rsidRDefault="00963ACF" w:rsidP="000F0332">
            <w:pPr>
              <w:pStyle w:val="Akapitzlist"/>
              <w:numPr>
                <w:ilvl w:val="0"/>
                <w:numId w:val="8"/>
              </w:numPr>
              <w:tabs>
                <w:tab w:val="left" w:pos="48"/>
                <w:tab w:val="left" w:pos="907"/>
                <w:tab w:val="left" w:pos="6498"/>
                <w:tab w:val="left" w:pos="8514"/>
                <w:tab w:val="left" w:pos="14691"/>
              </w:tabs>
              <w:ind w:left="714" w:hanging="357"/>
              <w:jc w:val="both"/>
              <w:rPr>
                <w:rFonts w:ascii="Arial" w:eastAsia="Calibri" w:hAnsi="Arial" w:cs="Arial"/>
                <w:sz w:val="20"/>
                <w:szCs w:val="20"/>
              </w:rPr>
            </w:pPr>
            <w:r w:rsidRPr="000F0332">
              <w:rPr>
                <w:rFonts w:ascii="Arial" w:eastAsia="Calibri" w:hAnsi="Arial" w:cs="Arial"/>
                <w:sz w:val="20"/>
                <w:szCs w:val="20"/>
              </w:rPr>
              <w:t xml:space="preserve">min. </w:t>
            </w:r>
            <w:r w:rsidR="00DE2926" w:rsidRPr="000F0332">
              <w:rPr>
                <w:rFonts w:ascii="Arial" w:eastAsia="Calibri" w:hAnsi="Arial" w:cs="Arial"/>
                <w:sz w:val="20"/>
                <w:szCs w:val="20"/>
              </w:rPr>
              <w:t>2 komplety kluczy.</w:t>
            </w:r>
          </w:p>
        </w:tc>
        <w:tc>
          <w:tcPr>
            <w:tcW w:w="5447" w:type="dxa"/>
            <w:tcBorders>
              <w:top w:val="single" w:sz="6" w:space="0" w:color="000000"/>
              <w:left w:val="single" w:sz="6" w:space="0" w:color="000000"/>
              <w:bottom w:val="single" w:sz="6" w:space="0" w:color="000000"/>
              <w:right w:val="single" w:sz="6" w:space="0" w:color="000000"/>
            </w:tcBorders>
            <w:vAlign w:val="center"/>
          </w:tcPr>
          <w:p w14:paraId="2B7A7085" w14:textId="03C3B6C4" w:rsidR="00DE2926" w:rsidRPr="0059400B" w:rsidRDefault="00DE2926" w:rsidP="00DE2926">
            <w:pPr>
              <w:tabs>
                <w:tab w:val="left" w:pos="48"/>
                <w:tab w:val="left" w:pos="6498"/>
                <w:tab w:val="left" w:pos="8514"/>
                <w:tab w:val="left" w:pos="14691"/>
              </w:tabs>
              <w:spacing w:line="276" w:lineRule="auto"/>
              <w:jc w:val="center"/>
              <w:rPr>
                <w:rFonts w:ascii="Arial" w:eastAsia="Calibri" w:hAnsi="Arial" w:cs="Arial"/>
                <w:sz w:val="20"/>
                <w:szCs w:val="20"/>
              </w:rPr>
            </w:pPr>
            <w:r w:rsidRPr="00837A7C">
              <w:rPr>
                <w:rFonts w:ascii="Arial" w:eastAsia="Calibri" w:hAnsi="Arial" w:cs="Arial"/>
                <w:b/>
                <w:sz w:val="20"/>
                <w:szCs w:val="20"/>
              </w:rPr>
              <w:t>spełnia / nie spełnia *</w:t>
            </w:r>
            <w:r w:rsidRPr="00837A7C">
              <w:rPr>
                <w:rFonts w:ascii="Arial" w:eastAsia="Calibri" w:hAnsi="Arial" w:cs="Arial"/>
                <w:b/>
                <w:sz w:val="20"/>
                <w:szCs w:val="20"/>
                <w:vertAlign w:val="superscript"/>
              </w:rPr>
              <w:t>)</w:t>
            </w:r>
          </w:p>
        </w:tc>
      </w:tr>
      <w:tr w:rsidR="0068179D" w:rsidRPr="0059400B" w14:paraId="1313B6D6" w14:textId="77777777" w:rsidTr="00DE2926">
        <w:tc>
          <w:tcPr>
            <w:tcW w:w="851" w:type="dxa"/>
            <w:tcBorders>
              <w:top w:val="single" w:sz="6" w:space="0" w:color="000000"/>
              <w:left w:val="single" w:sz="6" w:space="0" w:color="000000"/>
              <w:bottom w:val="single" w:sz="6" w:space="0" w:color="000000"/>
              <w:right w:val="single" w:sz="6" w:space="0" w:color="000000"/>
            </w:tcBorders>
            <w:vAlign w:val="center"/>
          </w:tcPr>
          <w:p w14:paraId="4C9B75E5" w14:textId="7854AFE9" w:rsidR="0068179D" w:rsidRPr="0068179D" w:rsidRDefault="0068179D" w:rsidP="0068179D">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68179D">
              <w:rPr>
                <w:rFonts w:ascii="Arial" w:eastAsia="Calibri" w:hAnsi="Arial" w:cs="Arial"/>
                <w:sz w:val="20"/>
                <w:szCs w:val="20"/>
              </w:rPr>
              <w:t>6.2</w:t>
            </w:r>
          </w:p>
        </w:tc>
        <w:tc>
          <w:tcPr>
            <w:tcW w:w="8643" w:type="dxa"/>
            <w:tcBorders>
              <w:top w:val="single" w:sz="6" w:space="0" w:color="000000"/>
              <w:left w:val="single" w:sz="6" w:space="0" w:color="000000"/>
              <w:bottom w:val="single" w:sz="6" w:space="0" w:color="000000"/>
              <w:right w:val="single" w:sz="6" w:space="0" w:color="000000"/>
            </w:tcBorders>
          </w:tcPr>
          <w:p w14:paraId="0306B5DA" w14:textId="0708C905" w:rsidR="0068179D" w:rsidRPr="00A44BC3" w:rsidRDefault="0068179D" w:rsidP="0068179D">
            <w:pPr>
              <w:tabs>
                <w:tab w:val="left" w:pos="48"/>
                <w:tab w:val="left" w:pos="907"/>
                <w:tab w:val="left" w:pos="6498"/>
                <w:tab w:val="left" w:pos="8514"/>
                <w:tab w:val="left" w:pos="14691"/>
              </w:tabs>
              <w:spacing w:before="60" w:after="60" w:line="360" w:lineRule="auto"/>
              <w:jc w:val="both"/>
              <w:rPr>
                <w:rFonts w:ascii="Arial" w:eastAsia="Calibri" w:hAnsi="Arial" w:cs="Arial"/>
                <w:strike/>
                <w:color w:val="FF0000"/>
                <w:sz w:val="20"/>
                <w:szCs w:val="20"/>
              </w:rPr>
            </w:pPr>
            <w:r w:rsidRPr="0059400B">
              <w:rPr>
                <w:rFonts w:ascii="Arial" w:eastAsia="Calibri" w:hAnsi="Arial" w:cs="Arial"/>
                <w:sz w:val="20"/>
                <w:szCs w:val="20"/>
              </w:rPr>
              <w:t xml:space="preserve">Odbiór faktyczny </w:t>
            </w:r>
            <w:r>
              <w:rPr>
                <w:rFonts w:ascii="Arial" w:eastAsia="Calibri" w:hAnsi="Arial" w:cs="Arial"/>
                <w:sz w:val="20"/>
                <w:szCs w:val="20"/>
              </w:rPr>
              <w:t xml:space="preserve">wykonanego w całości przedmiotu zamówienia </w:t>
            </w:r>
            <w:r w:rsidRPr="0059400B">
              <w:rPr>
                <w:rFonts w:ascii="Arial" w:eastAsia="Calibri" w:hAnsi="Arial" w:cs="Arial"/>
                <w:sz w:val="20"/>
                <w:szCs w:val="20"/>
              </w:rPr>
              <w:t xml:space="preserve">w siedzibie </w:t>
            </w:r>
            <w:r>
              <w:rPr>
                <w:rFonts w:ascii="Arial" w:eastAsia="Calibri" w:hAnsi="Arial" w:cs="Arial"/>
                <w:sz w:val="20"/>
                <w:szCs w:val="20"/>
              </w:rPr>
              <w:t>Wykonawcy</w:t>
            </w:r>
            <w:r w:rsidRPr="0059400B">
              <w:rPr>
                <w:rFonts w:ascii="Arial" w:eastAsia="Calibri" w:hAnsi="Arial" w:cs="Arial"/>
                <w:sz w:val="20"/>
                <w:szCs w:val="20"/>
              </w:rPr>
              <w:t>.</w:t>
            </w:r>
          </w:p>
        </w:tc>
        <w:tc>
          <w:tcPr>
            <w:tcW w:w="5447" w:type="dxa"/>
            <w:tcBorders>
              <w:top w:val="single" w:sz="6" w:space="0" w:color="000000"/>
              <w:left w:val="single" w:sz="6" w:space="0" w:color="000000"/>
              <w:bottom w:val="single" w:sz="6" w:space="0" w:color="000000"/>
              <w:right w:val="single" w:sz="6" w:space="0" w:color="000000"/>
            </w:tcBorders>
            <w:vAlign w:val="center"/>
          </w:tcPr>
          <w:p w14:paraId="337B0FA3" w14:textId="771471B2" w:rsidR="0068179D" w:rsidRPr="00A44BC3" w:rsidRDefault="0068179D" w:rsidP="0068179D">
            <w:pPr>
              <w:tabs>
                <w:tab w:val="left" w:pos="48"/>
                <w:tab w:val="left" w:pos="6498"/>
                <w:tab w:val="left" w:pos="8514"/>
                <w:tab w:val="left" w:pos="14691"/>
              </w:tabs>
              <w:spacing w:before="60" w:after="60" w:line="276" w:lineRule="auto"/>
              <w:jc w:val="center"/>
              <w:rPr>
                <w:rFonts w:ascii="Arial" w:eastAsia="Calibri" w:hAnsi="Arial" w:cs="Arial"/>
                <w:strike/>
                <w:color w:val="FF0000"/>
                <w:sz w:val="20"/>
                <w:szCs w:val="20"/>
              </w:rPr>
            </w:pPr>
            <w:r w:rsidRPr="00837A7C">
              <w:rPr>
                <w:rFonts w:ascii="Arial" w:eastAsia="Calibri" w:hAnsi="Arial" w:cs="Arial"/>
                <w:b/>
                <w:sz w:val="20"/>
                <w:szCs w:val="20"/>
              </w:rPr>
              <w:t>spełnia / nie spełnia *</w:t>
            </w:r>
            <w:r w:rsidRPr="00837A7C">
              <w:rPr>
                <w:rFonts w:ascii="Arial" w:eastAsia="Calibri" w:hAnsi="Arial" w:cs="Arial"/>
                <w:b/>
                <w:sz w:val="20"/>
                <w:szCs w:val="20"/>
                <w:vertAlign w:val="superscript"/>
              </w:rPr>
              <w:t>)</w:t>
            </w:r>
          </w:p>
        </w:tc>
      </w:tr>
      <w:tr w:rsidR="0068179D" w:rsidRPr="0059400B" w14:paraId="4E264DDA" w14:textId="77777777" w:rsidTr="00DE2926">
        <w:tc>
          <w:tcPr>
            <w:tcW w:w="851" w:type="dxa"/>
            <w:tcBorders>
              <w:top w:val="single" w:sz="6" w:space="0" w:color="000000"/>
              <w:left w:val="single" w:sz="6" w:space="0" w:color="000000"/>
              <w:bottom w:val="single" w:sz="6" w:space="0" w:color="000000"/>
              <w:right w:val="single" w:sz="6" w:space="0" w:color="000000"/>
            </w:tcBorders>
            <w:vAlign w:val="center"/>
          </w:tcPr>
          <w:p w14:paraId="138DB775" w14:textId="60F998CD" w:rsidR="0068179D" w:rsidRPr="0068179D" w:rsidRDefault="0068179D" w:rsidP="0068179D">
            <w:pPr>
              <w:tabs>
                <w:tab w:val="left" w:pos="48"/>
                <w:tab w:val="left" w:pos="921"/>
                <w:tab w:val="left" w:pos="6513"/>
                <w:tab w:val="left" w:pos="10395"/>
                <w:tab w:val="left" w:pos="14730"/>
              </w:tabs>
              <w:spacing w:before="60" w:after="60" w:line="276" w:lineRule="auto"/>
              <w:jc w:val="center"/>
              <w:rPr>
                <w:rFonts w:ascii="Arial" w:eastAsia="Calibri" w:hAnsi="Arial" w:cs="Arial"/>
                <w:sz w:val="20"/>
                <w:szCs w:val="20"/>
              </w:rPr>
            </w:pPr>
            <w:r w:rsidRPr="0068179D">
              <w:rPr>
                <w:rFonts w:ascii="Arial" w:eastAsia="Calibri" w:hAnsi="Arial" w:cs="Arial"/>
                <w:sz w:val="20"/>
                <w:szCs w:val="20"/>
              </w:rPr>
              <w:t>6.3</w:t>
            </w:r>
          </w:p>
        </w:tc>
        <w:tc>
          <w:tcPr>
            <w:tcW w:w="8643" w:type="dxa"/>
            <w:tcBorders>
              <w:top w:val="single" w:sz="6" w:space="0" w:color="000000"/>
              <w:left w:val="single" w:sz="6" w:space="0" w:color="000000"/>
              <w:bottom w:val="single" w:sz="6" w:space="0" w:color="000000"/>
              <w:right w:val="single" w:sz="6" w:space="0" w:color="000000"/>
            </w:tcBorders>
          </w:tcPr>
          <w:p w14:paraId="3EC3CF08" w14:textId="665AB24C" w:rsidR="0068179D" w:rsidRPr="0059400B" w:rsidRDefault="0068179D" w:rsidP="0068179D">
            <w:pPr>
              <w:tabs>
                <w:tab w:val="left" w:pos="48"/>
                <w:tab w:val="left" w:pos="907"/>
                <w:tab w:val="left" w:pos="6498"/>
                <w:tab w:val="left" w:pos="8514"/>
                <w:tab w:val="left" w:pos="14691"/>
              </w:tabs>
              <w:spacing w:before="60" w:after="60" w:line="360" w:lineRule="auto"/>
              <w:jc w:val="both"/>
              <w:rPr>
                <w:rFonts w:ascii="Arial" w:eastAsia="Calibri" w:hAnsi="Arial" w:cs="Arial"/>
                <w:sz w:val="20"/>
                <w:szCs w:val="20"/>
              </w:rPr>
            </w:pPr>
            <w:r w:rsidRPr="0059400B">
              <w:rPr>
                <w:rFonts w:ascii="Arial" w:eastAsia="Calibri" w:hAnsi="Arial" w:cs="Arial"/>
                <w:sz w:val="20"/>
                <w:szCs w:val="20"/>
              </w:rPr>
              <w:t xml:space="preserve">Termin dostawy - maksymalnie do </w:t>
            </w:r>
            <w:r>
              <w:rPr>
                <w:rFonts w:ascii="Arial" w:eastAsia="Calibri" w:hAnsi="Arial" w:cs="Arial"/>
                <w:sz w:val="20"/>
                <w:szCs w:val="20"/>
              </w:rPr>
              <w:t>21</w:t>
            </w:r>
            <w:r w:rsidRPr="0059400B">
              <w:rPr>
                <w:rFonts w:ascii="Arial" w:eastAsia="Calibri" w:hAnsi="Arial" w:cs="Arial"/>
                <w:sz w:val="20"/>
                <w:szCs w:val="20"/>
              </w:rPr>
              <w:t xml:space="preserve"> dni </w:t>
            </w:r>
            <w:r>
              <w:rPr>
                <w:rFonts w:ascii="Arial" w:eastAsia="Calibri" w:hAnsi="Arial" w:cs="Arial"/>
                <w:sz w:val="20"/>
                <w:szCs w:val="20"/>
              </w:rPr>
              <w:t xml:space="preserve">kalendarzowych </w:t>
            </w:r>
            <w:r w:rsidRPr="0059400B">
              <w:rPr>
                <w:rFonts w:ascii="Arial" w:eastAsia="Calibri" w:hAnsi="Arial" w:cs="Arial"/>
                <w:sz w:val="20"/>
                <w:szCs w:val="20"/>
              </w:rPr>
              <w:t>od dnia podpisania umowy.</w:t>
            </w:r>
          </w:p>
        </w:tc>
        <w:tc>
          <w:tcPr>
            <w:tcW w:w="5447" w:type="dxa"/>
            <w:tcBorders>
              <w:top w:val="single" w:sz="6" w:space="0" w:color="000000"/>
              <w:left w:val="single" w:sz="6" w:space="0" w:color="000000"/>
              <w:bottom w:val="single" w:sz="6" w:space="0" w:color="000000"/>
              <w:right w:val="single" w:sz="6" w:space="0" w:color="000000"/>
            </w:tcBorders>
            <w:vAlign w:val="center"/>
          </w:tcPr>
          <w:p w14:paraId="78EA4357" w14:textId="4076F888" w:rsidR="0068179D" w:rsidRPr="0059400B" w:rsidRDefault="0068179D" w:rsidP="0068179D">
            <w:pPr>
              <w:tabs>
                <w:tab w:val="left" w:pos="48"/>
                <w:tab w:val="left" w:pos="6498"/>
                <w:tab w:val="left" w:pos="8514"/>
                <w:tab w:val="left" w:pos="14691"/>
              </w:tabs>
              <w:spacing w:before="60" w:after="60" w:line="276" w:lineRule="auto"/>
              <w:jc w:val="center"/>
              <w:rPr>
                <w:rFonts w:ascii="Arial" w:eastAsia="Calibri" w:hAnsi="Arial" w:cs="Arial"/>
                <w:sz w:val="20"/>
                <w:szCs w:val="20"/>
              </w:rPr>
            </w:pPr>
            <w:r w:rsidRPr="00837A7C">
              <w:rPr>
                <w:rFonts w:ascii="Arial" w:eastAsia="Calibri" w:hAnsi="Arial" w:cs="Arial"/>
                <w:b/>
                <w:sz w:val="20"/>
                <w:szCs w:val="20"/>
              </w:rPr>
              <w:t>spełnia / nie spełnia *</w:t>
            </w:r>
            <w:r w:rsidRPr="00837A7C">
              <w:rPr>
                <w:rFonts w:ascii="Arial" w:eastAsia="Calibri" w:hAnsi="Arial" w:cs="Arial"/>
                <w:b/>
                <w:sz w:val="20"/>
                <w:szCs w:val="20"/>
                <w:vertAlign w:val="superscript"/>
              </w:rPr>
              <w:t>)</w:t>
            </w:r>
          </w:p>
        </w:tc>
      </w:tr>
      <w:tr w:rsidR="0068179D" w:rsidRPr="0059400B" w14:paraId="795D3E41" w14:textId="77777777" w:rsidTr="00D60593">
        <w:tc>
          <w:tcPr>
            <w:tcW w:w="851" w:type="dxa"/>
            <w:tcBorders>
              <w:top w:val="single" w:sz="6" w:space="0" w:color="000000"/>
              <w:left w:val="single" w:sz="6" w:space="0" w:color="000000"/>
              <w:bottom w:val="single" w:sz="6" w:space="0" w:color="000000"/>
              <w:right w:val="single" w:sz="6" w:space="0" w:color="000000"/>
            </w:tcBorders>
            <w:vAlign w:val="center"/>
          </w:tcPr>
          <w:p w14:paraId="0F855304" w14:textId="21E4088D" w:rsidR="0068179D" w:rsidRPr="0059400B" w:rsidRDefault="0068179D" w:rsidP="0068179D">
            <w:pPr>
              <w:tabs>
                <w:tab w:val="left" w:pos="48"/>
                <w:tab w:val="left" w:pos="921"/>
                <w:tab w:val="left" w:pos="6513"/>
                <w:tab w:val="left" w:pos="10395"/>
                <w:tab w:val="left" w:pos="14730"/>
              </w:tabs>
              <w:spacing w:line="276" w:lineRule="auto"/>
              <w:jc w:val="center"/>
              <w:rPr>
                <w:rFonts w:ascii="Arial" w:eastAsia="Calibri" w:hAnsi="Arial" w:cs="Arial"/>
                <w:sz w:val="20"/>
                <w:szCs w:val="20"/>
              </w:rPr>
            </w:pPr>
            <w:r>
              <w:rPr>
                <w:rFonts w:ascii="Arial" w:eastAsia="Calibri" w:hAnsi="Arial" w:cs="Arial"/>
                <w:sz w:val="20"/>
                <w:szCs w:val="20"/>
              </w:rPr>
              <w:t>6.</w:t>
            </w:r>
            <w:r w:rsidR="006C18A4">
              <w:rPr>
                <w:rFonts w:ascii="Arial" w:eastAsia="Calibri" w:hAnsi="Arial" w:cs="Arial"/>
                <w:sz w:val="20"/>
                <w:szCs w:val="20"/>
              </w:rPr>
              <w:t>4</w:t>
            </w:r>
          </w:p>
        </w:tc>
        <w:tc>
          <w:tcPr>
            <w:tcW w:w="8643" w:type="dxa"/>
            <w:tcBorders>
              <w:top w:val="single" w:sz="6" w:space="0" w:color="000000"/>
              <w:left w:val="single" w:sz="6" w:space="0" w:color="000000"/>
              <w:bottom w:val="single" w:sz="6" w:space="0" w:color="000000"/>
              <w:right w:val="single" w:sz="6" w:space="0" w:color="000000"/>
            </w:tcBorders>
            <w:vAlign w:val="center"/>
          </w:tcPr>
          <w:p w14:paraId="08CE7701" w14:textId="4428CCBC" w:rsidR="0068179D" w:rsidRPr="0059400B" w:rsidRDefault="0068179D" w:rsidP="0068179D">
            <w:pPr>
              <w:tabs>
                <w:tab w:val="left" w:pos="48"/>
                <w:tab w:val="left" w:pos="907"/>
                <w:tab w:val="left" w:pos="6498"/>
                <w:tab w:val="left" w:pos="8514"/>
                <w:tab w:val="left" w:pos="14691"/>
              </w:tabs>
              <w:jc w:val="both"/>
              <w:rPr>
                <w:rFonts w:ascii="Arial" w:eastAsia="Calibri" w:hAnsi="Arial" w:cs="Arial"/>
                <w:sz w:val="20"/>
                <w:szCs w:val="20"/>
              </w:rPr>
            </w:pPr>
            <w:r w:rsidRPr="0059400B">
              <w:rPr>
                <w:rFonts w:ascii="Arial" w:eastAsia="Calibri" w:hAnsi="Arial" w:cs="Arial"/>
                <w:sz w:val="20"/>
                <w:szCs w:val="20"/>
              </w:rPr>
              <w:t xml:space="preserve">Serwis gwarancyjny i </w:t>
            </w:r>
            <w:r w:rsidRPr="0084120C">
              <w:rPr>
                <w:rFonts w:ascii="Arial" w:eastAsia="Calibri" w:hAnsi="Arial" w:cs="Arial"/>
                <w:sz w:val="20"/>
                <w:szCs w:val="20"/>
              </w:rPr>
              <w:t xml:space="preserve">pogwarancyjny na pojazd oraz zabudowę w autoryzowanej </w:t>
            </w:r>
            <w:r w:rsidRPr="0059400B">
              <w:rPr>
                <w:rFonts w:ascii="Arial" w:eastAsia="Calibri" w:hAnsi="Arial" w:cs="Arial"/>
                <w:sz w:val="20"/>
                <w:szCs w:val="20"/>
              </w:rPr>
              <w:t xml:space="preserve">stacji </w:t>
            </w:r>
            <w:r>
              <w:rPr>
                <w:rFonts w:ascii="Arial" w:eastAsia="Calibri" w:hAnsi="Arial" w:cs="Arial"/>
                <w:sz w:val="20"/>
                <w:szCs w:val="20"/>
              </w:rPr>
              <w:br/>
            </w:r>
            <w:r w:rsidRPr="0059400B">
              <w:rPr>
                <w:rFonts w:ascii="Arial" w:eastAsia="Calibri" w:hAnsi="Arial" w:cs="Arial"/>
                <w:sz w:val="20"/>
                <w:szCs w:val="20"/>
              </w:rPr>
              <w:t xml:space="preserve">w odległości max. </w:t>
            </w:r>
            <w:r>
              <w:rPr>
                <w:rFonts w:ascii="Arial" w:eastAsia="Calibri" w:hAnsi="Arial" w:cs="Arial"/>
                <w:sz w:val="20"/>
                <w:szCs w:val="20"/>
              </w:rPr>
              <w:t>20</w:t>
            </w:r>
            <w:r w:rsidRPr="0059400B">
              <w:rPr>
                <w:rFonts w:ascii="Arial" w:eastAsia="Calibri" w:hAnsi="Arial" w:cs="Arial"/>
                <w:sz w:val="20"/>
                <w:szCs w:val="20"/>
              </w:rPr>
              <w:t xml:space="preserve"> km od siedziby Zamawiającego</w:t>
            </w:r>
            <w:r>
              <w:rPr>
                <w:rFonts w:ascii="Arial" w:eastAsia="Calibri" w:hAnsi="Arial" w:cs="Arial"/>
                <w:sz w:val="20"/>
                <w:szCs w:val="20"/>
              </w:rPr>
              <w:t xml:space="preserve"> (mierzone wg trasy wyznaczonej przez Map </w:t>
            </w:r>
            <w:proofErr w:type="spellStart"/>
            <w:r>
              <w:rPr>
                <w:rFonts w:ascii="Arial" w:eastAsia="Calibri" w:hAnsi="Arial" w:cs="Arial"/>
                <w:sz w:val="20"/>
                <w:szCs w:val="20"/>
              </w:rPr>
              <w:t>go</w:t>
            </w:r>
            <w:r w:rsidR="006C18A4">
              <w:rPr>
                <w:rFonts w:ascii="Arial" w:eastAsia="Calibri" w:hAnsi="Arial" w:cs="Arial"/>
                <w:sz w:val="20"/>
                <w:szCs w:val="20"/>
              </w:rPr>
              <w:t>o</w:t>
            </w:r>
            <w:r>
              <w:rPr>
                <w:rFonts w:ascii="Arial" w:eastAsia="Calibri" w:hAnsi="Arial" w:cs="Arial"/>
                <w:sz w:val="20"/>
                <w:szCs w:val="20"/>
              </w:rPr>
              <w:t>gle</w:t>
            </w:r>
            <w:proofErr w:type="spellEnd"/>
            <w:r>
              <w:rPr>
                <w:rFonts w:ascii="Arial" w:eastAsia="Calibri" w:hAnsi="Arial" w:cs="Arial"/>
                <w:sz w:val="20"/>
                <w:szCs w:val="20"/>
              </w:rPr>
              <w:t>)</w:t>
            </w:r>
            <w:r w:rsidRPr="0059400B">
              <w:rPr>
                <w:rFonts w:ascii="Arial" w:eastAsia="Calibri" w:hAnsi="Arial" w:cs="Arial"/>
                <w:sz w:val="20"/>
                <w:szCs w:val="20"/>
              </w:rPr>
              <w:t>.</w:t>
            </w:r>
          </w:p>
        </w:tc>
        <w:tc>
          <w:tcPr>
            <w:tcW w:w="5447" w:type="dxa"/>
            <w:tcBorders>
              <w:top w:val="single" w:sz="6" w:space="0" w:color="000000"/>
              <w:left w:val="single" w:sz="6" w:space="0" w:color="000000"/>
              <w:bottom w:val="single" w:sz="6" w:space="0" w:color="000000"/>
              <w:right w:val="single" w:sz="6" w:space="0" w:color="000000"/>
            </w:tcBorders>
          </w:tcPr>
          <w:p w14:paraId="6FA658B7" w14:textId="77777777" w:rsidR="0068179D" w:rsidRDefault="0068179D" w:rsidP="0068179D">
            <w:pPr>
              <w:tabs>
                <w:tab w:val="left" w:pos="48"/>
                <w:tab w:val="left" w:pos="6498"/>
                <w:tab w:val="left" w:pos="8514"/>
                <w:tab w:val="left" w:pos="14691"/>
              </w:tabs>
              <w:spacing w:line="276" w:lineRule="auto"/>
              <w:jc w:val="both"/>
              <w:rPr>
                <w:rFonts w:ascii="Arial" w:eastAsia="Calibri" w:hAnsi="Arial" w:cs="Arial"/>
                <w:sz w:val="20"/>
                <w:szCs w:val="20"/>
              </w:rPr>
            </w:pPr>
            <w:r>
              <w:rPr>
                <w:rFonts w:ascii="Arial" w:eastAsia="Calibri" w:hAnsi="Arial" w:cs="Arial"/>
                <w:sz w:val="20"/>
                <w:szCs w:val="20"/>
              </w:rPr>
              <w:t>Dane dotyczące serwisu pojazdu oraz zabudowy:</w:t>
            </w:r>
          </w:p>
          <w:p w14:paraId="5BA64523" w14:textId="77777777" w:rsidR="0068179D" w:rsidRDefault="0068179D" w:rsidP="0068179D">
            <w:pPr>
              <w:tabs>
                <w:tab w:val="left" w:pos="48"/>
                <w:tab w:val="left" w:pos="6498"/>
                <w:tab w:val="left" w:pos="8514"/>
                <w:tab w:val="left" w:pos="14691"/>
              </w:tabs>
              <w:spacing w:before="120" w:line="276" w:lineRule="auto"/>
              <w:jc w:val="both"/>
              <w:rPr>
                <w:rFonts w:ascii="Arial" w:eastAsia="Calibri" w:hAnsi="Arial" w:cs="Arial"/>
                <w:sz w:val="20"/>
                <w:szCs w:val="20"/>
              </w:rPr>
            </w:pPr>
            <w:r>
              <w:rPr>
                <w:rFonts w:ascii="Arial" w:eastAsia="Calibri" w:hAnsi="Arial" w:cs="Arial"/>
                <w:sz w:val="20"/>
                <w:szCs w:val="20"/>
              </w:rPr>
              <w:t>Nazwa podmiotu: ……………………………………………</w:t>
            </w:r>
          </w:p>
          <w:p w14:paraId="73B81DD4" w14:textId="14B735D8" w:rsidR="0068179D" w:rsidRPr="0059400B" w:rsidRDefault="0068179D" w:rsidP="0068179D">
            <w:pPr>
              <w:tabs>
                <w:tab w:val="left" w:pos="48"/>
                <w:tab w:val="left" w:pos="6498"/>
                <w:tab w:val="left" w:pos="8514"/>
                <w:tab w:val="left" w:pos="14691"/>
              </w:tabs>
              <w:spacing w:line="276" w:lineRule="auto"/>
              <w:jc w:val="center"/>
              <w:rPr>
                <w:rFonts w:ascii="Arial" w:eastAsia="Calibri" w:hAnsi="Arial" w:cs="Arial"/>
                <w:sz w:val="20"/>
                <w:szCs w:val="20"/>
              </w:rPr>
            </w:pPr>
            <w:r>
              <w:rPr>
                <w:rFonts w:ascii="Arial" w:eastAsia="Calibri" w:hAnsi="Arial" w:cs="Arial"/>
                <w:sz w:val="20"/>
                <w:szCs w:val="20"/>
              </w:rPr>
              <w:t>Adres: ………………………………………………………..</w:t>
            </w:r>
          </w:p>
        </w:tc>
      </w:tr>
    </w:tbl>
    <w:p w14:paraId="3C20C1C6" w14:textId="77777777" w:rsidR="000F0332" w:rsidRDefault="000F0332" w:rsidP="00E813AD">
      <w:pPr>
        <w:rPr>
          <w:rFonts w:ascii="Calibri" w:eastAsia="Calibri" w:hAnsi="Calibri" w:cs="Calibri"/>
          <w:sz w:val="22"/>
          <w:szCs w:val="22"/>
        </w:rPr>
      </w:pPr>
    </w:p>
    <w:p w14:paraId="2A3C2C03" w14:textId="61712B2E" w:rsidR="000F0332" w:rsidRDefault="000F0332" w:rsidP="00E813AD">
      <w:pPr>
        <w:rPr>
          <w:rFonts w:ascii="Arial" w:eastAsia="Calibri" w:hAnsi="Arial" w:cs="Arial"/>
          <w:b/>
          <w:sz w:val="20"/>
          <w:szCs w:val="20"/>
        </w:rPr>
      </w:pPr>
      <w:r w:rsidRPr="00F372CA">
        <w:rPr>
          <w:rFonts w:ascii="Arial" w:eastAsia="Calibri" w:hAnsi="Arial" w:cs="Arial"/>
          <w:b/>
          <w:sz w:val="20"/>
          <w:szCs w:val="20"/>
        </w:rPr>
        <w:t>*</w:t>
      </w:r>
      <w:r w:rsidRPr="00F372CA">
        <w:rPr>
          <w:rFonts w:ascii="Arial" w:eastAsia="Calibri" w:hAnsi="Arial" w:cs="Arial"/>
          <w:b/>
          <w:sz w:val="20"/>
          <w:szCs w:val="20"/>
          <w:vertAlign w:val="superscript"/>
        </w:rPr>
        <w:t>)</w:t>
      </w:r>
      <w:r>
        <w:rPr>
          <w:rFonts w:ascii="Arial" w:eastAsia="Calibri" w:hAnsi="Arial" w:cs="Arial"/>
          <w:b/>
          <w:sz w:val="20"/>
          <w:szCs w:val="20"/>
          <w:vertAlign w:val="superscript"/>
        </w:rPr>
        <w:t xml:space="preserve">   </w:t>
      </w:r>
      <w:r w:rsidRPr="00DE2926">
        <w:rPr>
          <w:rFonts w:ascii="Arial" w:eastAsia="Calibri" w:hAnsi="Arial" w:cs="Arial"/>
          <w:b/>
          <w:sz w:val="20"/>
          <w:szCs w:val="20"/>
        </w:rPr>
        <w:t>Niepotrzebne wykreślić</w:t>
      </w:r>
    </w:p>
    <w:p w14:paraId="238B077E" w14:textId="77777777" w:rsidR="000F0332" w:rsidRDefault="000F0332" w:rsidP="00E813AD">
      <w:pPr>
        <w:rPr>
          <w:rFonts w:ascii="Arial" w:eastAsia="Calibri" w:hAnsi="Arial" w:cs="Arial"/>
          <w:b/>
          <w:sz w:val="20"/>
          <w:szCs w:val="20"/>
        </w:rPr>
      </w:pPr>
    </w:p>
    <w:p w14:paraId="70566B7D" w14:textId="77777777" w:rsidR="000F0332" w:rsidRDefault="000F0332" w:rsidP="00E813AD">
      <w:pPr>
        <w:rPr>
          <w:rFonts w:ascii="Arial" w:eastAsia="Calibri" w:hAnsi="Arial" w:cs="Arial"/>
          <w:b/>
          <w:sz w:val="20"/>
          <w:szCs w:val="20"/>
        </w:rPr>
      </w:pPr>
    </w:p>
    <w:p w14:paraId="7A347103" w14:textId="77777777" w:rsidR="000F0332" w:rsidRPr="00CD18E9" w:rsidRDefault="000F0332" w:rsidP="000F0332">
      <w:pPr>
        <w:jc w:val="both"/>
        <w:rPr>
          <w:rFonts w:ascii="Arial" w:eastAsia="Calibri" w:hAnsi="Arial" w:cs="Arial"/>
          <w:sz w:val="20"/>
          <w:szCs w:val="20"/>
          <w:u w:val="single"/>
        </w:rPr>
      </w:pPr>
      <w:r w:rsidRPr="00CD18E9">
        <w:rPr>
          <w:rFonts w:ascii="Arial" w:eastAsia="Calibri" w:hAnsi="Arial" w:cs="Arial"/>
          <w:sz w:val="20"/>
          <w:szCs w:val="20"/>
          <w:u w:val="single"/>
        </w:rPr>
        <w:t>Uwaga:</w:t>
      </w:r>
    </w:p>
    <w:p w14:paraId="48E070EF" w14:textId="710A276F" w:rsidR="000F0332" w:rsidRPr="00805447" w:rsidRDefault="000F0332" w:rsidP="00805447">
      <w:pPr>
        <w:pStyle w:val="Akapitzlist"/>
        <w:numPr>
          <w:ilvl w:val="0"/>
          <w:numId w:val="9"/>
        </w:numPr>
        <w:spacing w:before="60"/>
        <w:jc w:val="both"/>
        <w:rPr>
          <w:rFonts w:ascii="Arial" w:eastAsia="Calibri" w:hAnsi="Arial" w:cs="Arial"/>
          <w:sz w:val="20"/>
          <w:szCs w:val="20"/>
        </w:rPr>
      </w:pPr>
      <w:r w:rsidRPr="00805447">
        <w:rPr>
          <w:rFonts w:ascii="Arial" w:eastAsia="Calibri" w:hAnsi="Arial" w:cs="Arial"/>
          <w:sz w:val="20"/>
          <w:szCs w:val="20"/>
        </w:rPr>
        <w:t xml:space="preserve">Wykonawca wypełnia kolumnę nr 3, podając konkretny parametr lub </w:t>
      </w:r>
      <w:r w:rsidR="00CD18E9" w:rsidRPr="00805447">
        <w:rPr>
          <w:rFonts w:ascii="Arial" w:eastAsia="Calibri" w:hAnsi="Arial" w:cs="Arial"/>
          <w:sz w:val="20"/>
          <w:szCs w:val="20"/>
        </w:rPr>
        <w:t>wykreślając niepotrzebną treść</w:t>
      </w:r>
      <w:r w:rsidRPr="00805447">
        <w:rPr>
          <w:rFonts w:ascii="Arial" w:eastAsia="Calibri" w:hAnsi="Arial" w:cs="Arial"/>
          <w:sz w:val="20"/>
          <w:szCs w:val="20"/>
        </w:rPr>
        <w:t>.</w:t>
      </w:r>
    </w:p>
    <w:p w14:paraId="010FAD2B" w14:textId="65594994" w:rsidR="000F0332" w:rsidRPr="00805447" w:rsidRDefault="000F0332" w:rsidP="00805447">
      <w:pPr>
        <w:pStyle w:val="Akapitzlist"/>
        <w:numPr>
          <w:ilvl w:val="0"/>
          <w:numId w:val="9"/>
        </w:numPr>
        <w:spacing w:before="120"/>
        <w:jc w:val="both"/>
        <w:rPr>
          <w:rFonts w:ascii="Arial" w:eastAsia="Calibri" w:hAnsi="Arial" w:cs="Arial"/>
          <w:sz w:val="20"/>
          <w:szCs w:val="20"/>
        </w:rPr>
      </w:pPr>
      <w:r w:rsidRPr="00805447">
        <w:rPr>
          <w:rFonts w:ascii="Arial" w:eastAsia="Calibri" w:hAnsi="Arial" w:cs="Arial"/>
          <w:sz w:val="20"/>
          <w:szCs w:val="20"/>
        </w:rPr>
        <w:t>W przypadku zaoferowania rozwiązań równoważnych Wykonawca musi w ofercie przedstawić charakterystykę porównawczą, która będzie zawierała dokładny opis oferowanego towaru, z podaniem jego konfiguracji technicznej lub użytkowej w odniesieniu do wymagań szczegółowych Zamawiającego.</w:t>
      </w:r>
    </w:p>
    <w:p w14:paraId="4E90F188" w14:textId="60D5FBF0" w:rsidR="00805447" w:rsidRPr="00805447" w:rsidRDefault="00805447" w:rsidP="00805447">
      <w:pPr>
        <w:pStyle w:val="Standard"/>
        <w:numPr>
          <w:ilvl w:val="0"/>
          <w:numId w:val="9"/>
        </w:numPr>
        <w:tabs>
          <w:tab w:val="left" w:pos="6804"/>
        </w:tabs>
        <w:spacing w:before="120" w:after="60"/>
        <w:jc w:val="both"/>
        <w:rPr>
          <w:rFonts w:ascii="Arial" w:hAnsi="Arial" w:cs="Arial"/>
          <w:position w:val="2"/>
          <w:sz w:val="20"/>
          <w:szCs w:val="20"/>
        </w:rPr>
      </w:pPr>
      <w:r w:rsidRPr="00805447">
        <w:rPr>
          <w:rFonts w:ascii="Arial" w:hAnsi="Arial" w:cs="Arial"/>
          <w:position w:val="2"/>
          <w:sz w:val="20"/>
          <w:szCs w:val="20"/>
        </w:rPr>
        <w:t>Dokument musi zostać opatrzony kwalifikowanym podpisem elektronicznym lub podpisem zaufanym lub podpisem osobistym osoby uprawnionej do reprezentowania Wykonawcy.</w:t>
      </w:r>
    </w:p>
    <w:sectPr w:rsidR="00805447" w:rsidRPr="00805447" w:rsidSect="009619A2">
      <w:headerReference w:type="default" r:id="rId8"/>
      <w:footerReference w:type="even" r:id="rId9"/>
      <w:footerReference w:type="default" r:id="rId10"/>
      <w:pgSz w:w="16838" w:h="11906" w:orient="landscape"/>
      <w:pgMar w:top="1259" w:right="851" w:bottom="1276" w:left="85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CAFEE" w14:textId="77777777" w:rsidR="005357CF" w:rsidRDefault="005357CF" w:rsidP="00BC1A0A">
      <w:r>
        <w:separator/>
      </w:r>
    </w:p>
  </w:endnote>
  <w:endnote w:type="continuationSeparator" w:id="0">
    <w:p w14:paraId="5B55203B" w14:textId="77777777" w:rsidR="005357CF" w:rsidRDefault="005357CF" w:rsidP="00BC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Droid Sans">
    <w:altName w:val="Yu Gothic"/>
    <w:panose1 w:val="00000000000000000000"/>
    <w:charset w:val="00"/>
    <w:family w:val="roman"/>
    <w:notTrueType/>
    <w:pitch w:val="default"/>
  </w:font>
  <w:font w:name="DejaVu Sans Condensed">
    <w:altName w:val="Arial"/>
    <w:charset w:val="EE"/>
    <w:family w:val="swiss"/>
    <w:pitch w:val="variable"/>
    <w:sig w:usb0="E7002EFF" w:usb1="D200FDFF" w:usb2="0A24602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612D5" w14:textId="77777777" w:rsidR="00BC1A0A" w:rsidRDefault="00BC1A0A">
    <w:pPr>
      <w:pBdr>
        <w:top w:val="nil"/>
        <w:left w:val="nil"/>
        <w:bottom w:val="nil"/>
        <w:right w:val="nil"/>
        <w:between w:val="nil"/>
      </w:pBdr>
      <w:tabs>
        <w:tab w:val="center" w:pos="4536"/>
        <w:tab w:val="right" w:pos="9072"/>
      </w:tabs>
      <w:jc w:val="right"/>
      <w:rPr>
        <w:color w:val="000000"/>
      </w:rPr>
    </w:pPr>
    <w:r>
      <w:rPr>
        <w:color w:val="000000"/>
      </w:rPr>
      <w:fldChar w:fldCharType="begin"/>
    </w:r>
    <w:r w:rsidR="00D6149A">
      <w:rPr>
        <w:color w:val="000000"/>
      </w:rPr>
      <w:instrText>PAGE</w:instrText>
    </w:r>
    <w:r>
      <w:rPr>
        <w:color w:val="000000"/>
      </w:rPr>
      <w:fldChar w:fldCharType="end"/>
    </w:r>
  </w:p>
  <w:p w14:paraId="10AD35F8" w14:textId="77777777" w:rsidR="00BC1A0A" w:rsidRDefault="00BC1A0A">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AB2B0" w14:textId="27F8A0A4" w:rsidR="00BC1A0A" w:rsidRDefault="00D6149A">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sz w:val="20"/>
        <w:szCs w:val="20"/>
      </w:rPr>
      <w:t xml:space="preserve">Strona </w:t>
    </w:r>
    <w:r w:rsidR="00446795">
      <w:rPr>
        <w:rFonts w:ascii="Calibri" w:eastAsia="Calibri" w:hAnsi="Calibri" w:cs="Calibri"/>
        <w:b/>
        <w:noProof/>
        <w:color w:val="000000"/>
        <w:sz w:val="20"/>
        <w:szCs w:val="20"/>
      </w:rPr>
      <w:t>3</w:t>
    </w:r>
    <w:r>
      <w:rPr>
        <w:rFonts w:ascii="Calibri" w:eastAsia="Calibri" w:hAnsi="Calibri" w:cs="Calibri"/>
        <w:color w:val="000000"/>
        <w:sz w:val="20"/>
        <w:szCs w:val="20"/>
      </w:rPr>
      <w:t xml:space="preserve"> z </w:t>
    </w:r>
    <w:r w:rsidR="00446795">
      <w:rPr>
        <w:rFonts w:ascii="Calibri" w:eastAsia="Calibri" w:hAnsi="Calibri" w:cs="Calibri"/>
        <w:b/>
        <w:noProof/>
        <w:color w:val="000000"/>
        <w:sz w:val="20"/>
        <w:szCs w:val="20"/>
      </w:rPr>
      <w:t>7</w:t>
    </w:r>
  </w:p>
  <w:p w14:paraId="2325F35D" w14:textId="77777777" w:rsidR="00BC1A0A" w:rsidRDefault="00BC1A0A">
    <w:pPr>
      <w:jc w:val="center"/>
      <w:rPr>
        <w:rFonts w:ascii="Tahoma" w:eastAsia="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2D976" w14:textId="77777777" w:rsidR="005357CF" w:rsidRDefault="005357CF" w:rsidP="00BC1A0A">
      <w:r>
        <w:separator/>
      </w:r>
    </w:p>
  </w:footnote>
  <w:footnote w:type="continuationSeparator" w:id="0">
    <w:p w14:paraId="1B86B469" w14:textId="77777777" w:rsidR="005357CF" w:rsidRDefault="005357CF" w:rsidP="00BC1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19ABD" w14:textId="30D74EFD" w:rsidR="00BC1A0A" w:rsidRPr="00230555" w:rsidRDefault="00D6149A" w:rsidP="008107BE">
    <w:pPr>
      <w:pBdr>
        <w:top w:val="nil"/>
        <w:left w:val="nil"/>
        <w:bottom w:val="nil"/>
        <w:right w:val="nil"/>
        <w:between w:val="nil"/>
      </w:pBdr>
      <w:tabs>
        <w:tab w:val="center" w:pos="4536"/>
        <w:tab w:val="right" w:pos="9072"/>
      </w:tabs>
      <w:jc w:val="right"/>
      <w:rPr>
        <w:rFonts w:ascii="Calibri" w:eastAsia="Calibri" w:hAnsi="Calibri" w:cs="Calibri"/>
        <w:i/>
        <w:iCs/>
        <w:color w:val="000000"/>
        <w:sz w:val="20"/>
        <w:szCs w:val="20"/>
      </w:rPr>
    </w:pPr>
    <w:r>
      <w:rPr>
        <w:rFonts w:ascii="Calibri" w:eastAsia="Calibri" w:hAnsi="Calibri" w:cs="Calibri"/>
        <w:color w:val="000000"/>
        <w:sz w:val="20"/>
        <w:szCs w:val="20"/>
      </w:rPr>
      <w:t xml:space="preserve">  </w:t>
    </w:r>
    <w:r w:rsidRPr="006B0C94">
      <w:rPr>
        <w:rFonts w:ascii="Arial" w:eastAsia="Calibri" w:hAnsi="Arial" w:cs="Arial"/>
        <w:color w:val="000000"/>
      </w:rPr>
      <w:tab/>
    </w:r>
    <w:r w:rsidR="006B0C94">
      <w:rPr>
        <w:rFonts w:ascii="Arial" w:eastAsia="Calibri" w:hAnsi="Arial" w:cs="Arial"/>
        <w:color w:val="000000"/>
      </w:rPr>
      <w:t xml:space="preserve">                         </w:t>
    </w:r>
    <w:r w:rsidRPr="006B0C94">
      <w:rPr>
        <w:rFonts w:ascii="Arial" w:eastAsia="Calibri" w:hAnsi="Arial" w:cs="Arial"/>
        <w:color w:val="000000"/>
      </w:rPr>
      <w:t xml:space="preserve">                         </w:t>
    </w:r>
    <w:r w:rsidR="006B0C94">
      <w:rPr>
        <w:rFonts w:ascii="Arial" w:eastAsia="Calibri" w:hAnsi="Arial" w:cs="Arial"/>
        <w:color w:val="000000"/>
      </w:rPr>
      <w:t xml:space="preserve">                </w:t>
    </w:r>
    <w:r w:rsidRPr="006B0C94">
      <w:rPr>
        <w:rFonts w:ascii="Arial" w:eastAsia="Calibri" w:hAnsi="Arial" w:cs="Arial"/>
        <w:color w:val="000000"/>
      </w:rPr>
      <w:t xml:space="preserve">                                                                 </w:t>
    </w:r>
    <w:r w:rsidRPr="00230555">
      <w:rPr>
        <w:rFonts w:ascii="Arial" w:eastAsia="Calibri" w:hAnsi="Arial" w:cs="Arial"/>
        <w:i/>
        <w:iCs/>
        <w:color w:val="000000"/>
        <w:sz w:val="20"/>
        <w:szCs w:val="20"/>
      </w:rPr>
      <w:t xml:space="preserve">Załącznik nr </w:t>
    </w:r>
    <w:r w:rsidR="00802CAF">
      <w:rPr>
        <w:rFonts w:ascii="Arial" w:eastAsia="Calibri" w:hAnsi="Arial" w:cs="Arial"/>
        <w:i/>
        <w:iCs/>
        <w:sz w:val="20"/>
        <w:szCs w:val="20"/>
      </w:rPr>
      <w:t>3</w:t>
    </w:r>
    <w:r w:rsidRPr="00230555">
      <w:rPr>
        <w:rFonts w:ascii="Arial" w:eastAsia="Calibri" w:hAnsi="Arial" w:cs="Arial"/>
        <w:i/>
        <w:iCs/>
        <w:color w:val="000000"/>
        <w:sz w:val="20"/>
        <w:szCs w:val="20"/>
      </w:rPr>
      <w:t xml:space="preserve"> do </w:t>
    </w:r>
    <w:r w:rsidR="006B0C94" w:rsidRPr="00230555">
      <w:rPr>
        <w:rFonts w:ascii="Arial" w:eastAsia="Calibri" w:hAnsi="Arial" w:cs="Arial"/>
        <w:i/>
        <w:iCs/>
        <w:sz w:val="20"/>
        <w:szCs w:val="20"/>
      </w:rPr>
      <w:t>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864233"/>
    <w:multiLevelType w:val="hybridMultilevel"/>
    <w:tmpl w:val="C8608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87F4242"/>
    <w:multiLevelType w:val="hybridMultilevel"/>
    <w:tmpl w:val="4ED80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F766526"/>
    <w:multiLevelType w:val="hybridMultilevel"/>
    <w:tmpl w:val="6A5822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9532F06"/>
    <w:multiLevelType w:val="hybridMultilevel"/>
    <w:tmpl w:val="66368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42C6878"/>
    <w:multiLevelType w:val="hybridMultilevel"/>
    <w:tmpl w:val="FE2445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ED02D99"/>
    <w:multiLevelType w:val="hybridMultilevel"/>
    <w:tmpl w:val="26308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A5050EA"/>
    <w:multiLevelType w:val="hybridMultilevel"/>
    <w:tmpl w:val="AC20E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1B87F1F"/>
    <w:multiLevelType w:val="hybridMultilevel"/>
    <w:tmpl w:val="5A525C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F3026B3"/>
    <w:multiLevelType w:val="multilevel"/>
    <w:tmpl w:val="906E69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47138232">
    <w:abstractNumId w:val="8"/>
  </w:num>
  <w:num w:numId="2" w16cid:durableId="476384598">
    <w:abstractNumId w:val="6"/>
  </w:num>
  <w:num w:numId="3" w16cid:durableId="2021614326">
    <w:abstractNumId w:val="3"/>
  </w:num>
  <w:num w:numId="4" w16cid:durableId="524707412">
    <w:abstractNumId w:val="0"/>
  </w:num>
  <w:num w:numId="5" w16cid:durableId="2110269968">
    <w:abstractNumId w:val="2"/>
  </w:num>
  <w:num w:numId="6" w16cid:durableId="257519077">
    <w:abstractNumId w:val="5"/>
  </w:num>
  <w:num w:numId="7" w16cid:durableId="2080596045">
    <w:abstractNumId w:val="7"/>
  </w:num>
  <w:num w:numId="8" w16cid:durableId="1641306446">
    <w:abstractNumId w:val="4"/>
  </w:num>
  <w:num w:numId="9" w16cid:durableId="1189488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A0A"/>
    <w:rsid w:val="00091F10"/>
    <w:rsid w:val="00093515"/>
    <w:rsid w:val="000F0332"/>
    <w:rsid w:val="0011006E"/>
    <w:rsid w:val="00123D18"/>
    <w:rsid w:val="00130B20"/>
    <w:rsid w:val="00136D9A"/>
    <w:rsid w:val="001E5FD2"/>
    <w:rsid w:val="00201AE0"/>
    <w:rsid w:val="00203EB1"/>
    <w:rsid w:val="0022553A"/>
    <w:rsid w:val="00230555"/>
    <w:rsid w:val="002507E1"/>
    <w:rsid w:val="002774BB"/>
    <w:rsid w:val="00336465"/>
    <w:rsid w:val="003617EF"/>
    <w:rsid w:val="00363B35"/>
    <w:rsid w:val="00384515"/>
    <w:rsid w:val="003A737A"/>
    <w:rsid w:val="003E3852"/>
    <w:rsid w:val="00403FB4"/>
    <w:rsid w:val="00426C9B"/>
    <w:rsid w:val="004318F2"/>
    <w:rsid w:val="00433B35"/>
    <w:rsid w:val="004342D0"/>
    <w:rsid w:val="00446795"/>
    <w:rsid w:val="00466C5B"/>
    <w:rsid w:val="004C72C3"/>
    <w:rsid w:val="005357CF"/>
    <w:rsid w:val="00543273"/>
    <w:rsid w:val="005527AC"/>
    <w:rsid w:val="00555067"/>
    <w:rsid w:val="00582845"/>
    <w:rsid w:val="0059400B"/>
    <w:rsid w:val="005A626C"/>
    <w:rsid w:val="005F2136"/>
    <w:rsid w:val="005F454D"/>
    <w:rsid w:val="005F771D"/>
    <w:rsid w:val="00602EE6"/>
    <w:rsid w:val="00613E3E"/>
    <w:rsid w:val="00637F3E"/>
    <w:rsid w:val="006608C9"/>
    <w:rsid w:val="00660E8A"/>
    <w:rsid w:val="00662350"/>
    <w:rsid w:val="006803DE"/>
    <w:rsid w:val="0068179D"/>
    <w:rsid w:val="006A0D84"/>
    <w:rsid w:val="006B0C94"/>
    <w:rsid w:val="006C18A4"/>
    <w:rsid w:val="006C511C"/>
    <w:rsid w:val="006D4FD7"/>
    <w:rsid w:val="006E79C2"/>
    <w:rsid w:val="006F03B3"/>
    <w:rsid w:val="007372C0"/>
    <w:rsid w:val="00743882"/>
    <w:rsid w:val="007531D2"/>
    <w:rsid w:val="007B08C5"/>
    <w:rsid w:val="007B739E"/>
    <w:rsid w:val="00802CAF"/>
    <w:rsid w:val="00805447"/>
    <w:rsid w:val="008107BE"/>
    <w:rsid w:val="00826639"/>
    <w:rsid w:val="0084120C"/>
    <w:rsid w:val="008575C6"/>
    <w:rsid w:val="00861B17"/>
    <w:rsid w:val="00883AE1"/>
    <w:rsid w:val="008914A0"/>
    <w:rsid w:val="008976F9"/>
    <w:rsid w:val="008B6C13"/>
    <w:rsid w:val="008E2ABB"/>
    <w:rsid w:val="0093179B"/>
    <w:rsid w:val="0094491F"/>
    <w:rsid w:val="009513BC"/>
    <w:rsid w:val="009619A2"/>
    <w:rsid w:val="00963ACF"/>
    <w:rsid w:val="00972A0A"/>
    <w:rsid w:val="00997EE9"/>
    <w:rsid w:val="009F1337"/>
    <w:rsid w:val="00A20FF6"/>
    <w:rsid w:val="00A44BC3"/>
    <w:rsid w:val="00A47876"/>
    <w:rsid w:val="00A570C5"/>
    <w:rsid w:val="00A62448"/>
    <w:rsid w:val="00A71016"/>
    <w:rsid w:val="00AB47E1"/>
    <w:rsid w:val="00AB736F"/>
    <w:rsid w:val="00AD5931"/>
    <w:rsid w:val="00B11032"/>
    <w:rsid w:val="00B13A0A"/>
    <w:rsid w:val="00B64C3C"/>
    <w:rsid w:val="00B64E30"/>
    <w:rsid w:val="00BB1881"/>
    <w:rsid w:val="00BB33A2"/>
    <w:rsid w:val="00BC1A0A"/>
    <w:rsid w:val="00BF578E"/>
    <w:rsid w:val="00C26812"/>
    <w:rsid w:val="00CA3E40"/>
    <w:rsid w:val="00CB0CE8"/>
    <w:rsid w:val="00CD18E9"/>
    <w:rsid w:val="00CF7DB8"/>
    <w:rsid w:val="00D34A7F"/>
    <w:rsid w:val="00D6149A"/>
    <w:rsid w:val="00D6491A"/>
    <w:rsid w:val="00D667B5"/>
    <w:rsid w:val="00D7245F"/>
    <w:rsid w:val="00D72B2E"/>
    <w:rsid w:val="00DB29E1"/>
    <w:rsid w:val="00DE2926"/>
    <w:rsid w:val="00E04443"/>
    <w:rsid w:val="00E37B2E"/>
    <w:rsid w:val="00E40DC3"/>
    <w:rsid w:val="00E613A8"/>
    <w:rsid w:val="00E813AD"/>
    <w:rsid w:val="00F113DE"/>
    <w:rsid w:val="00F41ADC"/>
    <w:rsid w:val="00F5684C"/>
    <w:rsid w:val="00F662C0"/>
    <w:rsid w:val="00F7425F"/>
    <w:rsid w:val="00F762D8"/>
    <w:rsid w:val="00FC37BE"/>
    <w:rsid w:val="00FC5E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CAC59"/>
  <w15:docId w15:val="{E189815D-0EC8-434F-BFFF-CDE5922D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1A0A"/>
  </w:style>
  <w:style w:type="paragraph" w:styleId="Nagwek1">
    <w:name w:val="heading 1"/>
    <w:basedOn w:val="Normalny"/>
    <w:next w:val="Normalny"/>
    <w:qFormat/>
    <w:rsid w:val="00711FF2"/>
    <w:pPr>
      <w:keepNext/>
      <w:spacing w:before="240" w:after="60"/>
      <w:outlineLvl w:val="0"/>
    </w:pPr>
    <w:rPr>
      <w:rFonts w:ascii="Arial" w:hAnsi="Arial" w:cs="Arial"/>
      <w:b/>
      <w:bCs/>
      <w:kern w:val="32"/>
      <w:sz w:val="32"/>
      <w:szCs w:val="32"/>
    </w:rPr>
  </w:style>
  <w:style w:type="paragraph" w:styleId="Nagwek2">
    <w:name w:val="heading 2"/>
    <w:basedOn w:val="Normalny"/>
    <w:qFormat/>
    <w:rsid w:val="008327E7"/>
    <w:pPr>
      <w:spacing w:before="100" w:beforeAutospacing="1" w:after="100" w:afterAutospacing="1"/>
      <w:outlineLvl w:val="1"/>
    </w:pPr>
    <w:rPr>
      <w:b/>
      <w:bCs/>
      <w:sz w:val="36"/>
      <w:szCs w:val="36"/>
    </w:rPr>
  </w:style>
  <w:style w:type="paragraph" w:styleId="Nagwek3">
    <w:name w:val="heading 3"/>
    <w:basedOn w:val="Normalny"/>
    <w:qFormat/>
    <w:rsid w:val="008327E7"/>
    <w:pPr>
      <w:spacing w:before="100" w:beforeAutospacing="1" w:after="100" w:afterAutospacing="1"/>
      <w:outlineLvl w:val="2"/>
    </w:pPr>
    <w:rPr>
      <w:b/>
      <w:bCs/>
      <w:sz w:val="27"/>
      <w:szCs w:val="27"/>
    </w:rPr>
  </w:style>
  <w:style w:type="paragraph" w:styleId="Nagwek4">
    <w:name w:val="heading 4"/>
    <w:basedOn w:val="Normalny"/>
    <w:qFormat/>
    <w:rsid w:val="008327E7"/>
    <w:pPr>
      <w:spacing w:before="100" w:beforeAutospacing="1" w:after="100" w:afterAutospacing="1"/>
      <w:outlineLvl w:val="3"/>
    </w:pPr>
    <w:rPr>
      <w:b/>
      <w:bCs/>
    </w:rPr>
  </w:style>
  <w:style w:type="paragraph" w:styleId="Nagwek5">
    <w:name w:val="heading 5"/>
    <w:basedOn w:val="Normalny"/>
    <w:next w:val="Normalny"/>
    <w:qFormat/>
    <w:rsid w:val="00401227"/>
    <w:pPr>
      <w:spacing w:before="240" w:after="60"/>
      <w:outlineLvl w:val="4"/>
    </w:pPr>
    <w:rPr>
      <w:b/>
      <w:bCs/>
      <w:i/>
      <w:iCs/>
      <w:sz w:val="26"/>
      <w:szCs w:val="26"/>
    </w:rPr>
  </w:style>
  <w:style w:type="paragraph" w:styleId="Nagwek6">
    <w:name w:val="heading 6"/>
    <w:basedOn w:val="Normalny"/>
    <w:next w:val="Normalny"/>
    <w:qFormat/>
    <w:rsid w:val="00401227"/>
    <w:pPr>
      <w:spacing w:before="240" w:after="60"/>
      <w:outlineLvl w:val="5"/>
    </w:pPr>
    <w:rPr>
      <w:b/>
      <w:bCs/>
      <w:sz w:val="22"/>
      <w:szCs w:val="22"/>
    </w:rPr>
  </w:style>
  <w:style w:type="paragraph" w:styleId="Nagwek7">
    <w:name w:val="heading 7"/>
    <w:basedOn w:val="Normalny"/>
    <w:next w:val="Normalny"/>
    <w:qFormat/>
    <w:rsid w:val="00401227"/>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C1A0A"/>
  </w:style>
  <w:style w:type="table" w:customStyle="1" w:styleId="TableNormal">
    <w:name w:val="Table Normal"/>
    <w:rsid w:val="00BC1A0A"/>
    <w:tblPr>
      <w:tblCellMar>
        <w:top w:w="0" w:type="dxa"/>
        <w:left w:w="0" w:type="dxa"/>
        <w:bottom w:w="0" w:type="dxa"/>
        <w:right w:w="0" w:type="dxa"/>
      </w:tblCellMar>
    </w:tblPr>
  </w:style>
  <w:style w:type="paragraph" w:styleId="Tytu">
    <w:name w:val="Title"/>
    <w:basedOn w:val="Normalny1"/>
    <w:next w:val="Normalny1"/>
    <w:rsid w:val="00BC1A0A"/>
    <w:pPr>
      <w:keepNext/>
      <w:keepLines/>
      <w:spacing w:before="480" w:after="120"/>
    </w:pPr>
    <w:rPr>
      <w:b/>
      <w:sz w:val="72"/>
      <w:szCs w:val="72"/>
    </w:rPr>
  </w:style>
  <w:style w:type="paragraph" w:styleId="Nagwek">
    <w:name w:val="header"/>
    <w:basedOn w:val="Normalny"/>
    <w:link w:val="NagwekZnak"/>
    <w:rsid w:val="00711FF2"/>
    <w:pPr>
      <w:tabs>
        <w:tab w:val="center" w:pos="4536"/>
        <w:tab w:val="right" w:pos="9072"/>
      </w:tabs>
    </w:pPr>
  </w:style>
  <w:style w:type="paragraph" w:styleId="Stopka">
    <w:name w:val="footer"/>
    <w:basedOn w:val="Normalny"/>
    <w:link w:val="StopkaZnak"/>
    <w:uiPriority w:val="99"/>
    <w:rsid w:val="00711FF2"/>
    <w:pPr>
      <w:tabs>
        <w:tab w:val="center" w:pos="4536"/>
        <w:tab w:val="right" w:pos="9072"/>
      </w:tabs>
    </w:pPr>
  </w:style>
  <w:style w:type="paragraph" w:styleId="Tekstdymka">
    <w:name w:val="Balloon Text"/>
    <w:basedOn w:val="Normalny"/>
    <w:semiHidden/>
    <w:rsid w:val="00703A76"/>
    <w:rPr>
      <w:rFonts w:ascii="Tahoma" w:hAnsi="Tahoma" w:cs="Tahoma"/>
      <w:sz w:val="16"/>
      <w:szCs w:val="16"/>
    </w:rPr>
  </w:style>
  <w:style w:type="paragraph" w:styleId="Tekstpodstawowy">
    <w:name w:val="Body Text"/>
    <w:basedOn w:val="Normalny"/>
    <w:rsid w:val="002E5B46"/>
    <w:rPr>
      <w:rFonts w:ascii="Arial" w:hAnsi="Arial"/>
      <w:szCs w:val="20"/>
    </w:rPr>
  </w:style>
  <w:style w:type="character" w:styleId="Numerstrony">
    <w:name w:val="page number"/>
    <w:basedOn w:val="Domylnaczcionkaakapitu"/>
    <w:rsid w:val="000E15C1"/>
  </w:style>
  <w:style w:type="character" w:styleId="Hipercze">
    <w:name w:val="Hyperlink"/>
    <w:rsid w:val="008327E7"/>
    <w:rPr>
      <w:color w:val="0000FF"/>
      <w:u w:val="single"/>
    </w:rPr>
  </w:style>
  <w:style w:type="paragraph" w:styleId="NormalnyWeb">
    <w:name w:val="Normal (Web)"/>
    <w:basedOn w:val="Normalny"/>
    <w:rsid w:val="008327E7"/>
    <w:pPr>
      <w:spacing w:before="100" w:beforeAutospacing="1" w:after="100" w:afterAutospacing="1"/>
    </w:pPr>
  </w:style>
  <w:style w:type="paragraph" w:customStyle="1" w:styleId="details">
    <w:name w:val="details"/>
    <w:basedOn w:val="Normalny"/>
    <w:rsid w:val="008327E7"/>
    <w:pPr>
      <w:spacing w:before="100" w:beforeAutospacing="1" w:after="100" w:afterAutospacing="1"/>
    </w:pPr>
  </w:style>
  <w:style w:type="character" w:styleId="Pogrubienie">
    <w:name w:val="Strong"/>
    <w:qFormat/>
    <w:rsid w:val="00DF6219"/>
    <w:rPr>
      <w:b/>
      <w:bCs/>
    </w:rPr>
  </w:style>
  <w:style w:type="paragraph" w:styleId="Tekstpodstawowywcity">
    <w:name w:val="Body Text Indent"/>
    <w:basedOn w:val="Normalny"/>
    <w:rsid w:val="00401227"/>
    <w:pPr>
      <w:spacing w:after="120"/>
      <w:ind w:left="283"/>
    </w:pPr>
  </w:style>
  <w:style w:type="character" w:customStyle="1" w:styleId="tw4winMark">
    <w:name w:val="tw4winMark"/>
    <w:rsid w:val="00387F5A"/>
    <w:rPr>
      <w:rFonts w:ascii="Courier New" w:hAnsi="Courier New" w:cs="Courier New"/>
      <w:vanish/>
      <w:color w:val="800080"/>
      <w:vertAlign w:val="subscript"/>
    </w:rPr>
  </w:style>
  <w:style w:type="paragraph" w:styleId="Zwykytekst">
    <w:name w:val="Plain Text"/>
    <w:basedOn w:val="Normalny"/>
    <w:rsid w:val="00387F5A"/>
    <w:pPr>
      <w:widowControl w:val="0"/>
      <w:jc w:val="both"/>
    </w:pPr>
    <w:rPr>
      <w:rFonts w:ascii="SimSun" w:eastAsia="SimSun" w:hAnsi="Courier New"/>
      <w:kern w:val="2"/>
      <w:sz w:val="21"/>
      <w:szCs w:val="20"/>
      <w:lang w:val="en-US" w:eastAsia="zh-CN"/>
    </w:rPr>
  </w:style>
  <w:style w:type="paragraph" w:customStyle="1" w:styleId="msonormalc4">
    <w:name w:val="msonormal c4"/>
    <w:basedOn w:val="Normalny"/>
    <w:rsid w:val="005D4F66"/>
    <w:pPr>
      <w:spacing w:before="100" w:beforeAutospacing="1" w:after="100" w:afterAutospacing="1"/>
    </w:pPr>
  </w:style>
  <w:style w:type="paragraph" w:customStyle="1" w:styleId="Tekstpodstawowywcity21">
    <w:name w:val="Tekst podstawowy wcięty 21"/>
    <w:basedOn w:val="Normalny"/>
    <w:rsid w:val="00895285"/>
    <w:pPr>
      <w:tabs>
        <w:tab w:val="left" w:pos="356"/>
        <w:tab w:val="right" w:pos="1077"/>
      </w:tabs>
      <w:suppressAutoHyphens/>
      <w:overflowPunct w:val="0"/>
      <w:autoSpaceDE w:val="0"/>
      <w:spacing w:line="240" w:lineRule="atLeast"/>
      <w:ind w:left="356" w:hanging="142"/>
    </w:pPr>
    <w:rPr>
      <w:sz w:val="20"/>
      <w:szCs w:val="20"/>
      <w:lang w:eastAsia="ar-SA"/>
    </w:rPr>
  </w:style>
  <w:style w:type="table" w:styleId="Tabela-Siatka">
    <w:name w:val="Table Grid"/>
    <w:basedOn w:val="Standardowy"/>
    <w:rsid w:val="0089528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qFormat/>
    <w:rsid w:val="00E30731"/>
    <w:pPr>
      <w:ind w:left="708"/>
    </w:pPr>
  </w:style>
  <w:style w:type="paragraph" w:styleId="Tekstpodstawowy2">
    <w:name w:val="Body Text 2"/>
    <w:basedOn w:val="Normalny"/>
    <w:rsid w:val="00DC7645"/>
    <w:pPr>
      <w:spacing w:after="120" w:line="480" w:lineRule="auto"/>
    </w:pPr>
  </w:style>
  <w:style w:type="paragraph" w:customStyle="1" w:styleId="DomylnaczcionkaakapituAkapitZnakZnakZnakZnakZnakZnakZnakZnakZnakZnakZnakZnakZnakZnakZnakZnakZnakZnak">
    <w:name w:val="Domyślna czcionka akapitu Akapit Znak Znak Znak Znak Znak Znak Znak Znak Znak Znak Znak Znak Znak Znak Znak Znak Znak Znak"/>
    <w:basedOn w:val="Normalny"/>
    <w:rsid w:val="00537F09"/>
  </w:style>
  <w:style w:type="paragraph" w:styleId="Tekstpodstawowywcity3">
    <w:name w:val="Body Text Indent 3"/>
    <w:basedOn w:val="Normalny"/>
    <w:rsid w:val="00202DED"/>
    <w:pPr>
      <w:spacing w:after="120"/>
      <w:ind w:left="283"/>
    </w:pPr>
    <w:rPr>
      <w:sz w:val="16"/>
      <w:szCs w:val="16"/>
    </w:rPr>
  </w:style>
  <w:style w:type="character" w:customStyle="1" w:styleId="NagwekZnak">
    <w:name w:val="Nagłówek Znak"/>
    <w:link w:val="Nagwek"/>
    <w:uiPriority w:val="99"/>
    <w:rsid w:val="00305E4C"/>
    <w:rPr>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B10B6"/>
  </w:style>
  <w:style w:type="character" w:styleId="Odwoaniedokomentarza">
    <w:name w:val="annotation reference"/>
    <w:uiPriority w:val="99"/>
    <w:semiHidden/>
    <w:unhideWhenUsed/>
    <w:rsid w:val="00EC3AE6"/>
    <w:rPr>
      <w:sz w:val="16"/>
      <w:szCs w:val="16"/>
    </w:rPr>
  </w:style>
  <w:style w:type="paragraph" w:styleId="Tekstkomentarza">
    <w:name w:val="annotation text"/>
    <w:basedOn w:val="Normalny"/>
    <w:link w:val="TekstkomentarzaZnak"/>
    <w:uiPriority w:val="99"/>
    <w:unhideWhenUsed/>
    <w:rsid w:val="00EC3AE6"/>
    <w:rPr>
      <w:sz w:val="20"/>
      <w:szCs w:val="20"/>
    </w:rPr>
  </w:style>
  <w:style w:type="character" w:customStyle="1" w:styleId="TekstkomentarzaZnak">
    <w:name w:val="Tekst komentarza Znak"/>
    <w:basedOn w:val="Domylnaczcionkaakapitu"/>
    <w:link w:val="Tekstkomentarza"/>
    <w:uiPriority w:val="99"/>
    <w:rsid w:val="00EC3AE6"/>
  </w:style>
  <w:style w:type="paragraph" w:styleId="Tematkomentarza">
    <w:name w:val="annotation subject"/>
    <w:basedOn w:val="Tekstkomentarza"/>
    <w:next w:val="Tekstkomentarza"/>
    <w:link w:val="TematkomentarzaZnak"/>
    <w:uiPriority w:val="99"/>
    <w:semiHidden/>
    <w:unhideWhenUsed/>
    <w:rsid w:val="00EC3AE6"/>
    <w:rPr>
      <w:b/>
      <w:bCs/>
    </w:rPr>
  </w:style>
  <w:style w:type="character" w:customStyle="1" w:styleId="TematkomentarzaZnak">
    <w:name w:val="Temat komentarza Znak"/>
    <w:link w:val="Tematkomentarza"/>
    <w:uiPriority w:val="99"/>
    <w:semiHidden/>
    <w:rsid w:val="00EC3AE6"/>
    <w:rPr>
      <w:b/>
      <w:bCs/>
    </w:rPr>
  </w:style>
  <w:style w:type="character" w:customStyle="1" w:styleId="StopkaZnak">
    <w:name w:val="Stopka Znak"/>
    <w:basedOn w:val="Domylnaczcionkaakapitu"/>
    <w:link w:val="Stopka"/>
    <w:uiPriority w:val="99"/>
    <w:rsid w:val="00C01D33"/>
    <w:rPr>
      <w:sz w:val="24"/>
      <w:szCs w:val="24"/>
    </w:rPr>
  </w:style>
  <w:style w:type="paragraph" w:customStyle="1" w:styleId="Default">
    <w:name w:val="Default"/>
    <w:rsid w:val="00C40BF4"/>
    <w:pPr>
      <w:autoSpaceDE w:val="0"/>
      <w:autoSpaceDN w:val="0"/>
      <w:adjustRightInd w:val="0"/>
    </w:pPr>
    <w:rPr>
      <w:rFonts w:eastAsiaTheme="minorHAnsi"/>
      <w:color w:val="000000"/>
      <w:lang w:eastAsia="en-US"/>
    </w:rPr>
  </w:style>
  <w:style w:type="paragraph" w:styleId="Tekstprzypisukocowego">
    <w:name w:val="endnote text"/>
    <w:basedOn w:val="Normalny"/>
    <w:link w:val="TekstprzypisukocowegoZnak"/>
    <w:rsid w:val="00C40BF4"/>
    <w:rPr>
      <w:sz w:val="20"/>
      <w:szCs w:val="20"/>
    </w:rPr>
  </w:style>
  <w:style w:type="character" w:customStyle="1" w:styleId="TekstprzypisukocowegoZnak">
    <w:name w:val="Tekst przypisu końcowego Znak"/>
    <w:basedOn w:val="Domylnaczcionkaakapitu"/>
    <w:link w:val="Tekstprzypisukocowego"/>
    <w:rsid w:val="00C40BF4"/>
  </w:style>
  <w:style w:type="paragraph" w:customStyle="1" w:styleId="Standard">
    <w:name w:val="Standard"/>
    <w:qFormat/>
    <w:rsid w:val="00C40BF4"/>
    <w:pPr>
      <w:autoSpaceDE w:val="0"/>
      <w:autoSpaceDN w:val="0"/>
      <w:adjustRightInd w:val="0"/>
    </w:pPr>
  </w:style>
  <w:style w:type="paragraph" w:styleId="Podtytu">
    <w:name w:val="Subtitle"/>
    <w:basedOn w:val="Normalny1"/>
    <w:next w:val="Normalny1"/>
    <w:rsid w:val="00BC1A0A"/>
    <w:pPr>
      <w:keepNext/>
      <w:keepLines/>
      <w:spacing w:before="360" w:after="80"/>
    </w:pPr>
    <w:rPr>
      <w:rFonts w:ascii="Georgia" w:eastAsia="Georgia" w:hAnsi="Georgia" w:cs="Georgia"/>
      <w:i/>
      <w:color w:val="666666"/>
      <w:sz w:val="48"/>
      <w:szCs w:val="48"/>
    </w:rPr>
  </w:style>
  <w:style w:type="table" w:customStyle="1" w:styleId="a">
    <w:basedOn w:val="TableNormal"/>
    <w:rsid w:val="00BC1A0A"/>
    <w:tblPr>
      <w:tblStyleRowBandSize w:val="1"/>
      <w:tblStyleColBandSize w:val="1"/>
      <w:tblCellMar>
        <w:left w:w="70" w:type="dxa"/>
        <w:right w:w="70" w:type="dxa"/>
      </w:tblCellMar>
    </w:tblPr>
  </w:style>
  <w:style w:type="paragraph" w:customStyle="1" w:styleId="Zawartotabeli">
    <w:name w:val="Zawartość tabeli"/>
    <w:basedOn w:val="Standard"/>
    <w:qFormat/>
    <w:rsid w:val="0094491F"/>
    <w:pPr>
      <w:widowControl w:val="0"/>
      <w:suppressLineNumbers/>
      <w:suppressAutoHyphens/>
      <w:autoSpaceDE/>
      <w:autoSpaceDN/>
      <w:adjustRightInd/>
    </w:pPr>
    <w:rPr>
      <w:rFonts w:eastAsia="Droid Sans" w:cs="DejaVu Sans Condensed"/>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sqxB0eh11jEHe5jKbD6zQ/DGzA==">AMUW2mX0UQTvak/Xv8CWtbdxR7yJr6KP9WlGwvKND+KkkdgA/Ic90pu2fciHdVvZkyFJiUKl+xYdQZOz6TqS5u8FtEEHljyDSE1YnAL1OxxTGtJBqnV2ZNlcXtfJTSWDpe55MuNj0wa+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1850</Words>
  <Characters>11100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dc:creator>
  <cp:lastModifiedBy>Karol Keller</cp:lastModifiedBy>
  <cp:revision>5</cp:revision>
  <cp:lastPrinted>2021-11-26T11:27:00Z</cp:lastPrinted>
  <dcterms:created xsi:type="dcterms:W3CDTF">2024-11-06T17:03:00Z</dcterms:created>
  <dcterms:modified xsi:type="dcterms:W3CDTF">2024-11-06T20:08:00Z</dcterms:modified>
</cp:coreProperties>
</file>