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B20" w:rsidRDefault="00F37B20" w:rsidP="00F37B20">
      <w:pPr>
        <w:spacing w:line="388" w:lineRule="exact"/>
        <w:rPr>
          <w:rFonts w:eastAsia="Times New Roman" w:cs="Times New Roman"/>
          <w:i/>
          <w:sz w:val="18"/>
          <w:szCs w:val="18"/>
        </w:rPr>
      </w:pPr>
    </w:p>
    <w:p w:rsidR="00F37B20" w:rsidRDefault="00F37B20" w:rsidP="00F37B20">
      <w:pPr>
        <w:spacing w:line="0" w:lineRule="atLeast"/>
        <w:ind w:left="7940"/>
      </w:pPr>
      <w:r>
        <w:rPr>
          <w:b/>
          <w:sz w:val="24"/>
          <w:szCs w:val="24"/>
        </w:rPr>
        <w:t>Załącznik Nr 7</w:t>
      </w:r>
    </w:p>
    <w:p w:rsidR="00F37B20" w:rsidRDefault="00F37B20" w:rsidP="00F37B20">
      <w:pPr>
        <w:spacing w:line="284" w:lineRule="exact"/>
        <w:rPr>
          <w:rFonts w:eastAsia="Times New Roman" w:cs="Times New Roman"/>
          <w:b/>
          <w:sz w:val="18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60"/>
      </w:tblGrid>
      <w:tr w:rsidR="00F37B20" w:rsidTr="002647DC">
        <w:trPr>
          <w:cantSplit/>
          <w:trHeight w:val="653"/>
        </w:trPr>
        <w:tc>
          <w:tcPr>
            <w:tcW w:w="9760" w:type="dxa"/>
            <w:vMerge w:val="restart"/>
            <w:shd w:val="clear" w:color="auto" w:fill="auto"/>
          </w:tcPr>
          <w:p w:rsidR="00F37B20" w:rsidRDefault="00F37B20" w:rsidP="002647DC">
            <w:pPr>
              <w:spacing w:line="0" w:lineRule="atLeast"/>
              <w:ind w:right="140"/>
            </w:pPr>
            <w:r>
              <w:rPr>
                <w:w w:val="98"/>
                <w:sz w:val="18"/>
                <w:szCs w:val="18"/>
              </w:rPr>
              <w:t>(nazwa</w:t>
            </w:r>
          </w:p>
          <w:p w:rsidR="00F37B20" w:rsidRDefault="00F37B20" w:rsidP="002647DC">
            <w:pPr>
              <w:spacing w:line="0" w:lineRule="atLeast"/>
              <w:ind w:right="140"/>
            </w:pPr>
            <w:r>
              <w:rPr>
                <w:w w:val="98"/>
                <w:sz w:val="18"/>
                <w:szCs w:val="18"/>
              </w:rPr>
              <w:t>Wykonawcy/Wykonawców)</w:t>
            </w:r>
          </w:p>
        </w:tc>
      </w:tr>
      <w:tr w:rsidR="00F37B20" w:rsidTr="002647DC">
        <w:trPr>
          <w:cantSplit/>
          <w:trHeight w:val="62"/>
        </w:trPr>
        <w:tc>
          <w:tcPr>
            <w:tcW w:w="9760" w:type="dxa"/>
            <w:vMerge/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ind w:right="140"/>
              <w:rPr>
                <w:rFonts w:ascii="Times New Roman" w:eastAsia="Times New Roman" w:hAnsi="Times New Roman" w:cs="Times New Roman"/>
                <w:b/>
                <w:sz w:val="5"/>
              </w:rPr>
            </w:pPr>
          </w:p>
        </w:tc>
      </w:tr>
      <w:tr w:rsidR="00F37B20" w:rsidTr="002647DC">
        <w:trPr>
          <w:trHeight w:val="296"/>
        </w:trPr>
        <w:tc>
          <w:tcPr>
            <w:tcW w:w="9760" w:type="dxa"/>
            <w:vMerge/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ind w:right="140"/>
              <w:rPr>
                <w:rFonts w:ascii="Times New Roman" w:eastAsia="Times New Roman" w:hAnsi="Times New Roman" w:cs="Times New Roman"/>
                <w:b/>
                <w:w w:val="98"/>
                <w:sz w:val="24"/>
              </w:rPr>
            </w:pPr>
          </w:p>
        </w:tc>
      </w:tr>
    </w:tbl>
    <w:p w:rsidR="00F37B20" w:rsidRDefault="00F37B20" w:rsidP="00F37B20">
      <w:pPr>
        <w:spacing w:line="111" w:lineRule="exact"/>
        <w:rPr>
          <w:rFonts w:eastAsia="Times New Roman" w:cs="Times New Roman"/>
          <w:sz w:val="18"/>
        </w:rPr>
      </w:pPr>
    </w:p>
    <w:p w:rsidR="00F37B20" w:rsidRDefault="00F37B20" w:rsidP="00F37B20">
      <w:pPr>
        <w:spacing w:line="0" w:lineRule="atLeast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sz w:val="24"/>
          <w:szCs w:val="24"/>
        </w:rPr>
        <w:t>Nazwa zamówienia: "</w:t>
      </w:r>
      <w:r>
        <w:rPr>
          <w:rFonts w:ascii="Arial" w:hAnsi="Arial"/>
          <w:b/>
          <w:sz w:val="22"/>
          <w:szCs w:val="22"/>
          <w:u w:val="single"/>
        </w:rPr>
        <w:t xml:space="preserve">Kompleksowa usługa cateringowa w zakresie: przygotowanie </w:t>
      </w:r>
    </w:p>
    <w:p w:rsidR="00F37B20" w:rsidRDefault="00F37B20" w:rsidP="00F37B20">
      <w:pPr>
        <w:spacing w:line="0" w:lineRule="atLeast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i dostarczanie posiłków dla dzieci uczęszczających do</w:t>
      </w:r>
      <w:r w:rsidR="00504E20">
        <w:rPr>
          <w:rFonts w:ascii="Arial" w:hAnsi="Arial"/>
          <w:b/>
          <w:sz w:val="22"/>
          <w:szCs w:val="22"/>
          <w:u w:val="single"/>
        </w:rPr>
        <w:t xml:space="preserve"> Filii </w:t>
      </w:r>
      <w:r>
        <w:rPr>
          <w:rFonts w:ascii="Arial" w:hAnsi="Arial"/>
          <w:b/>
          <w:sz w:val="22"/>
          <w:szCs w:val="22"/>
          <w:u w:val="single"/>
        </w:rPr>
        <w:t xml:space="preserve">Żłobka Miejskiego  </w:t>
      </w:r>
    </w:p>
    <w:p w:rsidR="00F37B20" w:rsidRDefault="00F37B20" w:rsidP="00F37B20">
      <w:pPr>
        <w:spacing w:line="0" w:lineRule="atLeast"/>
        <w:jc w:val="both"/>
      </w:pPr>
      <w:r>
        <w:rPr>
          <w:rFonts w:ascii="Arial" w:hAnsi="Arial"/>
          <w:b/>
          <w:sz w:val="22"/>
          <w:szCs w:val="22"/>
          <w:u w:val="single"/>
        </w:rPr>
        <w:t>w Dąbrowie Górniczej”</w:t>
      </w:r>
    </w:p>
    <w:p w:rsidR="00F37B20" w:rsidRDefault="00F37B20" w:rsidP="00F37B20">
      <w:pPr>
        <w:spacing w:line="2" w:lineRule="exact"/>
        <w:jc w:val="both"/>
        <w:rPr>
          <w:rFonts w:eastAsia="Times New Roman" w:cs="Times New Roman"/>
          <w:b/>
          <w:sz w:val="18"/>
          <w:szCs w:val="24"/>
        </w:rPr>
      </w:pPr>
    </w:p>
    <w:p w:rsidR="00F37B20" w:rsidRDefault="00F37B20" w:rsidP="00F37B20">
      <w:pPr>
        <w:spacing w:line="0" w:lineRule="atLeast"/>
        <w:jc w:val="both"/>
        <w:rPr>
          <w:rFonts w:eastAsia="Times New Roman" w:cs="Times New Roman"/>
          <w:b/>
          <w:sz w:val="18"/>
        </w:rPr>
      </w:pPr>
    </w:p>
    <w:p w:rsidR="00F37B20" w:rsidRDefault="00F37B20" w:rsidP="00F37B20">
      <w:pPr>
        <w:spacing w:line="45" w:lineRule="exact"/>
        <w:jc w:val="both"/>
        <w:rPr>
          <w:rFonts w:eastAsia="Times New Roman" w:cs="Times New Roman"/>
          <w:b/>
          <w:sz w:val="18"/>
        </w:rPr>
      </w:pPr>
    </w:p>
    <w:p w:rsidR="00723D04" w:rsidRDefault="00F37B20" w:rsidP="00F37B20">
      <w:pPr>
        <w:spacing w:line="230" w:lineRule="auto"/>
        <w:ind w:right="20"/>
        <w:jc w:val="both"/>
      </w:pPr>
      <w:r>
        <w:t xml:space="preserve">Wykaz dostaw lub usług wykonanych, a w przypadku świadczeń okresowych lub ciągłych również wykonywanych,          </w:t>
      </w:r>
    </w:p>
    <w:p w:rsidR="00723D04" w:rsidRDefault="00F37B20" w:rsidP="00F37B20">
      <w:pPr>
        <w:spacing w:line="230" w:lineRule="auto"/>
        <w:ind w:right="20"/>
        <w:jc w:val="both"/>
      </w:pPr>
      <w:r>
        <w:t xml:space="preserve">w okresie ostatnich 3 lat przed upływem terminu składania ofert albo wniosków o dopuszczenie do udziału                              w postępowaniu, a jeżeli okres prowadzenia działalności jest krótszy – w tym okresie, wraz z podaniem ich wartości, przedmiotu, dat wykonania i podmiotów, na rzecz których dostawy lub usługi zostały wykonane, oraz załączeniem dowodów określających czy te dostawy lub usługi zostały wykonane lub są wykonywane należycie, przy czym dowodami, o których mowa, są referencje bądź inne dokumenty wystawione przez podmiot, na rzecz którego dostawy lub usługi były wykonywane, a w przypadku świadczeń okresowych lub ciągłych są wykonywane, a jeżeli                                    </w:t>
      </w:r>
    </w:p>
    <w:p w:rsidR="00F37B20" w:rsidRDefault="00F37B20" w:rsidP="00F37B20">
      <w:pPr>
        <w:spacing w:line="230" w:lineRule="auto"/>
        <w:ind w:right="20"/>
        <w:jc w:val="both"/>
      </w:pPr>
      <w:r>
        <w:t>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p w:rsidR="00F37B20" w:rsidRDefault="00F37B20" w:rsidP="00F37B20">
      <w:pPr>
        <w:spacing w:line="56" w:lineRule="exact"/>
        <w:jc w:val="both"/>
        <w:rPr>
          <w:rFonts w:eastAsia="Times New Roman" w:cs="Times New Roman"/>
        </w:rPr>
      </w:pPr>
    </w:p>
    <w:p w:rsidR="00F37B20" w:rsidRDefault="00F37B20" w:rsidP="00F37B20">
      <w:pPr>
        <w:spacing w:line="220" w:lineRule="auto"/>
        <w:ind w:right="20"/>
        <w:jc w:val="both"/>
      </w:pPr>
      <w:r>
        <w:t>Wymagane jest zrealizowanie lub realizacja co najmniej jednej usługi cateringowej o wartości nie mniejszej                            niż 50 000,00 zł w skali zamówienia oraz załączenie dowodów potwierdzających, że usługa została wykonana lub jest wykonywana należycie.</w:t>
      </w:r>
    </w:p>
    <w:p w:rsidR="00F37B20" w:rsidRDefault="00F37B20" w:rsidP="00F37B20">
      <w:pPr>
        <w:spacing w:line="221" w:lineRule="exact"/>
        <w:rPr>
          <w:rFonts w:eastAsia="Times New Roman" w:cs="Times New Roman"/>
        </w:rPr>
      </w:pPr>
    </w:p>
    <w:p w:rsidR="00F37B20" w:rsidRDefault="00F37B20" w:rsidP="00F37B20">
      <w:pPr>
        <w:spacing w:line="0" w:lineRule="atLeast"/>
        <w:ind w:right="40"/>
        <w:jc w:val="center"/>
      </w:pPr>
      <w:r>
        <w:rPr>
          <w:b/>
          <w:w w:val="99"/>
          <w:sz w:val="18"/>
        </w:rPr>
        <w:t>WYKAZ WYKONANYCH USŁUG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2400"/>
        <w:gridCol w:w="2400"/>
        <w:gridCol w:w="2480"/>
      </w:tblGrid>
      <w:tr w:rsidR="00F37B20" w:rsidTr="002647DC">
        <w:trPr>
          <w:cantSplit/>
          <w:trHeight w:val="227"/>
        </w:trPr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pacing w:line="0" w:lineRule="atLeast"/>
              <w:jc w:val="center"/>
            </w:pPr>
            <w:r>
              <w:rPr>
                <w:b/>
                <w:w w:val="99"/>
                <w:sz w:val="18"/>
              </w:rPr>
              <w:t>Przedmiot zamówienia</w:t>
            </w:r>
          </w:p>
          <w:p w:rsidR="00F37B20" w:rsidRDefault="00F37B20" w:rsidP="002647DC">
            <w:pPr>
              <w:spacing w:line="195" w:lineRule="exact"/>
              <w:jc w:val="center"/>
            </w:pPr>
            <w:r>
              <w:rPr>
                <w:sz w:val="18"/>
              </w:rPr>
              <w:t>(usługi)</w:t>
            </w:r>
          </w:p>
        </w:tc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pacing w:line="0" w:lineRule="atLeast"/>
              <w:jc w:val="center"/>
            </w:pPr>
            <w:r>
              <w:rPr>
                <w:b/>
                <w:w w:val="99"/>
                <w:sz w:val="18"/>
              </w:rPr>
              <w:t>Odbiorca</w:t>
            </w:r>
          </w:p>
          <w:p w:rsidR="00F37B20" w:rsidRDefault="00F37B20" w:rsidP="002647DC">
            <w:pPr>
              <w:spacing w:line="0" w:lineRule="atLeast"/>
              <w:jc w:val="center"/>
            </w:pPr>
            <w:r>
              <w:rPr>
                <w:i/>
                <w:sz w:val="18"/>
              </w:rPr>
              <w:t>(nazwa, adres)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pacing w:line="0" w:lineRule="atLeast"/>
              <w:ind w:left="680"/>
            </w:pPr>
            <w:r>
              <w:rPr>
                <w:b/>
                <w:sz w:val="18"/>
              </w:rPr>
              <w:t>Data realizacji</w:t>
            </w:r>
          </w:p>
        </w:tc>
        <w:tc>
          <w:tcPr>
            <w:tcW w:w="24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pacing w:line="0" w:lineRule="atLeast"/>
              <w:jc w:val="center"/>
            </w:pPr>
            <w:r>
              <w:rPr>
                <w:b/>
                <w:w w:val="99"/>
                <w:sz w:val="18"/>
              </w:rPr>
              <w:t>Wartość zrealizowanych usług</w:t>
            </w:r>
          </w:p>
          <w:p w:rsidR="00F37B20" w:rsidRDefault="00F37B20" w:rsidP="002647DC">
            <w:pPr>
              <w:spacing w:line="192" w:lineRule="exact"/>
              <w:jc w:val="center"/>
            </w:pPr>
            <w:r>
              <w:rPr>
                <w:w w:val="97"/>
                <w:sz w:val="18"/>
              </w:rPr>
              <w:t>(brutto)</w:t>
            </w:r>
          </w:p>
        </w:tc>
      </w:tr>
      <w:tr w:rsidR="00F37B20" w:rsidTr="002647DC">
        <w:trPr>
          <w:cantSplit/>
          <w:trHeight w:val="139"/>
        </w:trPr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195" w:lineRule="exact"/>
              <w:jc w:val="center"/>
              <w:rPr>
                <w:rFonts w:eastAsia="Times New Roman" w:cs="Times New Roman"/>
                <w:sz w:val="12"/>
              </w:rPr>
            </w:pPr>
          </w:p>
        </w:tc>
        <w:tc>
          <w:tcPr>
            <w:tcW w:w="240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12"/>
              </w:rPr>
            </w:pPr>
          </w:p>
        </w:tc>
        <w:tc>
          <w:tcPr>
            <w:tcW w:w="2400" w:type="dxa"/>
            <w:tcBorders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12"/>
              </w:rPr>
            </w:pPr>
          </w:p>
        </w:tc>
        <w:tc>
          <w:tcPr>
            <w:tcW w:w="248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12"/>
              </w:rPr>
            </w:pPr>
          </w:p>
        </w:tc>
      </w:tr>
      <w:tr w:rsidR="00F37B20" w:rsidTr="002647DC">
        <w:trPr>
          <w:cantSplit/>
          <w:trHeight w:val="55"/>
        </w:trPr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4"/>
              </w:rPr>
            </w:pPr>
          </w:p>
        </w:tc>
        <w:tc>
          <w:tcPr>
            <w:tcW w:w="2400" w:type="dxa"/>
            <w:tcBorders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4"/>
              </w:rPr>
            </w:pPr>
          </w:p>
        </w:tc>
        <w:tc>
          <w:tcPr>
            <w:tcW w:w="2400" w:type="dxa"/>
            <w:tcBorders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4"/>
              </w:rPr>
            </w:pPr>
          </w:p>
        </w:tc>
        <w:tc>
          <w:tcPr>
            <w:tcW w:w="248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4"/>
              </w:rPr>
            </w:pPr>
          </w:p>
        </w:tc>
      </w:tr>
      <w:tr w:rsidR="00F37B20" w:rsidTr="002647DC">
        <w:trPr>
          <w:trHeight w:val="80"/>
        </w:trPr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</w:tr>
      <w:tr w:rsidR="00F37B20" w:rsidTr="002647DC">
        <w:trPr>
          <w:trHeight w:val="609"/>
        </w:trPr>
        <w:tc>
          <w:tcPr>
            <w:tcW w:w="24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</w:tr>
      <w:tr w:rsidR="00F37B20" w:rsidTr="002647DC">
        <w:trPr>
          <w:trHeight w:val="611"/>
        </w:trPr>
        <w:tc>
          <w:tcPr>
            <w:tcW w:w="242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  <w:tc>
          <w:tcPr>
            <w:tcW w:w="2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37B20" w:rsidRDefault="00F37B20" w:rsidP="002647DC">
            <w:pPr>
              <w:snapToGrid w:val="0"/>
              <w:spacing w:line="0" w:lineRule="atLeast"/>
              <w:rPr>
                <w:rFonts w:eastAsia="Times New Roman" w:cs="Times New Roman"/>
                <w:sz w:val="24"/>
              </w:rPr>
            </w:pPr>
          </w:p>
        </w:tc>
      </w:tr>
    </w:tbl>
    <w:p w:rsidR="00F37B20" w:rsidRDefault="00F37B20" w:rsidP="00F37B20"/>
    <w:p w:rsidR="00F37B20" w:rsidRDefault="00F37B20" w:rsidP="00F37B20"/>
    <w:p w:rsidR="00F37B20" w:rsidRDefault="00F37B20" w:rsidP="00F37B20"/>
    <w:p w:rsidR="00F37B20" w:rsidRDefault="00F37B20" w:rsidP="00F37B20"/>
    <w:p w:rsidR="00F37B20" w:rsidRDefault="00F37B20" w:rsidP="00F37B20"/>
    <w:p w:rsidR="00F37B20" w:rsidRDefault="00F37B20" w:rsidP="00F37B20">
      <w:pPr>
        <w:spacing w:line="0" w:lineRule="atLeast"/>
        <w:ind w:left="100"/>
      </w:pPr>
      <w:r>
        <w:t>__________________ dnia __ __ _____ roku</w:t>
      </w:r>
    </w:p>
    <w:p w:rsidR="00F37B20" w:rsidRDefault="00F37B20" w:rsidP="00F37B20">
      <w:pPr>
        <w:spacing w:line="113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F37B20" w:rsidRDefault="00F37B20" w:rsidP="00F37B20">
      <w:pPr>
        <w:spacing w:line="0" w:lineRule="atLeast"/>
        <w:ind w:left="5240"/>
      </w:pPr>
      <w:r>
        <w:rPr>
          <w:rFonts w:eastAsia="Arial"/>
          <w:sz w:val="18"/>
          <w:szCs w:val="18"/>
        </w:rPr>
        <w:t>__________________________________</w:t>
      </w:r>
    </w:p>
    <w:p w:rsidR="00F37B20" w:rsidRDefault="00F37B20" w:rsidP="00F37B20">
      <w:pPr>
        <w:spacing w:line="115" w:lineRule="exact"/>
        <w:rPr>
          <w:rFonts w:eastAsia="Times New Roman" w:cs="Times New Roman"/>
          <w:sz w:val="18"/>
          <w:szCs w:val="18"/>
        </w:rPr>
      </w:pPr>
    </w:p>
    <w:p w:rsidR="00F37B20" w:rsidRDefault="00F37B20" w:rsidP="00F37B20">
      <w:pPr>
        <w:sectPr w:rsidR="00F37B20">
          <w:footerReference w:type="even" r:id="rId6"/>
          <w:footerReference w:type="default" r:id="rId7"/>
          <w:footerReference w:type="first" r:id="rId8"/>
          <w:pgSz w:w="11906" w:h="16838"/>
          <w:pgMar w:top="1440" w:right="1106" w:bottom="1440" w:left="1140" w:header="708" w:footer="708" w:gutter="0"/>
          <w:cols w:space="708"/>
          <w:docGrid w:linePitch="360"/>
        </w:sectPr>
      </w:pPr>
      <w:r>
        <w:rPr>
          <w:rFonts w:cs="Calibri"/>
          <w:i/>
          <w:sz w:val="18"/>
          <w:szCs w:val="18"/>
        </w:rPr>
        <w:t xml:space="preserve">    </w:t>
      </w:r>
      <w:r>
        <w:rPr>
          <w:rFonts w:eastAsia="Arial"/>
          <w:i/>
          <w:sz w:val="18"/>
          <w:szCs w:val="18"/>
        </w:rPr>
        <w:tab/>
      </w:r>
      <w:r>
        <w:rPr>
          <w:rFonts w:eastAsia="Arial"/>
          <w:i/>
          <w:sz w:val="18"/>
          <w:szCs w:val="18"/>
        </w:rPr>
        <w:tab/>
      </w:r>
      <w:r>
        <w:rPr>
          <w:rFonts w:eastAsia="Arial"/>
          <w:i/>
          <w:sz w:val="18"/>
          <w:szCs w:val="18"/>
        </w:rPr>
        <w:tab/>
      </w:r>
      <w:r>
        <w:rPr>
          <w:rFonts w:eastAsia="Arial"/>
          <w:i/>
          <w:sz w:val="18"/>
          <w:szCs w:val="18"/>
        </w:rPr>
        <w:tab/>
      </w:r>
      <w:r>
        <w:rPr>
          <w:rFonts w:eastAsia="Arial"/>
          <w:i/>
          <w:sz w:val="18"/>
          <w:szCs w:val="18"/>
        </w:rPr>
        <w:tab/>
      </w:r>
      <w:r>
        <w:rPr>
          <w:rFonts w:eastAsia="Arial"/>
          <w:i/>
          <w:sz w:val="18"/>
          <w:szCs w:val="18"/>
        </w:rPr>
        <w:tab/>
      </w:r>
      <w:r>
        <w:rPr>
          <w:rFonts w:eastAsia="Arial"/>
          <w:i/>
          <w:sz w:val="18"/>
          <w:szCs w:val="18"/>
        </w:rPr>
        <w:tab/>
        <w:t xml:space="preserve">      </w:t>
      </w:r>
      <w:r w:rsidR="00600119">
        <w:rPr>
          <w:rFonts w:eastAsia="Arial"/>
          <w:i/>
          <w:sz w:val="18"/>
          <w:szCs w:val="18"/>
        </w:rPr>
        <w:t xml:space="preserve">  (podpis Wykonawcy/Pełnomocni</w:t>
      </w:r>
      <w:bookmarkStart w:id="0" w:name="_GoBack"/>
      <w:bookmarkEnd w:id="0"/>
    </w:p>
    <w:p w:rsidR="00594B2D" w:rsidRDefault="00594B2D"/>
    <w:sectPr w:rsidR="00594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EB2" w:rsidRDefault="00C15EB2">
      <w:r>
        <w:separator/>
      </w:r>
    </w:p>
  </w:endnote>
  <w:endnote w:type="continuationSeparator" w:id="0">
    <w:p w:rsidR="00C15EB2" w:rsidRDefault="00C1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6001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600119"/>
  <w:p w:rsidR="00C57A13" w:rsidRDefault="00F37B20">
    <w:pPr>
      <w:ind w:left="284" w:right="-426"/>
      <w:jc w:val="center"/>
      <w:rPr>
        <w:rFonts w:ascii="Georgia" w:hAnsi="Georgia" w:cs="Georgia"/>
        <w:color w:val="1F497D"/>
        <w:lang w:eastAsia="pl-PL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635"/>
              <wp:effectExtent l="14605" t="15240" r="14605" b="2222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635"/>
                      </a:xfrm>
                      <a:prstGeom prst="line">
                        <a:avLst/>
                      </a:prstGeom>
                      <a:noFill/>
                      <a:ln w="28440" cap="sq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BF5D02" id="Łącznik prosty 2" o:spid="_x0000_s1026" style="position:absolute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" strokecolor="#8497b0" strokeweight=".79mm">
              <v:stroke joinstyle="miter" endcap="square"/>
            </v:line>
          </w:pict>
        </mc:Fallback>
      </mc:AlternateContent>
    </w:r>
  </w:p>
  <w:p w:rsidR="00C57A13" w:rsidRDefault="00600119">
    <w:pPr>
      <w:ind w:left="284" w:right="-426" w:firstLine="5953"/>
      <w:jc w:val="both"/>
      <w:rPr>
        <w:rFonts w:ascii="Georgia" w:hAnsi="Georgia" w:cs="Georgia"/>
        <w:color w:val="1F497D"/>
      </w:rPr>
    </w:pPr>
  </w:p>
  <w:p w:rsidR="00C57A13" w:rsidRDefault="00F37B20">
    <w:pPr>
      <w:ind w:left="283" w:right="-510" w:firstLine="5953"/>
      <w:jc w:val="both"/>
    </w:pPr>
    <w:r>
      <w:rPr>
        <w:rFonts w:ascii="Georgia" w:hAnsi="Georgia" w:cs="Georgia"/>
        <w:noProof/>
        <w:color w:val="1F497D"/>
        <w:lang w:eastAsia="pl-PL" w:bidi="ar-SA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7765" cy="656590"/>
          <wp:effectExtent l="0" t="0" r="63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96" r="-26" b="-96"/>
                  <a:stretch>
                    <a:fillRect/>
                  </a:stretch>
                </pic:blipFill>
                <pic:spPr bwMode="auto">
                  <a:xfrm>
                    <a:off x="0" y="0"/>
                    <a:ext cx="2437765" cy="656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23D04">
      <w:rPr>
        <w:rFonts w:ascii="Georgia" w:hAnsi="Georgia" w:cs="Georgia"/>
        <w:color w:val="1F497D"/>
      </w:rPr>
      <w:t>Żłobek Miejski w Dąbrowie Górniczej</w:t>
    </w:r>
  </w:p>
  <w:p w:rsidR="00C57A13" w:rsidRDefault="00723D04">
    <w:pPr>
      <w:ind w:left="284" w:firstLine="5953"/>
      <w:jc w:val="both"/>
    </w:pPr>
    <w:r>
      <w:rPr>
        <w:rFonts w:ascii="Georgia" w:hAnsi="Georgia" w:cs="Georgia"/>
        <w:color w:val="1F497D"/>
      </w:rPr>
      <w:t>ul. Jaworowa 4</w:t>
    </w:r>
  </w:p>
  <w:p w:rsidR="00C57A13" w:rsidRDefault="00723D04">
    <w:pPr>
      <w:ind w:left="284" w:firstLine="5953"/>
      <w:jc w:val="both"/>
    </w:pPr>
    <w:r>
      <w:rPr>
        <w:rFonts w:ascii="Georgia" w:hAnsi="Georgia" w:cs="Georgia"/>
        <w:color w:val="1F497D"/>
      </w:rPr>
      <w:t>41-300 Dąbrowa Górnicza</w:t>
    </w:r>
  </w:p>
  <w:p w:rsidR="00C57A13" w:rsidRDefault="00723D04">
    <w:pPr>
      <w:ind w:left="284" w:firstLine="5953"/>
      <w:jc w:val="both"/>
    </w:pPr>
    <w:r>
      <w:rPr>
        <w:rFonts w:ascii="Georgia" w:hAnsi="Georgia" w:cs="Georgia"/>
        <w:color w:val="1F497D"/>
      </w:rPr>
      <w:t>tel./fax 32  262 50 12</w:t>
    </w:r>
  </w:p>
  <w:p w:rsidR="00C57A13" w:rsidRDefault="00600119">
    <w:pPr>
      <w:ind w:left="284" w:firstLine="5953"/>
      <w:jc w:val="both"/>
    </w:pPr>
    <w:hyperlink r:id="rId2" w:history="1">
      <w:r w:rsidR="00723D04">
        <w:rPr>
          <w:rStyle w:val="Hipercze"/>
          <w:rFonts w:ascii="Georgia" w:hAnsi="Georgia" w:cs="Georgia"/>
          <w:color w:val="0000FF"/>
        </w:rPr>
        <w:t>http://zmdg.pl</w:t>
      </w:r>
    </w:hyperlink>
  </w:p>
  <w:p w:rsidR="00C57A13" w:rsidRDefault="00600119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6001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EB2" w:rsidRDefault="00C15EB2">
      <w:r>
        <w:separator/>
      </w:r>
    </w:p>
  </w:footnote>
  <w:footnote w:type="continuationSeparator" w:id="0">
    <w:p w:rsidR="00C15EB2" w:rsidRDefault="00C15E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B20"/>
    <w:rsid w:val="00504E20"/>
    <w:rsid w:val="00594B2D"/>
    <w:rsid w:val="00600119"/>
    <w:rsid w:val="00723D04"/>
    <w:rsid w:val="00C15EB2"/>
    <w:rsid w:val="00C239E5"/>
    <w:rsid w:val="00F3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CE3DC79-2C63-42C8-95F2-405C1BEE4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B20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37B20"/>
    <w:rPr>
      <w:color w:val="auto"/>
      <w:u w:val="single"/>
    </w:rPr>
  </w:style>
  <w:style w:type="paragraph" w:styleId="Stopka">
    <w:name w:val="footer"/>
    <w:basedOn w:val="Normalny"/>
    <w:link w:val="StopkaZnak"/>
    <w:uiPriority w:val="99"/>
    <w:rsid w:val="00F37B20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F37B20"/>
    <w:rPr>
      <w:rFonts w:ascii="Calibri" w:eastAsia="Calibri" w:hAnsi="Calibri" w:cs="Mangal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Turko</dc:creator>
  <cp:keywords/>
  <dc:description/>
  <cp:lastModifiedBy>Joanna Turko</cp:lastModifiedBy>
  <cp:revision>3</cp:revision>
  <cp:lastPrinted>2024-10-29T11:07:00Z</cp:lastPrinted>
  <dcterms:created xsi:type="dcterms:W3CDTF">2024-10-14T11:57:00Z</dcterms:created>
  <dcterms:modified xsi:type="dcterms:W3CDTF">2024-10-29T11:09:00Z</dcterms:modified>
</cp:coreProperties>
</file>