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A78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E47ED3F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8654AA1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0ECB392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3B19A8B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1F828A4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6E00C66F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EC98EB1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573F000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4BCADF5B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0E7781B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F779AE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5303C1D4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522FD601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031C519" w14:textId="248C9819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1B09CD">
        <w:rPr>
          <w:rFonts w:ascii="Lato" w:eastAsia="Calibri" w:hAnsi="Lato" w:cs="Calibri"/>
          <w:b/>
          <w:sz w:val="20"/>
          <w:szCs w:val="20"/>
          <w:lang w:eastAsia="en-US"/>
        </w:rPr>
        <w:t>Wykonywanie usług polegających na przenoszeniu i transporcie mebli, sprzętu i wyposażenia biurowego, dokumentacji oraz innych ładunków na terenie miasta Krakowa</w:t>
      </w:r>
      <w:r w:rsidR="00080B53">
        <w:rPr>
          <w:rFonts w:ascii="Lato" w:eastAsia="Calibri" w:hAnsi="Lato" w:cs="Calibri"/>
          <w:b/>
          <w:sz w:val="20"/>
          <w:szCs w:val="20"/>
          <w:lang w:eastAsia="en-US"/>
        </w:rPr>
        <w:t xml:space="preserve"> w latach 2025 - 2026</w:t>
      </w:r>
      <w:r w:rsidR="00224178">
        <w:rPr>
          <w:rFonts w:ascii="Lato" w:hAnsi="Lato"/>
          <w:b/>
          <w:sz w:val="20"/>
          <w:szCs w:val="20"/>
        </w:rPr>
        <w:t>”</w:t>
      </w:r>
      <w:r w:rsidR="00224178" w:rsidRPr="00224178">
        <w:rPr>
          <w:rFonts w:ascii="Lato" w:hAnsi="Lato"/>
          <w:sz w:val="20"/>
          <w:szCs w:val="20"/>
        </w:rPr>
        <w:t>,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F9578C">
        <w:rPr>
          <w:rFonts w:ascii="Lato" w:hAnsi="Lato"/>
          <w:b/>
          <w:sz w:val="20"/>
          <w:szCs w:val="20"/>
          <w:u w:val="single"/>
        </w:rPr>
        <w:t>zeniu, o którym mowa w pkt 6.1.</w:t>
      </w:r>
      <w:r w:rsidR="00621AEF">
        <w:rPr>
          <w:rFonts w:ascii="Lato" w:hAnsi="Lato"/>
          <w:b/>
          <w:sz w:val="20"/>
          <w:szCs w:val="20"/>
          <w:u w:val="single"/>
        </w:rPr>
        <w:t>7</w:t>
      </w:r>
      <w:r w:rsidR="009B2B51"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606316AA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546955A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68076545" w14:textId="77777777" w:rsidR="00224178" w:rsidRPr="00224178" w:rsidRDefault="00224178" w:rsidP="00224178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>
        <w:rPr>
          <w:rFonts w:ascii="Lato" w:hAnsi="Lato"/>
          <w:sz w:val="20"/>
          <w:szCs w:val="20"/>
        </w:rPr>
        <w:t xml:space="preserve"> pkt</w:t>
      </w:r>
      <w:r>
        <w:rPr>
          <w:rFonts w:ascii="Lato" w:hAnsi="Lato"/>
          <w:sz w:val="20"/>
          <w:szCs w:val="20"/>
          <w:lang w:val="pl-PL"/>
        </w:rPr>
        <w:t xml:space="preserve"> 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7EC4E918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32F4689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7B1E9AF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F5EB856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FD2AC5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0293048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772E3556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C115C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46C9483" w14:textId="77777777" w:rsidR="00EE0F97" w:rsidRDefault="00EE0F97">
      <w:pPr>
        <w:spacing w:after="160" w:line="259" w:lineRule="auto"/>
        <w:rPr>
          <w:rFonts w:ascii="Lato" w:hAnsi="Lato"/>
          <w:b/>
          <w:sz w:val="20"/>
          <w:szCs w:val="20"/>
          <w:lang w:eastAsia="x-none"/>
        </w:rPr>
      </w:pPr>
      <w:r>
        <w:rPr>
          <w:rFonts w:ascii="Lato" w:hAnsi="Lato"/>
          <w:b/>
          <w:sz w:val="20"/>
          <w:szCs w:val="20"/>
          <w:lang w:eastAsia="x-none"/>
        </w:rPr>
        <w:br w:type="page"/>
      </w:r>
    </w:p>
    <w:p w14:paraId="548A21A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523B03F9" w14:textId="130E9528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6C17B6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3D1459A6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0C00840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72095C0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C1BB3FB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7DD49CB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608E08E7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43F864B4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B3C1E9D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3C6F42F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136957C6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B5910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2D8536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30058C63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FE77B3E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E6FEC17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36C0FDC8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4D4A9D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0D836755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051FE865" w14:textId="41F8498D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Pr="009B2B51">
        <w:rPr>
          <w:rFonts w:ascii="Lato" w:hAnsi="Lato"/>
          <w:b/>
          <w:sz w:val="20"/>
          <w:szCs w:val="20"/>
          <w:lang w:val="x-none"/>
        </w:rPr>
        <w:t>„</w:t>
      </w:r>
      <w:r w:rsidR="001B09CD">
        <w:rPr>
          <w:rFonts w:ascii="Lato" w:eastAsia="Calibri" w:hAnsi="Lato" w:cs="Calibri"/>
          <w:b/>
          <w:sz w:val="20"/>
          <w:szCs w:val="20"/>
          <w:lang w:eastAsia="en-US"/>
        </w:rPr>
        <w:t>Wykonywanie usług polegających na przenoszeniu i transporcie mebli, sprzętu i wyposażenia biurowego, dokumentacji oraz innych ładunków na terenie miasta Krakowa</w:t>
      </w:r>
      <w:r w:rsidR="005043B0">
        <w:rPr>
          <w:rFonts w:ascii="Lato" w:eastAsia="Calibri" w:hAnsi="Lato" w:cs="Calibri"/>
          <w:b/>
          <w:sz w:val="20"/>
          <w:szCs w:val="20"/>
          <w:lang w:eastAsia="en-US"/>
        </w:rPr>
        <w:t xml:space="preserve"> w latach 2025 - 2026</w:t>
      </w:r>
      <w:bookmarkStart w:id="0" w:name="_GoBack"/>
      <w:bookmarkEnd w:id="0"/>
      <w:r w:rsidR="00224178">
        <w:rPr>
          <w:rFonts w:ascii="Lato" w:hAnsi="Lato"/>
          <w:b/>
          <w:sz w:val="20"/>
          <w:szCs w:val="20"/>
        </w:rPr>
        <w:t>”</w:t>
      </w:r>
      <w:r w:rsidRPr="009B2B51">
        <w:rPr>
          <w:rFonts w:ascii="Lato" w:hAnsi="Lato"/>
          <w:b/>
          <w:sz w:val="20"/>
          <w:szCs w:val="20"/>
          <w:lang w:val="x-none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 pkt 6</w:t>
      </w:r>
      <w:r w:rsidR="0095782B">
        <w:rPr>
          <w:rFonts w:ascii="Lato" w:hAnsi="Lato"/>
          <w:b/>
          <w:sz w:val="20"/>
          <w:szCs w:val="20"/>
          <w:u w:val="single"/>
        </w:rPr>
        <w:t>.1.</w:t>
      </w:r>
      <w:r w:rsidR="00621AEF">
        <w:rPr>
          <w:rFonts w:ascii="Lato" w:hAnsi="Lato"/>
          <w:b/>
          <w:sz w:val="20"/>
          <w:szCs w:val="20"/>
          <w:u w:val="single"/>
        </w:rPr>
        <w:t>7</w:t>
      </w:r>
      <w:r w:rsidRPr="005F5E22">
        <w:rPr>
          <w:rFonts w:ascii="Lato" w:hAnsi="Lato"/>
          <w:b/>
          <w:sz w:val="20"/>
          <w:szCs w:val="20"/>
          <w:u w:val="single"/>
        </w:rPr>
        <w:t>.1. SWZ, w</w:t>
      </w:r>
      <w:r w:rsidR="002969E0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 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4232D3B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48AEF4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10B1FA9" w14:textId="77777777" w:rsidR="00224178" w:rsidRPr="00224178" w:rsidRDefault="00224178" w:rsidP="00224178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>
        <w:rPr>
          <w:rFonts w:ascii="Lato" w:hAnsi="Lato"/>
          <w:sz w:val="20"/>
          <w:szCs w:val="20"/>
          <w:lang w:val="pl-PL"/>
        </w:rPr>
        <w:t>7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</w:rPr>
        <w:t>ustawy.</w:t>
      </w:r>
    </w:p>
    <w:p w14:paraId="42CA6332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94C55F8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308AF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65C97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EEFB17A" w14:textId="77777777" w:rsidR="005F5E22" w:rsidRPr="00EE0F97" w:rsidRDefault="005F5E22" w:rsidP="009F27A5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5F5E22" w:rsidRPr="00EE0F97" w:rsidSect="009B2B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863B5" w14:textId="77777777" w:rsidR="00F66298" w:rsidRDefault="00F66298" w:rsidP="004A7E60">
      <w:r>
        <w:separator/>
      </w:r>
    </w:p>
  </w:endnote>
  <w:endnote w:type="continuationSeparator" w:id="0">
    <w:p w14:paraId="300FF88A" w14:textId="77777777" w:rsidR="00F66298" w:rsidRDefault="00F66298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74827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CF065E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A6DF" w14:textId="77777777" w:rsidR="002969E0" w:rsidRDefault="00EE0F97" w:rsidP="00EE0F97">
    <w:pPr>
      <w:spacing w:line="276" w:lineRule="auto"/>
      <w:jc w:val="both"/>
      <w:rPr>
        <w:rFonts w:ascii="Lato" w:hAnsi="Lato"/>
        <w:b/>
        <w:sz w:val="22"/>
        <w:szCs w:val="22"/>
      </w:rPr>
    </w:pPr>
    <w:r w:rsidRPr="001C62E4">
      <w:rPr>
        <w:rFonts w:ascii="Lato" w:hAnsi="Lato"/>
        <w:b/>
        <w:sz w:val="22"/>
        <w:szCs w:val="22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41188" w14:textId="77777777" w:rsidR="00F66298" w:rsidRDefault="00F66298" w:rsidP="004A7E60">
      <w:r>
        <w:separator/>
      </w:r>
    </w:p>
  </w:footnote>
  <w:footnote w:type="continuationSeparator" w:id="0">
    <w:p w14:paraId="2987B061" w14:textId="77777777" w:rsidR="00F66298" w:rsidRDefault="00F66298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29A6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75184D9" w14:textId="3FB75438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1B09CD">
      <w:rPr>
        <w:rFonts w:ascii="Lato" w:hAnsi="Lato"/>
        <w:b/>
        <w:sz w:val="20"/>
        <w:szCs w:val="20"/>
      </w:rPr>
      <w:t>7</w:t>
    </w:r>
    <w:r w:rsidR="00C5196F">
      <w:rPr>
        <w:rFonts w:ascii="Lato" w:hAnsi="Lato"/>
        <w:b/>
        <w:sz w:val="20"/>
        <w:szCs w:val="20"/>
      </w:rPr>
      <w:t>9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5D622D81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BBA19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>Załącznik nr 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1CDF2CA6" w14:textId="2CF0CB5E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1B09CD">
      <w:rPr>
        <w:rFonts w:ascii="Lato" w:hAnsi="Lato"/>
        <w:b/>
        <w:sz w:val="20"/>
        <w:szCs w:val="20"/>
      </w:rPr>
      <w:t>7</w:t>
    </w:r>
    <w:r w:rsidR="00C5196F">
      <w:rPr>
        <w:rFonts w:ascii="Lato" w:hAnsi="Lato"/>
        <w:b/>
        <w:sz w:val="20"/>
        <w:szCs w:val="20"/>
      </w:rPr>
      <w:t>9</w:t>
    </w:r>
    <w:r w:rsidRPr="00720609">
      <w:rPr>
        <w:rFonts w:ascii="Lato" w:hAnsi="Lato"/>
        <w:b/>
        <w:sz w:val="20"/>
        <w:szCs w:val="20"/>
      </w:rPr>
      <w:t>.202</w:t>
    </w:r>
    <w:r w:rsidR="0051687E">
      <w:rPr>
        <w:rFonts w:ascii="Lato" w:hAnsi="Lato"/>
        <w:b/>
        <w:sz w:val="20"/>
        <w:szCs w:val="20"/>
      </w:rPr>
      <w:t>4</w:t>
    </w:r>
  </w:p>
  <w:p w14:paraId="38C08E6F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E8FCDA"/>
    <w:lvl w:ilvl="0" w:tplc="E81055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2254708A"/>
    <w:lvl w:ilvl="0" w:tplc="E53AA21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649EB"/>
    <w:rsid w:val="00067C45"/>
    <w:rsid w:val="00080B53"/>
    <w:rsid w:val="00097CBE"/>
    <w:rsid w:val="000C27D5"/>
    <w:rsid w:val="00107556"/>
    <w:rsid w:val="00110858"/>
    <w:rsid w:val="00120713"/>
    <w:rsid w:val="001268BF"/>
    <w:rsid w:val="00176DA7"/>
    <w:rsid w:val="001B09CD"/>
    <w:rsid w:val="001C62E4"/>
    <w:rsid w:val="00224178"/>
    <w:rsid w:val="00234771"/>
    <w:rsid w:val="00237A84"/>
    <w:rsid w:val="002877EF"/>
    <w:rsid w:val="002969E0"/>
    <w:rsid w:val="002F2BB0"/>
    <w:rsid w:val="003075B7"/>
    <w:rsid w:val="0033439A"/>
    <w:rsid w:val="003756A9"/>
    <w:rsid w:val="003F6A82"/>
    <w:rsid w:val="0042227B"/>
    <w:rsid w:val="004A7E60"/>
    <w:rsid w:val="004B3D44"/>
    <w:rsid w:val="004D2E43"/>
    <w:rsid w:val="004E14B4"/>
    <w:rsid w:val="004E7220"/>
    <w:rsid w:val="005043B0"/>
    <w:rsid w:val="0051687E"/>
    <w:rsid w:val="00537FBF"/>
    <w:rsid w:val="00541385"/>
    <w:rsid w:val="005C014C"/>
    <w:rsid w:val="005F5E22"/>
    <w:rsid w:val="00600E44"/>
    <w:rsid w:val="00621AEF"/>
    <w:rsid w:val="0062542A"/>
    <w:rsid w:val="00637B8A"/>
    <w:rsid w:val="0067424B"/>
    <w:rsid w:val="0069013E"/>
    <w:rsid w:val="006C17B6"/>
    <w:rsid w:val="006F54CA"/>
    <w:rsid w:val="007839F8"/>
    <w:rsid w:val="007C5A70"/>
    <w:rsid w:val="00881564"/>
    <w:rsid w:val="00896F10"/>
    <w:rsid w:val="008B1130"/>
    <w:rsid w:val="008D7E8B"/>
    <w:rsid w:val="009076B7"/>
    <w:rsid w:val="009151E5"/>
    <w:rsid w:val="00930779"/>
    <w:rsid w:val="0094086A"/>
    <w:rsid w:val="0095782B"/>
    <w:rsid w:val="0097007D"/>
    <w:rsid w:val="00974D85"/>
    <w:rsid w:val="009835B4"/>
    <w:rsid w:val="009A76D6"/>
    <w:rsid w:val="009B2B51"/>
    <w:rsid w:val="009B7180"/>
    <w:rsid w:val="009B7E1D"/>
    <w:rsid w:val="009C2507"/>
    <w:rsid w:val="009F27A5"/>
    <w:rsid w:val="00A248DD"/>
    <w:rsid w:val="00A33F8E"/>
    <w:rsid w:val="00B176AF"/>
    <w:rsid w:val="00B54AE5"/>
    <w:rsid w:val="00B636B8"/>
    <w:rsid w:val="00B7272B"/>
    <w:rsid w:val="00BB2338"/>
    <w:rsid w:val="00BD48BC"/>
    <w:rsid w:val="00C5196F"/>
    <w:rsid w:val="00CF065E"/>
    <w:rsid w:val="00D33269"/>
    <w:rsid w:val="00D50596"/>
    <w:rsid w:val="00D95995"/>
    <w:rsid w:val="00DC40CB"/>
    <w:rsid w:val="00DD39A6"/>
    <w:rsid w:val="00E362A3"/>
    <w:rsid w:val="00E50712"/>
    <w:rsid w:val="00E54001"/>
    <w:rsid w:val="00E54C83"/>
    <w:rsid w:val="00E64D99"/>
    <w:rsid w:val="00E8656B"/>
    <w:rsid w:val="00E952E2"/>
    <w:rsid w:val="00EE0F97"/>
    <w:rsid w:val="00EF582F"/>
    <w:rsid w:val="00F3642E"/>
    <w:rsid w:val="00F56DDC"/>
    <w:rsid w:val="00F66298"/>
    <w:rsid w:val="00F90CAA"/>
    <w:rsid w:val="00F9578C"/>
    <w:rsid w:val="00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E3C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6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Sobiecki Piotr</cp:lastModifiedBy>
  <cp:revision>4</cp:revision>
  <cp:lastPrinted>2022-03-11T13:55:00Z</cp:lastPrinted>
  <dcterms:created xsi:type="dcterms:W3CDTF">2024-10-22T09:34:00Z</dcterms:created>
  <dcterms:modified xsi:type="dcterms:W3CDTF">2024-10-23T13:00:00Z</dcterms:modified>
</cp:coreProperties>
</file>