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CFF9A" w14:textId="2C423301" w:rsidR="00B07C0B" w:rsidRPr="00CA5B6A" w:rsidRDefault="00B07C0B" w:rsidP="00D3280A">
      <w:pPr>
        <w:jc w:val="right"/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Załącznik Nr</w:t>
      </w:r>
      <w:r w:rsidR="00AD3616" w:rsidRPr="00CA5B6A">
        <w:rPr>
          <w:rFonts w:ascii="Times New Roman" w:hAnsi="Times New Roman" w:cs="Times New Roman"/>
        </w:rPr>
        <w:t xml:space="preserve"> </w:t>
      </w:r>
      <w:r w:rsidR="00CA110B" w:rsidRPr="00CA5B6A">
        <w:rPr>
          <w:rFonts w:ascii="Times New Roman" w:hAnsi="Times New Roman" w:cs="Times New Roman"/>
        </w:rPr>
        <w:t>7</w:t>
      </w:r>
      <w:r w:rsidR="00222C4A" w:rsidRPr="00CA5B6A">
        <w:rPr>
          <w:rFonts w:ascii="Times New Roman" w:hAnsi="Times New Roman" w:cs="Times New Roman"/>
        </w:rPr>
        <w:t xml:space="preserve"> </w:t>
      </w:r>
      <w:r w:rsidRPr="00CA5B6A">
        <w:rPr>
          <w:rFonts w:ascii="Times New Roman" w:hAnsi="Times New Roman" w:cs="Times New Roman"/>
        </w:rPr>
        <w:t>do SWZ</w:t>
      </w:r>
    </w:p>
    <w:p w14:paraId="34368DF0" w14:textId="77777777" w:rsidR="00B07C0B" w:rsidRPr="00CA5B6A" w:rsidRDefault="00B07C0B" w:rsidP="00B07C0B">
      <w:pPr>
        <w:suppressAutoHyphens/>
        <w:autoSpaceDE w:val="0"/>
        <w:rPr>
          <w:rFonts w:ascii="Times New Roman" w:hAnsi="Times New Roman" w:cs="Times New Roman"/>
          <w:lang w:val="en-US" w:eastAsia="ar-SA" w:bidi="ar-SA"/>
        </w:rPr>
      </w:pPr>
    </w:p>
    <w:p w14:paraId="2BF0059B" w14:textId="77777777" w:rsidR="0035727E" w:rsidRPr="00CA5B6A" w:rsidRDefault="00793EBD" w:rsidP="00793EBD">
      <w:pPr>
        <w:jc w:val="center"/>
        <w:rPr>
          <w:rFonts w:ascii="Times New Roman" w:hAnsi="Times New Roman" w:cs="Times New Roman"/>
          <w:b/>
          <w:bCs/>
        </w:rPr>
      </w:pPr>
      <w:r w:rsidRPr="00CA5B6A">
        <w:rPr>
          <w:rFonts w:ascii="Times New Roman" w:hAnsi="Times New Roman" w:cs="Times New Roman"/>
          <w:b/>
          <w:bCs/>
        </w:rPr>
        <w:t>O</w:t>
      </w:r>
      <w:r w:rsidR="008769EB" w:rsidRPr="00CA5B6A">
        <w:rPr>
          <w:rFonts w:ascii="Times New Roman" w:hAnsi="Times New Roman" w:cs="Times New Roman"/>
          <w:b/>
          <w:bCs/>
        </w:rPr>
        <w:t>świadczenie wykonawcy o aktualności informacji zawartych w oświadczeniu, o którym mowa w art. 125 ust. 1</w:t>
      </w:r>
      <w:r w:rsidR="00EA4C03" w:rsidRPr="00CA5B6A">
        <w:rPr>
          <w:rFonts w:ascii="Times New Roman" w:hAnsi="Times New Roman" w:cs="Times New Roman"/>
          <w:b/>
          <w:bCs/>
        </w:rPr>
        <w:t xml:space="preserve"> ustawy PZP</w:t>
      </w:r>
    </w:p>
    <w:p w14:paraId="3213E7D9" w14:textId="77777777" w:rsidR="00EA4C03" w:rsidRPr="00CA5B6A" w:rsidRDefault="00DA01F4" w:rsidP="00793EBD">
      <w:pPr>
        <w:jc w:val="center"/>
        <w:rPr>
          <w:rFonts w:ascii="Times New Roman" w:hAnsi="Times New Roman" w:cs="Times New Roman"/>
          <w:b/>
          <w:bCs/>
        </w:rPr>
      </w:pPr>
      <w:r w:rsidRPr="00CA5B6A">
        <w:rPr>
          <w:rFonts w:ascii="Times New Roman" w:hAnsi="Times New Roman" w:cs="Times New Roman"/>
          <w:b/>
          <w:bCs/>
        </w:rPr>
        <w:t>Potwierdzające brak podstaw wykluczenia</w:t>
      </w:r>
    </w:p>
    <w:p w14:paraId="0EE169C7" w14:textId="4F2D6005" w:rsidR="00DA01F4" w:rsidRDefault="00DA01F4" w:rsidP="00A50375">
      <w:pPr>
        <w:spacing w:before="120" w:after="120" w:line="276" w:lineRule="auto"/>
        <w:ind w:right="567"/>
        <w:jc w:val="center"/>
        <w:rPr>
          <w:rFonts w:ascii="Times New Roman" w:hAnsi="Times New Roman" w:cs="Times New Roman"/>
          <w:b/>
        </w:rPr>
      </w:pPr>
      <w:r w:rsidRPr="00CA5B6A">
        <w:rPr>
          <w:rFonts w:ascii="Times New Roman" w:hAnsi="Times New Roman" w:cs="Times New Roman"/>
          <w:b/>
        </w:rPr>
        <w:t xml:space="preserve">             (składane przez Wykonawcę na wezwanie Zamawiającego)</w:t>
      </w:r>
    </w:p>
    <w:p w14:paraId="78A3ACA4" w14:textId="082BFCFD" w:rsidR="00DA01F4" w:rsidRPr="00D3280A" w:rsidRDefault="00D3280A" w:rsidP="00D3280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potrzeby postępowania o udzielenie zamówienia publicznego prowadzonego przez Gminę Czernice Borowe, pn.:</w:t>
      </w:r>
      <w:bookmarkStart w:id="0" w:name="_Hlk166072402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„Przebudowa zbiornika wodnego w miejscowości Chrostowo Wielkie”</w:t>
      </w:r>
      <w:bookmarkEnd w:id="0"/>
      <w:r>
        <w:rPr>
          <w:rFonts w:ascii="Times New Roman" w:hAnsi="Times New Roman" w:cs="Times New Roman"/>
          <w:b/>
          <w:bCs/>
        </w:rPr>
        <w:t>,</w:t>
      </w:r>
    </w:p>
    <w:p w14:paraId="6A4469E4" w14:textId="19F7CC6A" w:rsidR="006552A9" w:rsidRDefault="00EA4C03" w:rsidP="00EA4C03">
      <w:pPr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Nazwa Wykonawcy (lub podmiotu udostępniającego zasoby lub jednego z Wykonawców ubiegających się wspólnie o udzielenie zamówienia):</w:t>
      </w:r>
    </w:p>
    <w:p w14:paraId="5269C910" w14:textId="77777777" w:rsidR="00CA5B6A" w:rsidRPr="00CA5B6A" w:rsidRDefault="00CA5B6A" w:rsidP="00EA4C03">
      <w:pPr>
        <w:rPr>
          <w:rFonts w:ascii="Times New Roman" w:hAnsi="Times New Roman" w:cs="Times New Roman"/>
        </w:rPr>
      </w:pPr>
    </w:p>
    <w:p w14:paraId="5D9F2E63" w14:textId="77777777" w:rsidR="006552A9" w:rsidRPr="00CA5B6A" w:rsidRDefault="006552A9" w:rsidP="00EA4C03">
      <w:pPr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bookmarkStart w:id="1" w:name="_GoBack"/>
      <w:bookmarkEnd w:id="1"/>
    </w:p>
    <w:p w14:paraId="3EC36EA5" w14:textId="77777777" w:rsidR="00EA4C03" w:rsidRPr="00CA5B6A" w:rsidRDefault="00EA4C03" w:rsidP="00EA4C03">
      <w:pPr>
        <w:rPr>
          <w:rFonts w:ascii="Times New Roman" w:hAnsi="Times New Roman" w:cs="Times New Roman"/>
        </w:rPr>
      </w:pPr>
    </w:p>
    <w:p w14:paraId="2E8F60B7" w14:textId="51AB0149" w:rsidR="00EA4C03" w:rsidRPr="00CA5B6A" w:rsidRDefault="00EA4C03" w:rsidP="00EA4C03">
      <w:pPr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Adres: …………………………</w:t>
      </w:r>
      <w:r w:rsidR="00CA5B6A">
        <w:rPr>
          <w:rFonts w:ascii="Times New Roman" w:hAnsi="Times New Roman" w:cs="Times New Roman"/>
        </w:rPr>
        <w:t>…</w:t>
      </w:r>
      <w:r w:rsidRPr="00CA5B6A">
        <w:rPr>
          <w:rFonts w:ascii="Times New Roman" w:hAnsi="Times New Roman" w:cs="Times New Roman"/>
        </w:rPr>
        <w:t>…………………………………………………………</w:t>
      </w:r>
      <w:r w:rsidRPr="00CA5B6A">
        <w:rPr>
          <w:rFonts w:ascii="Times New Roman" w:hAnsi="Times New Roman" w:cs="Times New Roman"/>
        </w:rPr>
        <w:tab/>
      </w:r>
    </w:p>
    <w:p w14:paraId="4D7E208D" w14:textId="058D7451" w:rsidR="00EA4C03" w:rsidRPr="00CA5B6A" w:rsidRDefault="00EA4C03" w:rsidP="00EA4C03">
      <w:pPr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NIP/PESEL/KRS*:………………</w:t>
      </w:r>
      <w:r w:rsidR="00CA5B6A">
        <w:rPr>
          <w:rFonts w:ascii="Times New Roman" w:hAnsi="Times New Roman" w:cs="Times New Roman"/>
        </w:rPr>
        <w:t>…</w:t>
      </w:r>
      <w:r w:rsidRPr="00CA5B6A">
        <w:rPr>
          <w:rFonts w:ascii="Times New Roman" w:hAnsi="Times New Roman" w:cs="Times New Roman"/>
        </w:rPr>
        <w:t>………………………………………………………</w:t>
      </w:r>
    </w:p>
    <w:p w14:paraId="7AB3936A" w14:textId="77777777" w:rsidR="00EA4C03" w:rsidRPr="00CA5B6A" w:rsidRDefault="00EA4C03" w:rsidP="00EA4C03">
      <w:pPr>
        <w:jc w:val="center"/>
        <w:rPr>
          <w:rFonts w:ascii="Times New Roman" w:hAnsi="Times New Roman" w:cs="Times New Roman"/>
        </w:rPr>
      </w:pPr>
    </w:p>
    <w:p w14:paraId="562B53AD" w14:textId="59576D68" w:rsidR="00EA4C03" w:rsidRPr="00CA5B6A" w:rsidRDefault="0014303C" w:rsidP="00EA4C03">
      <w:pPr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Niniejsze oświadczenie składane jest na podstawie Rozporządzenia Ministra Rozwoju, Pracy i Technologii z dnia 23 grudnia 2020 r. w sprawie podmiotowych środków dowodowych oraz innych dokumentów lub oświadczeń, jakich może żądać zamawiający od wykonawcy (Dz. U. z 2020 r. poz. 2415)</w:t>
      </w:r>
      <w:r w:rsidR="00E3154A" w:rsidRPr="00CA5B6A">
        <w:rPr>
          <w:rFonts w:ascii="Times New Roman" w:hAnsi="Times New Roman" w:cs="Times New Roman"/>
        </w:rPr>
        <w:t>.</w:t>
      </w:r>
    </w:p>
    <w:p w14:paraId="5735EB96" w14:textId="77777777" w:rsidR="00E3154A" w:rsidRPr="00CA5B6A" w:rsidRDefault="00E3154A" w:rsidP="00EA4C03">
      <w:pPr>
        <w:rPr>
          <w:rFonts w:ascii="Times New Roman" w:hAnsi="Times New Roman" w:cs="Times New Roman"/>
        </w:rPr>
      </w:pPr>
    </w:p>
    <w:p w14:paraId="5643871F" w14:textId="3F533A63" w:rsidR="00B3168A" w:rsidRPr="00CA5B6A" w:rsidRDefault="00E3154A" w:rsidP="00523E70">
      <w:pPr>
        <w:jc w:val="both"/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 xml:space="preserve">Oświadczamy, że informacje zawarte w oświadczeniu, o którym mowa w art. 125 ust. 1 ustawy </w:t>
      </w:r>
      <w:r w:rsidR="00523E70" w:rsidRPr="00CA5B6A">
        <w:rPr>
          <w:rFonts w:ascii="Times New Roman" w:hAnsi="Times New Roman" w:cs="Times New Roman"/>
        </w:rPr>
        <w:t>z dnia 11 września 2019 r. Prawo Zamówień Publicznych (Dz. U. z 202</w:t>
      </w:r>
      <w:r w:rsidR="001119A2" w:rsidRPr="00CA5B6A">
        <w:rPr>
          <w:rFonts w:ascii="Times New Roman" w:hAnsi="Times New Roman" w:cs="Times New Roman"/>
        </w:rPr>
        <w:t>3</w:t>
      </w:r>
      <w:r w:rsidR="00523E70" w:rsidRPr="00CA5B6A">
        <w:rPr>
          <w:rFonts w:ascii="Times New Roman" w:hAnsi="Times New Roman" w:cs="Times New Roman"/>
        </w:rPr>
        <w:t xml:space="preserve"> poz. 1</w:t>
      </w:r>
      <w:r w:rsidR="001119A2" w:rsidRPr="00CA5B6A">
        <w:rPr>
          <w:rFonts w:ascii="Times New Roman" w:hAnsi="Times New Roman" w:cs="Times New Roman"/>
        </w:rPr>
        <w:t>605</w:t>
      </w:r>
      <w:r w:rsidR="00523E70" w:rsidRPr="00CA5B6A">
        <w:rPr>
          <w:rFonts w:ascii="Times New Roman" w:hAnsi="Times New Roman" w:cs="Times New Roman"/>
        </w:rPr>
        <w:t xml:space="preserve"> ze zm.) w zakresie podstaw wykluczenia z postępowania wskazanych przez Zamawiającego, o których mowa w:</w:t>
      </w:r>
    </w:p>
    <w:p w14:paraId="5A659D0D" w14:textId="035DB96C" w:rsidR="002F7331" w:rsidRPr="00CA5B6A" w:rsidRDefault="002F7331" w:rsidP="00FC5B7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art. 108 ust. 1</w:t>
      </w:r>
      <w:r w:rsidR="00E7680C" w:rsidRPr="00CA5B6A">
        <w:rPr>
          <w:rFonts w:ascii="Times New Roman" w:hAnsi="Times New Roman" w:cs="Times New Roman"/>
        </w:rPr>
        <w:t xml:space="preserve"> pkt 1-6</w:t>
      </w:r>
      <w:r w:rsidRPr="00CA5B6A">
        <w:rPr>
          <w:rFonts w:ascii="Times New Roman" w:hAnsi="Times New Roman" w:cs="Times New Roman"/>
        </w:rPr>
        <w:t xml:space="preserve"> ustawy PZP</w:t>
      </w:r>
    </w:p>
    <w:p w14:paraId="561D3B4C" w14:textId="5C35BD2A" w:rsidR="00F23554" w:rsidRPr="00CA5B6A" w:rsidRDefault="00783FD0" w:rsidP="0028416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 xml:space="preserve">art. 109 ust. 1 pkt </w:t>
      </w:r>
      <w:r w:rsidR="00123562" w:rsidRPr="00CA5B6A">
        <w:rPr>
          <w:rFonts w:ascii="Times New Roman" w:hAnsi="Times New Roman" w:cs="Times New Roman"/>
        </w:rPr>
        <w:t>4</w:t>
      </w:r>
      <w:r w:rsidRPr="00CA5B6A">
        <w:rPr>
          <w:rFonts w:ascii="Times New Roman" w:hAnsi="Times New Roman" w:cs="Times New Roman"/>
        </w:rPr>
        <w:t xml:space="preserve"> ustawy PZP</w:t>
      </w:r>
    </w:p>
    <w:p w14:paraId="110EBCAD" w14:textId="3ED16BB8" w:rsidR="005E7680" w:rsidRPr="00CA5B6A" w:rsidRDefault="005E7680" w:rsidP="005E768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art. 109 ust. 1 pkt 5 ustawy PZP</w:t>
      </w:r>
    </w:p>
    <w:p w14:paraId="1D7BD764" w14:textId="5713D158" w:rsidR="00BA107A" w:rsidRPr="00CA5B6A" w:rsidRDefault="00BA107A" w:rsidP="00BA107A">
      <w:pPr>
        <w:pStyle w:val="Akapitzlist"/>
        <w:widowControl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art. 7 ust.1 ustawy z dnia 13 kwietnia 2022r. o szczególnych rozwiązaniach w zakresie przeciwdziałania wspieraniu agresji na Ukrainę oraz służących ochronie bezpieczeństwa narodowego (Dz. U. z 2024 r., poz. 507)</w:t>
      </w:r>
    </w:p>
    <w:p w14:paraId="66457CE3" w14:textId="77777777" w:rsidR="00B3168A" w:rsidRPr="00CA5B6A" w:rsidRDefault="00B3168A" w:rsidP="00B3168A">
      <w:pPr>
        <w:jc w:val="both"/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są aktualne i zgodne ze stanem faktycznym i prawnym.</w:t>
      </w:r>
    </w:p>
    <w:p w14:paraId="12D4EDFA" w14:textId="77777777" w:rsidR="00B3168A" w:rsidRPr="00CA5B6A" w:rsidRDefault="00B3168A" w:rsidP="00B3168A">
      <w:pPr>
        <w:jc w:val="both"/>
        <w:rPr>
          <w:rFonts w:ascii="Times New Roman" w:hAnsi="Times New Roman" w:cs="Times New Roman"/>
        </w:rPr>
      </w:pPr>
    </w:p>
    <w:p w14:paraId="2FF63376" w14:textId="626258A5" w:rsidR="00B3168A" w:rsidRPr="00CA5B6A" w:rsidRDefault="00B3168A" w:rsidP="00B3168A">
      <w:pPr>
        <w:jc w:val="both"/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Oświadczamy, że wszystkie informacje podane w niniejszym piśmie zostały przedstawione z pełną świadomością konsekwencji wprowadzenia Zamawiającego w błąd przy przedstawianiu informacji.</w:t>
      </w:r>
    </w:p>
    <w:p w14:paraId="1320F5A2" w14:textId="77777777" w:rsidR="00B3168A" w:rsidRPr="00CA5B6A" w:rsidRDefault="002A6B59" w:rsidP="002A6B59">
      <w:pPr>
        <w:jc w:val="right"/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……………………………………….</w:t>
      </w:r>
    </w:p>
    <w:p w14:paraId="727C116E" w14:textId="77777777" w:rsidR="002A6B59" w:rsidRDefault="002A6B59" w:rsidP="002A6B59">
      <w:pPr>
        <w:ind w:left="6372"/>
        <w:jc w:val="both"/>
        <w:rPr>
          <w:rFonts w:ascii="Times New Roman" w:hAnsi="Times New Roman" w:cs="Times New Roman"/>
          <w:sz w:val="18"/>
          <w:szCs w:val="18"/>
        </w:rPr>
      </w:pPr>
      <w:r w:rsidRPr="00CA5B6A">
        <w:rPr>
          <w:rFonts w:ascii="Times New Roman" w:hAnsi="Times New Roman" w:cs="Times New Roman"/>
        </w:rPr>
        <w:t xml:space="preserve">    </w:t>
      </w:r>
      <w:r w:rsidRPr="00CA5B6A">
        <w:rPr>
          <w:rFonts w:ascii="Times New Roman" w:hAnsi="Times New Roman" w:cs="Times New Roman"/>
          <w:sz w:val="18"/>
          <w:szCs w:val="18"/>
        </w:rPr>
        <w:t>Data i podpis</w:t>
      </w:r>
    </w:p>
    <w:p w14:paraId="19E5A501" w14:textId="77777777" w:rsidR="00CA5B6A" w:rsidRPr="00CA5B6A" w:rsidRDefault="00CA5B6A" w:rsidP="00CA5B6A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7C89EBA5" w14:textId="77777777" w:rsidR="002A6B59" w:rsidRPr="00CA5B6A" w:rsidRDefault="002A6B59" w:rsidP="002A6B59">
      <w:pPr>
        <w:rPr>
          <w:rFonts w:ascii="Times New Roman" w:hAnsi="Times New Roman" w:cs="Times New Roman"/>
        </w:rPr>
      </w:pPr>
      <w:r w:rsidRPr="00CA5B6A">
        <w:rPr>
          <w:rFonts w:ascii="Times New Roman" w:hAnsi="Times New Roman" w:cs="Times New Roman"/>
        </w:rPr>
        <w:t>Oświadczenie musi być opatrzone przez osobę lub osoby uprawnione do reprezentowania Wykonawcy kwalifikowanym podpisem elektronicznym.</w:t>
      </w:r>
    </w:p>
    <w:sectPr w:rsidR="002A6B59" w:rsidRPr="00CA5B6A" w:rsidSect="008A21C0">
      <w:headerReference w:type="default" r:id="rId7"/>
      <w:footerReference w:type="default" r:id="rId8"/>
      <w:pgSz w:w="11907" w:h="16839" w:code="9"/>
      <w:pgMar w:top="1417" w:right="1417" w:bottom="1417" w:left="141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B15909" w14:textId="77777777" w:rsidR="00437186" w:rsidRDefault="00437186" w:rsidP="00C31A0F">
      <w:r>
        <w:separator/>
      </w:r>
    </w:p>
  </w:endnote>
  <w:endnote w:type="continuationSeparator" w:id="0">
    <w:p w14:paraId="086C3B1C" w14:textId="77777777" w:rsidR="00437186" w:rsidRDefault="00437186" w:rsidP="00C3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FC8EF4" w14:textId="45765FD4" w:rsidR="00CA5B6A" w:rsidRDefault="00CA5B6A">
    <w:pPr>
      <w:pStyle w:val="Stopka"/>
    </w:pPr>
  </w:p>
  <w:p w14:paraId="58471DD1" w14:textId="77777777" w:rsidR="00E175EA" w:rsidRDefault="00E175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0DACFD" w14:textId="77777777" w:rsidR="00437186" w:rsidRDefault="00437186" w:rsidP="00C31A0F">
      <w:r>
        <w:separator/>
      </w:r>
    </w:p>
  </w:footnote>
  <w:footnote w:type="continuationSeparator" w:id="0">
    <w:p w14:paraId="15BC3002" w14:textId="77777777" w:rsidR="00437186" w:rsidRDefault="00437186" w:rsidP="00C31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A4FDE1" w14:textId="010BD09A" w:rsidR="00F5684F" w:rsidRDefault="00CA110B" w:rsidP="00AD3616">
    <w:pPr>
      <w:pStyle w:val="Nagwek"/>
      <w:spacing w:after="240"/>
      <w:jc w:val="center"/>
    </w:pPr>
    <w:r>
      <w:rPr>
        <w:noProof/>
        <w:sz w:val="20"/>
        <w:szCs w:val="20"/>
      </w:rPr>
      <w:t xml:space="preserve">                                               </w:t>
    </w:r>
  </w:p>
  <w:p w14:paraId="093B72CE" w14:textId="01853B86" w:rsidR="00AD3616" w:rsidRDefault="00E175EA" w:rsidP="00E175EA">
    <w:pPr>
      <w:pStyle w:val="Nagwek"/>
      <w:spacing w:after="240"/>
      <w:jc w:val="center"/>
      <w:rPr>
        <w:rFonts w:ascii="Arial" w:eastAsia="Calibri" w:hAnsi="Arial" w:cs="Arial"/>
        <w:bCs/>
        <w:iCs/>
        <w:sz w:val="18"/>
        <w:szCs w:val="18"/>
        <w:lang w:eastAsia="en-US"/>
      </w:rPr>
    </w:pPr>
    <w:r>
      <w:rPr>
        <w:noProof/>
        <w:lang w:bidi="ar-SA"/>
      </w:rPr>
      <w:drawing>
        <wp:inline distT="0" distB="0" distL="0" distR="0" wp14:anchorId="6F4935CE" wp14:editId="6A614758">
          <wp:extent cx="5064981" cy="652145"/>
          <wp:effectExtent l="0" t="0" r="2540" b="0"/>
          <wp:docPr id="2477889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2647" cy="6531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6912385" w14:textId="30D86488" w:rsidR="00E175EA" w:rsidRPr="00D3280A" w:rsidRDefault="00E175EA" w:rsidP="00D3280A">
    <w:pPr>
      <w:pStyle w:val="Nagwek"/>
      <w:jc w:val="center"/>
      <w:rPr>
        <w:iCs/>
        <w:sz w:val="18"/>
        <w:szCs w:val="18"/>
      </w:rPr>
    </w:pPr>
    <w:bookmarkStart w:id="2" w:name="_Hlk167195629"/>
    <w:r w:rsidRPr="00656BED">
      <w:rPr>
        <w:iCs/>
        <w:sz w:val="18"/>
        <w:szCs w:val="18"/>
      </w:rPr>
      <w:t>„Europejski Fundusz Rolny na rzecz Rozwoju Obszarów Wiejskich: Europa inwestująca w obszary wiejskie”.</w:t>
    </w:r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951E2"/>
    <w:multiLevelType w:val="hybridMultilevel"/>
    <w:tmpl w:val="0A26A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FE537B"/>
    <w:multiLevelType w:val="hybridMultilevel"/>
    <w:tmpl w:val="C26C5B8C"/>
    <w:lvl w:ilvl="0" w:tplc="CDEA4298">
      <w:start w:val="1"/>
      <w:numFmt w:val="bullet"/>
      <w:lvlText w:val="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0B"/>
    <w:rsid w:val="00026358"/>
    <w:rsid w:val="0007665B"/>
    <w:rsid w:val="001119A2"/>
    <w:rsid w:val="00123562"/>
    <w:rsid w:val="0014303C"/>
    <w:rsid w:val="001C4C0A"/>
    <w:rsid w:val="001E2EA9"/>
    <w:rsid w:val="00222C4A"/>
    <w:rsid w:val="0028416F"/>
    <w:rsid w:val="002A6B59"/>
    <w:rsid w:val="002D32DD"/>
    <w:rsid w:val="002D4DAA"/>
    <w:rsid w:val="002F7331"/>
    <w:rsid w:val="003005FE"/>
    <w:rsid w:val="00346020"/>
    <w:rsid w:val="0035727E"/>
    <w:rsid w:val="00437186"/>
    <w:rsid w:val="00473839"/>
    <w:rsid w:val="00481F9A"/>
    <w:rsid w:val="00495350"/>
    <w:rsid w:val="004F2995"/>
    <w:rsid w:val="00523E70"/>
    <w:rsid w:val="005571C5"/>
    <w:rsid w:val="005E7680"/>
    <w:rsid w:val="00625728"/>
    <w:rsid w:val="006552A9"/>
    <w:rsid w:val="006E192C"/>
    <w:rsid w:val="007351F4"/>
    <w:rsid w:val="0074068F"/>
    <w:rsid w:val="00783FD0"/>
    <w:rsid w:val="00793EBD"/>
    <w:rsid w:val="007C5372"/>
    <w:rsid w:val="00873A0C"/>
    <w:rsid w:val="008769EB"/>
    <w:rsid w:val="008A21C0"/>
    <w:rsid w:val="009059CB"/>
    <w:rsid w:val="00945407"/>
    <w:rsid w:val="00965982"/>
    <w:rsid w:val="00967C87"/>
    <w:rsid w:val="00972D11"/>
    <w:rsid w:val="00A02325"/>
    <w:rsid w:val="00A17C3C"/>
    <w:rsid w:val="00A50375"/>
    <w:rsid w:val="00A7686C"/>
    <w:rsid w:val="00AD3616"/>
    <w:rsid w:val="00AF0C8F"/>
    <w:rsid w:val="00B07C0B"/>
    <w:rsid w:val="00B116A4"/>
    <w:rsid w:val="00B3168A"/>
    <w:rsid w:val="00BA107A"/>
    <w:rsid w:val="00BA391C"/>
    <w:rsid w:val="00BE2F76"/>
    <w:rsid w:val="00C12C47"/>
    <w:rsid w:val="00C31A0F"/>
    <w:rsid w:val="00C33CB3"/>
    <w:rsid w:val="00CA110B"/>
    <w:rsid w:val="00CA5B6A"/>
    <w:rsid w:val="00CC543B"/>
    <w:rsid w:val="00CC7945"/>
    <w:rsid w:val="00D3280A"/>
    <w:rsid w:val="00D40799"/>
    <w:rsid w:val="00D47D9E"/>
    <w:rsid w:val="00DA01F4"/>
    <w:rsid w:val="00E175EA"/>
    <w:rsid w:val="00E3154A"/>
    <w:rsid w:val="00E7680C"/>
    <w:rsid w:val="00EA4C03"/>
    <w:rsid w:val="00F02479"/>
    <w:rsid w:val="00F20620"/>
    <w:rsid w:val="00F23554"/>
    <w:rsid w:val="00F5684F"/>
    <w:rsid w:val="00FA2315"/>
    <w:rsid w:val="00FC5B7C"/>
    <w:rsid w:val="00FD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D6DA8"/>
  <w15:docId w15:val="{CA34EF39-5181-47BE-90EE-6487DF7B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7C0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1A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1A0F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31A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1A0F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NagwekZnak1">
    <w:name w:val="Nagłówek Znak1"/>
    <w:locked/>
    <w:rsid w:val="009059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.Nagłówek,CW_Lista,normalny tekst,wypunktowanie,sw tekst,zwykły tekst,BulletC,Obiekt,Odstavec,Podsis rysunku,Numerowanie,List Paragraph,Akapit z listą4,Akapit z listą BS,T_SZ_List Paragraph,Akapit z listą numerowaną,L1"/>
    <w:basedOn w:val="Normalny"/>
    <w:link w:val="AkapitzlistZnak"/>
    <w:qFormat/>
    <w:rsid w:val="002F7331"/>
    <w:pPr>
      <w:ind w:left="720"/>
      <w:contextualSpacing/>
    </w:pPr>
  </w:style>
  <w:style w:type="character" w:customStyle="1" w:styleId="AkapitzlistZnak">
    <w:name w:val="Akapit z listą Znak"/>
    <w:aliases w:val="1.Nagłówek Znak,CW_Lista Znak,normalny tekst Znak,wypunktowanie Znak,sw tekst Znak,zwykły tekst Znak,BulletC Znak,Obiekt Znak,Odstavec Znak,Podsis rysunku Znak,Numerowanie Znak,List Paragraph Znak,Akapit z listą4 Znak,L1 Znak"/>
    <w:link w:val="Akapitzlist"/>
    <w:qFormat/>
    <w:locked/>
    <w:rsid w:val="00BA107A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4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</dc:creator>
  <cp:lastModifiedBy>Monika</cp:lastModifiedBy>
  <cp:revision>6</cp:revision>
  <dcterms:created xsi:type="dcterms:W3CDTF">2024-09-10T07:52:00Z</dcterms:created>
  <dcterms:modified xsi:type="dcterms:W3CDTF">2024-11-06T12:40:00Z</dcterms:modified>
</cp:coreProperties>
</file>