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95D" w:rsidRPr="00036C5A" w:rsidRDefault="00E8595D" w:rsidP="00E8595D">
      <w:pPr>
        <w:jc w:val="right"/>
        <w:rPr>
          <w:rFonts w:ascii="Times New Roman" w:hAnsi="Times New Roman"/>
          <w:bCs/>
          <w:sz w:val="24"/>
          <w:szCs w:val="24"/>
        </w:rPr>
      </w:pPr>
      <w:r w:rsidRPr="00036C5A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020F9E">
        <w:rPr>
          <w:rFonts w:ascii="Times New Roman" w:hAnsi="Times New Roman"/>
          <w:b/>
          <w:bCs/>
          <w:sz w:val="24"/>
          <w:szCs w:val="24"/>
        </w:rPr>
        <w:t>6</w:t>
      </w:r>
      <w:r w:rsidRPr="00036C5A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:rsidR="00E8595D" w:rsidRPr="00036C5A" w:rsidRDefault="00E8595D" w:rsidP="00E8595D">
      <w:pPr>
        <w:pStyle w:val="Tekstpodstawowy"/>
        <w:jc w:val="left"/>
        <w:rPr>
          <w:bCs/>
          <w:szCs w:val="24"/>
        </w:rPr>
      </w:pPr>
      <w:r w:rsidRPr="00036C5A">
        <w:rPr>
          <w:b/>
          <w:bCs/>
          <w:szCs w:val="24"/>
        </w:rPr>
        <w:t>Zamawiający:</w:t>
      </w:r>
    </w:p>
    <w:p w:rsidR="00E8595D" w:rsidRPr="00036C5A" w:rsidRDefault="00E8595D" w:rsidP="00E8595D">
      <w:pPr>
        <w:pStyle w:val="Tekstpodstawowy"/>
        <w:jc w:val="left"/>
        <w:rPr>
          <w:szCs w:val="24"/>
        </w:rPr>
      </w:pPr>
    </w:p>
    <w:p w:rsidR="00E8595D" w:rsidRPr="00036C5A" w:rsidRDefault="00E8595D" w:rsidP="00E8595D">
      <w:pPr>
        <w:pStyle w:val="Tekstpodstawowy"/>
        <w:jc w:val="left"/>
        <w:rPr>
          <w:bCs/>
          <w:szCs w:val="24"/>
        </w:rPr>
      </w:pPr>
      <w:r w:rsidRPr="00036C5A">
        <w:rPr>
          <w:b/>
          <w:bCs/>
          <w:szCs w:val="24"/>
        </w:rPr>
        <w:t>Sąd Okręgowy w Ostrołęce</w:t>
      </w:r>
    </w:p>
    <w:p w:rsidR="00E8595D" w:rsidRPr="00036C5A" w:rsidRDefault="00E8595D" w:rsidP="00E8595D">
      <w:pPr>
        <w:pStyle w:val="Tekstpodstawowy"/>
        <w:jc w:val="left"/>
        <w:rPr>
          <w:szCs w:val="24"/>
        </w:rPr>
      </w:pPr>
      <w:r w:rsidRPr="00036C5A">
        <w:rPr>
          <w:szCs w:val="24"/>
        </w:rPr>
        <w:t>ul. Gomulickiego 5</w:t>
      </w:r>
    </w:p>
    <w:p w:rsidR="00E8595D" w:rsidRPr="00036C5A" w:rsidRDefault="00E8595D" w:rsidP="00E8595D">
      <w:pPr>
        <w:pStyle w:val="Tekstpodstawowy"/>
        <w:jc w:val="left"/>
        <w:rPr>
          <w:szCs w:val="24"/>
        </w:rPr>
      </w:pPr>
      <w:r w:rsidRPr="00036C5A">
        <w:rPr>
          <w:szCs w:val="24"/>
        </w:rPr>
        <w:t>07–410 Ostrołęka</w:t>
      </w:r>
    </w:p>
    <w:p w:rsidR="00E8595D" w:rsidRPr="00036C5A" w:rsidRDefault="00E8595D" w:rsidP="00E8595D">
      <w:pPr>
        <w:pStyle w:val="Tekstpodstawowy"/>
        <w:jc w:val="left"/>
        <w:rPr>
          <w:szCs w:val="24"/>
        </w:rPr>
      </w:pPr>
    </w:p>
    <w:p w:rsidR="00E8595D" w:rsidRPr="00036C5A" w:rsidRDefault="00E8595D" w:rsidP="00E8595D">
      <w:pPr>
        <w:pStyle w:val="Tekstpodstawowy"/>
        <w:jc w:val="left"/>
        <w:rPr>
          <w:b/>
          <w:bCs/>
          <w:szCs w:val="24"/>
        </w:rPr>
      </w:pPr>
      <w:r w:rsidRPr="00036C5A">
        <w:rPr>
          <w:b/>
          <w:bCs/>
          <w:szCs w:val="24"/>
        </w:rPr>
        <w:t>Znak sprawy: ZP/4/2024</w:t>
      </w:r>
    </w:p>
    <w:p w:rsidR="00E8595D" w:rsidRPr="00036C5A" w:rsidRDefault="00E8595D" w:rsidP="00E859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595D" w:rsidRDefault="00E8595D" w:rsidP="00E859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36C5A">
        <w:rPr>
          <w:rFonts w:ascii="Times New Roman" w:hAnsi="Times New Roman"/>
          <w:b/>
          <w:sz w:val="24"/>
          <w:szCs w:val="24"/>
        </w:rPr>
        <w:t>Wykonawca:</w:t>
      </w:r>
    </w:p>
    <w:p w:rsidR="00E8595D" w:rsidRPr="00036C5A" w:rsidRDefault="00E8595D" w:rsidP="00E859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595D" w:rsidRPr="00036C5A" w:rsidRDefault="00E8595D" w:rsidP="00E8595D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</w:p>
    <w:p w:rsidR="00E8595D" w:rsidRPr="00036C5A" w:rsidRDefault="00E8595D" w:rsidP="00E8595D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</w:p>
    <w:p w:rsidR="00E8595D" w:rsidRPr="00036C5A" w:rsidRDefault="00E8595D" w:rsidP="00E8595D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</w:p>
    <w:p w:rsidR="00E8595D" w:rsidRPr="00036C5A" w:rsidRDefault="00E8595D" w:rsidP="00E8595D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</w:p>
    <w:p w:rsidR="00E8595D" w:rsidRPr="00036C5A" w:rsidRDefault="00E8595D" w:rsidP="00E8595D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</w:p>
    <w:p w:rsidR="00E8595D" w:rsidRPr="00036C5A" w:rsidRDefault="00E8595D" w:rsidP="00E8595D">
      <w:pPr>
        <w:spacing w:after="0" w:line="240" w:lineRule="auto"/>
        <w:ind w:right="6095"/>
        <w:jc w:val="center"/>
        <w:rPr>
          <w:rFonts w:ascii="Times New Roman" w:hAnsi="Times New Roman"/>
          <w:i/>
          <w:sz w:val="24"/>
          <w:szCs w:val="24"/>
        </w:rPr>
      </w:pPr>
      <w:r w:rsidRPr="00036C5A">
        <w:rPr>
          <w:rFonts w:ascii="Times New Roman" w:hAnsi="Times New Roman"/>
          <w:i/>
          <w:sz w:val="24"/>
          <w:szCs w:val="24"/>
        </w:rPr>
        <w:t>(pełna nazwa/firma, adres)</w:t>
      </w:r>
    </w:p>
    <w:p w:rsidR="00E8595D" w:rsidRPr="00830C19" w:rsidRDefault="00E8595D" w:rsidP="00E859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595D" w:rsidRDefault="00E8595D" w:rsidP="00E859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595D" w:rsidRPr="00830C19" w:rsidRDefault="00E8595D" w:rsidP="00E859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D61" w:rsidRPr="00E8595D" w:rsidRDefault="00E8595D" w:rsidP="00E859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30C19">
        <w:rPr>
          <w:rFonts w:ascii="Times New Roman" w:hAnsi="Times New Roman"/>
          <w:b/>
          <w:sz w:val="36"/>
          <w:szCs w:val="36"/>
        </w:rPr>
        <w:t>OŚWIADCZENIE WYKONAWCY</w:t>
      </w:r>
    </w:p>
    <w:p w:rsidR="00270A04" w:rsidRPr="00E8595D" w:rsidRDefault="00BB01B3" w:rsidP="00E859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595D">
        <w:rPr>
          <w:rFonts w:ascii="Times New Roman" w:hAnsi="Times New Roman"/>
          <w:b/>
          <w:sz w:val="24"/>
          <w:szCs w:val="24"/>
        </w:rPr>
        <w:t xml:space="preserve">składane </w:t>
      </w:r>
      <w:r w:rsidR="00F85677" w:rsidRPr="00E8595D">
        <w:rPr>
          <w:rFonts w:ascii="Times New Roman" w:hAnsi="Times New Roman"/>
          <w:b/>
          <w:sz w:val="24"/>
          <w:szCs w:val="24"/>
        </w:rPr>
        <w:t xml:space="preserve">jako podmiotowy środek dowodowy </w:t>
      </w:r>
    </w:p>
    <w:p w:rsidR="00AD3D0F" w:rsidRPr="00E8595D" w:rsidRDefault="00270A04" w:rsidP="00E859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595D">
        <w:rPr>
          <w:rFonts w:ascii="Times New Roman" w:hAnsi="Times New Roman"/>
          <w:b/>
          <w:sz w:val="24"/>
          <w:szCs w:val="24"/>
        </w:rPr>
        <w:t>o aktualności informacji zawartych w oświadczeniu</w:t>
      </w:r>
      <w:r w:rsidR="00AD3D0F" w:rsidRPr="00E8595D">
        <w:rPr>
          <w:rFonts w:ascii="Times New Roman" w:hAnsi="Times New Roman"/>
          <w:b/>
          <w:sz w:val="24"/>
          <w:szCs w:val="24"/>
        </w:rPr>
        <w:t xml:space="preserve"> o niepodleganiu wykluczeniu</w:t>
      </w:r>
      <w:r w:rsidR="003C7B38">
        <w:rPr>
          <w:rFonts w:ascii="Times New Roman" w:hAnsi="Times New Roman"/>
          <w:b/>
          <w:sz w:val="24"/>
          <w:szCs w:val="24"/>
        </w:rPr>
        <w:t>,</w:t>
      </w:r>
    </w:p>
    <w:p w:rsidR="00BB01B3" w:rsidRPr="00E8595D" w:rsidRDefault="00270A04" w:rsidP="003C7B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595D">
        <w:rPr>
          <w:rFonts w:ascii="Times New Roman" w:hAnsi="Times New Roman"/>
          <w:b/>
          <w:sz w:val="24"/>
          <w:szCs w:val="24"/>
        </w:rPr>
        <w:t>o którym mowa w art. 125</w:t>
      </w:r>
      <w:r w:rsidR="003C7B38">
        <w:rPr>
          <w:rFonts w:ascii="Times New Roman" w:hAnsi="Times New Roman"/>
          <w:b/>
          <w:sz w:val="24"/>
          <w:szCs w:val="24"/>
        </w:rPr>
        <w:t xml:space="preserve">. ust. 1. </w:t>
      </w:r>
      <w:r w:rsidR="00BB01B3" w:rsidRPr="00E8595D">
        <w:rPr>
          <w:rFonts w:ascii="Times New Roman" w:hAnsi="Times New Roman"/>
          <w:b/>
          <w:sz w:val="24"/>
          <w:szCs w:val="24"/>
        </w:rPr>
        <w:t>ustawy z dnia 11 września 2019 r. Prawo zamówień publicznych</w:t>
      </w:r>
      <w:r w:rsidR="003C7B38">
        <w:rPr>
          <w:rFonts w:ascii="Times New Roman" w:hAnsi="Times New Roman"/>
          <w:b/>
          <w:sz w:val="24"/>
          <w:szCs w:val="24"/>
        </w:rPr>
        <w:t xml:space="preserve"> </w:t>
      </w:r>
      <w:r w:rsidR="003C7B38">
        <w:rPr>
          <w:rFonts w:ascii="Times New Roman" w:hAnsi="Times New Roman"/>
          <w:sz w:val="24"/>
          <w:szCs w:val="24"/>
        </w:rPr>
        <w:t xml:space="preserve">(tekst jednolity: z dnia </w:t>
      </w:r>
      <w:r w:rsidR="003C7B38" w:rsidRPr="00915D80">
        <w:rPr>
          <w:rFonts w:ascii="Times New Roman" w:hAnsi="Times New Roman"/>
          <w:sz w:val="24"/>
          <w:szCs w:val="24"/>
        </w:rPr>
        <w:t>19 sierpnia 2024 r. Dz. U. z 2024 r. poz. 1320 z późniejszymi zmianami),</w:t>
      </w:r>
      <w:r w:rsidR="003C7B38">
        <w:rPr>
          <w:rFonts w:ascii="Times New Roman" w:hAnsi="Times New Roman"/>
          <w:b/>
          <w:sz w:val="24"/>
          <w:szCs w:val="24"/>
        </w:rPr>
        <w:t xml:space="preserve"> </w:t>
      </w:r>
      <w:r w:rsidR="003C7B38">
        <w:rPr>
          <w:rFonts w:ascii="Times New Roman" w:hAnsi="Times New Roman"/>
          <w:sz w:val="24"/>
          <w:szCs w:val="24"/>
        </w:rPr>
        <w:t>zwanej dalej</w:t>
      </w:r>
      <w:r w:rsidR="003C7B38" w:rsidRPr="00830C19">
        <w:rPr>
          <w:rFonts w:ascii="Times New Roman" w:hAnsi="Times New Roman"/>
          <w:sz w:val="24"/>
          <w:szCs w:val="24"/>
        </w:rPr>
        <w:t xml:space="preserve">: </w:t>
      </w:r>
      <w:r w:rsidR="003C7B38">
        <w:rPr>
          <w:rFonts w:ascii="Times New Roman" w:hAnsi="Times New Roman"/>
          <w:sz w:val="24"/>
          <w:szCs w:val="24"/>
        </w:rPr>
        <w:t>„</w:t>
      </w:r>
      <w:r w:rsidR="003C7B38" w:rsidRPr="00915D80">
        <w:rPr>
          <w:rFonts w:ascii="Times New Roman" w:hAnsi="Times New Roman"/>
          <w:b/>
          <w:sz w:val="24"/>
          <w:szCs w:val="24"/>
        </w:rPr>
        <w:t>ustawa Pzp</w:t>
      </w:r>
      <w:r w:rsidR="003C7B38">
        <w:rPr>
          <w:rFonts w:ascii="Times New Roman" w:hAnsi="Times New Roman"/>
          <w:sz w:val="24"/>
          <w:szCs w:val="24"/>
        </w:rPr>
        <w:t>”</w:t>
      </w:r>
    </w:p>
    <w:p w:rsidR="00BB01B3" w:rsidRDefault="00BB01B3" w:rsidP="00EE67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67BC" w:rsidRPr="00E8595D" w:rsidRDefault="00EE67BC" w:rsidP="00EE67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67BC" w:rsidRDefault="00875EC8" w:rsidP="00E8595D">
      <w:pPr>
        <w:pStyle w:val="Default"/>
        <w:jc w:val="both"/>
        <w:rPr>
          <w:b/>
          <w:color w:val="auto"/>
        </w:rPr>
      </w:pPr>
      <w:r w:rsidRPr="00E8595D">
        <w:t xml:space="preserve">Na potrzeby postępowania o udzielenie zamówienia publicznego </w:t>
      </w:r>
      <w:r w:rsidR="00EE67BC" w:rsidRPr="00830C19">
        <w:rPr>
          <w:bCs/>
        </w:rPr>
        <w:t>p</w:t>
      </w:r>
      <w:r w:rsidR="00EE67BC">
        <w:rPr>
          <w:bCs/>
        </w:rPr>
        <w:t>od nazwą</w:t>
      </w:r>
      <w:r w:rsidR="00EE67BC" w:rsidRPr="00830C19">
        <w:rPr>
          <w:bCs/>
        </w:rPr>
        <w:t>:</w:t>
      </w:r>
    </w:p>
    <w:p w:rsidR="00EE67BC" w:rsidRPr="00830C19" w:rsidRDefault="00EE67BC" w:rsidP="00EE67BC">
      <w:pPr>
        <w:pStyle w:val="Default"/>
        <w:jc w:val="both"/>
        <w:rPr>
          <w:bCs/>
        </w:rPr>
      </w:pPr>
    </w:p>
    <w:p w:rsidR="00EE67BC" w:rsidRPr="00830C19" w:rsidRDefault="00EE67BC" w:rsidP="00EE67BC">
      <w:pPr>
        <w:widowControl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30C19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78105</wp:posOffset>
                </wp:positionV>
                <wp:extent cx="215900" cy="215900"/>
                <wp:effectExtent l="0" t="0" r="50800" b="5080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51453D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1" o:spid="_x0000_s1026" type="#_x0000_t109" style="position:absolute;margin-left:1.15pt;margin-top:6.1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">
                <v:shadow on="t"/>
              </v:shape>
            </w:pict>
          </mc:Fallback>
        </mc:AlternateContent>
      </w:r>
      <w:r w:rsidRPr="00830C19">
        <w:rPr>
          <w:rFonts w:ascii="Times New Roman" w:hAnsi="Times New Roman"/>
          <w:sz w:val="24"/>
          <w:szCs w:val="24"/>
        </w:rPr>
        <w:t xml:space="preserve">   **</w:t>
      </w:r>
    </w:p>
    <w:p w:rsidR="00EE67BC" w:rsidRDefault="00EE67BC" w:rsidP="00EE67BC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67BC" w:rsidRPr="00830C19" w:rsidRDefault="00EE67BC" w:rsidP="00EE67BC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0C19">
        <w:rPr>
          <w:rFonts w:ascii="Times New Roman" w:hAnsi="Times New Roman"/>
          <w:b/>
          <w:sz w:val="24"/>
          <w:szCs w:val="24"/>
        </w:rPr>
        <w:t xml:space="preserve">CZĘŚĆ PIERWSZA Zamówienia: Przebudowa instalacji systemu włamania </w:t>
      </w:r>
      <w:r w:rsidRPr="00830C19">
        <w:rPr>
          <w:rFonts w:ascii="Times New Roman" w:hAnsi="Times New Roman"/>
          <w:b/>
          <w:sz w:val="24"/>
          <w:szCs w:val="24"/>
        </w:rPr>
        <w:br/>
        <w:t>i napadu (SSWiN) w budynku Sądu Rejonowego w Przasnyszu</w:t>
      </w:r>
    </w:p>
    <w:p w:rsidR="00EE67BC" w:rsidRPr="00830C19" w:rsidRDefault="00EE67BC" w:rsidP="00EE67BC">
      <w:pPr>
        <w:pStyle w:val="Default"/>
        <w:jc w:val="both"/>
        <w:rPr>
          <w:bCs/>
        </w:rPr>
      </w:pPr>
    </w:p>
    <w:p w:rsidR="00EE67BC" w:rsidRPr="00830C19" w:rsidRDefault="00EE67BC" w:rsidP="00EE67BC">
      <w:pPr>
        <w:widowControl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30C19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78105</wp:posOffset>
                </wp:positionV>
                <wp:extent cx="215900" cy="215900"/>
                <wp:effectExtent l="0" t="0" r="50800" b="50800"/>
                <wp:wrapNone/>
                <wp:docPr id="2013134876" name="Schemat blokowy: proces 2013134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967B0" id="Schemat blokowy: proces 2013134876" o:spid="_x0000_s1026" type="#_x0000_t109" style="position:absolute;margin-left:1.15pt;margin-top:6.15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">
                <v:shadow on="t"/>
              </v:shape>
            </w:pict>
          </mc:Fallback>
        </mc:AlternateContent>
      </w:r>
      <w:r w:rsidRPr="00830C19">
        <w:rPr>
          <w:rFonts w:ascii="Times New Roman" w:hAnsi="Times New Roman"/>
          <w:sz w:val="24"/>
          <w:szCs w:val="24"/>
        </w:rPr>
        <w:t xml:space="preserve">   **</w:t>
      </w:r>
    </w:p>
    <w:p w:rsidR="00EE67BC" w:rsidRDefault="00EE67BC" w:rsidP="00EE67BC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67BC" w:rsidRPr="00830C19" w:rsidRDefault="00EE67BC" w:rsidP="00EE67BC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0C19">
        <w:rPr>
          <w:rFonts w:ascii="Times New Roman" w:hAnsi="Times New Roman"/>
          <w:b/>
          <w:sz w:val="24"/>
          <w:szCs w:val="24"/>
        </w:rPr>
        <w:t xml:space="preserve">CZĘŚĆ </w:t>
      </w:r>
      <w:r>
        <w:rPr>
          <w:rFonts w:ascii="Times New Roman" w:hAnsi="Times New Roman"/>
          <w:b/>
          <w:sz w:val="24"/>
          <w:szCs w:val="24"/>
        </w:rPr>
        <w:t>DRUGA</w:t>
      </w:r>
      <w:r w:rsidRPr="00830C19">
        <w:rPr>
          <w:rFonts w:ascii="Times New Roman" w:hAnsi="Times New Roman"/>
          <w:b/>
          <w:sz w:val="24"/>
          <w:szCs w:val="24"/>
        </w:rPr>
        <w:t xml:space="preserve"> Zamówienia: Budowa instalacji systemu włamania i napadu (SSWiN) w budynku Sądu Rejonowego w Wyszkowie</w:t>
      </w:r>
    </w:p>
    <w:p w:rsidR="00EE67BC" w:rsidRDefault="00EE67BC" w:rsidP="00EE67BC">
      <w:pPr>
        <w:pStyle w:val="Default"/>
        <w:jc w:val="both"/>
        <w:rPr>
          <w:bCs/>
        </w:rPr>
      </w:pPr>
    </w:p>
    <w:p w:rsidR="00EE67BC" w:rsidRPr="00830C19" w:rsidRDefault="00EE67BC" w:rsidP="00EE67BC">
      <w:pPr>
        <w:pStyle w:val="NormalnyWeb"/>
        <w:spacing w:before="0" w:beforeAutospacing="0" w:after="0" w:afterAutospacing="0"/>
        <w:rPr>
          <w:b/>
          <w:sz w:val="24"/>
          <w:szCs w:val="24"/>
        </w:rPr>
      </w:pPr>
      <w:r w:rsidRPr="00830C19">
        <w:rPr>
          <w:b/>
          <w:sz w:val="24"/>
          <w:szCs w:val="24"/>
        </w:rPr>
        <w:t>UWAGA:</w:t>
      </w:r>
    </w:p>
    <w:p w:rsidR="00EE67BC" w:rsidRPr="00830C19" w:rsidRDefault="00EE67BC" w:rsidP="00EE67BC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830C19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68580</wp:posOffset>
                </wp:positionV>
                <wp:extent cx="215900" cy="215265"/>
                <wp:effectExtent l="0" t="0" r="50800" b="51435"/>
                <wp:wrapSquare wrapText="bothSides"/>
                <wp:docPr id="1687713494" name="Pole tekstowe 1687713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EE67BC" w:rsidRPr="00830C19" w:rsidRDefault="00EE67BC" w:rsidP="00EE67BC">
                            <w:pPr>
                              <w:spacing w:line="200" w:lineRule="exact"/>
                              <w:ind w:left="-57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30C19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687713494" o:spid="_x0000_s1026" type="#_x0000_t202" style="position:absolute;left:0;text-align:left;margin-left:.6pt;margin-top:5.4pt;width:17pt;height:16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">
                <v:shadow on="t"/>
                <v:textbox>
                  <w:txbxContent>
                    <w:p w:rsidR="00EE67BC" w:rsidRPr="00830C19" w:rsidRDefault="00EE67BC" w:rsidP="00EE67BC">
                      <w:pPr>
                        <w:spacing w:line="200" w:lineRule="exact"/>
                        <w:ind w:left="-57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830C19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30C19">
        <w:rPr>
          <w:rFonts w:ascii="Times New Roman" w:hAnsi="Times New Roman"/>
          <w:sz w:val="24"/>
          <w:szCs w:val="24"/>
        </w:rPr>
        <w:t>**</w:t>
      </w:r>
    </w:p>
    <w:p w:rsidR="00EE67BC" w:rsidRPr="00830C19" w:rsidRDefault="00EE67BC" w:rsidP="00EE67BC">
      <w:pPr>
        <w:pStyle w:val="Default"/>
        <w:tabs>
          <w:tab w:val="left" w:pos="567"/>
          <w:tab w:val="left" w:pos="4111"/>
        </w:tabs>
        <w:ind w:left="567" w:hanging="567"/>
        <w:jc w:val="both"/>
        <w:rPr>
          <w:bCs/>
        </w:rPr>
      </w:pPr>
      <w:r w:rsidRPr="00830C19">
        <w:t xml:space="preserve">Wykonawca poprzez wstawienie znaku „X” w kwadrat dokonuje/wskazuje, której części Zamówienia </w:t>
      </w:r>
      <w:r>
        <w:t>Oświadczenie</w:t>
      </w:r>
      <w:r w:rsidRPr="00830C19">
        <w:t xml:space="preserve"> dotyczy</w:t>
      </w:r>
    </w:p>
    <w:p w:rsidR="00EE67BC" w:rsidRPr="00EE67BC" w:rsidRDefault="00EE67BC" w:rsidP="00E8595D">
      <w:pPr>
        <w:pStyle w:val="Default"/>
        <w:jc w:val="both"/>
        <w:rPr>
          <w:color w:val="auto"/>
        </w:rPr>
      </w:pPr>
    </w:p>
    <w:p w:rsidR="00EE67BC" w:rsidRPr="00EE67BC" w:rsidRDefault="00EE67BC" w:rsidP="00E8595D">
      <w:pPr>
        <w:pStyle w:val="Default"/>
        <w:jc w:val="both"/>
        <w:rPr>
          <w:color w:val="auto"/>
        </w:rPr>
      </w:pPr>
    </w:p>
    <w:p w:rsidR="00D409DE" w:rsidRPr="00B90516" w:rsidRDefault="00B90516" w:rsidP="00B90516">
      <w:pPr>
        <w:pStyle w:val="Default"/>
        <w:jc w:val="both"/>
      </w:pPr>
      <w:r w:rsidRPr="00830C19">
        <w:lastRenderedPageBreak/>
        <w:t>prowadzonego przez Sąd Okręgowy w Ostrołęce</w:t>
      </w:r>
      <w:r w:rsidRPr="00830C19">
        <w:rPr>
          <w:i/>
        </w:rPr>
        <w:t xml:space="preserve">, </w:t>
      </w:r>
      <w:r w:rsidRPr="00830C19">
        <w:rPr>
          <w:b/>
        </w:rPr>
        <w:t>oświadczam, co następuje:</w:t>
      </w:r>
      <w:r>
        <w:rPr>
          <w:b/>
        </w:rPr>
        <w:t xml:space="preserve"> </w:t>
      </w:r>
      <w:r w:rsidR="00487F80" w:rsidRPr="00B90516">
        <w:rPr>
          <w:b/>
        </w:rPr>
        <w:t>informacje zawarte w oświadczeniu</w:t>
      </w:r>
      <w:r w:rsidR="00487F80" w:rsidRPr="00DD0286">
        <w:rPr>
          <w:b/>
        </w:rPr>
        <w:t>,</w:t>
      </w:r>
      <w:r w:rsidR="00487F80" w:rsidRPr="00E8595D">
        <w:t xml:space="preserve"> </w:t>
      </w:r>
      <w:r w:rsidR="00487F80" w:rsidRPr="00DD0286">
        <w:rPr>
          <w:b/>
        </w:rPr>
        <w:t xml:space="preserve">o którym mowa w art. </w:t>
      </w:r>
      <w:r w:rsidR="00E35C25" w:rsidRPr="00DD0286">
        <w:rPr>
          <w:b/>
        </w:rPr>
        <w:t>125</w:t>
      </w:r>
      <w:r w:rsidRPr="00DD0286">
        <w:rPr>
          <w:b/>
        </w:rPr>
        <w:t>.</w:t>
      </w:r>
      <w:r w:rsidR="00E35C25" w:rsidRPr="00DD0286">
        <w:rPr>
          <w:b/>
        </w:rPr>
        <w:t xml:space="preserve"> ust. 1, </w:t>
      </w:r>
      <w:r w:rsidRPr="00DD0286">
        <w:rPr>
          <w:b/>
        </w:rPr>
        <w:t>ustawy Pzp</w:t>
      </w:r>
      <w:r>
        <w:t xml:space="preserve"> </w:t>
      </w:r>
      <w:r w:rsidR="00AD3D0F" w:rsidRPr="00E8595D">
        <w:t xml:space="preserve">o niepoleganiu wykluczeniu z postępowania </w:t>
      </w:r>
      <w:r>
        <w:t>(Z</w:t>
      </w:r>
      <w:r w:rsidR="00B93B29" w:rsidRPr="00E8595D">
        <w:t xml:space="preserve">ałącznik </w:t>
      </w:r>
      <w:r>
        <w:t>N</w:t>
      </w:r>
      <w:r w:rsidR="00B93B29" w:rsidRPr="00E8595D">
        <w:t>r 2</w:t>
      </w:r>
      <w:r w:rsidR="00AD3D0F" w:rsidRPr="00E8595D">
        <w:t>a</w:t>
      </w:r>
      <w:r w:rsidR="00B93B29" w:rsidRPr="00E8595D">
        <w:t xml:space="preserve"> do SWZ)</w:t>
      </w:r>
      <w:r w:rsidR="00487F80" w:rsidRPr="00E8595D">
        <w:t xml:space="preserve"> w zakresie podstaw wykluczenia </w:t>
      </w:r>
      <w:r>
        <w:br/>
      </w:r>
      <w:r w:rsidR="00487F80" w:rsidRPr="00E8595D">
        <w:t>z postępowania</w:t>
      </w:r>
      <w:r w:rsidR="00B93B29" w:rsidRPr="00E8595D">
        <w:t xml:space="preserve"> wskazanych przez Zamawiającego</w:t>
      </w:r>
      <w:r w:rsidR="00487F80" w:rsidRPr="00E8595D">
        <w:t>, o których mowa w:</w:t>
      </w:r>
    </w:p>
    <w:p w:rsidR="00B93B29" w:rsidRPr="00B90516" w:rsidRDefault="00AD3D0F" w:rsidP="00B90516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8595D">
        <w:rPr>
          <w:rFonts w:ascii="Times New Roman" w:hAnsi="Times New Roman"/>
          <w:sz w:val="24"/>
          <w:szCs w:val="24"/>
        </w:rPr>
        <w:t>w art. 109</w:t>
      </w:r>
      <w:r w:rsidR="00B90516">
        <w:rPr>
          <w:rFonts w:ascii="Times New Roman" w:hAnsi="Times New Roman"/>
          <w:sz w:val="24"/>
          <w:szCs w:val="24"/>
        </w:rPr>
        <w:t>.</w:t>
      </w:r>
      <w:r w:rsidRPr="00E8595D">
        <w:rPr>
          <w:rFonts w:ascii="Times New Roman" w:hAnsi="Times New Roman"/>
          <w:sz w:val="24"/>
          <w:szCs w:val="24"/>
        </w:rPr>
        <w:t xml:space="preserve"> ust. 1</w:t>
      </w:r>
      <w:r w:rsidR="00B90516">
        <w:rPr>
          <w:rFonts w:ascii="Times New Roman" w:hAnsi="Times New Roman"/>
          <w:sz w:val="24"/>
          <w:szCs w:val="24"/>
        </w:rPr>
        <w:t>.</w:t>
      </w:r>
      <w:r w:rsidRPr="00E8595D">
        <w:rPr>
          <w:rFonts w:ascii="Times New Roman" w:hAnsi="Times New Roman"/>
          <w:sz w:val="24"/>
          <w:szCs w:val="24"/>
        </w:rPr>
        <w:t xml:space="preserve"> pkt 1</w:t>
      </w:r>
      <w:r w:rsidR="00B90516">
        <w:rPr>
          <w:rFonts w:ascii="Times New Roman" w:hAnsi="Times New Roman"/>
          <w:sz w:val="24"/>
          <w:szCs w:val="24"/>
        </w:rPr>
        <w:t>)</w:t>
      </w:r>
      <w:r w:rsidRPr="00E8595D">
        <w:rPr>
          <w:rFonts w:ascii="Times New Roman" w:hAnsi="Times New Roman"/>
          <w:sz w:val="24"/>
          <w:szCs w:val="24"/>
        </w:rPr>
        <w:t xml:space="preserve"> ustawy </w:t>
      </w:r>
      <w:r w:rsidR="00B90516">
        <w:rPr>
          <w:rFonts w:ascii="Times New Roman" w:hAnsi="Times New Roman"/>
          <w:sz w:val="24"/>
          <w:szCs w:val="24"/>
        </w:rPr>
        <w:t>P</w:t>
      </w:r>
      <w:r w:rsidRPr="00E8595D">
        <w:rPr>
          <w:rFonts w:ascii="Times New Roman" w:hAnsi="Times New Roman"/>
          <w:sz w:val="24"/>
          <w:szCs w:val="24"/>
        </w:rPr>
        <w:t xml:space="preserve">zp, odnośnie do naruszenia obowiązków dotyczących </w:t>
      </w:r>
      <w:r w:rsidRPr="00B90516">
        <w:rPr>
          <w:rFonts w:ascii="Times New Roman" w:hAnsi="Times New Roman"/>
          <w:spacing w:val="-2"/>
          <w:sz w:val="24"/>
          <w:szCs w:val="24"/>
        </w:rPr>
        <w:t>płatności podatków i opłat lokalnych, o których mowa w ustawie z dnia 12 stycznia 1991 r.</w:t>
      </w:r>
      <w:r w:rsidRPr="00E8595D">
        <w:rPr>
          <w:rFonts w:ascii="Times New Roman" w:hAnsi="Times New Roman"/>
          <w:sz w:val="24"/>
          <w:szCs w:val="24"/>
        </w:rPr>
        <w:t xml:space="preserve"> o podatkach i opłatach lokalnych (</w:t>
      </w:r>
      <w:r w:rsidR="00B90516" w:rsidRPr="00B90516">
        <w:rPr>
          <w:rFonts w:ascii="Times New Roman" w:hAnsi="Times New Roman"/>
          <w:sz w:val="24"/>
          <w:szCs w:val="24"/>
        </w:rPr>
        <w:t xml:space="preserve">tekst jednolity: z dnia 16 listopada 2022 r. Dz. U. </w:t>
      </w:r>
      <w:r w:rsidR="00B90516">
        <w:rPr>
          <w:rFonts w:ascii="Times New Roman" w:hAnsi="Times New Roman"/>
          <w:sz w:val="24"/>
          <w:szCs w:val="24"/>
        </w:rPr>
        <w:br/>
      </w:r>
      <w:r w:rsidR="00B90516" w:rsidRPr="00B90516">
        <w:rPr>
          <w:rFonts w:ascii="Times New Roman" w:hAnsi="Times New Roman"/>
          <w:sz w:val="24"/>
          <w:szCs w:val="24"/>
        </w:rPr>
        <w:t xml:space="preserve">z 2023 r. poz. 70 </w:t>
      </w:r>
      <w:r w:rsidR="00B90516">
        <w:rPr>
          <w:rFonts w:ascii="Times New Roman" w:hAnsi="Times New Roman"/>
          <w:sz w:val="24"/>
          <w:szCs w:val="24"/>
        </w:rPr>
        <w:t>z późniejszymi zmianami</w:t>
      </w:r>
      <w:r w:rsidR="00A520AD" w:rsidRPr="00B90516">
        <w:rPr>
          <w:rFonts w:ascii="Times New Roman" w:hAnsi="Times New Roman"/>
          <w:sz w:val="24"/>
          <w:szCs w:val="24"/>
        </w:rPr>
        <w:t>);</w:t>
      </w:r>
    </w:p>
    <w:p w:rsidR="00A520AD" w:rsidRPr="00E8595D" w:rsidRDefault="00A520AD" w:rsidP="00B90516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8595D">
        <w:rPr>
          <w:rFonts w:ascii="Times New Roman" w:hAnsi="Times New Roman"/>
          <w:sz w:val="24"/>
          <w:szCs w:val="24"/>
        </w:rPr>
        <w:t>art. 109 ust. 1</w:t>
      </w:r>
      <w:r w:rsidR="00B90516">
        <w:rPr>
          <w:rFonts w:ascii="Times New Roman" w:hAnsi="Times New Roman"/>
          <w:sz w:val="24"/>
          <w:szCs w:val="24"/>
        </w:rPr>
        <w:t>.</w:t>
      </w:r>
      <w:r w:rsidRPr="00E8595D">
        <w:rPr>
          <w:rFonts w:ascii="Times New Roman" w:hAnsi="Times New Roman"/>
          <w:sz w:val="24"/>
          <w:szCs w:val="24"/>
        </w:rPr>
        <w:t xml:space="preserve"> pkt 8</w:t>
      </w:r>
      <w:r w:rsidR="00B90516">
        <w:rPr>
          <w:rFonts w:ascii="Times New Roman" w:hAnsi="Times New Roman"/>
          <w:sz w:val="24"/>
          <w:szCs w:val="24"/>
        </w:rPr>
        <w:t>) ustawy P</w:t>
      </w:r>
      <w:r w:rsidRPr="00E8595D">
        <w:rPr>
          <w:rFonts w:ascii="Times New Roman" w:hAnsi="Times New Roman"/>
          <w:sz w:val="24"/>
          <w:szCs w:val="24"/>
        </w:rPr>
        <w:t>zp;</w:t>
      </w:r>
    </w:p>
    <w:p w:rsidR="00A520AD" w:rsidRPr="00E8595D" w:rsidRDefault="00A520AD" w:rsidP="00B90516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8595D">
        <w:rPr>
          <w:rFonts w:ascii="Times New Roman" w:hAnsi="Times New Roman"/>
          <w:sz w:val="24"/>
          <w:szCs w:val="24"/>
        </w:rPr>
        <w:t>art. 109 ust. 1</w:t>
      </w:r>
      <w:r w:rsidR="00B90516">
        <w:rPr>
          <w:rFonts w:ascii="Times New Roman" w:hAnsi="Times New Roman"/>
          <w:sz w:val="24"/>
          <w:szCs w:val="24"/>
        </w:rPr>
        <w:t>.</w:t>
      </w:r>
      <w:r w:rsidRPr="00E8595D">
        <w:rPr>
          <w:rFonts w:ascii="Times New Roman" w:hAnsi="Times New Roman"/>
          <w:sz w:val="24"/>
          <w:szCs w:val="24"/>
        </w:rPr>
        <w:t xml:space="preserve"> pkt 10</w:t>
      </w:r>
      <w:r w:rsidR="00B90516">
        <w:rPr>
          <w:rFonts w:ascii="Times New Roman" w:hAnsi="Times New Roman"/>
          <w:sz w:val="24"/>
          <w:szCs w:val="24"/>
        </w:rPr>
        <w:t>) ustawy P</w:t>
      </w:r>
      <w:r w:rsidRPr="00E8595D">
        <w:rPr>
          <w:rFonts w:ascii="Times New Roman" w:hAnsi="Times New Roman"/>
          <w:sz w:val="24"/>
          <w:szCs w:val="24"/>
        </w:rPr>
        <w:t>zp</w:t>
      </w:r>
      <w:r w:rsidR="00845DCD" w:rsidRPr="00E8595D">
        <w:rPr>
          <w:rFonts w:ascii="Times New Roman" w:hAnsi="Times New Roman"/>
          <w:sz w:val="24"/>
          <w:szCs w:val="24"/>
        </w:rPr>
        <w:t>.</w:t>
      </w:r>
    </w:p>
    <w:p w:rsidR="00B90516" w:rsidRDefault="00845DCD" w:rsidP="00B90516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8595D">
        <w:rPr>
          <w:rFonts w:ascii="Times New Roman" w:hAnsi="Times New Roman"/>
          <w:sz w:val="24"/>
          <w:szCs w:val="24"/>
        </w:rPr>
        <w:t>art. 7</w:t>
      </w:r>
      <w:r w:rsidR="00B90516">
        <w:rPr>
          <w:rFonts w:ascii="Times New Roman" w:hAnsi="Times New Roman"/>
          <w:sz w:val="24"/>
          <w:szCs w:val="24"/>
        </w:rPr>
        <w:t>.</w:t>
      </w:r>
      <w:r w:rsidRPr="00E8595D">
        <w:rPr>
          <w:rFonts w:ascii="Times New Roman" w:hAnsi="Times New Roman"/>
          <w:sz w:val="24"/>
          <w:szCs w:val="24"/>
        </w:rPr>
        <w:t xml:space="preserve"> ust. 1</w:t>
      </w:r>
      <w:r w:rsidR="00B90516">
        <w:rPr>
          <w:rFonts w:ascii="Times New Roman" w:hAnsi="Times New Roman"/>
          <w:sz w:val="24"/>
          <w:szCs w:val="24"/>
        </w:rPr>
        <w:t>.</w:t>
      </w:r>
      <w:r w:rsidRPr="00E8595D">
        <w:rPr>
          <w:rFonts w:ascii="Times New Roman" w:hAnsi="Times New Roman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</w:t>
      </w:r>
      <w:r w:rsidR="00B90516">
        <w:rPr>
          <w:rFonts w:ascii="Times New Roman" w:hAnsi="Times New Roman"/>
          <w:sz w:val="24"/>
          <w:szCs w:val="24"/>
        </w:rPr>
        <w:t>(</w:t>
      </w:r>
      <w:r w:rsidR="00B90516" w:rsidRPr="001A2F9E">
        <w:rPr>
          <w:rFonts w:ascii="Times New Roman" w:hAnsi="Times New Roman"/>
          <w:sz w:val="24"/>
          <w:szCs w:val="24"/>
        </w:rPr>
        <w:t>t</w:t>
      </w:r>
      <w:r w:rsidR="00B90516">
        <w:rPr>
          <w:rFonts w:ascii="Times New Roman" w:hAnsi="Times New Roman"/>
          <w:sz w:val="24"/>
          <w:szCs w:val="24"/>
        </w:rPr>
        <w:t xml:space="preserve">ekst jednolity: z dnia 21 marca 2024 r. </w:t>
      </w:r>
      <w:r w:rsidR="00B90516" w:rsidRPr="001A2F9E">
        <w:rPr>
          <w:rFonts w:ascii="Times New Roman" w:hAnsi="Times New Roman"/>
          <w:sz w:val="24"/>
          <w:szCs w:val="24"/>
        </w:rPr>
        <w:t>Dz.</w:t>
      </w:r>
      <w:r w:rsidR="00B90516">
        <w:rPr>
          <w:rFonts w:ascii="Times New Roman" w:hAnsi="Times New Roman"/>
          <w:sz w:val="24"/>
          <w:szCs w:val="24"/>
        </w:rPr>
        <w:t xml:space="preserve"> </w:t>
      </w:r>
      <w:r w:rsidR="00B90516" w:rsidRPr="001A2F9E">
        <w:rPr>
          <w:rFonts w:ascii="Times New Roman" w:hAnsi="Times New Roman"/>
          <w:sz w:val="24"/>
          <w:szCs w:val="24"/>
        </w:rPr>
        <w:t>U. z 2024 r. poz. 507</w:t>
      </w:r>
      <w:r w:rsidR="00B90516">
        <w:rPr>
          <w:rFonts w:ascii="Times New Roman" w:hAnsi="Times New Roman"/>
          <w:sz w:val="24"/>
          <w:szCs w:val="24"/>
        </w:rPr>
        <w:t xml:space="preserve"> </w:t>
      </w:r>
      <w:r w:rsidR="00B90516">
        <w:rPr>
          <w:rFonts w:ascii="Times New Roman" w:hAnsi="Times New Roman"/>
          <w:sz w:val="24"/>
          <w:szCs w:val="24"/>
        </w:rPr>
        <w:br/>
        <w:t>z późniejszymi zmianami</w:t>
      </w:r>
      <w:r w:rsidR="00B90516" w:rsidRPr="001A2F9E">
        <w:rPr>
          <w:rFonts w:ascii="Times New Roman" w:hAnsi="Times New Roman"/>
          <w:sz w:val="24"/>
          <w:szCs w:val="24"/>
        </w:rPr>
        <w:t>)</w:t>
      </w:r>
      <w:r w:rsidR="00B90516">
        <w:rPr>
          <w:rFonts w:ascii="Times New Roman" w:hAnsi="Times New Roman"/>
          <w:sz w:val="24"/>
          <w:szCs w:val="24"/>
        </w:rPr>
        <w:t>,</w:t>
      </w:r>
    </w:p>
    <w:p w:rsidR="00D23F3D" w:rsidRPr="00E8595D" w:rsidRDefault="00B93B29" w:rsidP="00B9051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0516">
        <w:rPr>
          <w:rFonts w:ascii="Times New Roman" w:hAnsi="Times New Roman"/>
          <w:b/>
          <w:sz w:val="24"/>
          <w:szCs w:val="24"/>
        </w:rPr>
        <w:t xml:space="preserve">są nadal </w:t>
      </w:r>
      <w:r w:rsidR="00D23F3D" w:rsidRPr="00B90516">
        <w:rPr>
          <w:rFonts w:ascii="Times New Roman" w:hAnsi="Times New Roman"/>
          <w:b/>
          <w:sz w:val="24"/>
          <w:szCs w:val="24"/>
        </w:rPr>
        <w:t>aktualne i zgodne z prawdą oraz zostały przedstawione z pełną świadomo</w:t>
      </w:r>
      <w:r w:rsidRPr="00B90516">
        <w:rPr>
          <w:rFonts w:ascii="Times New Roman" w:hAnsi="Times New Roman"/>
          <w:b/>
          <w:sz w:val="24"/>
          <w:szCs w:val="24"/>
        </w:rPr>
        <w:t>ścią konsekwencji wprowadzenia Z</w:t>
      </w:r>
      <w:r w:rsidR="00D23F3D" w:rsidRPr="00B90516">
        <w:rPr>
          <w:rFonts w:ascii="Times New Roman" w:hAnsi="Times New Roman"/>
          <w:b/>
          <w:sz w:val="24"/>
          <w:szCs w:val="24"/>
        </w:rPr>
        <w:t>amawiającego w błąd przy przedstawianiu informacji</w:t>
      </w:r>
      <w:r w:rsidR="00D23F3D" w:rsidRPr="00E8595D">
        <w:rPr>
          <w:rFonts w:ascii="Times New Roman" w:hAnsi="Times New Roman"/>
          <w:sz w:val="24"/>
          <w:szCs w:val="24"/>
        </w:rPr>
        <w:t>.</w:t>
      </w:r>
    </w:p>
    <w:p w:rsidR="00B90516" w:rsidRPr="00F56ECB" w:rsidRDefault="00B90516" w:rsidP="00B90516">
      <w:pPr>
        <w:spacing w:after="0" w:line="240" w:lineRule="auto"/>
        <w:ind w:right="-51"/>
        <w:jc w:val="both"/>
        <w:rPr>
          <w:rFonts w:ascii="Times New Roman" w:hAnsi="Times New Roman"/>
          <w:sz w:val="24"/>
          <w:szCs w:val="24"/>
        </w:rPr>
      </w:pPr>
    </w:p>
    <w:p w:rsidR="00B90516" w:rsidRPr="00F56ECB" w:rsidRDefault="00B90516" w:rsidP="00B90516">
      <w:pPr>
        <w:spacing w:after="0" w:line="240" w:lineRule="auto"/>
        <w:ind w:right="-51"/>
        <w:jc w:val="both"/>
        <w:rPr>
          <w:rFonts w:ascii="Times New Roman" w:hAnsi="Times New Roman"/>
          <w:sz w:val="24"/>
          <w:szCs w:val="24"/>
        </w:rPr>
      </w:pPr>
    </w:p>
    <w:p w:rsidR="00B90516" w:rsidRPr="00F56ECB" w:rsidRDefault="00B90516" w:rsidP="00B9051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56ECB">
        <w:rPr>
          <w:rFonts w:ascii="Times New Roman" w:hAnsi="Times New Roman"/>
          <w:sz w:val="24"/>
          <w:szCs w:val="24"/>
        </w:rPr>
        <w:t xml:space="preserve">………………………………… </w:t>
      </w:r>
      <w:r w:rsidRPr="00F56ECB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F56ECB">
        <w:rPr>
          <w:rFonts w:ascii="Times New Roman" w:hAnsi="Times New Roman"/>
          <w:sz w:val="24"/>
          <w:szCs w:val="24"/>
        </w:rPr>
        <w:t>dnia …………………………… r.</w:t>
      </w:r>
    </w:p>
    <w:p w:rsidR="00B90516" w:rsidRPr="00F56ECB" w:rsidRDefault="00B90516" w:rsidP="00B9051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90516" w:rsidRPr="00F56ECB" w:rsidRDefault="00B90516" w:rsidP="00B9051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90516" w:rsidRPr="00F56ECB" w:rsidRDefault="00B90516" w:rsidP="00B9051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90516" w:rsidRPr="00F56ECB" w:rsidRDefault="00B90516" w:rsidP="00B9051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90516" w:rsidRPr="00F56ECB" w:rsidRDefault="00B90516" w:rsidP="00B9051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90516" w:rsidRPr="00F56ECB" w:rsidRDefault="00B90516" w:rsidP="00B9051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90516" w:rsidRPr="00F56ECB" w:rsidRDefault="00B90516" w:rsidP="00B90516">
      <w:pPr>
        <w:pStyle w:val="Standardowy0"/>
        <w:jc w:val="both"/>
        <w:rPr>
          <w:rFonts w:ascii="Times New Roman" w:hAnsi="Times New Roman" w:cs="Times New Roman"/>
          <w:sz w:val="24"/>
        </w:rPr>
      </w:pPr>
    </w:p>
    <w:p w:rsidR="00B90516" w:rsidRPr="00F56ECB" w:rsidRDefault="00B90516" w:rsidP="00B90516">
      <w:pPr>
        <w:pStyle w:val="Standardowy0"/>
        <w:ind w:left="3544"/>
        <w:jc w:val="center"/>
        <w:rPr>
          <w:rFonts w:ascii="Times New Roman" w:hAnsi="Times New Roman" w:cs="Times New Roman"/>
          <w:sz w:val="24"/>
        </w:rPr>
      </w:pPr>
      <w:r w:rsidRPr="00F56ECB">
        <w:rPr>
          <w:rFonts w:ascii="Times New Roman" w:hAnsi="Times New Roman" w:cs="Times New Roman"/>
          <w:sz w:val="24"/>
        </w:rPr>
        <w:t>……………………………………………………………</w:t>
      </w:r>
    </w:p>
    <w:p w:rsidR="00B90516" w:rsidRPr="00F56ECB" w:rsidRDefault="00B90516" w:rsidP="00B90516">
      <w:pPr>
        <w:pStyle w:val="Standardowy0"/>
        <w:ind w:left="3544"/>
        <w:jc w:val="center"/>
        <w:rPr>
          <w:rFonts w:ascii="Times New Roman" w:hAnsi="Times New Roman" w:cs="Times New Roman"/>
          <w:i/>
          <w:iCs/>
          <w:sz w:val="24"/>
        </w:rPr>
      </w:pPr>
      <w:r w:rsidRPr="00F56ECB">
        <w:rPr>
          <w:rFonts w:ascii="Times New Roman" w:hAnsi="Times New Roman" w:cs="Times New Roman"/>
          <w:i/>
          <w:iCs/>
          <w:sz w:val="24"/>
        </w:rPr>
        <w:t>Podpis</w:t>
      </w:r>
    </w:p>
    <w:p w:rsidR="00B90516" w:rsidRPr="00F56ECB" w:rsidRDefault="00B90516" w:rsidP="00B9051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93B29" w:rsidRPr="00E8595D" w:rsidRDefault="00B93B29" w:rsidP="00E859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3B29" w:rsidRDefault="00B93B29" w:rsidP="00E859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516" w:rsidRDefault="00B90516" w:rsidP="00E859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516" w:rsidRDefault="00B90516" w:rsidP="00E859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516" w:rsidRDefault="00B90516" w:rsidP="00E859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516" w:rsidRDefault="00B90516" w:rsidP="00E859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516" w:rsidRDefault="00B90516" w:rsidP="00E859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516" w:rsidRDefault="00B90516" w:rsidP="00E859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516" w:rsidRDefault="00B90516" w:rsidP="00E859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516" w:rsidRDefault="00B90516" w:rsidP="00E859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516" w:rsidRDefault="00B90516" w:rsidP="00E859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516" w:rsidRDefault="00B90516" w:rsidP="00E859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516" w:rsidRPr="00E8595D" w:rsidRDefault="00B90516" w:rsidP="00E859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5677" w:rsidRPr="00E8595D" w:rsidRDefault="00F85677" w:rsidP="00E859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516" w:rsidRPr="00F56ECB" w:rsidRDefault="00B90516" w:rsidP="00B90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6ECB">
        <w:rPr>
          <w:rFonts w:ascii="Times New Roman" w:hAnsi="Times New Roman"/>
          <w:b/>
          <w:sz w:val="24"/>
          <w:szCs w:val="24"/>
        </w:rPr>
        <w:t>UWAGA:</w:t>
      </w:r>
    </w:p>
    <w:p w:rsidR="00B60969" w:rsidRPr="00B90516" w:rsidRDefault="00B90516" w:rsidP="00B90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 w:rsidRPr="00F56ECB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świadczenie</w:t>
      </w:r>
      <w:r w:rsidRPr="00F56ECB">
        <w:rPr>
          <w:rFonts w:ascii="Times New Roman" w:hAnsi="Times New Roman"/>
          <w:b/>
          <w:sz w:val="24"/>
          <w:szCs w:val="24"/>
        </w:rPr>
        <w:t xml:space="preserve"> musi być złożona pod rygorem nieważności w formie elektronicznej, czyli </w:t>
      </w:r>
      <w:r w:rsidRPr="00F56ECB">
        <w:rPr>
          <w:rFonts w:ascii="Times New Roman" w:hAnsi="Times New Roman"/>
          <w:b/>
          <w:sz w:val="24"/>
          <w:szCs w:val="24"/>
        </w:rPr>
        <w:br/>
        <w:t xml:space="preserve">w postaci elektronicznej opatrzonej kwalifikowanym podpisem elektronicznym lub </w:t>
      </w:r>
      <w:r w:rsidRPr="00F56ECB">
        <w:rPr>
          <w:rFonts w:ascii="Times New Roman" w:hAnsi="Times New Roman"/>
          <w:b/>
          <w:sz w:val="24"/>
          <w:szCs w:val="24"/>
        </w:rPr>
        <w:br/>
        <w:t>w postaci elektronicznej opatrzonej podpisem zaufanym lub podpisem osobistym osoby upoważnionej do reprezentowania Wykonawcy.</w:t>
      </w:r>
    </w:p>
    <w:sectPr w:rsidR="00B60969" w:rsidRPr="00B90516" w:rsidSect="00EE67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66D" w:rsidRDefault="0072266D" w:rsidP="0038231F">
      <w:pPr>
        <w:spacing w:after="0" w:line="240" w:lineRule="auto"/>
      </w:pPr>
      <w:r>
        <w:separator/>
      </w:r>
    </w:p>
  </w:endnote>
  <w:endnote w:type="continuationSeparator" w:id="0">
    <w:p w:rsidR="0072266D" w:rsidRDefault="007226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F9E" w:rsidRDefault="00020F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7BC" w:rsidRPr="00830C19" w:rsidRDefault="00EE67BC" w:rsidP="00EE67BC">
    <w:pPr>
      <w:pStyle w:val="Stopka"/>
      <w:pBdr>
        <w:top w:val="single" w:sz="4" w:space="1" w:color="auto"/>
      </w:pBdr>
      <w:jc w:val="both"/>
      <w:rPr>
        <w:rFonts w:ascii="Times New Roman" w:hAnsi="Times New Roman"/>
        <w:sz w:val="20"/>
        <w:szCs w:val="20"/>
      </w:rPr>
    </w:pPr>
    <w:r w:rsidRPr="00830C19">
      <w:rPr>
        <w:rFonts w:ascii="Times New Roman" w:hAnsi="Times New Roman"/>
        <w:b/>
        <w:bCs/>
        <w:sz w:val="20"/>
        <w:szCs w:val="20"/>
      </w:rPr>
      <w:t xml:space="preserve">Specyfikacja Warunków Zamówienia – </w:t>
    </w:r>
    <w:r w:rsidRPr="00830C19">
      <w:rPr>
        <w:rFonts w:ascii="Times New Roman" w:hAnsi="Times New Roman"/>
        <w:sz w:val="20"/>
        <w:szCs w:val="20"/>
      </w:rPr>
      <w:t xml:space="preserve">Przebudowa instalacji systemu włamania i napadu (SSWiN) </w:t>
    </w:r>
    <w:r w:rsidRPr="00830C19">
      <w:rPr>
        <w:rFonts w:ascii="Times New Roman" w:hAnsi="Times New Roman"/>
        <w:sz w:val="20"/>
        <w:szCs w:val="20"/>
      </w:rPr>
      <w:br/>
      <w:t xml:space="preserve">w budynku Sądu Rejonowego w Przasnyszu i/lub budowa instalacji systemu włamania i napadu (SSWiN) </w:t>
    </w:r>
    <w:r w:rsidRPr="00830C19">
      <w:rPr>
        <w:rFonts w:ascii="Times New Roman" w:hAnsi="Times New Roman"/>
        <w:sz w:val="20"/>
        <w:szCs w:val="20"/>
      </w:rPr>
      <w:br/>
      <w:t xml:space="preserve">w budynku Sądu Rejonowego w Wyszkowie – </w:t>
    </w:r>
    <w:r w:rsidRPr="00830C19">
      <w:rPr>
        <w:rFonts w:ascii="Times New Roman" w:hAnsi="Times New Roman"/>
        <w:b/>
        <w:bCs/>
        <w:sz w:val="20"/>
        <w:szCs w:val="20"/>
      </w:rPr>
      <w:t xml:space="preserve">ZP/4/2024 – Załącznik Nr </w:t>
    </w:r>
    <w:r w:rsidR="00020F9E">
      <w:rPr>
        <w:rFonts w:ascii="Times New Roman" w:hAnsi="Times New Roman"/>
        <w:b/>
        <w:bCs/>
        <w:sz w:val="20"/>
        <w:szCs w:val="20"/>
      </w:rPr>
      <w:t>6</w:t>
    </w:r>
    <w:r w:rsidRPr="00830C19">
      <w:rPr>
        <w:rFonts w:ascii="Times New Roman" w:hAnsi="Times New Roman"/>
        <w:b/>
        <w:bCs/>
        <w:sz w:val="20"/>
        <w:szCs w:val="20"/>
      </w:rPr>
      <w:t xml:space="preserve"> do SWZ – </w:t>
    </w:r>
    <w:r>
      <w:rPr>
        <w:rFonts w:ascii="Times New Roman" w:hAnsi="Times New Roman"/>
        <w:b/>
        <w:bCs/>
        <w:sz w:val="20"/>
        <w:szCs w:val="20"/>
      </w:rPr>
      <w:t xml:space="preserve">OŚWIADCZENIE WYKONAWCY </w:t>
    </w:r>
    <w:r w:rsidRPr="00EE67BC">
      <w:rPr>
        <w:rFonts w:ascii="Times New Roman" w:hAnsi="Times New Roman"/>
        <w:b/>
        <w:bCs/>
        <w:sz w:val="20"/>
        <w:szCs w:val="20"/>
      </w:rPr>
      <w:t>O AKTUALNOŚCI INFORMACJI ZAWARTYCH</w:t>
    </w:r>
    <w:r>
      <w:rPr>
        <w:rFonts w:ascii="Times New Roman" w:hAnsi="Times New Roman"/>
        <w:b/>
        <w:bCs/>
        <w:sz w:val="20"/>
        <w:szCs w:val="20"/>
      </w:rPr>
      <w:t xml:space="preserve"> </w:t>
    </w:r>
    <w:r w:rsidRPr="00EE67BC">
      <w:rPr>
        <w:rFonts w:ascii="Times New Roman" w:hAnsi="Times New Roman"/>
        <w:b/>
        <w:bCs/>
        <w:sz w:val="20"/>
        <w:szCs w:val="20"/>
      </w:rPr>
      <w:t xml:space="preserve">W OŚWIADCZENIU </w:t>
    </w:r>
    <w:r>
      <w:rPr>
        <w:rFonts w:ascii="Times New Roman" w:hAnsi="Times New Roman"/>
        <w:b/>
        <w:bCs/>
        <w:sz w:val="20"/>
        <w:szCs w:val="20"/>
      </w:rPr>
      <w:br/>
    </w:r>
    <w:r w:rsidRPr="00EE67BC">
      <w:rPr>
        <w:rFonts w:ascii="Times New Roman" w:hAnsi="Times New Roman"/>
        <w:b/>
        <w:bCs/>
        <w:sz w:val="20"/>
        <w:szCs w:val="20"/>
      </w:rPr>
      <w:t>O NIEPODLEGANIU WYKLUCZENIU</w:t>
    </w:r>
  </w:p>
  <w:p w:rsidR="00EE67BC" w:rsidRPr="00EE67BC" w:rsidRDefault="00EE67BC" w:rsidP="00EE67BC">
    <w:pPr>
      <w:pStyle w:val="Stopka"/>
      <w:jc w:val="right"/>
    </w:pPr>
    <w:bookmarkStart w:id="0" w:name="_GoBack"/>
    <w:bookmarkEnd w:id="0"/>
    <w:r w:rsidRPr="00036C5A">
      <w:rPr>
        <w:rFonts w:ascii="Times New Roman" w:hAnsi="Times New Roman"/>
        <w:sz w:val="20"/>
        <w:szCs w:val="20"/>
      </w:rPr>
      <w:t xml:space="preserve">Strona </w:t>
    </w:r>
    <w:r w:rsidRPr="00036C5A">
      <w:rPr>
        <w:rFonts w:ascii="Times New Roman" w:hAnsi="Times New Roman"/>
        <w:b/>
        <w:bCs/>
        <w:sz w:val="20"/>
        <w:szCs w:val="20"/>
      </w:rPr>
      <w:fldChar w:fldCharType="begin"/>
    </w:r>
    <w:r w:rsidRPr="00036C5A">
      <w:rPr>
        <w:rFonts w:ascii="Times New Roman" w:hAnsi="Times New Roman"/>
        <w:b/>
        <w:bCs/>
        <w:sz w:val="20"/>
        <w:szCs w:val="20"/>
      </w:rPr>
      <w:instrText>PAGE</w:instrText>
    </w:r>
    <w:r w:rsidRPr="00036C5A">
      <w:rPr>
        <w:rFonts w:ascii="Times New Roman" w:hAnsi="Times New Roman"/>
        <w:b/>
        <w:bCs/>
        <w:sz w:val="20"/>
        <w:szCs w:val="20"/>
      </w:rPr>
      <w:fldChar w:fldCharType="separate"/>
    </w:r>
    <w:r w:rsidR="00020F9E">
      <w:rPr>
        <w:rFonts w:ascii="Times New Roman" w:hAnsi="Times New Roman"/>
        <w:b/>
        <w:bCs/>
        <w:noProof/>
        <w:sz w:val="20"/>
        <w:szCs w:val="20"/>
      </w:rPr>
      <w:t>1</w:t>
    </w:r>
    <w:r w:rsidRPr="00036C5A">
      <w:rPr>
        <w:rFonts w:ascii="Times New Roman" w:hAnsi="Times New Roman"/>
        <w:b/>
        <w:bCs/>
        <w:sz w:val="20"/>
        <w:szCs w:val="20"/>
      </w:rPr>
      <w:fldChar w:fldCharType="end"/>
    </w:r>
    <w:r w:rsidRPr="00036C5A">
      <w:rPr>
        <w:rFonts w:ascii="Times New Roman" w:hAnsi="Times New Roman"/>
        <w:bCs/>
        <w:sz w:val="20"/>
        <w:szCs w:val="20"/>
      </w:rPr>
      <w:t>.</w:t>
    </w:r>
    <w:r w:rsidRPr="00036C5A">
      <w:rPr>
        <w:rFonts w:ascii="Times New Roman" w:hAnsi="Times New Roman"/>
        <w:sz w:val="20"/>
        <w:szCs w:val="20"/>
      </w:rPr>
      <w:t xml:space="preserve"> z </w:t>
    </w:r>
    <w:r w:rsidRPr="00036C5A">
      <w:rPr>
        <w:rFonts w:ascii="Times New Roman" w:hAnsi="Times New Roman"/>
        <w:b/>
        <w:bCs/>
        <w:sz w:val="20"/>
        <w:szCs w:val="20"/>
      </w:rPr>
      <w:fldChar w:fldCharType="begin"/>
    </w:r>
    <w:r w:rsidRPr="00036C5A">
      <w:rPr>
        <w:rFonts w:ascii="Times New Roman" w:hAnsi="Times New Roman"/>
        <w:b/>
        <w:bCs/>
        <w:sz w:val="20"/>
        <w:szCs w:val="20"/>
      </w:rPr>
      <w:instrText>NUMPAGES</w:instrText>
    </w:r>
    <w:r w:rsidRPr="00036C5A">
      <w:rPr>
        <w:rFonts w:ascii="Times New Roman" w:hAnsi="Times New Roman"/>
        <w:b/>
        <w:bCs/>
        <w:sz w:val="20"/>
        <w:szCs w:val="20"/>
      </w:rPr>
      <w:fldChar w:fldCharType="separate"/>
    </w:r>
    <w:r w:rsidR="00020F9E">
      <w:rPr>
        <w:rFonts w:ascii="Times New Roman" w:hAnsi="Times New Roman"/>
        <w:b/>
        <w:bCs/>
        <w:noProof/>
        <w:sz w:val="20"/>
        <w:szCs w:val="20"/>
      </w:rPr>
      <w:t>2</w:t>
    </w:r>
    <w:r w:rsidRPr="00036C5A">
      <w:rPr>
        <w:rFonts w:ascii="Times New Roman" w:hAnsi="Times New Roman"/>
        <w:b/>
        <w:bCs/>
        <w:sz w:val="20"/>
        <w:szCs w:val="20"/>
      </w:rPr>
      <w:fldChar w:fldCharType="end"/>
    </w:r>
    <w:r w:rsidRPr="00036C5A">
      <w:rPr>
        <w:rFonts w:ascii="Times New Roman" w:hAnsi="Times New Roman"/>
        <w:bCs/>
        <w:sz w:val="20"/>
        <w:szCs w:val="20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F9E" w:rsidRDefault="00020F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66D" w:rsidRDefault="0072266D" w:rsidP="0038231F">
      <w:pPr>
        <w:spacing w:after="0" w:line="240" w:lineRule="auto"/>
      </w:pPr>
      <w:r>
        <w:separator/>
      </w:r>
    </w:p>
  </w:footnote>
  <w:footnote w:type="continuationSeparator" w:id="0">
    <w:p w:rsidR="0072266D" w:rsidRDefault="007226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F9E" w:rsidRDefault="00020F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F9E" w:rsidRDefault="00020F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F9E" w:rsidRDefault="00020F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025A7"/>
    <w:multiLevelType w:val="hybridMultilevel"/>
    <w:tmpl w:val="7B2E1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E45AB"/>
    <w:multiLevelType w:val="hybridMultilevel"/>
    <w:tmpl w:val="F5DED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25CD2"/>
    <w:multiLevelType w:val="hybridMultilevel"/>
    <w:tmpl w:val="5D587196"/>
    <w:lvl w:ilvl="0" w:tplc="7096CA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6D3"/>
    <w:rsid w:val="00020F26"/>
    <w:rsid w:val="00020F9E"/>
    <w:rsid w:val="0002399F"/>
    <w:rsid w:val="00025C8D"/>
    <w:rsid w:val="000303EE"/>
    <w:rsid w:val="0005524B"/>
    <w:rsid w:val="000652C0"/>
    <w:rsid w:val="00067EC1"/>
    <w:rsid w:val="00073C3D"/>
    <w:rsid w:val="000809B6"/>
    <w:rsid w:val="0009593B"/>
    <w:rsid w:val="00097F90"/>
    <w:rsid w:val="000B1025"/>
    <w:rsid w:val="000B214B"/>
    <w:rsid w:val="000B3A54"/>
    <w:rsid w:val="000B54D1"/>
    <w:rsid w:val="000C021E"/>
    <w:rsid w:val="000C18AF"/>
    <w:rsid w:val="000D6074"/>
    <w:rsid w:val="000D6F17"/>
    <w:rsid w:val="000D73C4"/>
    <w:rsid w:val="000E2056"/>
    <w:rsid w:val="000E40AC"/>
    <w:rsid w:val="000E4D37"/>
    <w:rsid w:val="000F7452"/>
    <w:rsid w:val="001003F2"/>
    <w:rsid w:val="00111DC4"/>
    <w:rsid w:val="00113848"/>
    <w:rsid w:val="00120D80"/>
    <w:rsid w:val="001241FA"/>
    <w:rsid w:val="0013589C"/>
    <w:rsid w:val="0014502E"/>
    <w:rsid w:val="00145FF7"/>
    <w:rsid w:val="001467CE"/>
    <w:rsid w:val="00171F92"/>
    <w:rsid w:val="0017381B"/>
    <w:rsid w:val="00177F17"/>
    <w:rsid w:val="00181E4E"/>
    <w:rsid w:val="00183420"/>
    <w:rsid w:val="001902D2"/>
    <w:rsid w:val="001B7742"/>
    <w:rsid w:val="001C6945"/>
    <w:rsid w:val="001E4E8C"/>
    <w:rsid w:val="001F027E"/>
    <w:rsid w:val="001F5534"/>
    <w:rsid w:val="00203A40"/>
    <w:rsid w:val="0021506D"/>
    <w:rsid w:val="0021636B"/>
    <w:rsid w:val="002168A8"/>
    <w:rsid w:val="00242798"/>
    <w:rsid w:val="00255142"/>
    <w:rsid w:val="002559F6"/>
    <w:rsid w:val="00256CEC"/>
    <w:rsid w:val="00262D61"/>
    <w:rsid w:val="00270A04"/>
    <w:rsid w:val="00290B01"/>
    <w:rsid w:val="00293633"/>
    <w:rsid w:val="002A4B46"/>
    <w:rsid w:val="002C1C7B"/>
    <w:rsid w:val="002C4911"/>
    <w:rsid w:val="002C4948"/>
    <w:rsid w:val="002D6536"/>
    <w:rsid w:val="002E3750"/>
    <w:rsid w:val="002E641A"/>
    <w:rsid w:val="0030294A"/>
    <w:rsid w:val="00313417"/>
    <w:rsid w:val="00313911"/>
    <w:rsid w:val="00314A6F"/>
    <w:rsid w:val="00322F25"/>
    <w:rsid w:val="003267A8"/>
    <w:rsid w:val="00330679"/>
    <w:rsid w:val="00333209"/>
    <w:rsid w:val="00335727"/>
    <w:rsid w:val="00337073"/>
    <w:rsid w:val="0034025E"/>
    <w:rsid w:val="003430B9"/>
    <w:rsid w:val="00343938"/>
    <w:rsid w:val="00350CD9"/>
    <w:rsid w:val="00351F8A"/>
    <w:rsid w:val="003528A4"/>
    <w:rsid w:val="003611E4"/>
    <w:rsid w:val="00364235"/>
    <w:rsid w:val="0038231F"/>
    <w:rsid w:val="00391C14"/>
    <w:rsid w:val="003A1122"/>
    <w:rsid w:val="003B2070"/>
    <w:rsid w:val="003B214C"/>
    <w:rsid w:val="003B7238"/>
    <w:rsid w:val="003C1DBD"/>
    <w:rsid w:val="003C3B64"/>
    <w:rsid w:val="003C7B38"/>
    <w:rsid w:val="003E1BD6"/>
    <w:rsid w:val="003E2982"/>
    <w:rsid w:val="003F024C"/>
    <w:rsid w:val="003F4AA9"/>
    <w:rsid w:val="0040656D"/>
    <w:rsid w:val="00407A9C"/>
    <w:rsid w:val="004261E3"/>
    <w:rsid w:val="00434CC2"/>
    <w:rsid w:val="00447B6A"/>
    <w:rsid w:val="00456E4E"/>
    <w:rsid w:val="004609F1"/>
    <w:rsid w:val="004651B5"/>
    <w:rsid w:val="004761C6"/>
    <w:rsid w:val="00476E7D"/>
    <w:rsid w:val="00482F6E"/>
    <w:rsid w:val="00484F88"/>
    <w:rsid w:val="00487F80"/>
    <w:rsid w:val="00493B5F"/>
    <w:rsid w:val="004A102A"/>
    <w:rsid w:val="004A2AEC"/>
    <w:rsid w:val="004B04BD"/>
    <w:rsid w:val="004B1028"/>
    <w:rsid w:val="004C0C98"/>
    <w:rsid w:val="004C0F9C"/>
    <w:rsid w:val="004C1049"/>
    <w:rsid w:val="004C4854"/>
    <w:rsid w:val="004D7E48"/>
    <w:rsid w:val="004E0681"/>
    <w:rsid w:val="004E62DA"/>
    <w:rsid w:val="004F23F7"/>
    <w:rsid w:val="004F40EF"/>
    <w:rsid w:val="00520174"/>
    <w:rsid w:val="00550554"/>
    <w:rsid w:val="0055674B"/>
    <w:rsid w:val="00561586"/>
    <w:rsid w:val="00561F80"/>
    <w:rsid w:val="005641F0"/>
    <w:rsid w:val="00567120"/>
    <w:rsid w:val="005723E1"/>
    <w:rsid w:val="00587743"/>
    <w:rsid w:val="005C16AD"/>
    <w:rsid w:val="005C39CA"/>
    <w:rsid w:val="005C7DFF"/>
    <w:rsid w:val="005E176A"/>
    <w:rsid w:val="005F0E45"/>
    <w:rsid w:val="006058C3"/>
    <w:rsid w:val="006152B2"/>
    <w:rsid w:val="00621596"/>
    <w:rsid w:val="006220CA"/>
    <w:rsid w:val="00634311"/>
    <w:rsid w:val="00635513"/>
    <w:rsid w:val="006570F5"/>
    <w:rsid w:val="00663237"/>
    <w:rsid w:val="00675F30"/>
    <w:rsid w:val="006775A0"/>
    <w:rsid w:val="006861BE"/>
    <w:rsid w:val="006A3A1F"/>
    <w:rsid w:val="006A47BE"/>
    <w:rsid w:val="006A4E98"/>
    <w:rsid w:val="006A52B6"/>
    <w:rsid w:val="006B23CB"/>
    <w:rsid w:val="006C3654"/>
    <w:rsid w:val="006C4226"/>
    <w:rsid w:val="006D6C05"/>
    <w:rsid w:val="006D7A7F"/>
    <w:rsid w:val="006F0034"/>
    <w:rsid w:val="006F3D32"/>
    <w:rsid w:val="006F6D63"/>
    <w:rsid w:val="007060C3"/>
    <w:rsid w:val="007114B5"/>
    <w:rsid w:val="007118F0"/>
    <w:rsid w:val="00721DEA"/>
    <w:rsid w:val="0072266D"/>
    <w:rsid w:val="0072560B"/>
    <w:rsid w:val="007353E6"/>
    <w:rsid w:val="0074420E"/>
    <w:rsid w:val="00746532"/>
    <w:rsid w:val="00751725"/>
    <w:rsid w:val="00755BCF"/>
    <w:rsid w:val="00756C8F"/>
    <w:rsid w:val="007571E1"/>
    <w:rsid w:val="007840F2"/>
    <w:rsid w:val="007936D6"/>
    <w:rsid w:val="0079506F"/>
    <w:rsid w:val="007961C8"/>
    <w:rsid w:val="00796741"/>
    <w:rsid w:val="007A5947"/>
    <w:rsid w:val="007B01C8"/>
    <w:rsid w:val="007C1A0D"/>
    <w:rsid w:val="007C7988"/>
    <w:rsid w:val="007D17CA"/>
    <w:rsid w:val="007D5B61"/>
    <w:rsid w:val="007E248C"/>
    <w:rsid w:val="007E2F69"/>
    <w:rsid w:val="007F112A"/>
    <w:rsid w:val="00804F07"/>
    <w:rsid w:val="00810E4C"/>
    <w:rsid w:val="008131A9"/>
    <w:rsid w:val="0081325F"/>
    <w:rsid w:val="00825A09"/>
    <w:rsid w:val="0082782F"/>
    <w:rsid w:val="00830AB1"/>
    <w:rsid w:val="00833ABF"/>
    <w:rsid w:val="00833E7C"/>
    <w:rsid w:val="00833FCD"/>
    <w:rsid w:val="00842991"/>
    <w:rsid w:val="00845DCD"/>
    <w:rsid w:val="0085079D"/>
    <w:rsid w:val="0086690F"/>
    <w:rsid w:val="0087326D"/>
    <w:rsid w:val="008757E1"/>
    <w:rsid w:val="00875EC8"/>
    <w:rsid w:val="0088103F"/>
    <w:rsid w:val="00886E8A"/>
    <w:rsid w:val="00892E48"/>
    <w:rsid w:val="008A6CBD"/>
    <w:rsid w:val="008B067A"/>
    <w:rsid w:val="008C5709"/>
    <w:rsid w:val="008C6DF8"/>
    <w:rsid w:val="008D0487"/>
    <w:rsid w:val="008D7136"/>
    <w:rsid w:val="008F1F6E"/>
    <w:rsid w:val="008F3B4E"/>
    <w:rsid w:val="00901049"/>
    <w:rsid w:val="0091264E"/>
    <w:rsid w:val="009301A2"/>
    <w:rsid w:val="00940B36"/>
    <w:rsid w:val="009426FE"/>
    <w:rsid w:val="009440B7"/>
    <w:rsid w:val="00952535"/>
    <w:rsid w:val="00956C26"/>
    <w:rsid w:val="00960337"/>
    <w:rsid w:val="00962499"/>
    <w:rsid w:val="00975019"/>
    <w:rsid w:val="00975C49"/>
    <w:rsid w:val="00984147"/>
    <w:rsid w:val="00984B04"/>
    <w:rsid w:val="00985A41"/>
    <w:rsid w:val="00987C89"/>
    <w:rsid w:val="00993BFD"/>
    <w:rsid w:val="009A30BA"/>
    <w:rsid w:val="009B307C"/>
    <w:rsid w:val="009C7756"/>
    <w:rsid w:val="009D07EF"/>
    <w:rsid w:val="009D209A"/>
    <w:rsid w:val="009D6B02"/>
    <w:rsid w:val="009E4E08"/>
    <w:rsid w:val="00A065E7"/>
    <w:rsid w:val="00A136A4"/>
    <w:rsid w:val="00A146FC"/>
    <w:rsid w:val="00A15F7E"/>
    <w:rsid w:val="00A166B0"/>
    <w:rsid w:val="00A22DCF"/>
    <w:rsid w:val="00A24C2D"/>
    <w:rsid w:val="00A276E4"/>
    <w:rsid w:val="00A3062E"/>
    <w:rsid w:val="00A347DE"/>
    <w:rsid w:val="00A4179C"/>
    <w:rsid w:val="00A4179D"/>
    <w:rsid w:val="00A41D25"/>
    <w:rsid w:val="00A520AD"/>
    <w:rsid w:val="00A57DA4"/>
    <w:rsid w:val="00A63D83"/>
    <w:rsid w:val="00A673A0"/>
    <w:rsid w:val="00A67FAD"/>
    <w:rsid w:val="00A7161D"/>
    <w:rsid w:val="00A75C8F"/>
    <w:rsid w:val="00A879F2"/>
    <w:rsid w:val="00A90300"/>
    <w:rsid w:val="00AA7D71"/>
    <w:rsid w:val="00AB13B9"/>
    <w:rsid w:val="00AD3D0F"/>
    <w:rsid w:val="00AE49D4"/>
    <w:rsid w:val="00AE6FF2"/>
    <w:rsid w:val="00AF1B68"/>
    <w:rsid w:val="00AF2919"/>
    <w:rsid w:val="00B0088C"/>
    <w:rsid w:val="00B15219"/>
    <w:rsid w:val="00B15FD3"/>
    <w:rsid w:val="00B1612C"/>
    <w:rsid w:val="00B34079"/>
    <w:rsid w:val="00B411E0"/>
    <w:rsid w:val="00B60969"/>
    <w:rsid w:val="00B74CB8"/>
    <w:rsid w:val="00B74D83"/>
    <w:rsid w:val="00B8005E"/>
    <w:rsid w:val="00B83547"/>
    <w:rsid w:val="00B902FE"/>
    <w:rsid w:val="00B90516"/>
    <w:rsid w:val="00B90E42"/>
    <w:rsid w:val="00B93B29"/>
    <w:rsid w:val="00BA0149"/>
    <w:rsid w:val="00BA18F6"/>
    <w:rsid w:val="00BA507B"/>
    <w:rsid w:val="00BB01B3"/>
    <w:rsid w:val="00BB0C3C"/>
    <w:rsid w:val="00BB162E"/>
    <w:rsid w:val="00BC139D"/>
    <w:rsid w:val="00BE2AE2"/>
    <w:rsid w:val="00BF1233"/>
    <w:rsid w:val="00BF1398"/>
    <w:rsid w:val="00BF4167"/>
    <w:rsid w:val="00C014B5"/>
    <w:rsid w:val="00C10FF3"/>
    <w:rsid w:val="00C31C4B"/>
    <w:rsid w:val="00C3581D"/>
    <w:rsid w:val="00C4103F"/>
    <w:rsid w:val="00C45F03"/>
    <w:rsid w:val="00C53EDE"/>
    <w:rsid w:val="00C573EB"/>
    <w:rsid w:val="00C57DEB"/>
    <w:rsid w:val="00C6079C"/>
    <w:rsid w:val="00C633A0"/>
    <w:rsid w:val="00C73345"/>
    <w:rsid w:val="00C743D7"/>
    <w:rsid w:val="00C81012"/>
    <w:rsid w:val="00C8562A"/>
    <w:rsid w:val="00C957D5"/>
    <w:rsid w:val="00CB15B5"/>
    <w:rsid w:val="00CB1EE3"/>
    <w:rsid w:val="00CB419C"/>
    <w:rsid w:val="00CC57FB"/>
    <w:rsid w:val="00CD4B37"/>
    <w:rsid w:val="00CE1A6A"/>
    <w:rsid w:val="00CE4A55"/>
    <w:rsid w:val="00D055B5"/>
    <w:rsid w:val="00D14B6D"/>
    <w:rsid w:val="00D222AB"/>
    <w:rsid w:val="00D23F3D"/>
    <w:rsid w:val="00D2415A"/>
    <w:rsid w:val="00D34D9A"/>
    <w:rsid w:val="00D409DE"/>
    <w:rsid w:val="00D42C9B"/>
    <w:rsid w:val="00D44D7A"/>
    <w:rsid w:val="00D45614"/>
    <w:rsid w:val="00D50B8A"/>
    <w:rsid w:val="00D51DAC"/>
    <w:rsid w:val="00D531D5"/>
    <w:rsid w:val="00D60133"/>
    <w:rsid w:val="00D75149"/>
    <w:rsid w:val="00D7532C"/>
    <w:rsid w:val="00D86EF2"/>
    <w:rsid w:val="00D87C09"/>
    <w:rsid w:val="00D93630"/>
    <w:rsid w:val="00DA6EC7"/>
    <w:rsid w:val="00DB6A1F"/>
    <w:rsid w:val="00DC414A"/>
    <w:rsid w:val="00DD0286"/>
    <w:rsid w:val="00DD146A"/>
    <w:rsid w:val="00DD3E9D"/>
    <w:rsid w:val="00DE4B0E"/>
    <w:rsid w:val="00DF49EE"/>
    <w:rsid w:val="00DF55BB"/>
    <w:rsid w:val="00E022A1"/>
    <w:rsid w:val="00E14B61"/>
    <w:rsid w:val="00E21B42"/>
    <w:rsid w:val="00E309E9"/>
    <w:rsid w:val="00E30A3E"/>
    <w:rsid w:val="00E31623"/>
    <w:rsid w:val="00E31C06"/>
    <w:rsid w:val="00E35C25"/>
    <w:rsid w:val="00E47587"/>
    <w:rsid w:val="00E51DAE"/>
    <w:rsid w:val="00E64482"/>
    <w:rsid w:val="00E65685"/>
    <w:rsid w:val="00E72E2E"/>
    <w:rsid w:val="00E73190"/>
    <w:rsid w:val="00E73CEB"/>
    <w:rsid w:val="00E77648"/>
    <w:rsid w:val="00E8595D"/>
    <w:rsid w:val="00EA1779"/>
    <w:rsid w:val="00EA1AC0"/>
    <w:rsid w:val="00EB7CDE"/>
    <w:rsid w:val="00ED2735"/>
    <w:rsid w:val="00EE0D0D"/>
    <w:rsid w:val="00EE1FBF"/>
    <w:rsid w:val="00EE67BC"/>
    <w:rsid w:val="00EE6EA6"/>
    <w:rsid w:val="00EF1694"/>
    <w:rsid w:val="00EF558D"/>
    <w:rsid w:val="00EF74CA"/>
    <w:rsid w:val="00F033F0"/>
    <w:rsid w:val="00F04280"/>
    <w:rsid w:val="00F07945"/>
    <w:rsid w:val="00F334D7"/>
    <w:rsid w:val="00F365F2"/>
    <w:rsid w:val="00F43919"/>
    <w:rsid w:val="00F51E3E"/>
    <w:rsid w:val="00F571E1"/>
    <w:rsid w:val="00F6451C"/>
    <w:rsid w:val="00F67F06"/>
    <w:rsid w:val="00F8168A"/>
    <w:rsid w:val="00F841DA"/>
    <w:rsid w:val="00F85677"/>
    <w:rsid w:val="00F91562"/>
    <w:rsid w:val="00FA37C2"/>
    <w:rsid w:val="00FB1B92"/>
    <w:rsid w:val="00FB4FE8"/>
    <w:rsid w:val="00FC0317"/>
    <w:rsid w:val="00FC37CF"/>
    <w:rsid w:val="00FC4975"/>
    <w:rsid w:val="00FC4D78"/>
    <w:rsid w:val="00FC7184"/>
    <w:rsid w:val="00FD2B81"/>
    <w:rsid w:val="00FE4E2B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99D1F9-F2ED-4752-95B6-3AC9ED37F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24B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E2056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uiPriority w:val="9"/>
    <w:rsid w:val="000E205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kapitzlistZnak">
    <w:name w:val="Akapit z listą Znak"/>
    <w:link w:val="Akapitzlist"/>
    <w:uiPriority w:val="34"/>
    <w:locked/>
    <w:rsid w:val="0021506D"/>
    <w:rPr>
      <w:sz w:val="22"/>
      <w:szCs w:val="22"/>
      <w:lang w:eastAsia="en-US"/>
    </w:rPr>
  </w:style>
  <w:style w:type="paragraph" w:customStyle="1" w:styleId="Default">
    <w:name w:val="Default"/>
    <w:rsid w:val="009426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E8595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8595D"/>
    <w:rPr>
      <w:rFonts w:ascii="Times New Roman" w:eastAsia="Times New Roman" w:hAnsi="Times New Roman"/>
      <w:sz w:val="24"/>
      <w:lang w:val="x-none" w:eastAsia="x-none"/>
    </w:rPr>
  </w:style>
  <w:style w:type="paragraph" w:styleId="NormalnyWeb">
    <w:name w:val="Normal (Web)"/>
    <w:basedOn w:val="Normalny"/>
    <w:rsid w:val="00EE67B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owy0">
    <w:name w:val="Standardowy.+"/>
    <w:rsid w:val="00B90516"/>
    <w:pPr>
      <w:autoSpaceDE w:val="0"/>
      <w:autoSpaceDN w:val="0"/>
    </w:pPr>
    <w:rPr>
      <w:rFonts w:ascii="Arial" w:eastAsia="Times New Roman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7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DEFAE-80D1-4953-98C8-B11CC4398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Choroszewski Tomasz</cp:lastModifiedBy>
  <cp:revision>9</cp:revision>
  <cp:lastPrinted>2018-04-27T14:18:00Z</cp:lastPrinted>
  <dcterms:created xsi:type="dcterms:W3CDTF">2024-09-23T13:15:00Z</dcterms:created>
  <dcterms:modified xsi:type="dcterms:W3CDTF">2024-11-06T11:12:00Z</dcterms:modified>
</cp:coreProperties>
</file>