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0E0" w:rsidRPr="001F284F" w:rsidRDefault="005510E0" w:rsidP="005510E0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b/>
          <w:sz w:val="18"/>
          <w:szCs w:val="18"/>
        </w:rPr>
        <w:t>Załącznik nr</w:t>
      </w:r>
      <w:r w:rsidR="00AD769E" w:rsidRPr="001F284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14687">
        <w:rPr>
          <w:rFonts w:asciiTheme="minorHAnsi" w:hAnsiTheme="minorHAnsi" w:cstheme="minorHAnsi"/>
          <w:b/>
          <w:sz w:val="18"/>
          <w:szCs w:val="18"/>
        </w:rPr>
        <w:t>7</w:t>
      </w:r>
      <w:r w:rsidRPr="001F284F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:rsidR="005510E0" w:rsidRPr="001F284F" w:rsidRDefault="005510E0" w:rsidP="005510E0">
      <w:pPr>
        <w:pStyle w:val="Textbodyindent"/>
        <w:ind w:left="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5510E0" w:rsidRPr="001F284F" w:rsidRDefault="005510E0" w:rsidP="005510E0">
      <w:pPr>
        <w:pStyle w:val="Textbodyindent"/>
        <w:ind w:left="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5510E0" w:rsidRPr="001F284F" w:rsidRDefault="005510E0" w:rsidP="005510E0">
      <w:pPr>
        <w:pStyle w:val="Textbodyindent"/>
        <w:ind w:left="0"/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b/>
          <w:sz w:val="18"/>
          <w:szCs w:val="18"/>
        </w:rPr>
        <w:t>Załącznik do oferty</w:t>
      </w:r>
    </w:p>
    <w:p w:rsidR="005510E0" w:rsidRPr="001F284F" w:rsidRDefault="005510E0" w:rsidP="005510E0">
      <w:pPr>
        <w:pStyle w:val="Textbodyindent"/>
        <w:ind w:left="0"/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b/>
          <w:sz w:val="18"/>
          <w:szCs w:val="18"/>
        </w:rPr>
        <w:t xml:space="preserve">(składane wyłącznie przez </w:t>
      </w:r>
      <w:r w:rsidR="00C34974" w:rsidRPr="001F284F">
        <w:rPr>
          <w:rFonts w:asciiTheme="minorHAnsi" w:hAnsiTheme="minorHAnsi" w:cstheme="minorHAnsi"/>
          <w:b/>
          <w:sz w:val="18"/>
          <w:szCs w:val="18"/>
        </w:rPr>
        <w:t>W</w:t>
      </w:r>
      <w:r w:rsidRPr="001F284F">
        <w:rPr>
          <w:rFonts w:asciiTheme="minorHAnsi" w:hAnsiTheme="minorHAnsi" w:cstheme="minorHAnsi"/>
          <w:b/>
          <w:sz w:val="18"/>
          <w:szCs w:val="18"/>
        </w:rPr>
        <w:t>ykonawców wspólnie ubiegających się o zamówienie)</w:t>
      </w:r>
    </w:p>
    <w:p w:rsidR="005510E0" w:rsidRPr="001F284F" w:rsidRDefault="005510E0" w:rsidP="005510E0">
      <w:pPr>
        <w:pStyle w:val="Zwykytekst"/>
        <w:rPr>
          <w:rFonts w:asciiTheme="minorHAnsi" w:hAnsiTheme="minorHAnsi" w:cstheme="minorHAnsi"/>
          <w:sz w:val="18"/>
          <w:szCs w:val="18"/>
        </w:rPr>
      </w:pPr>
    </w:p>
    <w:tbl>
      <w:tblPr>
        <w:tblW w:w="9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0"/>
        <w:gridCol w:w="5655"/>
      </w:tblGrid>
      <w:tr w:rsidR="005510E0" w:rsidRPr="001F284F" w:rsidTr="001F284F">
        <w:trPr>
          <w:trHeight w:val="1155"/>
          <w:jc w:val="center"/>
        </w:trPr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0E0" w:rsidRPr="001F284F" w:rsidRDefault="005510E0" w:rsidP="005510E0">
            <w:pPr>
              <w:pStyle w:val="Standard"/>
              <w:shd w:val="clear" w:color="auto" w:fill="FFFFFF" w:themeFill="background1"/>
              <w:spacing w:line="288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10E0" w:rsidRPr="001F284F" w:rsidRDefault="005510E0" w:rsidP="005510E0">
            <w:pPr>
              <w:pStyle w:val="Standard"/>
              <w:shd w:val="clear" w:color="auto" w:fill="FFFFFF" w:themeFill="background1"/>
              <w:spacing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hAnsiTheme="minorHAnsi" w:cstheme="minorHAnsi"/>
                <w:i/>
                <w:sz w:val="18"/>
                <w:szCs w:val="18"/>
              </w:rPr>
              <w:t>Nazwa pełnomocnika</w:t>
            </w:r>
          </w:p>
          <w:p w:rsidR="005510E0" w:rsidRPr="001F284F" w:rsidRDefault="005510E0" w:rsidP="005510E0">
            <w:pPr>
              <w:pStyle w:val="Standard"/>
              <w:shd w:val="clear" w:color="auto" w:fill="FFFFFF" w:themeFill="background1"/>
              <w:spacing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hAnsiTheme="minorHAnsi" w:cstheme="minorHAnsi"/>
                <w:i/>
                <w:sz w:val="18"/>
                <w:szCs w:val="18"/>
              </w:rPr>
              <w:t>wykonawców</w:t>
            </w:r>
          </w:p>
        </w:tc>
        <w:tc>
          <w:tcPr>
            <w:tcW w:w="5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0E0" w:rsidRPr="001F284F" w:rsidRDefault="005510E0" w:rsidP="005510E0">
            <w:pPr>
              <w:pStyle w:val="Standard"/>
              <w:shd w:val="clear" w:color="auto" w:fill="FFFFFF" w:themeFill="background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W OPARCIU O ART. 117 UST. 4 PZP, WYKONAWCÓW WSPÓLNIE UBIEGAJĄCYCH SIĘ O UDZIELENIE ZAMÓWIENIA, Z KTÓREGO WYNIKA, KTÓRE ROBOTY BUDOWLANE, DOSTAWY LUB USŁUGI WYKONAJĄ POSZCZEGÓLNI WYKONAWCY.</w:t>
            </w:r>
          </w:p>
        </w:tc>
      </w:tr>
    </w:tbl>
    <w:p w:rsidR="005510E0" w:rsidRPr="001F284F" w:rsidRDefault="005510E0" w:rsidP="005510E0">
      <w:pPr>
        <w:pStyle w:val="Standard"/>
        <w:shd w:val="clear" w:color="auto" w:fill="FFFFFF" w:themeFill="background1"/>
        <w:jc w:val="both"/>
        <w:rPr>
          <w:rFonts w:asciiTheme="minorHAnsi" w:hAnsiTheme="minorHAnsi" w:cstheme="minorHAnsi"/>
          <w:sz w:val="18"/>
          <w:szCs w:val="18"/>
        </w:rPr>
      </w:pPr>
    </w:p>
    <w:p w:rsidR="005510E0" w:rsidRPr="001F284F" w:rsidRDefault="005510E0" w:rsidP="005510E0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sz w:val="18"/>
          <w:szCs w:val="18"/>
        </w:rPr>
        <w:t xml:space="preserve">Przystępując do postępowania prowadzonego w trybie </w:t>
      </w:r>
      <w:r w:rsidR="0083372E">
        <w:rPr>
          <w:rFonts w:asciiTheme="minorHAnsi" w:hAnsiTheme="minorHAnsi" w:cstheme="minorHAnsi"/>
          <w:sz w:val="18"/>
          <w:szCs w:val="18"/>
        </w:rPr>
        <w:t xml:space="preserve">podstawowym na: </w:t>
      </w:r>
    </w:p>
    <w:p w:rsidR="005510E0" w:rsidRPr="001F284F" w:rsidRDefault="005510E0" w:rsidP="00584A96">
      <w:pPr>
        <w:pStyle w:val="Standard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584A96" w:rsidRPr="00C84D76" w:rsidRDefault="00584A96" w:rsidP="00584A96">
      <w:pPr>
        <w:pStyle w:val="Nagwek1"/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4D76">
        <w:rPr>
          <w:rFonts w:asciiTheme="minorHAnsi" w:hAnsiTheme="minorHAnsi" w:cstheme="minorHAnsi"/>
          <w:color w:val="000000" w:themeColor="text1"/>
          <w:sz w:val="22"/>
          <w:szCs w:val="22"/>
        </w:rPr>
        <w:t>Sukcesywne wykonywanie w okresie 24 miesięcy przeglądów i serwisu aparatury medycznej</w:t>
      </w:r>
    </w:p>
    <w:p w:rsidR="00584A96" w:rsidRDefault="00584A96" w:rsidP="00584A96">
      <w:pPr>
        <w:spacing w:line="288" w:lineRule="auto"/>
        <w:jc w:val="both"/>
        <w:rPr>
          <w:rFonts w:asciiTheme="minorHAnsi" w:hAnsiTheme="minorHAnsi" w:cstheme="minorHAnsi"/>
          <w:b/>
          <w:caps/>
          <w:lang w:eastAsia="zh-CN" w:bidi="hi-IN"/>
        </w:rPr>
      </w:pPr>
      <w:r w:rsidRPr="00FA21BF">
        <w:rPr>
          <w:rFonts w:cs="Calibri"/>
          <w:b/>
        </w:rPr>
        <w:t>dla Uniwersyteckiego Centrum Zdrowia Kobiety i Noworodka Warszawskiego Uniwersytetu Medycznego Sp. z o.o. w Warszawie</w:t>
      </w:r>
      <w:r>
        <w:rPr>
          <w:rFonts w:cs="Calibri"/>
          <w:b/>
        </w:rPr>
        <w:t xml:space="preserve"> </w:t>
      </w:r>
      <w:r w:rsidRPr="008445FB">
        <w:rPr>
          <w:rFonts w:eastAsia="Calibri" w:cs="Calibri"/>
          <w:b/>
          <w:bCs/>
          <w:lang w:bidi="pl-PL"/>
        </w:rPr>
        <w:t>Znak sprawy: ZP</w:t>
      </w:r>
      <w:r>
        <w:rPr>
          <w:rFonts w:eastAsia="Calibri" w:cs="Calibri"/>
          <w:b/>
          <w:bCs/>
          <w:lang w:bidi="pl-PL"/>
        </w:rPr>
        <w:t>/</w:t>
      </w:r>
      <w:r w:rsidRPr="00A40D9B">
        <w:rPr>
          <w:rFonts w:eastAsia="Calibri" w:cs="Calibri"/>
          <w:b/>
          <w:bCs/>
          <w:lang w:bidi="pl-PL"/>
        </w:rPr>
        <w:t>0</w:t>
      </w:r>
      <w:r>
        <w:rPr>
          <w:rFonts w:eastAsia="Calibri" w:cs="Calibri"/>
          <w:b/>
          <w:bCs/>
          <w:lang w:bidi="pl-PL"/>
        </w:rPr>
        <w:t>1</w:t>
      </w:r>
      <w:r w:rsidRPr="00A40D9B">
        <w:rPr>
          <w:rFonts w:eastAsia="Calibri" w:cs="Calibri"/>
          <w:b/>
          <w:bCs/>
          <w:lang w:bidi="pl-PL"/>
        </w:rPr>
        <w:t>/1</w:t>
      </w:r>
      <w:r>
        <w:rPr>
          <w:rFonts w:eastAsia="Calibri" w:cs="Calibri"/>
          <w:b/>
          <w:bCs/>
          <w:lang w:bidi="pl-PL"/>
        </w:rPr>
        <w:t>1</w:t>
      </w:r>
      <w:r w:rsidRPr="00A40D9B">
        <w:rPr>
          <w:rFonts w:eastAsia="Calibri" w:cs="Calibri"/>
          <w:b/>
          <w:bCs/>
          <w:lang w:bidi="pl-PL"/>
        </w:rPr>
        <w:t>/</w:t>
      </w:r>
      <w:r w:rsidRPr="008445FB">
        <w:rPr>
          <w:rFonts w:eastAsia="Calibri" w:cs="Calibri"/>
          <w:b/>
          <w:bCs/>
          <w:lang w:bidi="pl-PL"/>
        </w:rPr>
        <w:t>202</w:t>
      </w:r>
      <w:r>
        <w:rPr>
          <w:rFonts w:eastAsia="Calibri" w:cs="Calibri"/>
          <w:b/>
          <w:bCs/>
          <w:lang w:bidi="pl-PL"/>
        </w:rPr>
        <w:t>4</w:t>
      </w:r>
      <w:r w:rsidRPr="008445FB">
        <w:rPr>
          <w:rFonts w:eastAsia="Calibri" w:cs="Calibri"/>
          <w:b/>
          <w:bCs/>
          <w:lang w:bidi="pl-PL"/>
        </w:rPr>
        <w:t>/TP</w:t>
      </w:r>
    </w:p>
    <w:p w:rsidR="00D96796" w:rsidRPr="001F284F" w:rsidRDefault="00D96796" w:rsidP="00D96796">
      <w:pPr>
        <w:autoSpaceDE w:val="0"/>
        <w:rPr>
          <w:rFonts w:asciiTheme="minorHAnsi" w:eastAsia="Calibri" w:hAnsiTheme="minorHAnsi" w:cstheme="minorHAnsi"/>
          <w:b/>
          <w:bCs/>
          <w:lang w:eastAsia="ar-SA"/>
        </w:rPr>
      </w:pPr>
    </w:p>
    <w:p w:rsidR="005510E0" w:rsidRPr="001F284F" w:rsidRDefault="005510E0" w:rsidP="005510E0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sz w:val="18"/>
          <w:szCs w:val="18"/>
        </w:rPr>
        <w:t xml:space="preserve">oświadczam, w imieniu </w:t>
      </w:r>
      <w:r w:rsidR="00C34974" w:rsidRPr="001F284F">
        <w:rPr>
          <w:rFonts w:asciiTheme="minorHAnsi" w:hAnsiTheme="minorHAnsi" w:cstheme="minorHAnsi"/>
          <w:sz w:val="18"/>
          <w:szCs w:val="18"/>
        </w:rPr>
        <w:t>W</w:t>
      </w:r>
      <w:r w:rsidRPr="001F284F">
        <w:rPr>
          <w:rFonts w:asciiTheme="minorHAnsi" w:hAnsiTheme="minorHAnsi" w:cstheme="minorHAnsi"/>
          <w:sz w:val="18"/>
          <w:szCs w:val="18"/>
        </w:rPr>
        <w:t>ykonawców wspólnie ubiegających się o udzielenie zamówienia,</w:t>
      </w:r>
      <w:r w:rsidR="00D96796" w:rsidRPr="001F284F">
        <w:rPr>
          <w:rFonts w:asciiTheme="minorHAnsi" w:hAnsiTheme="minorHAnsi" w:cstheme="minorHAnsi"/>
          <w:sz w:val="18"/>
          <w:szCs w:val="18"/>
        </w:rPr>
        <w:t xml:space="preserve"> </w:t>
      </w:r>
      <w:r w:rsidRPr="001F284F">
        <w:rPr>
          <w:rFonts w:asciiTheme="minorHAnsi" w:hAnsiTheme="minorHAnsi" w:cstheme="minorHAnsi"/>
          <w:sz w:val="18"/>
          <w:szCs w:val="18"/>
        </w:rPr>
        <w:t xml:space="preserve">że poszczególni </w:t>
      </w:r>
      <w:r w:rsidR="00C34974" w:rsidRPr="001F284F">
        <w:rPr>
          <w:rFonts w:asciiTheme="minorHAnsi" w:hAnsiTheme="minorHAnsi" w:cstheme="minorHAnsi"/>
          <w:sz w:val="18"/>
          <w:szCs w:val="18"/>
        </w:rPr>
        <w:t>W</w:t>
      </w:r>
      <w:r w:rsidRPr="001F284F">
        <w:rPr>
          <w:rFonts w:asciiTheme="minorHAnsi" w:hAnsiTheme="minorHAnsi" w:cstheme="minorHAnsi"/>
          <w:sz w:val="18"/>
          <w:szCs w:val="18"/>
        </w:rPr>
        <w:t>ykonawcy będą wykonywać dostawy  ja</w:t>
      </w:r>
      <w:r w:rsidR="00D96796" w:rsidRPr="001F284F">
        <w:rPr>
          <w:rFonts w:asciiTheme="minorHAnsi" w:hAnsiTheme="minorHAnsi" w:cstheme="minorHAnsi"/>
          <w:sz w:val="18"/>
          <w:szCs w:val="18"/>
        </w:rPr>
        <w:t>k</w:t>
      </w:r>
      <w:r w:rsidRPr="001F284F">
        <w:rPr>
          <w:rFonts w:asciiTheme="minorHAnsi" w:hAnsiTheme="minorHAnsi" w:cstheme="minorHAnsi"/>
          <w:sz w:val="18"/>
          <w:szCs w:val="18"/>
        </w:rPr>
        <w:t xml:space="preserve"> w wykazie poniżej:</w:t>
      </w:r>
    </w:p>
    <w:p w:rsidR="005510E0" w:rsidRPr="001F284F" w:rsidRDefault="005510E0" w:rsidP="005510E0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:rsidR="005510E0" w:rsidRPr="001F284F" w:rsidRDefault="005510E0" w:rsidP="005510E0">
      <w:pPr>
        <w:pStyle w:val="Standard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3919"/>
        <w:gridCol w:w="4471"/>
      </w:tblGrid>
      <w:tr w:rsidR="005510E0" w:rsidRPr="001F284F" w:rsidTr="00907C72">
        <w:trPr>
          <w:trHeight w:val="42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Nazwa </w:t>
            </w:r>
            <w:r w:rsidR="00C34974"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>W</w:t>
            </w:r>
            <w:r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>ykonawcy wspólnie ubiegającego się o udzielenie zamówienia</w:t>
            </w: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Wykonywana przez tego </w:t>
            </w:r>
            <w:r w:rsidR="00C34974"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>W</w:t>
            </w:r>
            <w:r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ykonawcę część </w:t>
            </w:r>
            <w:r w:rsidR="00C34974"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1F284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dostaw </w:t>
            </w:r>
          </w:p>
        </w:tc>
      </w:tr>
      <w:tr w:rsidR="005510E0" w:rsidRPr="001F284F" w:rsidTr="00907C72">
        <w:trPr>
          <w:trHeight w:val="637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510E0" w:rsidRPr="001F284F" w:rsidTr="00907C72">
        <w:trPr>
          <w:trHeight w:val="69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2.</w:t>
            </w:r>
          </w:p>
          <w:p w:rsidR="005510E0" w:rsidRPr="001F284F" w:rsidRDefault="005510E0" w:rsidP="00907C72">
            <w:pPr>
              <w:pStyle w:val="Standard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510E0" w:rsidRPr="001F284F" w:rsidTr="00907C72">
        <w:trPr>
          <w:trHeight w:val="69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rPr>
                <w:rFonts w:asciiTheme="minorHAnsi" w:hAnsiTheme="minorHAnsi" w:cstheme="minorHAnsi"/>
                <w:sz w:val="18"/>
                <w:szCs w:val="18"/>
              </w:rPr>
            </w:pPr>
            <w:r w:rsidRPr="001F284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0E0" w:rsidRPr="001F284F" w:rsidRDefault="005510E0" w:rsidP="00907C72">
            <w:pPr>
              <w:pStyle w:val="Standard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:rsidR="005510E0" w:rsidRPr="001F284F" w:rsidRDefault="005510E0" w:rsidP="005510E0">
      <w:pPr>
        <w:pStyle w:val="Standard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</w:p>
    <w:p w:rsidR="005510E0" w:rsidRPr="001F284F" w:rsidRDefault="005510E0" w:rsidP="005510E0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:rsidR="0097536D" w:rsidRPr="001F284F" w:rsidRDefault="0097536D" w:rsidP="005510E0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:rsidR="0097536D" w:rsidRPr="001F284F" w:rsidRDefault="0097536D" w:rsidP="005510E0">
      <w:pPr>
        <w:pStyle w:val="Standard"/>
        <w:rPr>
          <w:rFonts w:asciiTheme="minorHAnsi" w:hAnsiTheme="minorHAnsi" w:cstheme="minorHAnsi"/>
          <w:sz w:val="18"/>
          <w:szCs w:val="18"/>
        </w:rPr>
      </w:pPr>
    </w:p>
    <w:p w:rsidR="005510E0" w:rsidRPr="001F284F" w:rsidRDefault="005510E0" w:rsidP="005510E0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</w:p>
    <w:p w:rsidR="005510E0" w:rsidRPr="001F284F" w:rsidRDefault="005510E0" w:rsidP="005510E0">
      <w:pPr>
        <w:pStyle w:val="Standard"/>
        <w:tabs>
          <w:tab w:val="left" w:pos="4536"/>
          <w:tab w:val="left" w:pos="4820"/>
        </w:tabs>
        <w:rPr>
          <w:rFonts w:asciiTheme="minorHAnsi" w:hAnsiTheme="minorHAnsi" w:cstheme="minorHAnsi"/>
          <w:sz w:val="18"/>
          <w:szCs w:val="18"/>
        </w:rPr>
      </w:pPr>
    </w:p>
    <w:p w:rsidR="005510E0" w:rsidRPr="001F284F" w:rsidRDefault="005510E0" w:rsidP="005510E0">
      <w:pPr>
        <w:pStyle w:val="Standard"/>
        <w:tabs>
          <w:tab w:val="left" w:pos="4536"/>
          <w:tab w:val="left" w:pos="4820"/>
        </w:tabs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sz w:val="18"/>
          <w:szCs w:val="18"/>
        </w:rPr>
        <w:t>......................................., dnia .....................</w:t>
      </w:r>
    </w:p>
    <w:p w:rsidR="0097536D" w:rsidRPr="001F284F" w:rsidRDefault="005510E0" w:rsidP="005510E0">
      <w:pPr>
        <w:pStyle w:val="Akapitzlist"/>
        <w:tabs>
          <w:tab w:val="left" w:pos="4264"/>
        </w:tabs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sz w:val="18"/>
          <w:szCs w:val="18"/>
        </w:rPr>
        <w:t>(Miejscowość</w:t>
      </w:r>
      <w:r w:rsidR="0097536D" w:rsidRPr="001F284F">
        <w:rPr>
          <w:rFonts w:asciiTheme="minorHAnsi" w:hAnsiTheme="minorHAnsi" w:cstheme="minorHAnsi"/>
          <w:sz w:val="18"/>
          <w:szCs w:val="18"/>
        </w:rPr>
        <w:t>, data)</w:t>
      </w:r>
    </w:p>
    <w:p w:rsidR="0097536D" w:rsidRPr="001F284F" w:rsidRDefault="0097536D" w:rsidP="005510E0">
      <w:pPr>
        <w:pStyle w:val="Akapitzlist"/>
        <w:tabs>
          <w:tab w:val="left" w:pos="4264"/>
        </w:tabs>
        <w:rPr>
          <w:rFonts w:asciiTheme="minorHAnsi" w:hAnsiTheme="minorHAnsi" w:cstheme="minorHAnsi"/>
          <w:sz w:val="18"/>
          <w:szCs w:val="18"/>
        </w:rPr>
      </w:pPr>
    </w:p>
    <w:p w:rsidR="005510E0" w:rsidRPr="001F284F" w:rsidRDefault="005510E0" w:rsidP="005510E0">
      <w:pPr>
        <w:pStyle w:val="Akapitzlist"/>
        <w:tabs>
          <w:tab w:val="left" w:pos="4264"/>
        </w:tabs>
        <w:rPr>
          <w:rFonts w:asciiTheme="minorHAnsi" w:hAnsiTheme="minorHAnsi" w:cstheme="minorHAnsi"/>
          <w:sz w:val="18"/>
          <w:szCs w:val="18"/>
        </w:rPr>
      </w:pPr>
      <w:r w:rsidRPr="001F284F">
        <w:rPr>
          <w:rFonts w:asciiTheme="minorHAnsi" w:hAnsiTheme="minorHAnsi" w:cstheme="minorHAnsi"/>
          <w:sz w:val="18"/>
          <w:szCs w:val="18"/>
        </w:rPr>
        <w:tab/>
        <w:t>............................................................................................</w:t>
      </w:r>
    </w:p>
    <w:p w:rsidR="005510E0" w:rsidRPr="001F284F" w:rsidRDefault="003613E1" w:rsidP="003613E1">
      <w:pPr>
        <w:pStyle w:val="Textbodyindent"/>
        <w:ind w:left="4248" w:firstLine="708"/>
        <w:rPr>
          <w:rFonts w:asciiTheme="minorHAnsi" w:hAnsiTheme="minorHAnsi" w:cstheme="minorHAnsi"/>
          <w:b/>
          <w:sz w:val="18"/>
          <w:szCs w:val="18"/>
        </w:rPr>
      </w:pPr>
      <w:r w:rsidRPr="001F284F">
        <w:rPr>
          <w:rFonts w:asciiTheme="minorHAnsi" w:hAnsiTheme="minorHAnsi" w:cstheme="minorHAnsi"/>
          <w:sz w:val="18"/>
          <w:szCs w:val="18"/>
        </w:rPr>
        <w:t>Kwalifikowany podpis elektroniczny</w:t>
      </w:r>
      <w:r w:rsidRPr="001F284F">
        <w:rPr>
          <w:rFonts w:asciiTheme="minorHAnsi" w:hAnsiTheme="minorHAnsi" w:cstheme="minorHAnsi"/>
          <w:sz w:val="18"/>
          <w:szCs w:val="18"/>
        </w:rPr>
        <w:tab/>
      </w:r>
    </w:p>
    <w:p w:rsidR="005510E0" w:rsidRPr="001F284F" w:rsidRDefault="005510E0" w:rsidP="005510E0">
      <w:pPr>
        <w:pStyle w:val="Textbodyindent"/>
        <w:ind w:left="0"/>
        <w:rPr>
          <w:rFonts w:asciiTheme="minorHAnsi" w:hAnsiTheme="minorHAnsi" w:cstheme="minorHAnsi"/>
          <w:b/>
          <w:sz w:val="18"/>
          <w:szCs w:val="18"/>
        </w:rPr>
      </w:pPr>
    </w:p>
    <w:p w:rsidR="005510E0" w:rsidRPr="001F284F" w:rsidRDefault="005510E0" w:rsidP="005510E0">
      <w:pPr>
        <w:pStyle w:val="Textbodyindent"/>
        <w:ind w:left="0" w:right="-711"/>
        <w:jc w:val="both"/>
        <w:rPr>
          <w:rFonts w:asciiTheme="minorHAnsi" w:hAnsiTheme="minorHAnsi" w:cstheme="minorHAnsi"/>
          <w:bCs/>
        </w:rPr>
      </w:pPr>
    </w:p>
    <w:p w:rsidR="005510E0" w:rsidRPr="001F284F" w:rsidRDefault="005510E0" w:rsidP="005510E0">
      <w:pPr>
        <w:pStyle w:val="Textbodyindent"/>
        <w:ind w:left="-709" w:right="-711"/>
        <w:jc w:val="both"/>
        <w:rPr>
          <w:rFonts w:asciiTheme="minorHAnsi" w:hAnsiTheme="minorHAnsi" w:cstheme="minorHAnsi"/>
          <w:bCs/>
        </w:rPr>
      </w:pPr>
    </w:p>
    <w:p w:rsidR="005510E0" w:rsidRPr="001F284F" w:rsidRDefault="005510E0" w:rsidP="005510E0">
      <w:pPr>
        <w:pStyle w:val="Standard"/>
        <w:rPr>
          <w:rFonts w:asciiTheme="minorHAnsi" w:hAnsiTheme="minorHAnsi" w:cstheme="minorHAnsi"/>
        </w:rPr>
      </w:pPr>
    </w:p>
    <w:p w:rsidR="005510E0" w:rsidRPr="001F284F" w:rsidRDefault="005510E0" w:rsidP="005510E0">
      <w:pPr>
        <w:rPr>
          <w:rFonts w:asciiTheme="minorHAnsi" w:hAnsiTheme="minorHAnsi" w:cstheme="minorHAnsi"/>
        </w:rPr>
      </w:pPr>
    </w:p>
    <w:p w:rsidR="0066321C" w:rsidRPr="001F284F" w:rsidRDefault="0066321C">
      <w:pPr>
        <w:rPr>
          <w:rFonts w:asciiTheme="minorHAnsi" w:hAnsiTheme="minorHAnsi" w:cstheme="minorHAnsi"/>
        </w:rPr>
      </w:pPr>
    </w:p>
    <w:sectPr w:rsidR="0066321C" w:rsidRPr="001F284F" w:rsidSect="00AA44C4">
      <w:headerReference w:type="default" r:id="rId6"/>
      <w:footerReference w:type="default" r:id="rId7"/>
      <w:pgSz w:w="11906" w:h="16838"/>
      <w:pgMar w:top="766" w:right="1418" w:bottom="76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46E" w:rsidRDefault="00C3346E" w:rsidP="005510E0">
      <w:pPr>
        <w:spacing w:after="0" w:line="240" w:lineRule="auto"/>
      </w:pPr>
      <w:r>
        <w:separator/>
      </w:r>
    </w:p>
  </w:endnote>
  <w:endnote w:type="continuationSeparator" w:id="0">
    <w:p w:rsidR="00C3346E" w:rsidRDefault="00C3346E" w:rsidP="0055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A34" w:rsidRDefault="00F84D96">
    <w:pPr>
      <w:pStyle w:val="Stopka"/>
      <w:jc w:val="right"/>
    </w:pPr>
    <w:r>
      <w:fldChar w:fldCharType="begin"/>
    </w:r>
    <w:r w:rsidR="004300A8">
      <w:instrText xml:space="preserve"> PAGE </w:instrText>
    </w:r>
    <w:r>
      <w:fldChar w:fldCharType="separate"/>
    </w:r>
    <w:r w:rsidR="008432C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46E" w:rsidRDefault="00C3346E" w:rsidP="005510E0">
      <w:pPr>
        <w:spacing w:after="0" w:line="240" w:lineRule="auto"/>
      </w:pPr>
      <w:r>
        <w:separator/>
      </w:r>
    </w:p>
  </w:footnote>
  <w:footnote w:type="continuationSeparator" w:id="0">
    <w:p w:rsidR="00C3346E" w:rsidRDefault="00C3346E" w:rsidP="0055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A34" w:rsidRPr="00EF5024" w:rsidRDefault="00EF5024">
    <w:pPr>
      <w:pStyle w:val="Nagwek"/>
      <w:tabs>
        <w:tab w:val="clear" w:pos="4536"/>
        <w:tab w:val="clear" w:pos="9072"/>
        <w:tab w:val="center" w:pos="4535"/>
      </w:tabs>
      <w:rPr>
        <w:rFonts w:asciiTheme="minorHAnsi" w:hAnsiTheme="minorHAnsi" w:cstheme="minorHAnsi"/>
        <w:sz w:val="20"/>
        <w:szCs w:val="20"/>
      </w:rPr>
    </w:pPr>
    <w:r w:rsidRPr="00EF5024">
      <w:rPr>
        <w:rFonts w:asciiTheme="minorHAnsi" w:hAnsiTheme="minorHAnsi" w:cstheme="minorHAnsi"/>
        <w:sz w:val="20"/>
        <w:szCs w:val="20"/>
      </w:rPr>
      <w:t>Znak sprawy : ZP</w:t>
    </w:r>
    <w:r w:rsidR="00584A96">
      <w:rPr>
        <w:rFonts w:asciiTheme="minorHAnsi" w:hAnsiTheme="minorHAnsi" w:cstheme="minorHAnsi"/>
        <w:sz w:val="20"/>
        <w:szCs w:val="20"/>
      </w:rPr>
      <w:t>/</w:t>
    </w:r>
    <w:r w:rsidRPr="00EF5024">
      <w:rPr>
        <w:rFonts w:asciiTheme="minorHAnsi" w:hAnsiTheme="minorHAnsi" w:cstheme="minorHAnsi"/>
        <w:sz w:val="20"/>
        <w:szCs w:val="20"/>
      </w:rPr>
      <w:t>0</w:t>
    </w:r>
    <w:r w:rsidR="008432C7">
      <w:rPr>
        <w:rFonts w:asciiTheme="minorHAnsi" w:hAnsiTheme="minorHAnsi" w:cstheme="minorHAnsi"/>
        <w:sz w:val="20"/>
        <w:szCs w:val="20"/>
      </w:rPr>
      <w:t>1</w:t>
    </w:r>
    <w:r w:rsidRPr="00EF5024">
      <w:rPr>
        <w:rFonts w:asciiTheme="minorHAnsi" w:hAnsiTheme="minorHAnsi" w:cstheme="minorHAnsi"/>
        <w:sz w:val="20"/>
        <w:szCs w:val="20"/>
      </w:rPr>
      <w:t>/</w:t>
    </w:r>
    <w:r w:rsidR="006C73BA">
      <w:rPr>
        <w:rFonts w:asciiTheme="minorHAnsi" w:hAnsiTheme="minorHAnsi" w:cstheme="minorHAnsi"/>
        <w:sz w:val="20"/>
        <w:szCs w:val="20"/>
      </w:rPr>
      <w:t>1</w:t>
    </w:r>
    <w:r w:rsidR="00584A96">
      <w:rPr>
        <w:rFonts w:asciiTheme="minorHAnsi" w:hAnsiTheme="minorHAnsi" w:cstheme="minorHAnsi"/>
        <w:sz w:val="20"/>
        <w:szCs w:val="20"/>
      </w:rPr>
      <w:t>1</w:t>
    </w:r>
    <w:r w:rsidRPr="00EF5024">
      <w:rPr>
        <w:rFonts w:asciiTheme="minorHAnsi" w:hAnsiTheme="minorHAnsi" w:cstheme="minorHAnsi"/>
        <w:sz w:val="20"/>
        <w:szCs w:val="20"/>
      </w:rPr>
      <w:t>/202</w:t>
    </w:r>
    <w:r w:rsidR="00A14687">
      <w:rPr>
        <w:rFonts w:asciiTheme="minorHAnsi" w:hAnsiTheme="minorHAnsi" w:cstheme="minorHAnsi"/>
        <w:sz w:val="20"/>
        <w:szCs w:val="20"/>
      </w:rPr>
      <w:t>4</w:t>
    </w:r>
    <w:r w:rsidRPr="00EF5024">
      <w:rPr>
        <w:rFonts w:asciiTheme="minorHAnsi" w:hAnsiTheme="minorHAnsi" w:cstheme="minorHAnsi"/>
        <w:sz w:val="20"/>
        <w:szCs w:val="20"/>
      </w:rPr>
      <w:t>/TP</w:t>
    </w:r>
    <w:r w:rsidR="004300A8" w:rsidRPr="00EF5024">
      <w:rPr>
        <w:rFonts w:asciiTheme="minorHAnsi" w:hAnsiTheme="minorHAnsi" w:cstheme="minorHAnsi"/>
        <w:sz w:val="20"/>
        <w:szCs w:val="20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0E0"/>
    <w:rsid w:val="0005777E"/>
    <w:rsid w:val="000C6893"/>
    <w:rsid w:val="001C2043"/>
    <w:rsid w:val="001F284F"/>
    <w:rsid w:val="002F0F4F"/>
    <w:rsid w:val="003613E1"/>
    <w:rsid w:val="003C0505"/>
    <w:rsid w:val="003E40AE"/>
    <w:rsid w:val="00420C90"/>
    <w:rsid w:val="004300A8"/>
    <w:rsid w:val="005510E0"/>
    <w:rsid w:val="005604E0"/>
    <w:rsid w:val="00584A96"/>
    <w:rsid w:val="00586650"/>
    <w:rsid w:val="0066321C"/>
    <w:rsid w:val="006B0AAE"/>
    <w:rsid w:val="006C73BA"/>
    <w:rsid w:val="007E02A5"/>
    <w:rsid w:val="0080581E"/>
    <w:rsid w:val="0083372E"/>
    <w:rsid w:val="008432C7"/>
    <w:rsid w:val="00866B3C"/>
    <w:rsid w:val="009340CF"/>
    <w:rsid w:val="0097536D"/>
    <w:rsid w:val="009870C7"/>
    <w:rsid w:val="00990D8B"/>
    <w:rsid w:val="00A14687"/>
    <w:rsid w:val="00AD769E"/>
    <w:rsid w:val="00B0440A"/>
    <w:rsid w:val="00BF2C39"/>
    <w:rsid w:val="00BF4B6B"/>
    <w:rsid w:val="00C3346E"/>
    <w:rsid w:val="00C34974"/>
    <w:rsid w:val="00C54D6E"/>
    <w:rsid w:val="00D10465"/>
    <w:rsid w:val="00D15111"/>
    <w:rsid w:val="00D41023"/>
    <w:rsid w:val="00D513E2"/>
    <w:rsid w:val="00D96796"/>
    <w:rsid w:val="00DA392F"/>
    <w:rsid w:val="00DC1423"/>
    <w:rsid w:val="00E44489"/>
    <w:rsid w:val="00EF5024"/>
    <w:rsid w:val="00F84D96"/>
    <w:rsid w:val="00FC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5C8D"/>
  <w15:docId w15:val="{4045EBFC-523D-44AB-B82C-5C32B0AD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510E0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4A96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510E0"/>
    <w:pPr>
      <w:suppressAutoHyphens/>
      <w:autoSpaceDN w:val="0"/>
      <w:spacing w:after="0" w:line="240" w:lineRule="auto"/>
      <w:textAlignment w:val="baseline"/>
    </w:pPr>
    <w:rPr>
      <w:rFonts w:eastAsia="MS Mincho"/>
      <w:kern w:val="3"/>
      <w:lang w:eastAsia="pl-PL"/>
    </w:rPr>
  </w:style>
  <w:style w:type="paragraph" w:customStyle="1" w:styleId="Textbodyindent">
    <w:name w:val="Text body indent"/>
    <w:basedOn w:val="Standard"/>
    <w:rsid w:val="005510E0"/>
    <w:pPr>
      <w:ind w:left="283"/>
    </w:pPr>
  </w:style>
  <w:style w:type="paragraph" w:styleId="Zwykytekst">
    <w:name w:val="Plain Text"/>
    <w:basedOn w:val="Standard"/>
    <w:link w:val="ZwykytekstZnak"/>
    <w:rsid w:val="005510E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10E0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rsid w:val="005510E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0E0"/>
    <w:rPr>
      <w:rFonts w:eastAsia="MS Mincho"/>
      <w:kern w:val="3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normalny tekst,Akapit z listą BS,Kolorowa lista — akcent 11,Signature,Nagł. 4 SW,CW_Lista,Colorful List Accent 1"/>
    <w:basedOn w:val="Standard"/>
    <w:link w:val="AkapitzlistZnak"/>
    <w:uiPriority w:val="99"/>
    <w:qFormat/>
    <w:rsid w:val="005510E0"/>
    <w:pPr>
      <w:ind w:left="720"/>
    </w:pPr>
  </w:style>
  <w:style w:type="paragraph" w:styleId="Nagwek">
    <w:name w:val="header"/>
    <w:aliases w:val="Nagłówek strony"/>
    <w:basedOn w:val="Standard"/>
    <w:link w:val="NagwekZnak"/>
    <w:rsid w:val="005510E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10E0"/>
    <w:rPr>
      <w:rFonts w:eastAsia="MS Mincho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36D"/>
    <w:rPr>
      <w:rFonts w:ascii="Tahoma" w:eastAsia="SimSun" w:hAnsi="Tahoma" w:cs="Tahoma"/>
      <w:kern w:val="3"/>
      <w:sz w:val="16"/>
      <w:szCs w:val="16"/>
    </w:rPr>
  </w:style>
  <w:style w:type="character" w:customStyle="1" w:styleId="NagwekZnak1">
    <w:name w:val="Nagłówek Znak1"/>
    <w:locked/>
    <w:rsid w:val="009753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normalny tekst Znak,Akapit z listą BS Znak,Signature Znak"/>
    <w:link w:val="Akapitzlist"/>
    <w:uiPriority w:val="99"/>
    <w:qFormat/>
    <w:rsid w:val="00866B3C"/>
    <w:rPr>
      <w:rFonts w:eastAsia="MS Mincho"/>
      <w:kern w:val="3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84A96"/>
    <w:rPr>
      <w:rFonts w:asciiTheme="majorHAnsi" w:eastAsiaTheme="majorEastAsia" w:hAnsiTheme="majorHAnsi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Leszek Filipiak</cp:lastModifiedBy>
  <cp:revision>2</cp:revision>
  <dcterms:created xsi:type="dcterms:W3CDTF">2024-11-06T09:01:00Z</dcterms:created>
  <dcterms:modified xsi:type="dcterms:W3CDTF">2024-11-06T09:01:00Z</dcterms:modified>
</cp:coreProperties>
</file>