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87258" w14:textId="2DE472BA" w:rsidR="00677E6F" w:rsidRPr="00CB0190" w:rsidRDefault="00677E6F" w:rsidP="00CB0190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282592">
        <w:rPr>
          <w:rFonts w:eastAsia="Times New Roman"/>
          <w:i/>
          <w:iCs/>
          <w:sz w:val="22"/>
          <w:szCs w:val="22"/>
        </w:rPr>
        <w:t>2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58877BC0" w14:textId="0FC2C8C1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450D52">
        <w:rPr>
          <w:rFonts w:cstheme="minorHAnsi"/>
          <w:b/>
        </w:rPr>
        <w:t>1</w:t>
      </w:r>
      <w:r w:rsidR="00CC07AD">
        <w:rPr>
          <w:rFonts w:cstheme="minorHAnsi"/>
          <w:b/>
        </w:rPr>
        <w:t>5</w:t>
      </w:r>
      <w:r w:rsidR="005E2BDC" w:rsidRPr="00B52632">
        <w:rPr>
          <w:rFonts w:cstheme="minorHAnsi"/>
          <w:b/>
        </w:rPr>
        <w:t>.202</w:t>
      </w:r>
      <w:r w:rsidR="00771D29">
        <w:rPr>
          <w:rFonts w:cstheme="minorHAnsi"/>
          <w:b/>
        </w:rPr>
        <w:t>4</w:t>
      </w:r>
    </w:p>
    <w:p w14:paraId="60A35029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744725CF" w14:textId="77777777" w:rsidR="00677E6F" w:rsidRPr="00B52632" w:rsidRDefault="00677E6F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68826C22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Gmina Miasto Kowal</w:t>
      </w:r>
    </w:p>
    <w:p w14:paraId="6E7B50F4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ul. Piwna 24</w:t>
      </w:r>
    </w:p>
    <w:p w14:paraId="0BDDA378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87-820 Kowal</w:t>
      </w:r>
    </w:p>
    <w:bookmarkEnd w:id="0"/>
    <w:p w14:paraId="50D4EBC3" w14:textId="77777777" w:rsidR="00677E6F" w:rsidRDefault="00677E6F" w:rsidP="00B52632">
      <w:pPr>
        <w:rPr>
          <w:b/>
        </w:rPr>
      </w:pPr>
    </w:p>
    <w:p w14:paraId="13658863" w14:textId="77777777" w:rsidR="00AA69B9" w:rsidRDefault="00AA69B9" w:rsidP="00AA69B9">
      <w:pPr>
        <w:jc w:val="center"/>
        <w:rPr>
          <w:b/>
        </w:rPr>
      </w:pPr>
      <w:r w:rsidRPr="00DA0BA8">
        <w:rPr>
          <w:b/>
        </w:rPr>
        <w:t>FORMULARZ OFERTOWY</w:t>
      </w:r>
    </w:p>
    <w:p w14:paraId="392DEAB3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3191995D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39B55170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7C02088E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750F2BBD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20DF11D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4BE7BE5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7D595C" w14:textId="77777777" w:rsidR="00786055" w:rsidRPr="007931AB" w:rsidRDefault="00786055" w:rsidP="00786055">
      <w:pPr>
        <w:spacing w:after="40" w:line="360" w:lineRule="auto"/>
      </w:pPr>
      <w:r w:rsidRPr="007931AB">
        <w:t>KRS*/</w:t>
      </w:r>
      <w:proofErr w:type="spellStart"/>
      <w:r w:rsidRPr="007931AB">
        <w:t>CEiDG</w:t>
      </w:r>
      <w:proofErr w:type="spellEnd"/>
      <w:r w:rsidRPr="007931AB">
        <w:t>*: …………………………………………….</w:t>
      </w:r>
    </w:p>
    <w:p w14:paraId="27D9E4C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6D2A95A2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15BB64E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511AF844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7B6C753F" w14:textId="4F738B2B" w:rsidR="00461A26" w:rsidRPr="00CB0190" w:rsidRDefault="00677E6F" w:rsidP="00CB0190">
      <w:pPr>
        <w:spacing w:line="360" w:lineRule="auto"/>
      </w:pPr>
      <w:r w:rsidRPr="00786055">
        <w:t>Adres e-mail: ………………………</w:t>
      </w:r>
      <w:bookmarkEnd w:id="4"/>
      <w:r w:rsidR="00CB0190">
        <w:tab/>
      </w:r>
      <w:r w:rsidR="00CB0190">
        <w:tab/>
      </w:r>
      <w:r w:rsidR="00CB0190">
        <w:tab/>
      </w:r>
      <w:r w:rsidR="00CB0190">
        <w:tab/>
      </w:r>
      <w:r w:rsidR="00461A26">
        <w:rPr>
          <w:rFonts w:eastAsia="Times New Roman"/>
          <w:bCs/>
        </w:rPr>
        <w:t>Numer telefonu: ………………………………………</w:t>
      </w:r>
    </w:p>
    <w:p w14:paraId="0ADADED6" w14:textId="77777777" w:rsidR="00677E6F" w:rsidRPr="00291338" w:rsidRDefault="00677E6F" w:rsidP="00677E6F"/>
    <w:p w14:paraId="09A36F6B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5DF60DC6" w14:textId="2E4271C8" w:rsidR="00677E6F" w:rsidRDefault="00B52632" w:rsidP="00686C99">
      <w:pPr>
        <w:spacing w:before="40" w:line="360" w:lineRule="auto"/>
        <w:jc w:val="center"/>
        <w:rPr>
          <w:bCs/>
        </w:rPr>
      </w:pPr>
      <w:bookmarkStart w:id="5" w:name="_Hlk72980852"/>
      <w:r w:rsidRPr="001E14C6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Pr="001E14C6">
        <w:rPr>
          <w:iCs/>
          <w:lang w:eastAsia="zh-CN" w:bidi="hi-IN"/>
        </w:rPr>
        <w:t xml:space="preserve"> </w:t>
      </w:r>
      <w:r w:rsidRPr="001E14C6">
        <w:t xml:space="preserve">pn.: </w:t>
      </w:r>
      <w:bookmarkStart w:id="6" w:name="_Hlk142401128"/>
      <w:r w:rsidR="00686C99">
        <w:t>„</w:t>
      </w:r>
      <w:r w:rsidR="00686C99" w:rsidRPr="00686C99">
        <w:rPr>
          <w:b/>
        </w:rPr>
        <w:t>Przebudowa drogi gminnej ul. Piwnej od km 0+000 do km 0+459 w Kowalu</w:t>
      </w:r>
      <w:r w:rsidR="00450D52">
        <w:rPr>
          <w:b/>
        </w:rPr>
        <w:t xml:space="preserve"> </w:t>
      </w:r>
      <w:r w:rsidR="0056524A">
        <w:rPr>
          <w:b/>
        </w:rPr>
        <w:t xml:space="preserve">postępowanie </w:t>
      </w:r>
      <w:r w:rsidR="00450D52">
        <w:rPr>
          <w:b/>
        </w:rPr>
        <w:t xml:space="preserve">nr </w:t>
      </w:r>
      <w:r w:rsidR="00CC07AD">
        <w:rPr>
          <w:b/>
        </w:rPr>
        <w:t>3</w:t>
      </w:r>
      <w:r w:rsidR="00CB0190" w:rsidRPr="009B4F0C">
        <w:rPr>
          <w:rFonts w:eastAsia="Times New Roman"/>
        </w:rPr>
        <w:t>”</w:t>
      </w:r>
      <w:r w:rsidR="00CB0190" w:rsidRPr="00CB0190">
        <w:rPr>
          <w:rFonts w:eastAsia="Times New Roman"/>
        </w:rPr>
        <w:t xml:space="preserve"> </w:t>
      </w:r>
      <w:bookmarkEnd w:id="6"/>
      <w:r w:rsidRPr="00CB0190">
        <w:t>oferujemy</w:t>
      </w:r>
      <w:r w:rsidRPr="005E0726">
        <w:rPr>
          <w:color w:val="000000"/>
        </w:rPr>
        <w:t xml:space="preserve"> </w:t>
      </w:r>
      <w:r w:rsidRPr="005E0726">
        <w:rPr>
          <w:bCs/>
        </w:rPr>
        <w:t>wykonanie zamówienia na następujących warunkach:</w:t>
      </w:r>
      <w:bookmarkEnd w:id="5"/>
    </w:p>
    <w:p w14:paraId="0663AF9B" w14:textId="77777777" w:rsidR="00CB0190" w:rsidRPr="00CB0190" w:rsidRDefault="00CB0190" w:rsidP="00CB0190">
      <w:pPr>
        <w:spacing w:before="40" w:line="360" w:lineRule="auto"/>
        <w:jc w:val="both"/>
        <w:rPr>
          <w:rFonts w:eastAsia="Times New Roman"/>
          <w:color w:val="FF0000"/>
        </w:rPr>
      </w:pPr>
    </w:p>
    <w:p w14:paraId="69FB9F0C" w14:textId="7382F205" w:rsidR="00CB0190" w:rsidRPr="00CB0190" w:rsidRDefault="00CB0190" w:rsidP="00CB0190">
      <w:pPr>
        <w:pStyle w:val="Akapitzlist"/>
        <w:widowControl w:val="0"/>
        <w:numPr>
          <w:ilvl w:val="0"/>
          <w:numId w:val="27"/>
        </w:numPr>
        <w:spacing w:after="120" w:line="360" w:lineRule="auto"/>
        <w:jc w:val="both"/>
        <w:rPr>
          <w:color w:val="FF0000"/>
        </w:rPr>
      </w:pPr>
      <w:r w:rsidRPr="00CB0190">
        <w:t xml:space="preserve">Oferujemy wykonanie zamówienia na warunkach i w zakresie wynikającym </w:t>
      </w:r>
      <w:r w:rsidR="00F84C58">
        <w:br/>
      </w:r>
      <w:r w:rsidRPr="00CB0190">
        <w:t xml:space="preserve">ze Specyfikacji warunków zamówienia (SWZ) </w:t>
      </w:r>
      <w:r w:rsidRPr="00CB0190">
        <w:rPr>
          <w:b/>
          <w:iCs/>
        </w:rPr>
        <w:t>za cenę ryczałtową:</w:t>
      </w:r>
    </w:p>
    <w:p w14:paraId="75117C14" w14:textId="77777777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>brutto</w:t>
      </w:r>
      <w:r w:rsidRPr="00E81593">
        <w:rPr>
          <w:b/>
        </w:rPr>
        <w:t xml:space="preserve"> </w:t>
      </w:r>
      <w:r w:rsidRPr="00E81593">
        <w:rPr>
          <w:b/>
          <w:sz w:val="18"/>
          <w:szCs w:val="18"/>
        </w:rPr>
        <w:t>………</w:t>
      </w:r>
      <w:r>
        <w:rPr>
          <w:b/>
          <w:sz w:val="18"/>
          <w:szCs w:val="18"/>
        </w:rPr>
        <w:t>…………..</w:t>
      </w:r>
      <w:r w:rsidRPr="00E81593">
        <w:rPr>
          <w:b/>
          <w:sz w:val="18"/>
          <w:szCs w:val="18"/>
        </w:rPr>
        <w:t>…………………….</w:t>
      </w:r>
      <w:r w:rsidRPr="00E81593">
        <w:rPr>
          <w:b/>
        </w:rPr>
        <w:t xml:space="preserve"> zł</w:t>
      </w:r>
    </w:p>
    <w:p w14:paraId="3AD1FA9C" w14:textId="77777777" w:rsidR="00CB0190" w:rsidRPr="00E81593" w:rsidRDefault="00CB0190" w:rsidP="00CB0190">
      <w:pPr>
        <w:spacing w:line="360" w:lineRule="auto"/>
        <w:ind w:left="709"/>
        <w:rPr>
          <w:i/>
          <w:sz w:val="22"/>
          <w:szCs w:val="22"/>
        </w:rPr>
      </w:pPr>
      <w:r w:rsidRPr="00E81593">
        <w:rPr>
          <w:i/>
          <w:sz w:val="22"/>
          <w:szCs w:val="22"/>
        </w:rPr>
        <w:t>słownie: ……………………………………………</w:t>
      </w:r>
      <w:r>
        <w:rPr>
          <w:i/>
          <w:sz w:val="22"/>
          <w:szCs w:val="22"/>
        </w:rPr>
        <w:t>……………………</w:t>
      </w:r>
      <w:r w:rsidRPr="00E81593">
        <w:rPr>
          <w:i/>
          <w:sz w:val="22"/>
          <w:szCs w:val="22"/>
        </w:rPr>
        <w:t>………………………………</w:t>
      </w:r>
    </w:p>
    <w:p w14:paraId="24880984" w14:textId="0FA4657F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 xml:space="preserve">w tym </w:t>
      </w:r>
      <w:r w:rsidRPr="00E81593">
        <w:rPr>
          <w:b/>
        </w:rPr>
        <w:t xml:space="preserve">stawka podatku VAT </w:t>
      </w:r>
      <w:r w:rsidR="00AB3AD5">
        <w:rPr>
          <w:b/>
        </w:rPr>
        <w:t>23</w:t>
      </w:r>
      <w:r>
        <w:rPr>
          <w:b/>
        </w:rPr>
        <w:t>%</w:t>
      </w:r>
      <w:r w:rsidR="00AB3AD5">
        <w:rPr>
          <w:b/>
        </w:rPr>
        <w:t>,</w:t>
      </w:r>
    </w:p>
    <w:p w14:paraId="0B6E32AD" w14:textId="77777777" w:rsidR="00AB3AD5" w:rsidRPr="00E81593" w:rsidRDefault="00AB3AD5" w:rsidP="00CB0190">
      <w:pPr>
        <w:spacing w:line="360" w:lineRule="auto"/>
        <w:ind w:left="709"/>
        <w:rPr>
          <w:b/>
        </w:rPr>
      </w:pPr>
    </w:p>
    <w:p w14:paraId="11E1D470" w14:textId="6C7A1A64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bCs/>
          <w:i/>
          <w:sz w:val="22"/>
          <w:szCs w:val="22"/>
        </w:rPr>
      </w:pPr>
      <w:r w:rsidRPr="00CB0190">
        <w:rPr>
          <w:bCs/>
        </w:rPr>
        <w:t>Oświadczamy,</w:t>
      </w:r>
      <w:r w:rsidRPr="00B879E9">
        <w:t xml:space="preserve"> że zamówienie wykonamy w terminie: </w:t>
      </w:r>
      <w:r w:rsidR="00CC07AD">
        <w:rPr>
          <w:b/>
        </w:rPr>
        <w:t>6</w:t>
      </w:r>
      <w:r w:rsidR="00AB3AD5">
        <w:rPr>
          <w:b/>
        </w:rPr>
        <w:t xml:space="preserve"> </w:t>
      </w:r>
      <w:r w:rsidR="0066367F" w:rsidRPr="00CB0190">
        <w:rPr>
          <w:b/>
        </w:rPr>
        <w:t>miesi</w:t>
      </w:r>
      <w:r w:rsidR="0066367F">
        <w:rPr>
          <w:b/>
        </w:rPr>
        <w:t>ęcy</w:t>
      </w:r>
      <w:r w:rsidRPr="00CB0190">
        <w:rPr>
          <w:b/>
        </w:rPr>
        <w:t xml:space="preserve"> </w:t>
      </w:r>
      <w:r w:rsidRPr="00CB0190">
        <w:rPr>
          <w:bCs/>
        </w:rPr>
        <w:t>od daty udzielenia zamówienia.</w:t>
      </w:r>
    </w:p>
    <w:p w14:paraId="1F9F8B1B" w14:textId="77777777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i/>
          <w:sz w:val="22"/>
          <w:szCs w:val="22"/>
        </w:rPr>
      </w:pPr>
      <w:r w:rsidRPr="00461A26">
        <w:lastRenderedPageBreak/>
        <w:t>Oświadczamy, że na wykonany przedmiot zamówienia oferuj</w:t>
      </w:r>
      <w:r>
        <w:t>e</w:t>
      </w:r>
      <w:r w:rsidRPr="00461A26">
        <w:t xml:space="preserve">my </w:t>
      </w:r>
      <w:r w:rsidRPr="00CB0190">
        <w:rPr>
          <w:b/>
          <w:bCs/>
        </w:rPr>
        <w:t>………</w:t>
      </w:r>
      <w:r w:rsidRPr="00461A26">
        <w:rPr>
          <w:rStyle w:val="Odwoanieprzypisudolnego"/>
          <w:b/>
          <w:bCs/>
          <w:sz w:val="24"/>
        </w:rPr>
        <w:footnoteReference w:id="2"/>
      </w:r>
      <w:r w:rsidRPr="00CB0190">
        <w:rPr>
          <w:b/>
          <w:bCs/>
        </w:rPr>
        <w:t xml:space="preserve"> lat/a</w:t>
      </w:r>
      <w:r w:rsidRPr="00461A26">
        <w:t xml:space="preserve"> gwarancji jakości, licząc od dnia odbioru końcowego przedmiotu zamówienia.</w:t>
      </w:r>
    </w:p>
    <w:p w14:paraId="3F99B7BE" w14:textId="77777777" w:rsidR="001E14C6" w:rsidRPr="00291338" w:rsidRDefault="001E14C6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72ACDB7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1022A938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7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7"/>
      <w:r w:rsidR="00B01141" w:rsidRPr="00461A26">
        <w:t>.</w:t>
      </w:r>
    </w:p>
    <w:p w14:paraId="1CC2849D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07F89C64" w14:textId="1C371672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w miejscu </w:t>
      </w:r>
      <w:r w:rsidR="00CB0190">
        <w:br/>
      </w:r>
      <w:r w:rsidRPr="001B1F50">
        <w:t>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CB0190">
        <w:t xml:space="preserve"> </w:t>
      </w:r>
      <w:r w:rsidRPr="001B1F50">
        <w:t>w SWZ.</w:t>
      </w:r>
      <w:bookmarkStart w:id="8" w:name="_Hlk71267679"/>
    </w:p>
    <w:p w14:paraId="679450DD" w14:textId="7777777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3FEF1264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35103905" w14:textId="67318045" w:rsidR="00677E6F" w:rsidRPr="00291338" w:rsidRDefault="00677E6F" w:rsidP="00CB0190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</w:t>
      </w:r>
      <w:r w:rsidR="00CB0190">
        <w:t>y</w:t>
      </w:r>
      <w:r w:rsidRPr="00291338">
        <w:t xml:space="preserve">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377FA888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4A68500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ED2126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C17C8CF" w14:textId="77777777" w:rsidR="00677E6F" w:rsidRPr="00D4592C" w:rsidRDefault="00677E6F" w:rsidP="001E14C6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677E6F" w:rsidRPr="00D57261" w14:paraId="3033D32E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377142A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71358D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2E7742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C0308AA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4F396314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679AC829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37FDBB31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8"/>
    </w:tbl>
    <w:p w14:paraId="3B702EA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59B9E4A0" w14:textId="0FB526A0" w:rsidR="00677E6F" w:rsidRDefault="00677E6F" w:rsidP="00CB0190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wypełniliśmy obowiązki informacyjne przewidziane w art. 13 lub 14 RODO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 wobec osób fizycznych, od których dane osobowe bezpośrednio lub pośrednio pozyska</w:t>
      </w:r>
      <w:r w:rsidR="00CB0190">
        <w:t>l</w:t>
      </w:r>
      <w:r w:rsidRPr="00B52632">
        <w:t>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5"/>
      </w:r>
      <w:r w:rsidRPr="00B52632">
        <w:t xml:space="preserve">. </w:t>
      </w:r>
    </w:p>
    <w:p w14:paraId="4B84BDEB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6"/>
      </w:r>
      <w:r w:rsidRPr="00B52632">
        <w:rPr>
          <w:rFonts w:eastAsia="Calibri"/>
          <w:lang w:eastAsia="ar-SA"/>
        </w:rPr>
        <w:t>, że:</w:t>
      </w:r>
    </w:p>
    <w:p w14:paraId="3E76BA83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BDDFA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DEA46D6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AC4F8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0744C21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899768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2646869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110688C5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2B9B486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94F530A" w14:textId="77777777" w:rsidR="00B52632" w:rsidRPr="00B52632" w:rsidRDefault="00B52632" w:rsidP="00CB0190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lastRenderedPageBreak/>
        <w:t>Oświadczamy, że niniejsza oferta:</w:t>
      </w:r>
    </w:p>
    <w:p w14:paraId="2331A916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3306D8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3E6F19E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1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1"/>
    <w:p w14:paraId="3DD013D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296DA7A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0486851" w14:textId="77777777" w:rsidR="00B52632" w:rsidRDefault="00B52632" w:rsidP="00B52632">
      <w:pPr>
        <w:pStyle w:val="Akapitzlist"/>
        <w:numPr>
          <w:ilvl w:val="0"/>
          <w:numId w:val="24"/>
        </w:numPr>
        <w:tabs>
          <w:tab w:val="num" w:pos="426"/>
        </w:tabs>
        <w:spacing w:line="360" w:lineRule="auto"/>
      </w:pPr>
      <w:r>
        <w:t>Prosimy o zwrot pieniędzy wniesionych tytułem wadium na konto*:</w:t>
      </w:r>
    </w:p>
    <w:p w14:paraId="14D6B7C8" w14:textId="77777777" w:rsidR="00B52632" w:rsidRDefault="00B52632" w:rsidP="00B52632">
      <w:pPr>
        <w:pStyle w:val="Akapitzlist"/>
        <w:spacing w:line="360" w:lineRule="auto"/>
        <w:ind w:left="360"/>
      </w:pPr>
      <w:r w:rsidRPr="00D774AB">
        <w:t>..................................................................................</w:t>
      </w:r>
      <w:r>
        <w:t>...............................................................</w:t>
      </w:r>
    </w:p>
    <w:p w14:paraId="0C552AA8" w14:textId="77777777" w:rsidR="00B52632" w:rsidRDefault="00B52632" w:rsidP="00B52632">
      <w:pPr>
        <w:autoSpaceDE w:val="0"/>
        <w:spacing w:line="360" w:lineRule="auto"/>
        <w:ind w:left="360"/>
        <w:contextualSpacing/>
        <w:rPr>
          <w:rFonts w:eastAsia="Trebuchet MS"/>
          <w:sz w:val="22"/>
          <w:szCs w:val="22"/>
        </w:rPr>
      </w:pPr>
      <w:r w:rsidRPr="002A513D">
        <w:rPr>
          <w:i/>
          <w:sz w:val="16"/>
          <w:szCs w:val="16"/>
        </w:rPr>
        <w:t xml:space="preserve">* dotyczy tych Wykonawców, którzy wnoszą wadium </w:t>
      </w:r>
      <w:r>
        <w:rPr>
          <w:i/>
          <w:sz w:val="16"/>
          <w:szCs w:val="16"/>
        </w:rPr>
        <w:t xml:space="preserve">w </w:t>
      </w:r>
      <w:r w:rsidR="00DF0D0A">
        <w:rPr>
          <w:i/>
          <w:sz w:val="16"/>
          <w:szCs w:val="16"/>
        </w:rPr>
        <w:t xml:space="preserve">pieniądzu </w:t>
      </w:r>
    </w:p>
    <w:p w14:paraId="3A522EF2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7DDFD16D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E7248C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15F79DF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6D34FF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722CF0C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411E18AD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3AA56D9B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776A9518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F84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C550" w14:textId="77777777" w:rsidR="003D2A38" w:rsidRDefault="003D2A38">
      <w:r>
        <w:separator/>
      </w:r>
    </w:p>
  </w:endnote>
  <w:endnote w:type="continuationSeparator" w:id="0">
    <w:p w14:paraId="75CF5B1B" w14:textId="77777777" w:rsidR="003D2A38" w:rsidRDefault="003D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401646513"/>
      <w:docPartObj>
        <w:docPartGallery w:val="Page Numbers (Bottom of Page)"/>
        <w:docPartUnique/>
      </w:docPartObj>
    </w:sdtPr>
    <w:sdtContent>
      <w:p w14:paraId="036892D0" w14:textId="77777777" w:rsidR="001E14C6" w:rsidRPr="00F84C58" w:rsidRDefault="00000000" w:rsidP="000F6EFA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F84C58">
          <w:rPr>
            <w:rFonts w:ascii="Times New Roman" w:hAnsi="Times New Roman"/>
            <w:sz w:val="18"/>
            <w:szCs w:val="18"/>
          </w:rPr>
          <w:fldChar w:fldCharType="begin"/>
        </w:r>
        <w:r w:rsidRPr="00F84C5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F84C58">
          <w:rPr>
            <w:rFonts w:ascii="Times New Roman" w:hAnsi="Times New Roman"/>
            <w:sz w:val="18"/>
            <w:szCs w:val="18"/>
          </w:rPr>
          <w:fldChar w:fldCharType="separate"/>
        </w:r>
        <w:r w:rsidR="006C61EB" w:rsidRPr="00F84C58">
          <w:rPr>
            <w:rFonts w:ascii="Times New Roman" w:hAnsi="Times New Roman"/>
            <w:noProof/>
            <w:sz w:val="18"/>
            <w:szCs w:val="18"/>
          </w:rPr>
          <w:t>2</w:t>
        </w:r>
        <w:r w:rsidRPr="00F84C5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410974"/>
      <w:docPartObj>
        <w:docPartGallery w:val="Page Numbers (Bottom of Page)"/>
        <w:docPartUnique/>
      </w:docPartObj>
    </w:sdtPr>
    <w:sdtContent>
      <w:p w14:paraId="5FCF9692" w14:textId="77777777" w:rsidR="001E14C6" w:rsidRDefault="00000000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1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28B98" w14:textId="77777777" w:rsidR="003D2A38" w:rsidRDefault="003D2A38">
      <w:r>
        <w:separator/>
      </w:r>
    </w:p>
  </w:footnote>
  <w:footnote w:type="continuationSeparator" w:id="0">
    <w:p w14:paraId="5C98D037" w14:textId="77777777" w:rsidR="003D2A38" w:rsidRDefault="003D2A38">
      <w:r>
        <w:continuationSeparator/>
      </w:r>
    </w:p>
  </w:footnote>
  <w:footnote w:id="1">
    <w:p w14:paraId="0DEC1A04" w14:textId="77777777" w:rsidR="001E14C6" w:rsidRPr="003C08FA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5AEC021" w14:textId="77777777" w:rsidR="00CB0190" w:rsidRPr="00461A26" w:rsidRDefault="00CB0190" w:rsidP="00CB0190">
      <w:pPr>
        <w:pStyle w:val="Tekstprzypisudolnego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 xml:space="preserve"> </w:t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  <w:t xml:space="preserve">Należy wskazać 3 lata albo 4 lata, albo 5 lat </w:t>
      </w:r>
    </w:p>
  </w:footnote>
  <w:footnote w:id="3">
    <w:p w14:paraId="7F1DF935" w14:textId="77777777" w:rsidR="001E14C6" w:rsidRPr="00461A26" w:rsidRDefault="001E14C6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B40D7F">
        <w:rPr>
          <w:rFonts w:ascii="Times New Roman" w:hAnsi="Times New Roman"/>
          <w:sz w:val="18"/>
          <w:szCs w:val="18"/>
        </w:rPr>
        <w:t xml:space="preserve">O ile </w:t>
      </w:r>
      <w:r>
        <w:rPr>
          <w:rFonts w:ascii="Times New Roman" w:hAnsi="Times New Roman"/>
          <w:sz w:val="18"/>
          <w:szCs w:val="18"/>
        </w:rPr>
        <w:t>jest</w:t>
      </w:r>
      <w:r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4">
    <w:p w14:paraId="3BEE71FF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9"/>
    </w:p>
  </w:footnote>
  <w:footnote w:id="5">
    <w:p w14:paraId="45981456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10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10"/>
    </w:p>
  </w:footnote>
  <w:footnote w:id="6">
    <w:p w14:paraId="7650F2C4" w14:textId="77777777" w:rsidR="001E14C6" w:rsidRPr="00B40D7F" w:rsidRDefault="001E14C6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F44EB" w14:textId="77777777" w:rsidR="001E14C6" w:rsidRDefault="001E14C6">
    <w:pPr>
      <w:pStyle w:val="Nagwek"/>
    </w:pPr>
  </w:p>
  <w:p w14:paraId="79A3F5C3" w14:textId="77777777" w:rsidR="001E14C6" w:rsidRDefault="001E14C6">
    <w:pPr>
      <w:pStyle w:val="Nagwek"/>
    </w:pPr>
  </w:p>
  <w:p w14:paraId="22182690" w14:textId="77777777" w:rsidR="001E14C6" w:rsidRDefault="001E1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7B2F1" w14:textId="77777777" w:rsidR="001E14C6" w:rsidRDefault="001E14C6">
    <w:pPr>
      <w:pStyle w:val="Nagwek"/>
    </w:pPr>
  </w:p>
  <w:p w14:paraId="75A8A8E1" w14:textId="77777777" w:rsidR="001E14C6" w:rsidRDefault="001E14C6">
    <w:pPr>
      <w:pStyle w:val="Nagwek"/>
    </w:pPr>
  </w:p>
  <w:p w14:paraId="6263BE11" w14:textId="77777777" w:rsidR="001E14C6" w:rsidRDefault="001E1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5471"/>
    <w:multiLevelType w:val="hybridMultilevel"/>
    <w:tmpl w:val="DB32C784"/>
    <w:lvl w:ilvl="0" w:tplc="AD8A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7681637"/>
    <w:multiLevelType w:val="hybridMultilevel"/>
    <w:tmpl w:val="1A3CDD28"/>
    <w:lvl w:ilvl="0" w:tplc="EF54233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523FA"/>
    <w:multiLevelType w:val="hybridMultilevel"/>
    <w:tmpl w:val="19669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4B6B12"/>
    <w:multiLevelType w:val="hybridMultilevel"/>
    <w:tmpl w:val="2F7AD53A"/>
    <w:lvl w:ilvl="0" w:tplc="95F0A0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55E11"/>
    <w:multiLevelType w:val="multilevel"/>
    <w:tmpl w:val="C5C6F59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4115161">
    <w:abstractNumId w:val="33"/>
  </w:num>
  <w:num w:numId="2" w16cid:durableId="654452877">
    <w:abstractNumId w:val="24"/>
  </w:num>
  <w:num w:numId="3" w16cid:durableId="822552584">
    <w:abstractNumId w:val="2"/>
  </w:num>
  <w:num w:numId="4" w16cid:durableId="424424704">
    <w:abstractNumId w:val="1"/>
  </w:num>
  <w:num w:numId="5" w16cid:durableId="685133070">
    <w:abstractNumId w:val="0"/>
  </w:num>
  <w:num w:numId="6" w16cid:durableId="322658942">
    <w:abstractNumId w:val="31"/>
  </w:num>
  <w:num w:numId="7" w16cid:durableId="1655334814">
    <w:abstractNumId w:val="30"/>
  </w:num>
  <w:num w:numId="8" w16cid:durableId="226258681">
    <w:abstractNumId w:val="29"/>
    <w:lvlOverride w:ilvl="0">
      <w:startOverride w:val="1"/>
    </w:lvlOverride>
  </w:num>
  <w:num w:numId="9" w16cid:durableId="1828132998">
    <w:abstractNumId w:val="23"/>
    <w:lvlOverride w:ilvl="0">
      <w:startOverride w:val="1"/>
    </w:lvlOverride>
  </w:num>
  <w:num w:numId="10" w16cid:durableId="1462074233">
    <w:abstractNumId w:val="16"/>
  </w:num>
  <w:num w:numId="11" w16cid:durableId="1955015885">
    <w:abstractNumId w:val="13"/>
  </w:num>
  <w:num w:numId="12" w16cid:durableId="1968580352">
    <w:abstractNumId w:val="17"/>
  </w:num>
  <w:num w:numId="13" w16cid:durableId="481773936">
    <w:abstractNumId w:val="9"/>
  </w:num>
  <w:num w:numId="14" w16cid:durableId="375350526">
    <w:abstractNumId w:val="18"/>
  </w:num>
  <w:num w:numId="15" w16cid:durableId="900555108">
    <w:abstractNumId w:val="21"/>
  </w:num>
  <w:num w:numId="16" w16cid:durableId="1061290115">
    <w:abstractNumId w:val="27"/>
  </w:num>
  <w:num w:numId="17" w16cid:durableId="493882047">
    <w:abstractNumId w:val="25"/>
  </w:num>
  <w:num w:numId="18" w16cid:durableId="632753121">
    <w:abstractNumId w:val="15"/>
  </w:num>
  <w:num w:numId="19" w16cid:durableId="2028865723">
    <w:abstractNumId w:val="34"/>
  </w:num>
  <w:num w:numId="20" w16cid:durableId="478230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6505355">
    <w:abstractNumId w:val="20"/>
  </w:num>
  <w:num w:numId="22" w16cid:durableId="814568650">
    <w:abstractNumId w:val="26"/>
  </w:num>
  <w:num w:numId="23" w16cid:durableId="197351259">
    <w:abstractNumId w:val="19"/>
  </w:num>
  <w:num w:numId="24" w16cid:durableId="1073746134">
    <w:abstractNumId w:val="32"/>
  </w:num>
  <w:num w:numId="25" w16cid:durableId="1899515969">
    <w:abstractNumId w:val="28"/>
  </w:num>
  <w:num w:numId="26" w16cid:durableId="1540974932">
    <w:abstractNumId w:val="10"/>
  </w:num>
  <w:num w:numId="27" w16cid:durableId="1257471985">
    <w:abstractNumId w:val="12"/>
  </w:num>
  <w:num w:numId="28" w16cid:durableId="423303222">
    <w:abstractNumId w:val="22"/>
  </w:num>
  <w:num w:numId="29" w16cid:durableId="137056859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2A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2DD5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5920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3E32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0666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14C6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4531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B0F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A53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A38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0D52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24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726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AF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57DF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67F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069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6C99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CD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1EB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5F0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A2C"/>
    <w:rsid w:val="00767D88"/>
    <w:rsid w:val="00770AE1"/>
    <w:rsid w:val="00770B87"/>
    <w:rsid w:val="00770C6C"/>
    <w:rsid w:val="0077102A"/>
    <w:rsid w:val="00771D29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97812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06D64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0AC9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392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700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31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4F0C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040"/>
    <w:rsid w:val="00A451E5"/>
    <w:rsid w:val="00A461DF"/>
    <w:rsid w:val="00A46500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AD5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6A9A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6B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792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3A57"/>
    <w:rsid w:val="00CA4289"/>
    <w:rsid w:val="00CA44BE"/>
    <w:rsid w:val="00CA65D3"/>
    <w:rsid w:val="00CA77FD"/>
    <w:rsid w:val="00CA79E5"/>
    <w:rsid w:val="00CA7B83"/>
    <w:rsid w:val="00CA7E8E"/>
    <w:rsid w:val="00CB0190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3DB0"/>
    <w:rsid w:val="00CB4679"/>
    <w:rsid w:val="00CB46A5"/>
    <w:rsid w:val="00CB4A37"/>
    <w:rsid w:val="00CB7F3D"/>
    <w:rsid w:val="00CC047F"/>
    <w:rsid w:val="00CC05D4"/>
    <w:rsid w:val="00CC07AD"/>
    <w:rsid w:val="00CC174F"/>
    <w:rsid w:val="00CC1C2E"/>
    <w:rsid w:val="00CC29DA"/>
    <w:rsid w:val="00CC2F17"/>
    <w:rsid w:val="00CC3070"/>
    <w:rsid w:val="00CC32B4"/>
    <w:rsid w:val="00CC38C5"/>
    <w:rsid w:val="00CC47B1"/>
    <w:rsid w:val="00CC4DCC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104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3754"/>
    <w:rsid w:val="00D944C2"/>
    <w:rsid w:val="00D950B3"/>
    <w:rsid w:val="00D9570E"/>
    <w:rsid w:val="00D95B71"/>
    <w:rsid w:val="00D96619"/>
    <w:rsid w:val="00D96695"/>
    <w:rsid w:val="00D966C1"/>
    <w:rsid w:val="00D968E2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956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7CE1"/>
    <w:rsid w:val="00E3032A"/>
    <w:rsid w:val="00E30487"/>
    <w:rsid w:val="00E30FC2"/>
    <w:rsid w:val="00E3247E"/>
    <w:rsid w:val="00E332AE"/>
    <w:rsid w:val="00E33B10"/>
    <w:rsid w:val="00E33BD7"/>
    <w:rsid w:val="00E33E54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6A6"/>
    <w:rsid w:val="00F81D1A"/>
    <w:rsid w:val="00F829D0"/>
    <w:rsid w:val="00F82D60"/>
    <w:rsid w:val="00F83268"/>
    <w:rsid w:val="00F83806"/>
    <w:rsid w:val="00F83E84"/>
    <w:rsid w:val="00F8459B"/>
    <w:rsid w:val="00F84C58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097493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19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2538-3F82-4F54-9CEC-69F942B2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 Struciński</cp:lastModifiedBy>
  <cp:revision>21</cp:revision>
  <cp:lastPrinted>2021-03-30T11:57:00Z</cp:lastPrinted>
  <dcterms:created xsi:type="dcterms:W3CDTF">2022-09-30T13:45:00Z</dcterms:created>
  <dcterms:modified xsi:type="dcterms:W3CDTF">2024-11-07T06:45:00Z</dcterms:modified>
</cp:coreProperties>
</file>