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E9808" w14:textId="77777777" w:rsidR="00243422" w:rsidRPr="00DC6910" w:rsidRDefault="005C21F7" w:rsidP="004E1BD2">
      <w:pPr>
        <w:keepNext/>
        <w:jc w:val="center"/>
        <w:outlineLvl w:val="5"/>
        <w:rPr>
          <w:rFonts w:ascii="Cambria" w:hAnsi="Cambria"/>
          <w:b/>
          <w:bCs/>
          <w:sz w:val="22"/>
          <w:szCs w:val="22"/>
        </w:rPr>
      </w:pPr>
      <w:r w:rsidRPr="00DC6910">
        <w:rPr>
          <w:rFonts w:ascii="Cambria" w:hAnsi="Cambria"/>
          <w:b/>
          <w:sz w:val="22"/>
          <w:szCs w:val="22"/>
        </w:rPr>
        <w:t xml:space="preserve">WYKAZ </w:t>
      </w:r>
      <w:r w:rsidR="004B7BA2">
        <w:rPr>
          <w:rFonts w:ascii="Cambria" w:hAnsi="Cambria"/>
          <w:b/>
          <w:sz w:val="22"/>
          <w:szCs w:val="22"/>
        </w:rPr>
        <w:t>USŁUG</w:t>
      </w:r>
    </w:p>
    <w:p w14:paraId="7C0B3861" w14:textId="77777777" w:rsidR="00243422" w:rsidRPr="00DC6910" w:rsidRDefault="00243422" w:rsidP="000E0C77">
      <w:pPr>
        <w:rPr>
          <w:rFonts w:ascii="Cambria" w:hAnsi="Cambria"/>
          <w:sz w:val="22"/>
          <w:szCs w:val="22"/>
        </w:rPr>
      </w:pPr>
    </w:p>
    <w:p w14:paraId="557EDA65" w14:textId="77777777" w:rsidR="00243422" w:rsidRPr="00DC6910" w:rsidRDefault="000E0C77" w:rsidP="000E0C77">
      <w:pPr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Dane dotyczące Wykonawcy / Wykonawców wspólnie ubiegających się o udzielenie zamówienia:</w:t>
      </w:r>
    </w:p>
    <w:p w14:paraId="7E8D49F3" w14:textId="77777777" w:rsidR="00243422" w:rsidRPr="00DC6910" w:rsidRDefault="00243422" w:rsidP="000E0C77">
      <w:pPr>
        <w:rPr>
          <w:rFonts w:ascii="Cambria" w:hAnsi="Cambria"/>
          <w:sz w:val="22"/>
          <w:szCs w:val="22"/>
        </w:rPr>
      </w:pPr>
    </w:p>
    <w:p w14:paraId="0D5AF9C0" w14:textId="77777777" w:rsidR="00243422" w:rsidRPr="00DC6910" w:rsidRDefault="000E0C77" w:rsidP="000E0C77">
      <w:pPr>
        <w:spacing w:line="360" w:lineRule="auto"/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Nazwa .............................................................................................................................................................................................</w:t>
      </w:r>
    </w:p>
    <w:p w14:paraId="762BE1A3" w14:textId="77777777" w:rsidR="00243422" w:rsidRPr="00DC6910" w:rsidRDefault="000E0C77" w:rsidP="000E0C77">
      <w:pPr>
        <w:spacing w:line="360" w:lineRule="auto"/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..............................................................................................................................................................................................</w:t>
      </w:r>
    </w:p>
    <w:p w14:paraId="0C7C0E79" w14:textId="77777777" w:rsidR="00243422" w:rsidRPr="00DC6910" w:rsidRDefault="000E0C77" w:rsidP="000E0C77">
      <w:pPr>
        <w:spacing w:line="360" w:lineRule="auto"/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Numer telefonu ……………………………………………………… Numer faksu ………………………………………………………..</w:t>
      </w:r>
    </w:p>
    <w:p w14:paraId="0E43ECEF" w14:textId="77777777" w:rsidR="00243422" w:rsidRPr="00DC6910" w:rsidRDefault="000E0C77" w:rsidP="000E0C77">
      <w:pPr>
        <w:spacing w:line="360" w:lineRule="auto"/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Adres e-mail ……………………………………………………………………………………………………...........................................</w:t>
      </w:r>
    </w:p>
    <w:p w14:paraId="5EE55068" w14:textId="77777777" w:rsidR="00243422" w:rsidRPr="00DC6910" w:rsidRDefault="000E0C77" w:rsidP="000E0C77">
      <w:pPr>
        <w:spacing w:line="360" w:lineRule="auto"/>
        <w:rPr>
          <w:rFonts w:ascii="Cambria" w:hAnsi="Cambria"/>
          <w:sz w:val="22"/>
          <w:szCs w:val="22"/>
        </w:rPr>
      </w:pPr>
      <w:r w:rsidRPr="00DC6910">
        <w:rPr>
          <w:rFonts w:ascii="Cambria" w:hAnsi="Cambria"/>
          <w:sz w:val="22"/>
          <w:szCs w:val="22"/>
        </w:rPr>
        <w:t>NIP ......................................................................................... REGON .........................................................................................</w:t>
      </w:r>
    </w:p>
    <w:p w14:paraId="1E4A9FD8" w14:textId="77777777" w:rsidR="00243422" w:rsidRPr="00DC6910" w:rsidRDefault="00243422" w:rsidP="005C21F7">
      <w:pPr>
        <w:autoSpaceDE w:val="0"/>
        <w:autoSpaceDN w:val="0"/>
        <w:rPr>
          <w:rFonts w:ascii="Cambria" w:hAnsi="Cambria"/>
          <w:b/>
          <w:sz w:val="22"/>
          <w:szCs w:val="22"/>
        </w:rPr>
      </w:pPr>
    </w:p>
    <w:p w14:paraId="2FE2D0D3" w14:textId="55C6357E" w:rsidR="00243422" w:rsidRPr="00DC6910" w:rsidRDefault="005C21F7" w:rsidP="008A71F1">
      <w:pPr>
        <w:autoSpaceDE w:val="0"/>
        <w:autoSpaceDN w:val="0"/>
        <w:jc w:val="both"/>
        <w:rPr>
          <w:rFonts w:ascii="Cambria" w:hAnsi="Cambria"/>
          <w:b/>
          <w:sz w:val="20"/>
          <w:szCs w:val="20"/>
        </w:rPr>
      </w:pPr>
      <w:r w:rsidRPr="00DC6910">
        <w:rPr>
          <w:rFonts w:ascii="Cambria" w:hAnsi="Cambria"/>
          <w:b/>
          <w:sz w:val="20"/>
          <w:szCs w:val="20"/>
        </w:rPr>
        <w:t xml:space="preserve">Wykonawca zobowiązany jest wykazać się spełnieniem </w:t>
      </w:r>
      <w:r w:rsidR="00852440" w:rsidRPr="00DC6910">
        <w:rPr>
          <w:rFonts w:ascii="Cambria" w:hAnsi="Cambria"/>
          <w:b/>
          <w:sz w:val="20"/>
          <w:szCs w:val="20"/>
        </w:rPr>
        <w:t>warun</w:t>
      </w:r>
      <w:r w:rsidR="00F930A3" w:rsidRPr="00DC6910">
        <w:rPr>
          <w:rFonts w:ascii="Cambria" w:hAnsi="Cambria"/>
          <w:b/>
          <w:sz w:val="20"/>
          <w:szCs w:val="20"/>
        </w:rPr>
        <w:t xml:space="preserve">ku wskazanego w pkt </w:t>
      </w:r>
      <w:r w:rsidR="008A71F1">
        <w:rPr>
          <w:rFonts w:ascii="Cambria" w:hAnsi="Cambria"/>
          <w:b/>
          <w:sz w:val="20"/>
          <w:szCs w:val="20"/>
        </w:rPr>
        <w:t>9</w:t>
      </w:r>
      <w:r w:rsidR="00F930A3" w:rsidRPr="00DC6910">
        <w:rPr>
          <w:rFonts w:ascii="Cambria" w:hAnsi="Cambria"/>
          <w:b/>
          <w:sz w:val="20"/>
          <w:szCs w:val="20"/>
        </w:rPr>
        <w:t>.2</w:t>
      </w:r>
      <w:r w:rsidR="00A7534E" w:rsidRPr="00DC6910">
        <w:rPr>
          <w:rFonts w:ascii="Cambria" w:hAnsi="Cambria"/>
          <w:b/>
          <w:sz w:val="20"/>
          <w:szCs w:val="20"/>
        </w:rPr>
        <w:t>.4</w:t>
      </w:r>
      <w:r w:rsidR="00852440" w:rsidRPr="00DC6910">
        <w:rPr>
          <w:rFonts w:ascii="Cambria" w:hAnsi="Cambria"/>
          <w:b/>
          <w:sz w:val="20"/>
          <w:szCs w:val="20"/>
        </w:rPr>
        <w:t xml:space="preserve"> </w:t>
      </w:r>
      <w:r w:rsidR="00697464" w:rsidRPr="00DC6910">
        <w:rPr>
          <w:rFonts w:ascii="Cambria" w:hAnsi="Cambria"/>
          <w:b/>
          <w:sz w:val="20"/>
          <w:szCs w:val="20"/>
        </w:rPr>
        <w:t>S</w:t>
      </w:r>
      <w:r w:rsidR="00B7357B">
        <w:rPr>
          <w:rFonts w:ascii="Cambria" w:hAnsi="Cambria"/>
          <w:b/>
          <w:sz w:val="20"/>
          <w:szCs w:val="20"/>
        </w:rPr>
        <w:t xml:space="preserve">WZ, </w:t>
      </w:r>
      <w:r w:rsidR="000C4B5C" w:rsidRPr="000C4B5C">
        <w:rPr>
          <w:rFonts w:ascii="Cambria" w:hAnsi="Cambria"/>
          <w:sz w:val="20"/>
          <w:szCs w:val="20"/>
        </w:rPr>
        <w:t>tj.:</w:t>
      </w:r>
      <w:r w:rsidR="000C4B5C">
        <w:rPr>
          <w:rFonts w:ascii="Cambria" w:hAnsi="Cambria"/>
          <w:sz w:val="20"/>
          <w:szCs w:val="20"/>
        </w:rPr>
        <w:t xml:space="preserve"> </w:t>
      </w:r>
      <w:r w:rsidR="008A71F1" w:rsidRPr="008A71F1">
        <w:rPr>
          <w:rFonts w:ascii="Cambria" w:hAnsi="Cambria"/>
          <w:i/>
          <w:sz w:val="20"/>
          <w:szCs w:val="20"/>
        </w:rPr>
        <w:t xml:space="preserve">Wykonawca spełni ten warunek udziału w postępowaniu, jeżeli wykaże, że w ciągu ostatnich 3 lat przed upływem terminu składania ofert (a jeżeli okres prowadzenia działalności jest krótszy – w tym okresie) </w:t>
      </w:r>
      <w:r w:rsidR="006F2E04" w:rsidRPr="008A71F1">
        <w:rPr>
          <w:rFonts w:ascii="Cambria" w:hAnsi="Cambria"/>
          <w:i/>
          <w:sz w:val="20"/>
          <w:szCs w:val="20"/>
        </w:rPr>
        <w:t>wykona</w:t>
      </w:r>
      <w:r w:rsidR="006F2E04">
        <w:rPr>
          <w:rFonts w:ascii="Cambria" w:hAnsi="Cambria"/>
          <w:i/>
          <w:sz w:val="20"/>
          <w:szCs w:val="20"/>
        </w:rPr>
        <w:t>ł</w:t>
      </w:r>
      <w:r w:rsidR="006F2E04" w:rsidRPr="008A71F1">
        <w:rPr>
          <w:rFonts w:ascii="Cambria" w:hAnsi="Cambria"/>
          <w:i/>
          <w:sz w:val="20"/>
          <w:szCs w:val="20"/>
        </w:rPr>
        <w:t xml:space="preserve"> </w:t>
      </w:r>
      <w:r w:rsidR="008A71F1" w:rsidRPr="008A71F1">
        <w:rPr>
          <w:rFonts w:ascii="Cambria" w:hAnsi="Cambria"/>
          <w:i/>
          <w:sz w:val="20"/>
          <w:szCs w:val="20"/>
        </w:rPr>
        <w:t xml:space="preserve">jednorazowo minimum jedną usługę mulczowania krzewów na powierzchni min. </w:t>
      </w:r>
      <w:r w:rsidR="006F2E04">
        <w:rPr>
          <w:rFonts w:ascii="Cambria" w:hAnsi="Cambria"/>
          <w:i/>
          <w:sz w:val="20"/>
          <w:szCs w:val="20"/>
        </w:rPr>
        <w:t>5</w:t>
      </w:r>
      <w:r w:rsidR="006F2E04" w:rsidRPr="008A71F1">
        <w:rPr>
          <w:rFonts w:ascii="Cambria" w:hAnsi="Cambria"/>
          <w:i/>
          <w:sz w:val="20"/>
          <w:szCs w:val="20"/>
        </w:rPr>
        <w:t xml:space="preserve"> </w:t>
      </w:r>
      <w:r w:rsidR="008A71F1" w:rsidRPr="008A71F1">
        <w:rPr>
          <w:rFonts w:ascii="Cambria" w:hAnsi="Cambria"/>
          <w:i/>
          <w:sz w:val="20"/>
          <w:szCs w:val="20"/>
        </w:rPr>
        <w:t>ha poparte dokumentami (dowodami) potwierdzającymi, że usługa została wykonana należycie (przy czym dowodami, o których mowa wyżej są referencje, bądź inne dokumenty sporządzone przez podmiot, na rzecz którego dostawy lub usługi zostały wykonane).</w:t>
      </w:r>
    </w:p>
    <w:tbl>
      <w:tblPr>
        <w:tblpPr w:leftFromText="141" w:rightFromText="141" w:vertAnchor="text" w:horzAnchor="margin" w:tblpXSpec="center" w:tblpY="163"/>
        <w:tblW w:w="10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2551"/>
        <w:gridCol w:w="1559"/>
        <w:gridCol w:w="1560"/>
        <w:gridCol w:w="1808"/>
      </w:tblGrid>
      <w:tr w:rsidR="00C35121" w:rsidRPr="00DC6910" w14:paraId="210C53A0" w14:textId="77777777" w:rsidTr="00AD6091">
        <w:trPr>
          <w:trHeight w:val="8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00B3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DC6910">
              <w:rPr>
                <w:rFonts w:ascii="Cambria" w:hAnsi="Cambria" w:cs="Tahoma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A8E5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2209392D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Przedmiot zamówienia</w:t>
            </w:r>
          </w:p>
          <w:p w14:paraId="56E340F9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130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Podmiot na rzecz którego wykonano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2B62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61E42C7C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sz w:val="20"/>
                <w:szCs w:val="20"/>
                <w:vertAlign w:val="superscript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 xml:space="preserve">Data wykonania </w:t>
            </w:r>
          </w:p>
          <w:p w14:paraId="098B81BE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10B1" w14:textId="77777777" w:rsidR="00C35121" w:rsidRPr="00D91760" w:rsidRDefault="00C35121" w:rsidP="00215BA5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527638C1" w14:textId="77777777" w:rsidR="00562FF0" w:rsidRPr="00D91760" w:rsidRDefault="00562FF0" w:rsidP="00215BA5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1C6C37E1" w14:textId="77777777" w:rsidR="00D91760" w:rsidRPr="00D91760" w:rsidRDefault="00D91760" w:rsidP="00215BA5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Wartość zamówienia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7E90" w14:textId="6541D84A" w:rsidR="00C35121" w:rsidRPr="00D91760" w:rsidRDefault="00FB1312" w:rsidP="00FB1312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Powierzchnia mulczowania</w:t>
            </w:r>
            <w:r w:rsidR="00D91760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  <w:r w:rsidR="00CB1F5C">
              <w:rPr>
                <w:rFonts w:ascii="Cambria" w:hAnsi="Cambria" w:cs="Tahoma"/>
                <w:b/>
                <w:sz w:val="20"/>
                <w:szCs w:val="20"/>
              </w:rPr>
              <w:t xml:space="preserve">(min. </w:t>
            </w:r>
            <w:r w:rsidR="006F2E04">
              <w:rPr>
                <w:rFonts w:ascii="Cambria" w:hAnsi="Cambria" w:cs="Tahoma"/>
                <w:b/>
                <w:sz w:val="20"/>
                <w:szCs w:val="20"/>
              </w:rPr>
              <w:t xml:space="preserve">5 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ha</w:t>
            </w:r>
            <w:r w:rsidR="00CB1F5C">
              <w:rPr>
                <w:rFonts w:ascii="Cambria" w:hAnsi="Cambria" w:cs="Tahoma"/>
                <w:b/>
                <w:sz w:val="20"/>
                <w:szCs w:val="20"/>
              </w:rPr>
              <w:t>.)</w:t>
            </w:r>
          </w:p>
        </w:tc>
      </w:tr>
      <w:tr w:rsidR="00C35121" w:rsidRPr="00DC6910" w14:paraId="6286E0BB" w14:textId="77777777" w:rsidTr="00AD6091">
        <w:trPr>
          <w:trHeight w:val="35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798" w14:textId="77777777" w:rsidR="00C35121" w:rsidRPr="00DC6910" w:rsidRDefault="00CB1F5C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E471" w14:textId="77777777" w:rsidR="00C35121" w:rsidRDefault="00C35121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2BC7B791" w14:textId="77777777" w:rsidR="00B7357B" w:rsidRDefault="00B7357B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27D9FA76" w14:textId="77777777" w:rsidR="00B7357B" w:rsidRDefault="00B7357B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706A50F7" w14:textId="77777777" w:rsidR="00B7357B" w:rsidRPr="00DC6910" w:rsidRDefault="00B7357B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F43D" w14:textId="77777777" w:rsidR="00C35121" w:rsidRPr="00DC6910" w:rsidRDefault="00C35121" w:rsidP="0068575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A033" w14:textId="77777777" w:rsidR="00C35121" w:rsidRPr="00DC6910" w:rsidRDefault="00C35121" w:rsidP="000E0C77">
            <w:pPr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EC7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color w:val="FF0000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D17F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color w:val="FF0000"/>
                <w:sz w:val="20"/>
                <w:szCs w:val="20"/>
              </w:rPr>
            </w:pPr>
          </w:p>
        </w:tc>
      </w:tr>
      <w:tr w:rsidR="00C35121" w:rsidRPr="00DC6910" w14:paraId="484AC37D" w14:textId="77777777" w:rsidTr="00AD6091">
        <w:trPr>
          <w:trHeight w:val="35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5FD7" w14:textId="77777777" w:rsidR="00C35121" w:rsidRPr="00DC6910" w:rsidRDefault="00CB1F5C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A941" w14:textId="77777777" w:rsidR="00C35121" w:rsidRDefault="00C35121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7236D6B0" w14:textId="77777777" w:rsidR="00B7357B" w:rsidRDefault="00B7357B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3CD700FE" w14:textId="77777777" w:rsidR="00B7357B" w:rsidRPr="00DC6910" w:rsidRDefault="00B7357B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1F4DEF36" w14:textId="77777777" w:rsidR="00C35121" w:rsidRPr="00DC6910" w:rsidRDefault="00C35121">
            <w:pPr>
              <w:spacing w:before="120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A36B" w14:textId="77777777" w:rsidR="00C35121" w:rsidRPr="00DC6910" w:rsidRDefault="00C35121" w:rsidP="0068575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735" w14:textId="77777777" w:rsidR="00C35121" w:rsidRPr="00DC6910" w:rsidRDefault="00C35121" w:rsidP="000E0C77">
            <w:pPr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C3F5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color w:val="FF0000"/>
                <w:sz w:val="20"/>
                <w:szCs w:val="20"/>
              </w:rPr>
            </w:pPr>
            <w:commentRangeStart w:id="0"/>
            <w:commentRangeEnd w:id="0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5077" w14:textId="77777777" w:rsidR="00C35121" w:rsidRPr="00DC6910" w:rsidRDefault="00C35121">
            <w:pPr>
              <w:jc w:val="center"/>
              <w:rPr>
                <w:rFonts w:ascii="Cambria" w:hAnsi="Cambria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773A7F94" w14:textId="77777777" w:rsidR="00D82FD4" w:rsidRPr="00DC6910" w:rsidRDefault="00D82FD4">
      <w:pPr>
        <w:rPr>
          <w:rFonts w:ascii="Cambria" w:hAnsi="Cambria"/>
        </w:rPr>
      </w:pPr>
    </w:p>
    <w:p w14:paraId="1A3D438F" w14:textId="4987E622" w:rsidR="00372609" w:rsidRPr="0088131C" w:rsidRDefault="00647920" w:rsidP="0088131C">
      <w:pPr>
        <w:spacing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DC6910">
        <w:rPr>
          <w:rFonts w:ascii="Cambria" w:hAnsi="Cambria"/>
          <w:i/>
          <w:sz w:val="20"/>
          <w:szCs w:val="20"/>
        </w:rPr>
        <w:t>*</w:t>
      </w:r>
      <w:r w:rsidR="00372609" w:rsidRPr="0088131C">
        <w:rPr>
          <w:rFonts w:ascii="Cambria" w:hAnsi="Cambria"/>
          <w:i/>
          <w:sz w:val="20"/>
          <w:szCs w:val="20"/>
        </w:rPr>
        <w:t>Do wykazu należy dołączyć dokumenty potwierdzające</w:t>
      </w:r>
      <w:r w:rsidR="0088131C">
        <w:rPr>
          <w:rFonts w:ascii="Cambria" w:hAnsi="Cambria"/>
          <w:i/>
          <w:sz w:val="20"/>
          <w:szCs w:val="20"/>
        </w:rPr>
        <w:t>,</w:t>
      </w:r>
      <w:r w:rsidR="00372609" w:rsidRPr="0088131C">
        <w:rPr>
          <w:rFonts w:ascii="Cambria" w:hAnsi="Cambria"/>
          <w:i/>
          <w:sz w:val="20"/>
          <w:szCs w:val="20"/>
        </w:rPr>
        <w:t xml:space="preserve"> </w:t>
      </w:r>
      <w:r w:rsidR="00663955" w:rsidRPr="0088131C">
        <w:rPr>
          <w:rFonts w:ascii="Cambria" w:hAnsi="Cambria"/>
          <w:i/>
          <w:sz w:val="20"/>
          <w:szCs w:val="20"/>
        </w:rPr>
        <w:t xml:space="preserve">że </w:t>
      </w:r>
      <w:r w:rsidR="00663955" w:rsidRPr="0088131C">
        <w:rPr>
          <w:rFonts w:ascii="Cambria" w:hAnsi="Cambria"/>
          <w:i/>
          <w:sz w:val="20"/>
          <w:szCs w:val="20"/>
          <w:lang w:bidi="pl-PL"/>
        </w:rPr>
        <w:t>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oświadczeń Wykonawcy: w przypadku powtarzających się lub ciągłych nadal wykonywanych</w:t>
      </w:r>
      <w:r w:rsidR="006F2E04">
        <w:rPr>
          <w:rFonts w:ascii="Cambria" w:hAnsi="Cambria"/>
          <w:i/>
          <w:sz w:val="20"/>
          <w:szCs w:val="20"/>
          <w:lang w:bidi="pl-PL"/>
        </w:rPr>
        <w:t>,</w:t>
      </w:r>
      <w:r w:rsidR="00663955" w:rsidRPr="0088131C">
        <w:rPr>
          <w:rFonts w:ascii="Cambria" w:hAnsi="Cambria"/>
          <w:i/>
          <w:sz w:val="20"/>
          <w:szCs w:val="20"/>
          <w:lang w:bidi="pl-PL"/>
        </w:rPr>
        <w:t xml:space="preserve"> referen</w:t>
      </w:r>
      <w:bookmarkStart w:id="1" w:name="_GoBack"/>
      <w:bookmarkEnd w:id="1"/>
      <w:r w:rsidR="00663955" w:rsidRPr="0088131C">
        <w:rPr>
          <w:rFonts w:ascii="Cambria" w:hAnsi="Cambria"/>
          <w:i/>
          <w:sz w:val="20"/>
          <w:szCs w:val="20"/>
          <w:lang w:bidi="pl-PL"/>
        </w:rPr>
        <w:t>cje bądź inne dokumenty potwierdzające ich należyte wykonanie powinny być wystawione w okresie ostatnich 3 latach.</w:t>
      </w:r>
    </w:p>
    <w:sectPr w:rsidR="00372609" w:rsidRPr="0088131C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D4F9871" w16cex:dateUtc="2024-10-16T0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A8D13C" w16cid:durableId="0D4F987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830F8" w14:textId="77777777" w:rsidR="00834220" w:rsidRDefault="00834220">
      <w:r>
        <w:separator/>
      </w:r>
    </w:p>
  </w:endnote>
  <w:endnote w:type="continuationSeparator" w:id="0">
    <w:p w14:paraId="27F02C3B" w14:textId="77777777" w:rsidR="00834220" w:rsidRDefault="0083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E60ED" w14:textId="77777777" w:rsidR="00243422" w:rsidRDefault="00A16CE8" w:rsidP="008D3F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495B63" w14:textId="77777777" w:rsidR="00243422" w:rsidRDefault="00243422" w:rsidP="00A1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0B98F" w14:textId="77777777" w:rsidR="00243422" w:rsidRDefault="00243422" w:rsidP="00A16C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CFD90" w14:textId="77777777" w:rsidR="00834220" w:rsidRDefault="00834220">
      <w:r>
        <w:separator/>
      </w:r>
    </w:p>
  </w:footnote>
  <w:footnote w:type="continuationSeparator" w:id="0">
    <w:p w14:paraId="6968A626" w14:textId="77777777" w:rsidR="00834220" w:rsidRDefault="00834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E83D3" w14:textId="77777777" w:rsidR="00243422" w:rsidRPr="00DC6910" w:rsidRDefault="00B42071" w:rsidP="00354337">
    <w:pPr>
      <w:pStyle w:val="Nagwek"/>
      <w:jc w:val="right"/>
      <w:rPr>
        <w:rFonts w:ascii="Cambria" w:hAnsi="Cambria"/>
        <w:sz w:val="20"/>
        <w:szCs w:val="20"/>
      </w:rPr>
    </w:pPr>
    <w:r w:rsidRPr="00DC6910">
      <w:rPr>
        <w:rFonts w:ascii="Cambria" w:hAnsi="Cambria"/>
        <w:sz w:val="20"/>
        <w:szCs w:val="20"/>
      </w:rPr>
      <w:t xml:space="preserve">Załącznik nr </w:t>
    </w:r>
    <w:r w:rsidR="00DC6910" w:rsidRPr="00DC6910">
      <w:rPr>
        <w:rFonts w:ascii="Cambria" w:hAnsi="Cambria"/>
        <w:sz w:val="20"/>
        <w:szCs w:val="20"/>
      </w:rPr>
      <w:t>9</w:t>
    </w:r>
    <w:r w:rsidRPr="00DC6910">
      <w:rPr>
        <w:rFonts w:ascii="Cambria" w:hAnsi="Cambria"/>
        <w:sz w:val="20"/>
        <w:szCs w:val="20"/>
      </w:rPr>
      <w:t xml:space="preserve"> </w:t>
    </w:r>
    <w:r w:rsidR="00697464" w:rsidRPr="00DC6910">
      <w:rPr>
        <w:rFonts w:ascii="Cambria" w:hAnsi="Cambria"/>
        <w:sz w:val="20"/>
        <w:szCs w:val="20"/>
      </w:rPr>
      <w:t>do S</w:t>
    </w:r>
    <w:r w:rsidR="00E12A24" w:rsidRPr="00DC6910">
      <w:rPr>
        <w:rFonts w:ascii="Cambria" w:hAnsi="Cambria"/>
        <w:sz w:val="20"/>
        <w:szCs w:val="20"/>
      </w:rPr>
      <w:t xml:space="preserve">WZ </w:t>
    </w:r>
  </w:p>
  <w:p w14:paraId="7834164F" w14:textId="77777777" w:rsidR="00243422" w:rsidRDefault="00243422" w:rsidP="00EF72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6C27"/>
    <w:multiLevelType w:val="hybridMultilevel"/>
    <w:tmpl w:val="4FC49630"/>
    <w:lvl w:ilvl="0" w:tplc="E9EE04B8">
      <w:start w:val="6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CB6F02"/>
    <w:multiLevelType w:val="hybridMultilevel"/>
    <w:tmpl w:val="7C8C8B86"/>
    <w:lvl w:ilvl="0" w:tplc="5ED0ABCA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FEB070C4">
      <w:start w:val="1"/>
      <w:numFmt w:val="decimal"/>
      <w:lvlText w:val="%2)"/>
      <w:lvlJc w:val="left"/>
      <w:pPr>
        <w:ind w:left="1800" w:hanging="360"/>
      </w:pPr>
      <w:rPr>
        <w:rFonts w:ascii="Cambria" w:eastAsiaTheme="minorHAnsi" w:hAnsi="Cambria" w:cstheme="minorBidi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7C31BE"/>
    <w:multiLevelType w:val="hybridMultilevel"/>
    <w:tmpl w:val="6D0AAB5C"/>
    <w:lvl w:ilvl="0" w:tplc="D3889F5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00228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04894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B24FC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3BE8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7825A7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D4E9D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428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18834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0BC4C21"/>
    <w:multiLevelType w:val="hybridMultilevel"/>
    <w:tmpl w:val="E65039BE"/>
    <w:lvl w:ilvl="0" w:tplc="04150001">
      <w:start w:val="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65E86"/>
    <w:multiLevelType w:val="hybridMultilevel"/>
    <w:tmpl w:val="6DB41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7D0DC5"/>
    <w:multiLevelType w:val="hybridMultilevel"/>
    <w:tmpl w:val="DE1A26D0"/>
    <w:lvl w:ilvl="0" w:tplc="4A1CA0D2">
      <w:start w:val="1"/>
      <w:numFmt w:val="bullet"/>
      <w:lvlText w:val=""/>
      <w:lvlJc w:val="left"/>
      <w:pPr>
        <w:tabs>
          <w:tab w:val="num" w:pos="1672"/>
        </w:tabs>
        <w:ind w:left="1275" w:hanging="567"/>
      </w:pPr>
      <w:rPr>
        <w:rFonts w:ascii="Symbol" w:hAnsi="Symbol"/>
      </w:rPr>
    </w:lvl>
    <w:lvl w:ilvl="1" w:tplc="49EC4962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cs="Courier New"/>
      </w:rPr>
    </w:lvl>
    <w:lvl w:ilvl="2" w:tplc="97681214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/>
      </w:rPr>
    </w:lvl>
    <w:lvl w:ilvl="3" w:tplc="D6DA1856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/>
      </w:rPr>
    </w:lvl>
    <w:lvl w:ilvl="4" w:tplc="FB6283BA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cs="Courier New"/>
      </w:rPr>
    </w:lvl>
    <w:lvl w:ilvl="5" w:tplc="FC0634F8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/>
      </w:rPr>
    </w:lvl>
    <w:lvl w:ilvl="6" w:tplc="6B980C88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/>
      </w:rPr>
    </w:lvl>
    <w:lvl w:ilvl="7" w:tplc="337A6012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cs="Courier New"/>
      </w:rPr>
    </w:lvl>
    <w:lvl w:ilvl="8" w:tplc="320C4A9C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/>
      </w:rPr>
    </w:lvl>
  </w:abstractNum>
  <w:abstractNum w:abstractNumId="6" w15:restartNumberingAfterBreak="0">
    <w:nsid w:val="5C6F5451"/>
    <w:multiLevelType w:val="hybridMultilevel"/>
    <w:tmpl w:val="D7A2E58A"/>
    <w:lvl w:ilvl="0" w:tplc="016626B2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C76E70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560628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B7E0AC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6425F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F3EB01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7CE6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5E419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F16E3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4F54FC0"/>
    <w:multiLevelType w:val="hybridMultilevel"/>
    <w:tmpl w:val="C45A244E"/>
    <w:lvl w:ilvl="0" w:tplc="F96A22E0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36DC06C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92CCF70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88F6B22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976F12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59E879B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F3AE1572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7269F3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193C8F52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78F51A26"/>
    <w:multiLevelType w:val="multilevel"/>
    <w:tmpl w:val="958821D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D933327"/>
    <w:multiLevelType w:val="hybridMultilevel"/>
    <w:tmpl w:val="53462298"/>
    <w:lvl w:ilvl="0" w:tplc="502C41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18E0CF5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 w:tplc="FA96DD8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82D82F3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189A21D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 w:tplc="0CEAF35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4CE44D2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1A44F00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 w:tplc="490CE97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0" w15:restartNumberingAfterBreak="0">
    <w:nsid w:val="7E3F1B17"/>
    <w:multiLevelType w:val="hybridMultilevel"/>
    <w:tmpl w:val="2ADC8C88"/>
    <w:lvl w:ilvl="0" w:tplc="09E2900E">
      <w:start w:val="1"/>
      <w:numFmt w:val="decimal"/>
      <w:lvlText w:val="%1)"/>
      <w:lvlJc w:val="left"/>
      <w:pPr>
        <w:ind w:left="785" w:hanging="360"/>
      </w:pPr>
      <w:rPr>
        <w:vertAlign w:val="superscript"/>
      </w:rPr>
    </w:lvl>
    <w:lvl w:ilvl="1" w:tplc="ED5CA99A">
      <w:start w:val="1"/>
      <w:numFmt w:val="lowerLetter"/>
      <w:lvlText w:val="%2."/>
      <w:lvlJc w:val="left"/>
      <w:pPr>
        <w:ind w:left="1440" w:hanging="360"/>
      </w:pPr>
    </w:lvl>
    <w:lvl w:ilvl="2" w:tplc="F53EE56C">
      <w:start w:val="1"/>
      <w:numFmt w:val="lowerRoman"/>
      <w:lvlText w:val="%3."/>
      <w:lvlJc w:val="right"/>
      <w:pPr>
        <w:ind w:left="2160" w:hanging="180"/>
      </w:pPr>
    </w:lvl>
    <w:lvl w:ilvl="3" w:tplc="206AF388">
      <w:start w:val="1"/>
      <w:numFmt w:val="decimal"/>
      <w:lvlText w:val="%4."/>
      <w:lvlJc w:val="left"/>
      <w:pPr>
        <w:ind w:left="2880" w:hanging="360"/>
      </w:pPr>
    </w:lvl>
    <w:lvl w:ilvl="4" w:tplc="2EC825FE">
      <w:start w:val="1"/>
      <w:numFmt w:val="lowerLetter"/>
      <w:lvlText w:val="%5."/>
      <w:lvlJc w:val="left"/>
      <w:pPr>
        <w:ind w:left="3600" w:hanging="360"/>
      </w:pPr>
    </w:lvl>
    <w:lvl w:ilvl="5" w:tplc="EAB24FF8">
      <w:start w:val="1"/>
      <w:numFmt w:val="lowerRoman"/>
      <w:lvlText w:val="%6."/>
      <w:lvlJc w:val="right"/>
      <w:pPr>
        <w:ind w:left="4320" w:hanging="180"/>
      </w:pPr>
    </w:lvl>
    <w:lvl w:ilvl="6" w:tplc="4DBA56AE">
      <w:start w:val="1"/>
      <w:numFmt w:val="decimal"/>
      <w:lvlText w:val="%7."/>
      <w:lvlJc w:val="left"/>
      <w:pPr>
        <w:ind w:left="5040" w:hanging="360"/>
      </w:pPr>
    </w:lvl>
    <w:lvl w:ilvl="7" w:tplc="DAA0B7BE">
      <w:start w:val="1"/>
      <w:numFmt w:val="lowerLetter"/>
      <w:lvlText w:val="%8."/>
      <w:lvlJc w:val="left"/>
      <w:pPr>
        <w:ind w:left="5760" w:hanging="360"/>
      </w:pPr>
    </w:lvl>
    <w:lvl w:ilvl="8" w:tplc="AA9E207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422"/>
    <w:rsid w:val="00015729"/>
    <w:rsid w:val="000413E1"/>
    <w:rsid w:val="000C4B5C"/>
    <w:rsid w:val="000E0C77"/>
    <w:rsid w:val="001B7030"/>
    <w:rsid w:val="001C796E"/>
    <w:rsid w:val="002076D1"/>
    <w:rsid w:val="00215BA5"/>
    <w:rsid w:val="00224FE4"/>
    <w:rsid w:val="00226870"/>
    <w:rsid w:val="00243422"/>
    <w:rsid w:val="002923CC"/>
    <w:rsid w:val="00316715"/>
    <w:rsid w:val="00354337"/>
    <w:rsid w:val="00372609"/>
    <w:rsid w:val="00374504"/>
    <w:rsid w:val="00406F1B"/>
    <w:rsid w:val="004637ED"/>
    <w:rsid w:val="004B7BA2"/>
    <w:rsid w:val="004D0C7B"/>
    <w:rsid w:val="004E1BD2"/>
    <w:rsid w:val="0053090B"/>
    <w:rsid w:val="00562FF0"/>
    <w:rsid w:val="00567CE0"/>
    <w:rsid w:val="00587ACB"/>
    <w:rsid w:val="005C21F7"/>
    <w:rsid w:val="0060331A"/>
    <w:rsid w:val="00647920"/>
    <w:rsid w:val="00663955"/>
    <w:rsid w:val="0068575F"/>
    <w:rsid w:val="00697464"/>
    <w:rsid w:val="006E4B09"/>
    <w:rsid w:val="006F2E04"/>
    <w:rsid w:val="007860E2"/>
    <w:rsid w:val="007944AA"/>
    <w:rsid w:val="0080501C"/>
    <w:rsid w:val="00834220"/>
    <w:rsid w:val="00852440"/>
    <w:rsid w:val="0088131C"/>
    <w:rsid w:val="00881C72"/>
    <w:rsid w:val="008A48AE"/>
    <w:rsid w:val="008A71F1"/>
    <w:rsid w:val="008D3FE2"/>
    <w:rsid w:val="008D4F16"/>
    <w:rsid w:val="009016E3"/>
    <w:rsid w:val="00947D73"/>
    <w:rsid w:val="009E4071"/>
    <w:rsid w:val="00A16CE8"/>
    <w:rsid w:val="00A7534E"/>
    <w:rsid w:val="00A97A87"/>
    <w:rsid w:val="00AD6091"/>
    <w:rsid w:val="00B11DB7"/>
    <w:rsid w:val="00B42071"/>
    <w:rsid w:val="00B62A23"/>
    <w:rsid w:val="00B7357B"/>
    <w:rsid w:val="00BA4B90"/>
    <w:rsid w:val="00C05D45"/>
    <w:rsid w:val="00C35121"/>
    <w:rsid w:val="00CB1F5C"/>
    <w:rsid w:val="00CF0AB5"/>
    <w:rsid w:val="00CF2D11"/>
    <w:rsid w:val="00D82FD4"/>
    <w:rsid w:val="00D91760"/>
    <w:rsid w:val="00DC6910"/>
    <w:rsid w:val="00E04BDE"/>
    <w:rsid w:val="00E12A24"/>
    <w:rsid w:val="00E545B2"/>
    <w:rsid w:val="00EF720D"/>
    <w:rsid w:val="00F163C9"/>
    <w:rsid w:val="00F930A3"/>
    <w:rsid w:val="00FB1312"/>
    <w:rsid w:val="00FB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5E45"/>
  <w15:docId w15:val="{EC45DBCF-A1CB-4D96-9F24-C769208E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38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13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F1388"/>
    <w:rPr>
      <w:sz w:val="24"/>
      <w:szCs w:val="24"/>
      <w:lang w:val="pl-PL" w:eastAsia="pl-PL" w:bidi="ar-SA"/>
    </w:rPr>
  </w:style>
  <w:style w:type="character" w:customStyle="1" w:styleId="text1">
    <w:name w:val="text1"/>
    <w:rsid w:val="00FF1388"/>
    <w:rPr>
      <w:rFonts w:ascii="Verdana" w:hAnsi="Verdana"/>
      <w:color w:val="000000"/>
      <w:sz w:val="20"/>
      <w:szCs w:val="20"/>
    </w:rPr>
  </w:style>
  <w:style w:type="paragraph" w:styleId="Bezodstpw">
    <w:name w:val="No Spacing"/>
    <w:qFormat/>
    <w:rsid w:val="00FF1388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EF72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EF720D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130E7C"/>
  </w:style>
  <w:style w:type="character" w:styleId="Numerstrony">
    <w:name w:val="page number"/>
    <w:basedOn w:val="Domylnaczcionkaakapitu"/>
    <w:rsid w:val="00A16CE8"/>
  </w:style>
  <w:style w:type="paragraph" w:styleId="Tekstdymka">
    <w:name w:val="Balloon Text"/>
    <w:basedOn w:val="Normalny"/>
    <w:link w:val="TekstdymkaZnak"/>
    <w:rsid w:val="003A41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A41A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5C6F97"/>
    <w:pPr>
      <w:spacing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rsid w:val="005C6F97"/>
    <w:rPr>
      <w:rFonts w:ascii="Arial" w:hAnsi="Arial"/>
      <w:sz w:val="24"/>
    </w:rPr>
  </w:style>
  <w:style w:type="paragraph" w:customStyle="1" w:styleId="AkapitzlistCWLista">
    <w:name w:val="Akapit z listą;CW_Lista"/>
    <w:basedOn w:val="Normalny"/>
    <w:link w:val="AkapitzlistZnakCWListaZnak"/>
    <w:uiPriority w:val="34"/>
    <w:qFormat/>
    <w:rsid w:val="00FD4AE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CWListaZnak">
    <w:name w:val="Akapit z listą Znak;CW_Lista Znak"/>
    <w:link w:val="AkapitzlistCWLista"/>
    <w:uiPriority w:val="34"/>
    <w:rsid w:val="00FD4AEF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Podsis rysunku"/>
    <w:basedOn w:val="Normalny"/>
    <w:uiPriority w:val="34"/>
    <w:qFormat/>
    <w:rsid w:val="00AD60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1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1F1"/>
  </w:style>
  <w:style w:type="character" w:styleId="Odwoaniedokomentarza">
    <w:name w:val="annotation reference"/>
    <w:uiPriority w:val="99"/>
    <w:semiHidden/>
    <w:rsid w:val="008A71F1"/>
    <w:rPr>
      <w:rFonts w:cs="Times New Roman"/>
      <w:sz w:val="16"/>
    </w:rPr>
  </w:style>
  <w:style w:type="paragraph" w:styleId="Poprawka">
    <w:name w:val="Revision"/>
    <w:hidden/>
    <w:uiPriority w:val="99"/>
    <w:semiHidden/>
    <w:rsid w:val="006F2E0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E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E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zamówienie publiczne pn:</vt:lpstr>
    </vt:vector>
  </TitlesOfParts>
  <Company>ZDM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zamówienie publiczne pn:</dc:title>
  <dc:creator>Grzegorz Bubula</dc:creator>
  <cp:lastModifiedBy>Marlena Zaleśna-Tytyk</cp:lastModifiedBy>
  <cp:revision>2</cp:revision>
  <dcterms:created xsi:type="dcterms:W3CDTF">2024-10-17T12:22:00Z</dcterms:created>
  <dcterms:modified xsi:type="dcterms:W3CDTF">2024-10-17T12:22:00Z</dcterms:modified>
  <cp:version>983040</cp:version>
</cp:coreProperties>
</file>