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F09ED" w14:textId="77777777" w:rsidR="008A0935" w:rsidRPr="00C40242" w:rsidRDefault="008A0935" w:rsidP="008A0935">
      <w:pPr>
        <w:spacing w:after="0" w:line="240" w:lineRule="auto"/>
        <w:ind w:left="7080" w:hanging="276"/>
        <w:jc w:val="center"/>
        <w:rPr>
          <w:rFonts w:eastAsia="Times New Roman" w:cs="Arial"/>
          <w:lang w:eastAsia="pl-PL"/>
        </w:rPr>
      </w:pPr>
      <w:r w:rsidRPr="00C40242">
        <w:rPr>
          <w:rFonts w:eastAsia="Times New Roman" w:cs="Arial"/>
          <w:lang w:eastAsia="pl-PL"/>
        </w:rPr>
        <w:t>Załącznik nr 5  do SWZ</w:t>
      </w:r>
    </w:p>
    <w:p w14:paraId="5E6C6D83" w14:textId="77777777" w:rsidR="008A0935" w:rsidRPr="00C40242" w:rsidRDefault="008A0935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00B21F13" w14:textId="77777777" w:rsidR="008A0935" w:rsidRPr="00C40242" w:rsidRDefault="008A0935" w:rsidP="008A0935">
      <w:pPr>
        <w:numPr>
          <w:ilvl w:val="0"/>
          <w:numId w:val="2"/>
        </w:numPr>
        <w:spacing w:after="0" w:line="240" w:lineRule="auto"/>
        <w:contextualSpacing/>
        <w:jc w:val="center"/>
        <w:rPr>
          <w:rFonts w:eastAsia="Times New Roman" w:cs="Arial"/>
          <w:b/>
          <w:lang w:eastAsia="pl-PL"/>
        </w:rPr>
      </w:pPr>
    </w:p>
    <w:p w14:paraId="4C5EBF45" w14:textId="77777777" w:rsidR="008A0935" w:rsidRPr="00C40242" w:rsidRDefault="008A0935" w:rsidP="008A0935">
      <w:pPr>
        <w:numPr>
          <w:ilvl w:val="0"/>
          <w:numId w:val="2"/>
        </w:numPr>
        <w:suppressAutoHyphens/>
        <w:spacing w:after="0" w:line="240" w:lineRule="auto"/>
        <w:rPr>
          <w:rFonts w:eastAsia="Calibri" w:cs="Arial"/>
          <w:lang w:eastAsia="ar-SA"/>
        </w:rPr>
      </w:pPr>
      <w:r w:rsidRPr="00C40242">
        <w:rPr>
          <w:rFonts w:eastAsia="Calibri" w:cs="Arial"/>
          <w:b/>
          <w:lang w:eastAsia="ar-SA"/>
        </w:rPr>
        <w:t>NAZWA PODMIOTU UDOSTĘPNIAJĄCEGO  ZASOBY</w:t>
      </w:r>
    </w:p>
    <w:p w14:paraId="69DC89B7" w14:textId="77777777" w:rsidR="008A0935" w:rsidRPr="00C40242" w:rsidRDefault="008A0935" w:rsidP="008A0935">
      <w:pPr>
        <w:numPr>
          <w:ilvl w:val="0"/>
          <w:numId w:val="2"/>
        </w:numPr>
        <w:suppressAutoHyphens/>
        <w:spacing w:after="0" w:line="240" w:lineRule="auto"/>
        <w:rPr>
          <w:rFonts w:eastAsia="Calibri" w:cs="Arial"/>
          <w:lang w:eastAsia="ar-SA"/>
        </w:rPr>
      </w:pPr>
      <w:r w:rsidRPr="00C40242">
        <w:rPr>
          <w:rFonts w:eastAsia="Calibri" w:cs="Arial"/>
          <w:b/>
          <w:lang w:eastAsia="ar-SA"/>
        </w:rPr>
        <w:t>……………………………………………………………</w:t>
      </w:r>
      <w:r w:rsidRPr="00C40242">
        <w:rPr>
          <w:rFonts w:eastAsia="Calibri" w:cs="Arial"/>
          <w:lang w:eastAsia="ar-SA"/>
        </w:rPr>
        <w:t xml:space="preserve">        </w:t>
      </w:r>
    </w:p>
    <w:p w14:paraId="4C9C1A01" w14:textId="77777777" w:rsidR="008A0935" w:rsidRPr="00C40242" w:rsidRDefault="008A0935" w:rsidP="008A093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b/>
          <w:lang w:val="en-US" w:eastAsia="ar-SA"/>
        </w:rPr>
      </w:pPr>
      <w:r w:rsidRPr="00C40242">
        <w:rPr>
          <w:rFonts w:eastAsia="Calibri" w:cs="Arial"/>
          <w:b/>
          <w:lang w:val="en-US" w:eastAsia="ar-SA"/>
        </w:rPr>
        <w:t>……………………………………………………………</w:t>
      </w:r>
    </w:p>
    <w:p w14:paraId="1B9E811E" w14:textId="77777777" w:rsidR="008A0935" w:rsidRPr="00C40242" w:rsidRDefault="008A0935" w:rsidP="008A093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lang w:val="en-US" w:eastAsia="ar-SA"/>
        </w:rPr>
      </w:pPr>
      <w:r w:rsidRPr="00C40242">
        <w:rPr>
          <w:rFonts w:eastAsia="Calibri" w:cs="Arial"/>
          <w:lang w:val="en-US" w:eastAsia="ar-SA"/>
        </w:rPr>
        <w:t xml:space="preserve">Adres </w:t>
      </w:r>
      <w:r w:rsidRPr="00C40242">
        <w:rPr>
          <w:rFonts w:eastAsia="Calibri" w:cs="Arial"/>
          <w:b/>
          <w:lang w:val="en-US" w:eastAsia="ar-SA"/>
        </w:rPr>
        <w:t>……………………………………………………</w:t>
      </w:r>
    </w:p>
    <w:p w14:paraId="2ACC0CD4" w14:textId="77777777" w:rsidR="008A0935" w:rsidRPr="00C40242" w:rsidRDefault="008A0935" w:rsidP="008A093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lang w:val="en-US" w:eastAsia="ar-SA"/>
        </w:rPr>
      </w:pPr>
      <w:r w:rsidRPr="00C40242">
        <w:rPr>
          <w:rFonts w:eastAsia="Calibri" w:cs="Arial"/>
          <w:lang w:val="en-US" w:eastAsia="ar-SA"/>
        </w:rPr>
        <w:t xml:space="preserve">REGON </w:t>
      </w:r>
      <w:r w:rsidRPr="00C40242">
        <w:rPr>
          <w:rFonts w:eastAsia="Calibri" w:cs="Arial"/>
          <w:b/>
          <w:lang w:val="en-US" w:eastAsia="ar-SA"/>
        </w:rPr>
        <w:t>…………………………………………………</w:t>
      </w:r>
    </w:p>
    <w:p w14:paraId="7114EBF1" w14:textId="77777777" w:rsidR="008A0935" w:rsidRPr="00C40242" w:rsidRDefault="008A0935" w:rsidP="008A093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lang w:val="en-US" w:eastAsia="ar-SA"/>
        </w:rPr>
      </w:pPr>
      <w:r w:rsidRPr="00C40242">
        <w:rPr>
          <w:rFonts w:eastAsia="Calibri" w:cs="Arial"/>
          <w:lang w:val="en-US" w:eastAsia="ar-SA"/>
        </w:rPr>
        <w:t xml:space="preserve">NIP </w:t>
      </w:r>
      <w:r w:rsidRPr="00C40242">
        <w:rPr>
          <w:rFonts w:eastAsia="Calibri" w:cs="Arial"/>
          <w:b/>
          <w:lang w:val="en-US" w:eastAsia="ar-SA"/>
        </w:rPr>
        <w:t>………………………………………………………</w:t>
      </w:r>
    </w:p>
    <w:p w14:paraId="4AAC6EF7" w14:textId="77777777" w:rsidR="008A0935" w:rsidRPr="00C40242" w:rsidRDefault="008A0935" w:rsidP="008A093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lang w:val="en-US" w:eastAsia="ar-SA"/>
        </w:rPr>
      </w:pPr>
      <w:r w:rsidRPr="00C40242">
        <w:rPr>
          <w:rFonts w:eastAsia="Calibri" w:cs="Arial"/>
          <w:lang w:val="en-US" w:eastAsia="ar-SA"/>
        </w:rPr>
        <w:t>KRS/CEIDG</w:t>
      </w:r>
      <w:r w:rsidRPr="00C40242">
        <w:rPr>
          <w:rFonts w:eastAsia="Calibri" w:cs="Arial"/>
          <w:b/>
          <w:lang w:val="en-US" w:eastAsia="ar-SA"/>
        </w:rPr>
        <w:t>…………………………………………….</w:t>
      </w:r>
    </w:p>
    <w:p w14:paraId="5429E1A8" w14:textId="77777777" w:rsidR="008A0935" w:rsidRPr="00C40242" w:rsidRDefault="008A0935" w:rsidP="008A0935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b/>
          <w:lang w:val="en-US" w:eastAsia="ar-SA"/>
        </w:rPr>
      </w:pPr>
      <w:r w:rsidRPr="00C40242">
        <w:rPr>
          <w:rFonts w:eastAsia="Calibri" w:cs="Arial"/>
          <w:lang w:val="en-US" w:eastAsia="ar-SA"/>
        </w:rPr>
        <w:t xml:space="preserve">Tel. </w:t>
      </w:r>
      <w:r w:rsidRPr="00C40242">
        <w:rPr>
          <w:rFonts w:eastAsia="Calibri" w:cs="Arial"/>
          <w:b/>
          <w:lang w:val="en-US" w:eastAsia="ar-SA"/>
        </w:rPr>
        <w:t>………………………………………………………</w:t>
      </w:r>
    </w:p>
    <w:p w14:paraId="65C2C165" w14:textId="77777777" w:rsidR="008A0935" w:rsidRPr="00C40242" w:rsidRDefault="008A0935" w:rsidP="008A0935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="Arial"/>
          <w:b/>
          <w:lang w:eastAsia="pl-PL"/>
        </w:rPr>
      </w:pPr>
      <w:r w:rsidRPr="00C40242">
        <w:rPr>
          <w:rFonts w:eastAsia="Times New Roman" w:cs="Arial"/>
          <w:lang w:eastAsia="pl-PL"/>
        </w:rPr>
        <w:t xml:space="preserve">e-mail </w:t>
      </w:r>
      <w:r w:rsidRPr="00C40242">
        <w:rPr>
          <w:rFonts w:eastAsia="Times New Roman" w:cs="Arial"/>
          <w:b/>
          <w:lang w:eastAsia="pl-PL"/>
        </w:rPr>
        <w:t>……………………………………………………</w:t>
      </w:r>
    </w:p>
    <w:p w14:paraId="7B8237F3" w14:textId="77777777" w:rsidR="008A0935" w:rsidRPr="00C40242" w:rsidRDefault="008A0935" w:rsidP="008A0935">
      <w:pPr>
        <w:spacing w:after="0" w:line="360" w:lineRule="auto"/>
        <w:jc w:val="both"/>
        <w:rPr>
          <w:rFonts w:eastAsia="Times New Roman" w:cs="Arial"/>
          <w:b/>
          <w:lang w:eastAsia="pl-PL"/>
        </w:rPr>
      </w:pPr>
    </w:p>
    <w:p w14:paraId="4DA95392" w14:textId="77777777" w:rsidR="008A0935" w:rsidRPr="00C40242" w:rsidRDefault="008A0935" w:rsidP="008A0935">
      <w:pPr>
        <w:spacing w:after="0" w:line="360" w:lineRule="auto"/>
        <w:jc w:val="center"/>
        <w:rPr>
          <w:rFonts w:eastAsia="Times New Roman" w:cs="Arial"/>
          <w:b/>
          <w:color w:val="000000" w:themeColor="text1"/>
          <w:lang w:eastAsia="pl-PL"/>
        </w:rPr>
      </w:pPr>
      <w:r w:rsidRPr="00C40242">
        <w:rPr>
          <w:rFonts w:eastAsia="Times New Roman" w:cs="Arial"/>
          <w:b/>
          <w:color w:val="000000" w:themeColor="text1"/>
          <w:lang w:eastAsia="pl-PL"/>
        </w:rPr>
        <w:t>ZOBOWIĄZANIE</w:t>
      </w:r>
    </w:p>
    <w:p w14:paraId="73F7F043" w14:textId="735D84D3" w:rsidR="008A0935" w:rsidRPr="00867336" w:rsidRDefault="008A0935" w:rsidP="008A0935">
      <w:pPr>
        <w:spacing w:after="0"/>
        <w:jc w:val="center"/>
        <w:rPr>
          <w:rFonts w:eastAsia="Times New Roman" w:cs="Arial"/>
          <w:b/>
          <w:bCs/>
          <w:sz w:val="20"/>
          <w:szCs w:val="20"/>
          <w:shd w:val="clear" w:color="auto" w:fill="FFFFFF"/>
          <w:lang w:eastAsia="pl-PL"/>
        </w:rPr>
      </w:pPr>
      <w:r w:rsidRPr="00867336">
        <w:rPr>
          <w:rFonts w:eastAsia="Times New Roman" w:cs="Arial"/>
          <w:b/>
          <w:bCs/>
          <w:color w:val="000000" w:themeColor="text1"/>
          <w:sz w:val="20"/>
          <w:szCs w:val="20"/>
          <w:shd w:val="clear" w:color="auto" w:fill="FFFFFF"/>
          <w:lang w:eastAsia="pl-PL"/>
        </w:rPr>
        <w:t xml:space="preserve">Zobowiązanie podmiotu lub podmiotów udostępniających zasoby, o którym mowa w art. 118 ust. 3 i 4 ustawy </w:t>
      </w:r>
      <w:r w:rsidRPr="00867336">
        <w:rPr>
          <w:rFonts w:eastAsia="Times New Roman" w:cs="Arial"/>
          <w:b/>
          <w:bCs/>
          <w:color w:val="000000" w:themeColor="text1"/>
          <w:sz w:val="20"/>
          <w:szCs w:val="20"/>
          <w:lang w:eastAsia="pl-PL"/>
        </w:rPr>
        <w:t>z dnia 11 września 2019 r. - Prawo zamówień publicznych (Dz.U. z 202</w:t>
      </w:r>
      <w:r w:rsidR="000B11FC">
        <w:rPr>
          <w:rFonts w:eastAsia="Times New Roman" w:cs="Arial"/>
          <w:b/>
          <w:bCs/>
          <w:color w:val="000000" w:themeColor="text1"/>
          <w:sz w:val="20"/>
          <w:szCs w:val="20"/>
          <w:lang w:eastAsia="pl-PL"/>
        </w:rPr>
        <w:t>4</w:t>
      </w:r>
      <w:r w:rsidRPr="00867336">
        <w:rPr>
          <w:rFonts w:eastAsia="Times New Roman" w:cs="Arial"/>
          <w:b/>
          <w:bCs/>
          <w:color w:val="000000" w:themeColor="text1"/>
          <w:sz w:val="20"/>
          <w:szCs w:val="20"/>
          <w:lang w:eastAsia="pl-PL"/>
        </w:rPr>
        <w:t xml:space="preserve"> r. poz. 1</w:t>
      </w:r>
      <w:r w:rsidR="000B11FC">
        <w:rPr>
          <w:rFonts w:eastAsia="Times New Roman" w:cs="Arial"/>
          <w:b/>
          <w:bCs/>
          <w:color w:val="000000" w:themeColor="text1"/>
          <w:sz w:val="20"/>
          <w:szCs w:val="20"/>
          <w:lang w:eastAsia="pl-PL"/>
        </w:rPr>
        <w:t>320</w:t>
      </w:r>
      <w:r w:rsidRPr="00867336">
        <w:rPr>
          <w:rFonts w:eastAsia="Times New Roman" w:cs="Arial"/>
          <w:b/>
          <w:bCs/>
          <w:color w:val="000000" w:themeColor="text1"/>
          <w:sz w:val="20"/>
          <w:szCs w:val="20"/>
          <w:lang w:eastAsia="pl-PL"/>
        </w:rPr>
        <w:t xml:space="preserve">), potwierdzające, że </w:t>
      </w:r>
      <w:r w:rsidRPr="00867336">
        <w:rPr>
          <w:rFonts w:eastAsia="Times New Roman" w:cs="Arial"/>
          <w:b/>
          <w:bCs/>
          <w:color w:val="000000" w:themeColor="text1"/>
          <w:sz w:val="20"/>
          <w:szCs w:val="20"/>
          <w:shd w:val="clear" w:color="auto" w:fill="FFFFFF"/>
          <w:lang w:eastAsia="pl-PL"/>
        </w:rPr>
        <w:t xml:space="preserve">stosunek łączący wykonawcę z podmiotami </w:t>
      </w:r>
      <w:r w:rsidRPr="00867336">
        <w:rPr>
          <w:rFonts w:eastAsia="Times New Roman" w:cs="Arial"/>
          <w:b/>
          <w:bCs/>
          <w:sz w:val="20"/>
          <w:szCs w:val="20"/>
          <w:shd w:val="clear" w:color="auto" w:fill="FFFFFF"/>
          <w:lang w:eastAsia="pl-PL"/>
        </w:rPr>
        <w:t>udostępniającymi zasoby gwarantuje rzeczywisty dostęp do tych zasobów</w:t>
      </w:r>
    </w:p>
    <w:p w14:paraId="09C92D95" w14:textId="77777777" w:rsidR="008A0935" w:rsidRPr="00867336" w:rsidRDefault="008A0935" w:rsidP="008A0935">
      <w:pPr>
        <w:spacing w:after="0" w:line="360" w:lineRule="auto"/>
        <w:rPr>
          <w:rFonts w:eastAsia="Times New Roman" w:cs="Arial"/>
          <w:b/>
          <w:sz w:val="20"/>
          <w:szCs w:val="20"/>
          <w:lang w:eastAsia="pl-PL"/>
        </w:rPr>
      </w:pPr>
    </w:p>
    <w:p w14:paraId="05E66EB2" w14:textId="77777777" w:rsidR="008A0935" w:rsidRPr="00867336" w:rsidRDefault="008A0935" w:rsidP="008A0935">
      <w:pPr>
        <w:spacing w:after="0" w:line="360" w:lineRule="auto"/>
        <w:rPr>
          <w:rFonts w:eastAsia="Times New Roman" w:cs="Arial"/>
          <w:b/>
          <w:sz w:val="20"/>
          <w:szCs w:val="20"/>
          <w:lang w:eastAsia="pl-PL"/>
        </w:rPr>
      </w:pPr>
      <w:r w:rsidRPr="00867336">
        <w:rPr>
          <w:rFonts w:eastAsia="Times New Roman" w:cs="Arial"/>
          <w:b/>
          <w:sz w:val="20"/>
          <w:szCs w:val="20"/>
          <w:lang w:eastAsia="pl-PL"/>
        </w:rPr>
        <w:t>PODMIOT UDOSTĘPNIAJĄCE ZASOBY</w:t>
      </w:r>
    </w:p>
    <w:p w14:paraId="743153AA" w14:textId="77777777" w:rsidR="008A0935" w:rsidRPr="00867336" w:rsidRDefault="008A0935" w:rsidP="008A0935">
      <w:pPr>
        <w:spacing w:after="0" w:line="360" w:lineRule="auto"/>
        <w:ind w:right="-53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…………………………………………………………………………………………………………..…….</w:t>
      </w:r>
    </w:p>
    <w:p w14:paraId="23639905" w14:textId="77777777" w:rsidR="008A0935" w:rsidRPr="00867336" w:rsidRDefault="008A0935" w:rsidP="008A0935">
      <w:pPr>
        <w:spacing w:after="0"/>
        <w:ind w:right="1440"/>
        <w:jc w:val="both"/>
        <w:rPr>
          <w:rFonts w:eastAsia="Times New Roman" w:cs="Arial"/>
          <w:i/>
          <w:iCs/>
          <w:sz w:val="20"/>
          <w:szCs w:val="20"/>
          <w:lang w:eastAsia="pl-PL"/>
        </w:rPr>
      </w:pPr>
      <w:r w:rsidRPr="00867336">
        <w:rPr>
          <w:rFonts w:eastAsia="Times New Roman" w:cs="Arial"/>
          <w:i/>
          <w:iCs/>
          <w:sz w:val="20"/>
          <w:szCs w:val="20"/>
          <w:shd w:val="clear" w:color="auto" w:fill="FFFFFF"/>
          <w:lang w:eastAsia="pl-PL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867336">
        <w:rPr>
          <w:rFonts w:eastAsia="Times New Roman" w:cs="Arial"/>
          <w:i/>
          <w:iCs/>
          <w:sz w:val="20"/>
          <w:szCs w:val="20"/>
          <w:shd w:val="clear" w:color="auto" w:fill="FFFFFF"/>
          <w:lang w:eastAsia="pl-PL"/>
        </w:rPr>
        <w:t>Pzp</w:t>
      </w:r>
      <w:proofErr w:type="spellEnd"/>
      <w:r w:rsidRPr="00867336">
        <w:rPr>
          <w:rFonts w:eastAsia="Times New Roman" w:cs="Arial"/>
          <w:i/>
          <w:iCs/>
          <w:sz w:val="20"/>
          <w:szCs w:val="20"/>
          <w:shd w:val="clear" w:color="auto" w:fill="FFFFFF"/>
          <w:lang w:eastAsia="pl-PL"/>
        </w:rPr>
        <w:t>)</w:t>
      </w:r>
    </w:p>
    <w:p w14:paraId="3EF21CD3" w14:textId="77777777" w:rsidR="008A0935" w:rsidRPr="00867336" w:rsidRDefault="008A0935" w:rsidP="008A0935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reprezentowany przez:</w:t>
      </w:r>
    </w:p>
    <w:p w14:paraId="6948937B" w14:textId="77777777" w:rsidR="008A0935" w:rsidRPr="00867336" w:rsidRDefault="008A0935" w:rsidP="008A0935">
      <w:pPr>
        <w:spacing w:after="0" w:line="360" w:lineRule="auto"/>
        <w:ind w:right="-53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……………………………………………………..………………………………………………………….</w:t>
      </w:r>
    </w:p>
    <w:p w14:paraId="204EC4CE" w14:textId="77777777" w:rsidR="008A0935" w:rsidRPr="00867336" w:rsidRDefault="008A0935" w:rsidP="008A0935">
      <w:pPr>
        <w:spacing w:after="0" w:line="360" w:lineRule="auto"/>
        <w:rPr>
          <w:rFonts w:eastAsia="Times New Roman" w:cs="Arial"/>
          <w:b/>
          <w:sz w:val="20"/>
          <w:szCs w:val="20"/>
          <w:lang w:eastAsia="pl-PL"/>
        </w:rPr>
      </w:pPr>
      <w:r w:rsidRPr="00867336">
        <w:rPr>
          <w:rFonts w:eastAsia="Times New Roman" w:cs="Arial"/>
          <w:b/>
          <w:sz w:val="20"/>
          <w:szCs w:val="20"/>
          <w:lang w:eastAsia="pl-PL"/>
        </w:rPr>
        <w:t>PODMIOT UDOSTĘPNIAJĄCE ZASOBY</w:t>
      </w:r>
    </w:p>
    <w:p w14:paraId="08E0D4A0" w14:textId="77777777" w:rsidR="008A0935" w:rsidRPr="00867336" w:rsidRDefault="008A0935" w:rsidP="008A0935">
      <w:pPr>
        <w:spacing w:after="0" w:line="360" w:lineRule="auto"/>
        <w:ind w:right="-53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…………………………………………………………………………………………………………..…….</w:t>
      </w:r>
    </w:p>
    <w:p w14:paraId="3449C409" w14:textId="77777777" w:rsidR="008A0935" w:rsidRPr="00867336" w:rsidRDefault="008A0935" w:rsidP="008A0935">
      <w:pPr>
        <w:spacing w:after="0"/>
        <w:ind w:right="1440"/>
        <w:jc w:val="both"/>
        <w:rPr>
          <w:rFonts w:eastAsia="Times New Roman" w:cs="Arial"/>
          <w:i/>
          <w:iCs/>
          <w:sz w:val="20"/>
          <w:szCs w:val="20"/>
          <w:lang w:eastAsia="pl-PL"/>
        </w:rPr>
      </w:pPr>
      <w:r w:rsidRPr="00867336">
        <w:rPr>
          <w:rFonts w:eastAsia="Times New Roman" w:cs="Arial"/>
          <w:i/>
          <w:iCs/>
          <w:sz w:val="20"/>
          <w:szCs w:val="20"/>
          <w:shd w:val="clear" w:color="auto" w:fill="FFFFFF"/>
          <w:lang w:eastAsia="pl-PL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867336">
        <w:rPr>
          <w:rFonts w:eastAsia="Times New Roman" w:cs="Arial"/>
          <w:i/>
          <w:iCs/>
          <w:sz w:val="20"/>
          <w:szCs w:val="20"/>
          <w:shd w:val="clear" w:color="auto" w:fill="FFFFFF"/>
          <w:lang w:eastAsia="pl-PL"/>
        </w:rPr>
        <w:t>Pzp</w:t>
      </w:r>
      <w:proofErr w:type="spellEnd"/>
      <w:r w:rsidRPr="00867336">
        <w:rPr>
          <w:rFonts w:eastAsia="Times New Roman" w:cs="Arial"/>
          <w:i/>
          <w:iCs/>
          <w:sz w:val="20"/>
          <w:szCs w:val="20"/>
          <w:shd w:val="clear" w:color="auto" w:fill="FFFFFF"/>
          <w:lang w:eastAsia="pl-PL"/>
        </w:rPr>
        <w:t>)</w:t>
      </w:r>
    </w:p>
    <w:p w14:paraId="0CF252CE" w14:textId="77777777" w:rsidR="008A0935" w:rsidRPr="00867336" w:rsidRDefault="008A0935" w:rsidP="008A0935">
      <w:pPr>
        <w:spacing w:after="0" w:line="360" w:lineRule="auto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reprezentowany przez:</w:t>
      </w:r>
    </w:p>
    <w:p w14:paraId="475F71E4" w14:textId="77777777" w:rsidR="008A0935" w:rsidRPr="00867336" w:rsidRDefault="008A0935" w:rsidP="008A0935">
      <w:pPr>
        <w:spacing w:after="0" w:line="360" w:lineRule="auto"/>
        <w:ind w:right="-53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……………………………………………………..………………………………………………………….</w:t>
      </w:r>
    </w:p>
    <w:p w14:paraId="33A1157D" w14:textId="1C9BB720" w:rsidR="008A0935" w:rsidRPr="00867336" w:rsidRDefault="008A0935" w:rsidP="008A0935">
      <w:pPr>
        <w:autoSpaceDE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 xml:space="preserve">Oświadczam/oświadczamy, że w postępowaniu o udzielenie zamówienia - </w:t>
      </w:r>
      <w:r w:rsidR="00D34734" w:rsidRPr="00D34734">
        <w:rPr>
          <w:rFonts w:eastAsia="Times New Roman" w:cs="Arial"/>
          <w:b/>
          <w:sz w:val="20"/>
          <w:szCs w:val="20"/>
          <w:lang w:eastAsia="pl-PL"/>
        </w:rPr>
        <w:t xml:space="preserve">na świadczenie usługi utrzymania czystości oraz usług gospodarczo- konserwatorskich w obiektach Sądu Rejonowego w Inowrocławiu, I </w:t>
      </w:r>
      <w:proofErr w:type="spellStart"/>
      <w:r w:rsidR="00D34734" w:rsidRPr="00D34734">
        <w:rPr>
          <w:rFonts w:eastAsia="Times New Roman" w:cs="Arial"/>
          <w:b/>
          <w:sz w:val="20"/>
          <w:szCs w:val="20"/>
          <w:lang w:eastAsia="pl-PL"/>
        </w:rPr>
        <w:t>i</w:t>
      </w:r>
      <w:proofErr w:type="spellEnd"/>
      <w:r w:rsidR="00D34734" w:rsidRPr="00D34734">
        <w:rPr>
          <w:rFonts w:eastAsia="Times New Roman" w:cs="Arial"/>
          <w:b/>
          <w:sz w:val="20"/>
          <w:szCs w:val="20"/>
          <w:lang w:eastAsia="pl-PL"/>
        </w:rPr>
        <w:t xml:space="preserve"> II Zespole Kuratorskiej Służby Sądowej oraz Ośrodkach Kuratorskich</w:t>
      </w:r>
      <w:r w:rsidR="00D34734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867336">
        <w:rPr>
          <w:rFonts w:eastAsia="Times New Roman" w:cs="Arial"/>
          <w:sz w:val="20"/>
          <w:szCs w:val="20"/>
          <w:lang w:eastAsia="pl-PL"/>
        </w:rPr>
        <w:t xml:space="preserve">Oznaczenie sprawy: oznaczenie sprawy: </w:t>
      </w:r>
      <w:r w:rsidR="000B11FC" w:rsidRPr="000B11FC">
        <w:rPr>
          <w:rFonts w:eastAsia="Times New Roman" w:cs="Arial"/>
          <w:b/>
          <w:sz w:val="20"/>
          <w:szCs w:val="20"/>
          <w:lang w:eastAsia="pl-PL"/>
        </w:rPr>
        <w:t>OF.261.3.2024</w:t>
      </w:r>
      <w:r w:rsidRPr="00867336">
        <w:rPr>
          <w:rFonts w:eastAsia="Times New Roman" w:cs="Arial"/>
          <w:sz w:val="20"/>
          <w:szCs w:val="20"/>
          <w:lang w:eastAsia="pl-PL"/>
        </w:rPr>
        <w:t xml:space="preserve">, prowadzonego przez Sąd Rejonowy w Inowrocławiu /zobowiązuję się/zobowiązujemy się udostępnić swoje następujące zasoby wykonawcy/wykonawcom wspólnie ubiegającym się o udzielenie zamówienia: </w:t>
      </w:r>
    </w:p>
    <w:p w14:paraId="45C23833" w14:textId="77777777" w:rsidR="008A0935" w:rsidRPr="00867336" w:rsidRDefault="008A0935" w:rsidP="008A0935">
      <w:pPr>
        <w:autoSpaceDE w:val="0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46F2C38F" w14:textId="77777777" w:rsidR="008A0935" w:rsidRPr="00867336" w:rsidRDefault="008A0935" w:rsidP="008A0935">
      <w:pPr>
        <w:spacing w:after="0"/>
        <w:jc w:val="both"/>
        <w:rPr>
          <w:rFonts w:eastAsia="Times New Roman" w:cs="Arial"/>
          <w:i/>
          <w:iCs/>
          <w:sz w:val="20"/>
          <w:szCs w:val="20"/>
          <w:lang w:eastAsia="pl-PL"/>
        </w:rPr>
      </w:pPr>
      <w:r w:rsidRPr="00867336">
        <w:rPr>
          <w:rFonts w:eastAsia="Times New Roman" w:cs="Arial"/>
          <w:i/>
          <w:iCs/>
          <w:sz w:val="20"/>
          <w:szCs w:val="20"/>
          <w:shd w:val="clear" w:color="auto" w:fill="FFFFFF"/>
          <w:lang w:eastAsia="pl-PL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6A452647" w14:textId="77777777" w:rsidR="008A0935" w:rsidRPr="00867336" w:rsidRDefault="008A0935" w:rsidP="008A0935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"/>
          <w:i/>
          <w:iCs/>
          <w:sz w:val="20"/>
          <w:szCs w:val="20"/>
          <w:lang w:eastAsia="pl-PL"/>
        </w:rPr>
      </w:pPr>
    </w:p>
    <w:p w14:paraId="79DA701E" w14:textId="77777777" w:rsidR="008A0935" w:rsidRPr="00867336" w:rsidRDefault="008A0935" w:rsidP="008A093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zakres dostępnych wykonawcy/wykonawcom wspólnie ubiegającym się o udzielenie zamówienia zasobów podmiotu udostępniającego zasoby:</w:t>
      </w:r>
    </w:p>
    <w:p w14:paraId="4C0C388B" w14:textId="77777777" w:rsidR="008A0935" w:rsidRPr="00867336" w:rsidRDefault="008A0935" w:rsidP="008A0935">
      <w:pPr>
        <w:tabs>
          <w:tab w:val="left" w:pos="851"/>
        </w:tabs>
        <w:spacing w:after="0"/>
        <w:ind w:left="851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</w:t>
      </w:r>
    </w:p>
    <w:p w14:paraId="0BE1F9E7" w14:textId="77777777" w:rsidR="008A0935" w:rsidRPr="00867336" w:rsidRDefault="008A0935" w:rsidP="008A0935">
      <w:pPr>
        <w:tabs>
          <w:tab w:val="left" w:pos="851"/>
        </w:tabs>
        <w:spacing w:after="0"/>
        <w:ind w:left="851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………………………………………………………………………..…………………………………</w:t>
      </w:r>
    </w:p>
    <w:p w14:paraId="773CB861" w14:textId="77777777" w:rsidR="008A0935" w:rsidRPr="00867336" w:rsidRDefault="008A0935" w:rsidP="008A0935">
      <w:pPr>
        <w:tabs>
          <w:tab w:val="left" w:pos="851"/>
        </w:tabs>
        <w:spacing w:after="0"/>
        <w:ind w:left="851"/>
        <w:jc w:val="both"/>
        <w:rPr>
          <w:rFonts w:eastAsia="Times New Roman" w:cs="Arial"/>
          <w:sz w:val="20"/>
          <w:szCs w:val="20"/>
          <w:lang w:eastAsia="pl-PL"/>
        </w:rPr>
      </w:pPr>
    </w:p>
    <w:p w14:paraId="6F7A5A8B" w14:textId="77777777" w:rsidR="008A0935" w:rsidRPr="00867336" w:rsidRDefault="008A0935" w:rsidP="008A093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sposób i okres udostępnienia wykonawcy/wykonawcom wspólnie ubiegającym się o udzielenie zamówienia i wykorzystania przez niego zasobów podmiotu udostępniającego te zasoby przy wykonywaniu zamówienia:</w:t>
      </w:r>
    </w:p>
    <w:p w14:paraId="43F089B2" w14:textId="77777777" w:rsidR="008A0935" w:rsidRPr="00867336" w:rsidRDefault="008A0935" w:rsidP="008A0935">
      <w:pPr>
        <w:tabs>
          <w:tab w:val="left" w:pos="851"/>
        </w:tabs>
        <w:spacing w:after="0"/>
        <w:ind w:left="851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………………………………………………………………………..…………………………………</w:t>
      </w:r>
    </w:p>
    <w:p w14:paraId="7DDF4D99" w14:textId="77777777" w:rsidR="008A0935" w:rsidRPr="00867336" w:rsidRDefault="008A0935" w:rsidP="008A0935">
      <w:pPr>
        <w:tabs>
          <w:tab w:val="left" w:pos="851"/>
        </w:tabs>
        <w:spacing w:after="0"/>
        <w:ind w:left="851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………………………………………………………………………..…………………………………</w:t>
      </w:r>
    </w:p>
    <w:p w14:paraId="7AB0E1E9" w14:textId="77777777" w:rsidR="008A0935" w:rsidRPr="00867336" w:rsidRDefault="008A0935" w:rsidP="008A0935">
      <w:pPr>
        <w:tabs>
          <w:tab w:val="left" w:pos="851"/>
        </w:tabs>
        <w:spacing w:after="0"/>
        <w:ind w:left="851"/>
        <w:jc w:val="both"/>
        <w:rPr>
          <w:rFonts w:eastAsia="Times New Roman" w:cs="Arial"/>
          <w:sz w:val="20"/>
          <w:szCs w:val="20"/>
          <w:lang w:eastAsia="pl-PL"/>
        </w:rPr>
      </w:pPr>
    </w:p>
    <w:p w14:paraId="6ED7A73F" w14:textId="77777777" w:rsidR="008A0935" w:rsidRPr="00867336" w:rsidRDefault="008A0935" w:rsidP="008A0935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851" w:hanging="425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roboty budowlane lub usługi, których wskazane zdolności dotyczą:</w:t>
      </w:r>
    </w:p>
    <w:p w14:paraId="6238029D" w14:textId="77777777" w:rsidR="008A0935" w:rsidRPr="00867336" w:rsidRDefault="008A0935" w:rsidP="008A0935">
      <w:pPr>
        <w:tabs>
          <w:tab w:val="left" w:pos="851"/>
        </w:tabs>
        <w:spacing w:after="0"/>
        <w:ind w:left="851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…………………………………………………..………………………………………………………</w:t>
      </w:r>
    </w:p>
    <w:p w14:paraId="19C91C13" w14:textId="77777777" w:rsidR="008A0935" w:rsidRPr="00867336" w:rsidRDefault="008A0935" w:rsidP="008A0935">
      <w:pPr>
        <w:tabs>
          <w:tab w:val="left" w:pos="851"/>
        </w:tabs>
        <w:spacing w:after="0"/>
        <w:ind w:left="851"/>
        <w:jc w:val="both"/>
        <w:rPr>
          <w:rFonts w:eastAsia="Times New Roman" w:cs="Arial"/>
          <w:sz w:val="20"/>
          <w:szCs w:val="20"/>
          <w:lang w:eastAsia="pl-PL"/>
        </w:rPr>
      </w:pPr>
      <w:r w:rsidRPr="00867336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………………………………………………………………………..…………………………………</w:t>
      </w:r>
    </w:p>
    <w:p w14:paraId="5346D2FA" w14:textId="77777777" w:rsidR="008A0935" w:rsidRPr="00867336" w:rsidRDefault="008A0935" w:rsidP="008A0935">
      <w:pPr>
        <w:tabs>
          <w:tab w:val="left" w:pos="851"/>
        </w:tabs>
        <w:spacing w:after="0"/>
        <w:ind w:left="851"/>
        <w:jc w:val="both"/>
        <w:rPr>
          <w:rFonts w:eastAsia="Times New Roman" w:cs="Arial"/>
          <w:sz w:val="20"/>
          <w:szCs w:val="20"/>
          <w:lang w:eastAsia="pl-PL"/>
        </w:rPr>
      </w:pPr>
    </w:p>
    <w:p w14:paraId="5F18A4FF" w14:textId="77777777" w:rsidR="008A0935" w:rsidRPr="00867336" w:rsidRDefault="008A0935" w:rsidP="008A0935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4F7EC538" w14:textId="77777777" w:rsidR="008A0935" w:rsidRPr="00867336" w:rsidRDefault="008A0935" w:rsidP="008A0935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4D60D57A" w14:textId="77777777" w:rsidR="008A0935" w:rsidRPr="00867336" w:rsidRDefault="008A0935" w:rsidP="008A0935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16EA84E3" w14:textId="77777777" w:rsidR="008A0935" w:rsidRPr="00867336" w:rsidRDefault="008A0935" w:rsidP="008A0935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3DF8AA98" w14:textId="77777777" w:rsidR="008A0935" w:rsidRDefault="008A0935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07B5508E" w14:textId="77777777" w:rsidR="008A0935" w:rsidRDefault="008A0935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51E00810" w14:textId="77777777" w:rsidR="008A0935" w:rsidRDefault="008A0935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1AA23BA9" w14:textId="77777777" w:rsidR="008A0935" w:rsidRDefault="008A0935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5CD780CF" w14:textId="77777777" w:rsidR="008A0935" w:rsidRPr="00C40242" w:rsidRDefault="008A0935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52756ACD" w14:textId="77777777" w:rsidR="008A0935" w:rsidRDefault="008A0935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53FE3478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772583BF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2251CD3E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017EB396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742355EF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6C068003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0799A4C2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6F124EA5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7B249AF3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6A43EEC6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761AF00C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50015368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663E4F2F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1FD6A2C8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25F3ED17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0CE36D96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0996DF6C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0B8EEEAB" w14:textId="77777777" w:rsidR="00637600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p w14:paraId="54FA311D" w14:textId="77777777" w:rsidR="00637600" w:rsidRPr="00C40242" w:rsidRDefault="00637600" w:rsidP="008A0935">
      <w:pPr>
        <w:spacing w:after="0" w:line="240" w:lineRule="auto"/>
        <w:rPr>
          <w:rFonts w:eastAsia="Times New Roman" w:cs="Arial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8A0935" w:rsidRPr="00C40242" w14:paraId="124DC09D" w14:textId="77777777" w:rsidTr="00EA5A18">
        <w:tc>
          <w:tcPr>
            <w:tcW w:w="9212" w:type="dxa"/>
          </w:tcPr>
          <w:p w14:paraId="7D8F1FFF" w14:textId="77777777" w:rsidR="008A0935" w:rsidRPr="00C40242" w:rsidRDefault="008A0935" w:rsidP="00EA5A1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76CB7E8E" w14:textId="77777777" w:rsidR="008A0935" w:rsidRPr="00C40242" w:rsidRDefault="008A0935" w:rsidP="00EA5A18">
            <w:pPr>
              <w:spacing w:after="0" w:line="240" w:lineRule="auto"/>
              <w:jc w:val="center"/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</w:pPr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Zobowiązanie musi być opatrzone przez osobę lub osoby uprawnione do reprezentowania firmy  kwalifikowanym podpisem elektronicznym, podpisem zaufanym lub podpisem osobistym i przekazane Zamawiającemu wraz z dokumentem (-</w:t>
            </w:r>
            <w:proofErr w:type="spellStart"/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ami</w:t>
            </w:r>
            <w:proofErr w:type="spellEnd"/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) potwierdzającymi prawo do reprezentacji podmiotu udostępniającego zasoby  przez osobę podpisującą zobowiązanie.</w:t>
            </w:r>
          </w:p>
          <w:p w14:paraId="77C316C7" w14:textId="77777777" w:rsidR="008A0935" w:rsidRPr="00C40242" w:rsidRDefault="008A0935" w:rsidP="00EA5A18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</w:tr>
    </w:tbl>
    <w:p w14:paraId="2B299DF6" w14:textId="77777777" w:rsidR="000668C7" w:rsidRDefault="000668C7"/>
    <w:sectPr w:rsidR="00066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3489">
    <w:abstractNumId w:val="1"/>
  </w:num>
  <w:num w:numId="2" w16cid:durableId="1586382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935"/>
    <w:rsid w:val="000668C7"/>
    <w:rsid w:val="000B11FC"/>
    <w:rsid w:val="004219DF"/>
    <w:rsid w:val="00637600"/>
    <w:rsid w:val="006E0161"/>
    <w:rsid w:val="00863D6F"/>
    <w:rsid w:val="008A0935"/>
    <w:rsid w:val="00D34734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C393F"/>
  <w15:chartTrackingRefBased/>
  <w15:docId w15:val="{FBC07D30-40F5-4194-B9F2-2DDB76D5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935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hp</cp:lastModifiedBy>
  <cp:revision>4</cp:revision>
  <dcterms:created xsi:type="dcterms:W3CDTF">2024-11-05T17:18:00Z</dcterms:created>
  <dcterms:modified xsi:type="dcterms:W3CDTF">2024-11-05T18:37:00Z</dcterms:modified>
</cp:coreProperties>
</file>