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91E" w:rsidRPr="00F81A6A" w:rsidRDefault="00E94E91">
      <w:pPr>
        <w:spacing w:after="0"/>
        <w:ind w:right="3"/>
        <w:jc w:val="right"/>
      </w:pPr>
      <w:r w:rsidRPr="00F81A6A">
        <w:rPr>
          <w:b/>
        </w:rPr>
        <w:t xml:space="preserve">ZAŁĄCZNIK NR 6  </w:t>
      </w:r>
    </w:p>
    <w:p w:rsidR="0078691E" w:rsidRDefault="00E94E91">
      <w:pPr>
        <w:spacing w:after="169" w:line="249" w:lineRule="auto"/>
        <w:ind w:left="-5" w:hanging="10"/>
        <w:jc w:val="both"/>
      </w:pPr>
      <w:r>
        <w:t xml:space="preserve">........................................................ </w:t>
      </w:r>
    </w:p>
    <w:p w:rsidR="0078691E" w:rsidRDefault="00E94E91">
      <w:pPr>
        <w:spacing w:after="167" w:line="249" w:lineRule="auto"/>
        <w:ind w:left="-5" w:hanging="10"/>
        <w:jc w:val="both"/>
      </w:pPr>
      <w:r>
        <w:t xml:space="preserve">........................................................ </w:t>
      </w:r>
    </w:p>
    <w:p w:rsidR="0078691E" w:rsidRDefault="00E94E91">
      <w:pPr>
        <w:spacing w:after="114" w:line="249" w:lineRule="auto"/>
        <w:ind w:left="-5" w:hanging="10"/>
        <w:jc w:val="both"/>
      </w:pPr>
      <w:r>
        <w:t xml:space="preserve">........................................................ </w:t>
      </w:r>
    </w:p>
    <w:p w:rsidR="0078691E" w:rsidRDefault="00E94E91">
      <w:pPr>
        <w:spacing w:after="219" w:line="249" w:lineRule="auto"/>
        <w:ind w:left="-5" w:right="5575" w:hanging="10"/>
      </w:pPr>
      <w:r>
        <w:rPr>
          <w:i/>
          <w:sz w:val="16"/>
        </w:rPr>
        <w:t>(pełna nazwa/firma, adres, w zależności od podmiotu: NIP/PESEL, KRS/</w:t>
      </w:r>
      <w:proofErr w:type="spellStart"/>
      <w:r>
        <w:rPr>
          <w:i/>
          <w:sz w:val="16"/>
        </w:rPr>
        <w:t>CEiDG</w:t>
      </w:r>
      <w:proofErr w:type="spellEnd"/>
      <w:r>
        <w:rPr>
          <w:i/>
          <w:sz w:val="16"/>
        </w:rPr>
        <w:t xml:space="preserve">) </w:t>
      </w:r>
    </w:p>
    <w:p w:rsidR="0078691E" w:rsidRDefault="00E94E91">
      <w:pPr>
        <w:spacing w:after="0"/>
      </w:pPr>
      <w:r>
        <w:t xml:space="preserve"> </w:t>
      </w:r>
    </w:p>
    <w:p w:rsidR="0078691E" w:rsidRDefault="00E94E91">
      <w:pPr>
        <w:spacing w:after="0"/>
      </w:pPr>
      <w:r>
        <w:rPr>
          <w:u w:val="single" w:color="000000"/>
        </w:rPr>
        <w:t>reprezentowany przez:</w:t>
      </w:r>
      <w:r>
        <w:t xml:space="preserve"> </w:t>
      </w:r>
    </w:p>
    <w:p w:rsidR="0078691E" w:rsidRDefault="00E94E91">
      <w:pPr>
        <w:spacing w:after="244"/>
      </w:pPr>
      <w:r>
        <w:t xml:space="preserve"> </w:t>
      </w:r>
    </w:p>
    <w:p w:rsidR="0078691E" w:rsidRDefault="00E94E91">
      <w:pPr>
        <w:spacing w:after="5" w:line="249" w:lineRule="auto"/>
        <w:ind w:left="-5" w:hanging="10"/>
        <w:jc w:val="both"/>
      </w:pPr>
      <w:r>
        <w:t xml:space="preserve">……………………………………… </w:t>
      </w:r>
    </w:p>
    <w:p w:rsidR="0078691E" w:rsidRDefault="00E94E91">
      <w:pPr>
        <w:spacing w:after="47" w:line="249" w:lineRule="auto"/>
        <w:ind w:left="-5" w:right="5575" w:hanging="10"/>
      </w:pPr>
      <w:r>
        <w:rPr>
          <w:i/>
          <w:sz w:val="16"/>
        </w:rPr>
        <w:t>(imię, nazwisko, stanowisko/podstawa do reprezentacji)</w:t>
      </w:r>
      <w:r>
        <w:rPr>
          <w:sz w:val="16"/>
        </w:rPr>
        <w:t xml:space="preserve"> </w:t>
      </w:r>
    </w:p>
    <w:p w:rsidR="0078691E" w:rsidRDefault="00E94E91">
      <w:pPr>
        <w:spacing w:after="0"/>
        <w:ind w:right="453"/>
        <w:jc w:val="right"/>
      </w:pPr>
      <w:r>
        <w:t xml:space="preserve">                                                                           </w:t>
      </w:r>
    </w:p>
    <w:p w:rsidR="0078691E" w:rsidRDefault="00E94E91">
      <w:pPr>
        <w:spacing w:after="0"/>
        <w:ind w:right="132"/>
        <w:jc w:val="center"/>
      </w:pPr>
      <w:r>
        <w:rPr>
          <w:b/>
        </w:rPr>
        <w:t xml:space="preserve">  </w:t>
      </w:r>
    </w:p>
    <w:p w:rsidR="0078691E" w:rsidRDefault="00E94E91">
      <w:pPr>
        <w:spacing w:after="98"/>
        <w:ind w:left="10" w:right="3" w:hanging="10"/>
        <w:jc w:val="center"/>
      </w:pPr>
      <w:r>
        <w:rPr>
          <w:b/>
        </w:rPr>
        <w:t xml:space="preserve">OŚWIADCZENIE </w:t>
      </w:r>
    </w:p>
    <w:p w:rsidR="0078691E" w:rsidRDefault="00E94E91" w:rsidP="00F81A6A">
      <w:pPr>
        <w:spacing w:after="0" w:line="239" w:lineRule="auto"/>
        <w:ind w:left="660" w:right="671" w:firstLine="533"/>
        <w:jc w:val="center"/>
      </w:pPr>
      <w:r>
        <w:rPr>
          <w:b/>
        </w:rPr>
        <w:t xml:space="preserve">o przynależności lub braku przynależności do tej samej grupy kapitałowej  </w:t>
      </w:r>
      <w:r w:rsidR="00F81A6A">
        <w:rPr>
          <w:b/>
        </w:rPr>
        <w:br/>
      </w:r>
      <w:r>
        <w:rPr>
          <w:b/>
        </w:rPr>
        <w:t>w rozumieniu ustawy z dnia 16 lutego 2</w:t>
      </w:r>
      <w:r w:rsidR="00F81A6A">
        <w:rPr>
          <w:b/>
        </w:rPr>
        <w:t xml:space="preserve">007 r. o ochronie konkurencji </w:t>
      </w:r>
      <w:r w:rsidR="00F81A6A">
        <w:rPr>
          <w:b/>
        </w:rPr>
        <w:br/>
        <w:t xml:space="preserve">i </w:t>
      </w:r>
      <w:r>
        <w:rPr>
          <w:b/>
        </w:rPr>
        <w:t xml:space="preserve">konsumentów </w:t>
      </w:r>
      <w:r w:rsidRPr="00EC26EF">
        <w:rPr>
          <w:b/>
        </w:rPr>
        <w:t>(Dz. U. z 202</w:t>
      </w:r>
      <w:r w:rsidR="00544887">
        <w:rPr>
          <w:b/>
        </w:rPr>
        <w:t>4</w:t>
      </w:r>
      <w:r w:rsidRPr="00EC26EF">
        <w:rPr>
          <w:b/>
        </w:rPr>
        <w:t xml:space="preserve"> poz. </w:t>
      </w:r>
      <w:r w:rsidR="00544887">
        <w:rPr>
          <w:b/>
        </w:rPr>
        <w:t>594</w:t>
      </w:r>
      <w:r>
        <w:rPr>
          <w:b/>
        </w:rPr>
        <w:t>)</w:t>
      </w:r>
    </w:p>
    <w:p w:rsidR="00F81A6A" w:rsidRDefault="00F81A6A" w:rsidP="00F81A6A">
      <w:pPr>
        <w:spacing w:after="0" w:line="239" w:lineRule="auto"/>
        <w:ind w:left="660" w:right="671" w:firstLine="533"/>
      </w:pPr>
    </w:p>
    <w:p w:rsidR="0078691E" w:rsidRDefault="00E94E91">
      <w:pPr>
        <w:spacing w:after="112"/>
        <w:ind w:right="4"/>
        <w:jc w:val="center"/>
      </w:pPr>
      <w:r>
        <w:rPr>
          <w:b/>
          <w:u w:val="single" w:color="000000"/>
          <w:shd w:val="clear" w:color="auto" w:fill="C0C0C0"/>
        </w:rPr>
        <w:t>I . OŚWIADCZENIE DOTYCZĄCE PRZESŁANEK WYKLUCZENIA Z POSTĘPOWANIA</w:t>
      </w:r>
      <w:r>
        <w:t xml:space="preserve"> </w:t>
      </w:r>
    </w:p>
    <w:p w:rsidR="0078691E" w:rsidRPr="00F81A6A" w:rsidRDefault="00E94E91">
      <w:pPr>
        <w:spacing w:after="0" w:line="238" w:lineRule="auto"/>
      </w:pPr>
      <w:r w:rsidRPr="00F81A6A">
        <w:t xml:space="preserve">Na potrzeby postępowania o udzielenie zamówienia publicznego znak sprawy </w:t>
      </w:r>
      <w:r w:rsidRPr="00F81A6A">
        <w:rPr>
          <w:b/>
        </w:rPr>
        <w:t>D/Kw.2232.</w:t>
      </w:r>
      <w:r w:rsidR="00D14C5B">
        <w:rPr>
          <w:b/>
        </w:rPr>
        <w:t>1</w:t>
      </w:r>
      <w:r w:rsidR="000C3C63">
        <w:rPr>
          <w:b/>
        </w:rPr>
        <w:t>9</w:t>
      </w:r>
      <w:bookmarkStart w:id="0" w:name="_GoBack"/>
      <w:bookmarkEnd w:id="0"/>
      <w:r w:rsidR="00544887">
        <w:rPr>
          <w:b/>
        </w:rPr>
        <w:t>.2024</w:t>
      </w:r>
      <w:r w:rsidRPr="00F81A6A">
        <w:t xml:space="preserve"> </w:t>
      </w:r>
      <w:r w:rsidRPr="00F81A6A">
        <w:rPr>
          <w:b/>
        </w:rPr>
        <w:t xml:space="preserve"> </w:t>
      </w:r>
      <w:r w:rsidR="00F81A6A">
        <w:rPr>
          <w:b/>
        </w:rPr>
        <w:br/>
      </w:r>
      <w:r w:rsidRPr="00F81A6A">
        <w:rPr>
          <w:b/>
        </w:rPr>
        <w:t>pn.</w:t>
      </w:r>
      <w:r w:rsidR="00DE43DD">
        <w:rPr>
          <w:b/>
        </w:rPr>
        <w:t>:</w:t>
      </w:r>
      <w:r w:rsidRPr="00F81A6A">
        <w:rPr>
          <w:b/>
        </w:rPr>
        <w:t xml:space="preserve"> „</w:t>
      </w:r>
      <w:r w:rsidR="00D14C5B">
        <w:rPr>
          <w:b/>
        </w:rPr>
        <w:t xml:space="preserve">Przebudowa </w:t>
      </w:r>
      <w:r w:rsidR="00DE43DD">
        <w:rPr>
          <w:b/>
        </w:rPr>
        <w:t>kuchni w budynku wielofunkcyjnym w Areszcie Śledczym w Lublinie</w:t>
      </w:r>
      <w:r w:rsidRPr="00544887">
        <w:rPr>
          <w:b/>
        </w:rPr>
        <w:t>”</w:t>
      </w:r>
      <w:r w:rsidRPr="00F81A6A">
        <w:t xml:space="preserve"> </w:t>
      </w:r>
    </w:p>
    <w:p w:rsidR="0078691E" w:rsidRPr="00F81A6A" w:rsidRDefault="00E94E91">
      <w:pPr>
        <w:spacing w:after="0"/>
        <w:ind w:left="48"/>
        <w:jc w:val="center"/>
      </w:pPr>
      <w:r w:rsidRPr="00F81A6A">
        <w:t xml:space="preserve"> </w:t>
      </w:r>
    </w:p>
    <w:p w:rsidR="0078691E" w:rsidRPr="00F81A6A" w:rsidRDefault="00E94E91">
      <w:pPr>
        <w:spacing w:after="0"/>
      </w:pPr>
      <w:r w:rsidRPr="00F81A6A">
        <w:t xml:space="preserve"> </w:t>
      </w:r>
    </w:p>
    <w:p w:rsidR="0078691E" w:rsidRPr="00F81A6A" w:rsidRDefault="00E94E91">
      <w:pPr>
        <w:spacing w:after="5" w:line="249" w:lineRule="auto"/>
        <w:ind w:left="-15" w:firstLine="708"/>
        <w:jc w:val="both"/>
      </w:pPr>
      <w:r w:rsidRPr="00F81A6A">
        <w:t xml:space="preserve">Niniejszym oświadczam, </w:t>
      </w:r>
      <w:r w:rsidRPr="00F81A6A">
        <w:rPr>
          <w:b/>
        </w:rPr>
        <w:t xml:space="preserve">że należę/ nie należę </w:t>
      </w:r>
      <w:r w:rsidRPr="00F81A6A">
        <w:rPr>
          <w:i/>
        </w:rPr>
        <w:t xml:space="preserve">(niepotrzebne skreślić) </w:t>
      </w:r>
      <w:r w:rsidRPr="00F81A6A">
        <w:t xml:space="preserve">do tej samej grupy kapitałowej z innymi Wykonawcami, którzy złożyli odrębne oferty w niniejszym postępowaniu. </w:t>
      </w:r>
      <w:r w:rsidR="00F81A6A">
        <w:br/>
      </w:r>
      <w:r w:rsidRPr="00F81A6A">
        <w:rPr>
          <w:b/>
        </w:rPr>
        <w:t xml:space="preserve">Wykaz wykonawców należących do tej samej grupy kapitałowej, którzy złożyli oferty: </w:t>
      </w:r>
    </w:p>
    <w:tbl>
      <w:tblPr>
        <w:tblStyle w:val="TableGrid"/>
        <w:tblW w:w="8956" w:type="dxa"/>
        <w:tblInd w:w="113" w:type="dxa"/>
        <w:tblCellMar>
          <w:top w:w="46" w:type="dxa"/>
          <w:left w:w="53" w:type="dxa"/>
          <w:right w:w="115" w:type="dxa"/>
        </w:tblCellMar>
        <w:tblLook w:val="04A0" w:firstRow="1" w:lastRow="0" w:firstColumn="1" w:lastColumn="0" w:noHBand="0" w:noVBand="1"/>
      </w:tblPr>
      <w:tblGrid>
        <w:gridCol w:w="787"/>
        <w:gridCol w:w="8169"/>
      </w:tblGrid>
      <w:tr w:rsidR="0078691E">
        <w:trPr>
          <w:trHeight w:val="278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91E" w:rsidRDefault="00E94E91">
            <w:pPr>
              <w:ind w:left="65"/>
              <w:jc w:val="center"/>
            </w:pPr>
            <w:r>
              <w:t xml:space="preserve">l.p. </w:t>
            </w:r>
          </w:p>
        </w:tc>
        <w:tc>
          <w:tcPr>
            <w:tcW w:w="8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91E" w:rsidRDefault="00E94E91">
            <w:pPr>
              <w:ind w:left="65"/>
              <w:jc w:val="center"/>
            </w:pPr>
            <w:r>
              <w:t xml:space="preserve">nazwa przedsiębiorcy, adres siedziby </w:t>
            </w:r>
          </w:p>
        </w:tc>
      </w:tr>
      <w:tr w:rsidR="0078691E">
        <w:trPr>
          <w:trHeight w:val="278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91E" w:rsidRDefault="00E94E91">
            <w:pPr>
              <w:ind w:left="112"/>
              <w:jc w:val="center"/>
            </w:pPr>
            <w:r>
              <w:t xml:space="preserve"> </w:t>
            </w:r>
          </w:p>
        </w:tc>
        <w:tc>
          <w:tcPr>
            <w:tcW w:w="8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91E" w:rsidRDefault="00E94E91">
            <w:r>
              <w:t xml:space="preserve"> </w:t>
            </w:r>
          </w:p>
        </w:tc>
      </w:tr>
      <w:tr w:rsidR="0078691E">
        <w:trPr>
          <w:trHeight w:val="278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91E" w:rsidRDefault="00E94E91">
            <w:pPr>
              <w:ind w:left="112"/>
              <w:jc w:val="center"/>
            </w:pPr>
            <w:r>
              <w:t xml:space="preserve"> </w:t>
            </w:r>
          </w:p>
        </w:tc>
        <w:tc>
          <w:tcPr>
            <w:tcW w:w="8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91E" w:rsidRDefault="00E94E91">
            <w:r>
              <w:t xml:space="preserve"> </w:t>
            </w:r>
          </w:p>
        </w:tc>
      </w:tr>
      <w:tr w:rsidR="0078691E">
        <w:trPr>
          <w:trHeight w:val="278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91E" w:rsidRDefault="00E94E91">
            <w:pPr>
              <w:ind w:left="112"/>
              <w:jc w:val="center"/>
            </w:pPr>
            <w:r>
              <w:t xml:space="preserve"> </w:t>
            </w:r>
          </w:p>
        </w:tc>
        <w:tc>
          <w:tcPr>
            <w:tcW w:w="8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91E" w:rsidRDefault="00E94E91">
            <w:r>
              <w:t xml:space="preserve"> </w:t>
            </w:r>
          </w:p>
        </w:tc>
      </w:tr>
      <w:tr w:rsidR="0078691E">
        <w:trPr>
          <w:trHeight w:val="278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91E" w:rsidRDefault="00E94E91">
            <w:pPr>
              <w:ind w:left="112"/>
              <w:jc w:val="center"/>
            </w:pPr>
            <w:r>
              <w:t xml:space="preserve"> </w:t>
            </w:r>
          </w:p>
        </w:tc>
        <w:tc>
          <w:tcPr>
            <w:tcW w:w="8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91E" w:rsidRDefault="00E94E91">
            <w:r>
              <w:t xml:space="preserve"> </w:t>
            </w:r>
          </w:p>
        </w:tc>
      </w:tr>
      <w:tr w:rsidR="0078691E">
        <w:trPr>
          <w:trHeight w:val="278"/>
        </w:trPr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91E" w:rsidRDefault="00E94E91">
            <w:pPr>
              <w:ind w:left="112"/>
              <w:jc w:val="center"/>
            </w:pPr>
            <w:r>
              <w:t xml:space="preserve"> </w:t>
            </w:r>
          </w:p>
        </w:tc>
        <w:tc>
          <w:tcPr>
            <w:tcW w:w="8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691E" w:rsidRDefault="00E94E91">
            <w:r>
              <w:t xml:space="preserve"> </w:t>
            </w:r>
          </w:p>
        </w:tc>
      </w:tr>
    </w:tbl>
    <w:p w:rsidR="0078691E" w:rsidRDefault="00E94E91">
      <w:pPr>
        <w:spacing w:after="113"/>
      </w:pPr>
      <w:r>
        <w:t xml:space="preserve"> </w:t>
      </w:r>
    </w:p>
    <w:p w:rsidR="0078691E" w:rsidRDefault="00E94E91">
      <w:pPr>
        <w:spacing w:after="5" w:line="249" w:lineRule="auto"/>
        <w:ind w:left="-5" w:hanging="10"/>
        <w:jc w:val="both"/>
      </w:pPr>
      <w:r>
        <w:t xml:space="preserve">W załączeniu dowody wskazujące, że istniejące między wykonawcami należącymi do tej samej grupy </w:t>
      </w:r>
    </w:p>
    <w:p w:rsidR="0078691E" w:rsidRDefault="00E94E91">
      <w:pPr>
        <w:spacing w:after="5" w:line="249" w:lineRule="auto"/>
        <w:ind w:left="-5" w:hanging="10"/>
        <w:jc w:val="both"/>
      </w:pPr>
      <w:r>
        <w:t xml:space="preserve">kapitałowej, </w:t>
      </w:r>
      <w:r>
        <w:tab/>
        <w:t xml:space="preserve">powiązania </w:t>
      </w:r>
      <w:r>
        <w:tab/>
        <w:t xml:space="preserve">nie </w:t>
      </w:r>
      <w:r>
        <w:tab/>
        <w:t>pro</w:t>
      </w:r>
      <w:r w:rsidR="00F81A6A">
        <w:t xml:space="preserve">wadzą </w:t>
      </w:r>
      <w:r w:rsidR="00F81A6A">
        <w:tab/>
        <w:t xml:space="preserve">do </w:t>
      </w:r>
      <w:r w:rsidR="00F81A6A">
        <w:tab/>
        <w:t xml:space="preserve">zakłócenia </w:t>
      </w:r>
      <w:r w:rsidR="00F81A6A">
        <w:tab/>
        <w:t xml:space="preserve">uczciwe </w:t>
      </w:r>
      <w:r>
        <w:t xml:space="preserve">konkurencji  w postępowaniu o udzielenie zamówienia. </w:t>
      </w:r>
    </w:p>
    <w:p w:rsidR="0078691E" w:rsidRDefault="00E94E91">
      <w:pPr>
        <w:spacing w:after="112"/>
      </w:pPr>
      <w:r>
        <w:t xml:space="preserve"> </w:t>
      </w:r>
    </w:p>
    <w:p w:rsidR="0078691E" w:rsidRDefault="00E94E91" w:rsidP="00544887">
      <w:pPr>
        <w:spacing w:after="133" w:line="249" w:lineRule="auto"/>
        <w:ind w:left="-5" w:hanging="10"/>
        <w:jc w:val="both"/>
      </w:pPr>
      <w:r>
        <w:t xml:space="preserve">…………….……. </w:t>
      </w:r>
      <w:r>
        <w:rPr>
          <w:i/>
        </w:rPr>
        <w:t xml:space="preserve">(miejscowość), </w:t>
      </w:r>
      <w:r>
        <w:t xml:space="preserve">dnia ………….……. r.            </w:t>
      </w:r>
    </w:p>
    <w:p w:rsidR="0078691E" w:rsidRDefault="00E94E91">
      <w:pPr>
        <w:tabs>
          <w:tab w:val="center" w:pos="4249"/>
          <w:tab w:val="center" w:pos="4957"/>
          <w:tab w:val="center" w:pos="6981"/>
        </w:tabs>
        <w:spacing w:after="121" w:line="249" w:lineRule="auto"/>
        <w:ind w:left="-15"/>
      </w:pPr>
      <w:r>
        <w:t xml:space="preserve">                                                                            </w:t>
      </w:r>
      <w:r>
        <w:tab/>
        <w:t xml:space="preserve"> </w:t>
      </w:r>
      <w:r>
        <w:tab/>
        <w:t xml:space="preserve"> </w:t>
      </w:r>
      <w:r>
        <w:tab/>
        <w:t xml:space="preserve">    ………………………………………… </w:t>
      </w:r>
    </w:p>
    <w:p w:rsidR="00544887" w:rsidRPr="00992D31" w:rsidRDefault="00544887" w:rsidP="00544887">
      <w:pPr>
        <w:suppressAutoHyphens/>
        <w:spacing w:after="0"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 w:rsidRPr="00992D31"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Oświadczenie składane jest  w formie elektronicznej lub </w:t>
      </w:r>
    </w:p>
    <w:p w:rsidR="00544887" w:rsidRPr="00992D31" w:rsidRDefault="00544887" w:rsidP="00544887">
      <w:pPr>
        <w:suppressAutoHyphens/>
        <w:spacing w:after="0"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 w:rsidRPr="00992D31"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w postaci elektronicznej opatrzonej podpisem zaufanym lub podpisem osobistym </w:t>
      </w:r>
    </w:p>
    <w:p w:rsidR="00544887" w:rsidRPr="00992D31" w:rsidRDefault="00544887" w:rsidP="00544887">
      <w:pPr>
        <w:suppressAutoHyphens/>
        <w:spacing w:after="0"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 w:rsidRPr="00992D31">
        <w:rPr>
          <w:rFonts w:eastAsia="SimSun" w:cs="Mangal"/>
          <w:bCs/>
          <w:kern w:val="2"/>
          <w:sz w:val="20"/>
          <w:szCs w:val="20"/>
          <w:lang w:eastAsia="zh-CN" w:bidi="hi-IN"/>
        </w:rPr>
        <w:t>przez osobę/y upoważnione do reprezentowania Wykonawcy</w:t>
      </w:r>
    </w:p>
    <w:p w:rsidR="0078691E" w:rsidRDefault="0078691E" w:rsidP="00544887">
      <w:pPr>
        <w:spacing w:after="0"/>
        <w:ind w:left="6373"/>
      </w:pPr>
    </w:p>
    <w:sectPr w:rsidR="0078691E">
      <w:pgSz w:w="11906" w:h="16838"/>
      <w:pgMar w:top="1440" w:right="1415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91E"/>
    <w:rsid w:val="000C3C63"/>
    <w:rsid w:val="00325111"/>
    <w:rsid w:val="00544887"/>
    <w:rsid w:val="0078691E"/>
    <w:rsid w:val="00D14C5B"/>
    <w:rsid w:val="00DE43DD"/>
    <w:rsid w:val="00E94E91"/>
    <w:rsid w:val="00EC26EF"/>
    <w:rsid w:val="00F81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04B10"/>
  <w15:docId w15:val="{25ADF8B3-B789-4B81-B56A-292C0D21D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Mazur</dc:creator>
  <cp:keywords/>
  <cp:lastModifiedBy>Rafał Stasiński</cp:lastModifiedBy>
  <cp:revision>5</cp:revision>
  <dcterms:created xsi:type="dcterms:W3CDTF">2024-05-21T09:43:00Z</dcterms:created>
  <dcterms:modified xsi:type="dcterms:W3CDTF">2024-10-15T08:00:00Z</dcterms:modified>
</cp:coreProperties>
</file>