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4AB35" w14:textId="5D91EED8" w:rsidR="00D45BC9" w:rsidRPr="007A7416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>Załącznik nr 4 do SWZ</w:t>
      </w:r>
    </w:p>
    <w:p w14:paraId="1224AB36" w14:textId="77777777" w:rsidR="00D45BC9" w:rsidRPr="007A7416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24AB37" w14:textId="77777777" w:rsidR="00287762" w:rsidRPr="007A7416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1224AB38" w14:textId="77777777" w:rsidR="00555774" w:rsidRPr="007A7416" w:rsidRDefault="00555774" w:rsidP="00555774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>Zamawiający:</w:t>
      </w:r>
    </w:p>
    <w:p w14:paraId="1FA93353" w14:textId="77777777" w:rsidR="00BA6D3B" w:rsidRPr="007A7416" w:rsidRDefault="00BA6D3B" w:rsidP="00BA6D3B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7A7416">
        <w:rPr>
          <w:rFonts w:cs="Calibri"/>
          <w:b/>
          <w:bCs/>
          <w:sz w:val="20"/>
          <w:szCs w:val="20"/>
        </w:rPr>
        <w:t xml:space="preserve">Zakład Unieszkodliwiania Odpadów „Janik” Spółka z o.o., </w:t>
      </w:r>
    </w:p>
    <w:p w14:paraId="3922C886" w14:textId="7DAD3D98" w:rsidR="00BA6D3B" w:rsidRPr="007A7416" w:rsidRDefault="00BA6D3B" w:rsidP="00BA6D3B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7A7416">
        <w:rPr>
          <w:rFonts w:cs="Calibri"/>
          <w:b/>
          <w:bCs/>
          <w:sz w:val="20"/>
          <w:szCs w:val="20"/>
        </w:rPr>
        <w:t>ul. Henryka Sienkiewicza 91</w:t>
      </w:r>
      <w:r w:rsidRPr="007A7416">
        <w:rPr>
          <w:rFonts w:cs="Calibri"/>
          <w:b/>
          <w:bCs/>
          <w:sz w:val="20"/>
          <w:szCs w:val="20"/>
        </w:rPr>
        <w:br/>
        <w:t xml:space="preserve">27-400 Ostrowiec Świętokrzyski </w:t>
      </w:r>
    </w:p>
    <w:p w14:paraId="1224AB3B" w14:textId="77777777" w:rsidR="00D45BC9" w:rsidRPr="007A7416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1224AB3C" w14:textId="77777777" w:rsidR="00D45BC9" w:rsidRPr="007A7416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1224AB3D" w14:textId="77777777" w:rsidR="00D45BC9" w:rsidRPr="007A7416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>Wykonawca:</w:t>
      </w:r>
    </w:p>
    <w:p w14:paraId="1224AB3E" w14:textId="77777777" w:rsidR="00D45BC9" w:rsidRPr="007A741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>………………………………………</w:t>
      </w:r>
    </w:p>
    <w:p w14:paraId="1224AB3F" w14:textId="77777777" w:rsidR="00D45BC9" w:rsidRPr="007A7416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7A7416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7A7416">
        <w:rPr>
          <w:rFonts w:cs="Calibri"/>
          <w:i/>
          <w:sz w:val="20"/>
          <w:szCs w:val="20"/>
        </w:rPr>
        <w:t>CEiDG</w:t>
      </w:r>
      <w:proofErr w:type="spellEnd"/>
      <w:r w:rsidRPr="007A7416">
        <w:rPr>
          <w:rFonts w:cs="Calibri"/>
          <w:i/>
          <w:sz w:val="20"/>
          <w:szCs w:val="20"/>
        </w:rPr>
        <w:t>)</w:t>
      </w:r>
    </w:p>
    <w:p w14:paraId="1224AB40" w14:textId="77777777" w:rsidR="00D45BC9" w:rsidRPr="007A7416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7A7416">
        <w:rPr>
          <w:rFonts w:cs="Calibri"/>
          <w:sz w:val="20"/>
          <w:szCs w:val="20"/>
          <w:u w:val="single"/>
        </w:rPr>
        <w:t>reprezentowany przez:</w:t>
      </w:r>
    </w:p>
    <w:p w14:paraId="1224AB41" w14:textId="77777777" w:rsidR="00D45BC9" w:rsidRPr="007A741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>………………………………………</w:t>
      </w:r>
    </w:p>
    <w:p w14:paraId="1224AB42" w14:textId="77777777" w:rsidR="00D45BC9" w:rsidRPr="007A7416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7A7416">
        <w:rPr>
          <w:rFonts w:cs="Calibri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7A7416" w:rsidRDefault="00D45BC9" w:rsidP="00C4103F">
      <w:pPr>
        <w:rPr>
          <w:rFonts w:cs="Calibri"/>
          <w:sz w:val="20"/>
          <w:szCs w:val="20"/>
        </w:rPr>
      </w:pPr>
    </w:p>
    <w:p w14:paraId="1224AB44" w14:textId="77777777" w:rsidR="00D45BC9" w:rsidRPr="007A7416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7416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7A7416">
        <w:rPr>
          <w:rFonts w:cs="Calibri"/>
          <w:b/>
          <w:sz w:val="20"/>
          <w:szCs w:val="20"/>
          <w:u w:val="single"/>
        </w:rPr>
        <w:t xml:space="preserve"> </w:t>
      </w:r>
    </w:p>
    <w:p w14:paraId="1224AB45" w14:textId="77777777" w:rsidR="000578D2" w:rsidRPr="007A7416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7416">
        <w:rPr>
          <w:rFonts w:cs="Calibri"/>
          <w:b/>
          <w:sz w:val="20"/>
          <w:szCs w:val="20"/>
          <w:u w:val="single"/>
        </w:rPr>
        <w:t>(jeżeli dotyczy)</w:t>
      </w:r>
    </w:p>
    <w:p w14:paraId="1224AB46" w14:textId="77777777" w:rsidR="00D45BC9" w:rsidRPr="007A741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 xml:space="preserve">składane na podstawie </w:t>
      </w:r>
      <w:r w:rsidR="001677B2" w:rsidRPr="007A7416">
        <w:rPr>
          <w:rFonts w:cs="Calibri"/>
          <w:b/>
          <w:sz w:val="20"/>
          <w:szCs w:val="20"/>
        </w:rPr>
        <w:t>art. 125</w:t>
      </w:r>
      <w:r w:rsidRPr="007A7416">
        <w:rPr>
          <w:rFonts w:cs="Calibri"/>
          <w:b/>
          <w:sz w:val="20"/>
          <w:szCs w:val="20"/>
        </w:rPr>
        <w:t xml:space="preserve"> ust. 1 ustawy z dnia </w:t>
      </w:r>
      <w:r w:rsidR="001677B2" w:rsidRPr="007A7416">
        <w:rPr>
          <w:rFonts w:cs="Calibri"/>
          <w:b/>
          <w:sz w:val="20"/>
          <w:szCs w:val="20"/>
        </w:rPr>
        <w:t>11.09.2019</w:t>
      </w:r>
      <w:r w:rsidRPr="007A7416">
        <w:rPr>
          <w:rFonts w:cs="Calibri"/>
          <w:b/>
          <w:sz w:val="20"/>
          <w:szCs w:val="20"/>
        </w:rPr>
        <w:t xml:space="preserve"> r. </w:t>
      </w:r>
    </w:p>
    <w:p w14:paraId="1224AB47" w14:textId="77777777" w:rsidR="00D45BC9" w:rsidRPr="007A741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7A7416">
        <w:rPr>
          <w:rFonts w:cs="Calibri"/>
          <w:b/>
          <w:sz w:val="20"/>
          <w:szCs w:val="20"/>
        </w:rPr>
        <w:t>Pzp</w:t>
      </w:r>
      <w:proofErr w:type="spellEnd"/>
      <w:r w:rsidRPr="007A7416">
        <w:rPr>
          <w:rFonts w:cs="Calibri"/>
          <w:b/>
          <w:sz w:val="20"/>
          <w:szCs w:val="20"/>
        </w:rPr>
        <w:t xml:space="preserve">), </w:t>
      </w:r>
    </w:p>
    <w:p w14:paraId="1224AB48" w14:textId="77777777" w:rsidR="00D45BC9" w:rsidRPr="007A7416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7A7416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1224AB49" w14:textId="223D7EC4" w:rsidR="00CF3FBF" w:rsidRPr="007A7416" w:rsidRDefault="00287762" w:rsidP="00754B44">
      <w:pPr>
        <w:spacing w:line="276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>Na potrzeby postępowania o udzielenie zamówienia publicznego pn.</w:t>
      </w:r>
      <w:r w:rsidR="007A7416">
        <w:rPr>
          <w:rFonts w:cs="Calibri"/>
          <w:b/>
          <w:bCs/>
          <w:sz w:val="20"/>
          <w:szCs w:val="20"/>
        </w:rPr>
        <w:t xml:space="preserve"> </w:t>
      </w:r>
      <w:r w:rsidR="00705701" w:rsidRPr="00705701">
        <w:rPr>
          <w:rFonts w:cs="Calibri"/>
          <w:b/>
          <w:bCs/>
          <w:sz w:val="20"/>
          <w:szCs w:val="20"/>
        </w:rPr>
        <w:t>„Odbiór i zagospodarowanie odpadów ulegających biodegradacji z Zakładu Unieszkodliwiania Odpadów „Janik” Sp.  z o.o.  w Janiku”</w:t>
      </w:r>
      <w:r w:rsidRPr="007A7416">
        <w:rPr>
          <w:rFonts w:cs="Calibri"/>
          <w:i/>
          <w:sz w:val="20"/>
          <w:szCs w:val="20"/>
        </w:rPr>
        <w:t xml:space="preserve">, </w:t>
      </w:r>
      <w:r w:rsidRPr="007A7416">
        <w:rPr>
          <w:rFonts w:cs="Calibri"/>
          <w:sz w:val="20"/>
          <w:szCs w:val="20"/>
        </w:rPr>
        <w:t>oświadczam, co następuje</w:t>
      </w:r>
      <w:r w:rsidR="005C49C2" w:rsidRPr="007A7416">
        <w:rPr>
          <w:rFonts w:cs="Calibri"/>
          <w:sz w:val="20"/>
          <w:szCs w:val="20"/>
        </w:rPr>
        <w:t xml:space="preserve">: </w:t>
      </w:r>
    </w:p>
    <w:p w14:paraId="1224AB4A" w14:textId="77777777" w:rsidR="00687896" w:rsidRPr="007A7416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7A7416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1224AB4C" w14:textId="77777777" w:rsidR="00073687" w:rsidRPr="007A7416" w:rsidRDefault="00073687" w:rsidP="0070570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7A7416">
        <w:rPr>
          <w:rFonts w:cs="Calibri"/>
          <w:sz w:val="20"/>
          <w:szCs w:val="20"/>
        </w:rPr>
        <w:t>Pzp</w:t>
      </w:r>
      <w:proofErr w:type="spellEnd"/>
      <w:r w:rsidRPr="007A7416">
        <w:rPr>
          <w:rFonts w:cs="Calibri"/>
          <w:sz w:val="20"/>
          <w:szCs w:val="20"/>
        </w:rPr>
        <w:t>.</w:t>
      </w:r>
    </w:p>
    <w:p w14:paraId="1224AB4D" w14:textId="77777777" w:rsidR="00073687" w:rsidRPr="007A7416" w:rsidRDefault="00073687" w:rsidP="0070570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7A7416">
        <w:rPr>
          <w:rFonts w:cs="Calibri"/>
          <w:sz w:val="20"/>
          <w:szCs w:val="20"/>
        </w:rPr>
        <w:t>Pzp</w:t>
      </w:r>
      <w:proofErr w:type="spellEnd"/>
      <w:r w:rsidRPr="007A7416">
        <w:rPr>
          <w:rFonts w:cs="Calibri"/>
          <w:sz w:val="20"/>
          <w:szCs w:val="20"/>
        </w:rPr>
        <w:t xml:space="preserve"> w zakresie jaki Zamawiający wymagał .</w:t>
      </w:r>
    </w:p>
    <w:p w14:paraId="1224AB4E" w14:textId="77777777" w:rsidR="00073687" w:rsidRPr="007A7416" w:rsidRDefault="00073687" w:rsidP="00705701">
      <w:pPr>
        <w:pStyle w:val="Akapitzlist"/>
        <w:numPr>
          <w:ilvl w:val="0"/>
          <w:numId w:val="8"/>
        </w:numPr>
        <w:spacing w:line="256" w:lineRule="auto"/>
        <w:ind w:left="426" w:hanging="426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7A7416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1224AB50" w14:textId="77777777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…………….……. </w:t>
      </w:r>
      <w:r w:rsidRPr="007A7416">
        <w:rPr>
          <w:rFonts w:cs="Calibri"/>
          <w:i/>
          <w:sz w:val="20"/>
          <w:szCs w:val="20"/>
        </w:rPr>
        <w:t xml:space="preserve">(miejscowość), </w:t>
      </w:r>
      <w:r w:rsidRPr="007A7416">
        <w:rPr>
          <w:rFonts w:cs="Calibri"/>
          <w:sz w:val="20"/>
          <w:szCs w:val="20"/>
        </w:rPr>
        <w:t xml:space="preserve">dnia ………….……. r. </w:t>
      </w:r>
    </w:p>
    <w:p w14:paraId="04BF0453" w14:textId="77777777" w:rsidR="0045606B" w:rsidRPr="007A7416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6BD1BC6" w14:textId="77777777" w:rsidR="0045606B" w:rsidRPr="007A7416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202E1F" w14:textId="77777777" w:rsidR="0045606B" w:rsidRPr="007A7416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1" w14:textId="77777777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5AECBD1" w14:textId="77777777" w:rsidR="00705701" w:rsidRDefault="00705701" w:rsidP="0045606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2" w14:textId="0769820C" w:rsidR="00D45BC9" w:rsidRPr="007A7416" w:rsidRDefault="00D45BC9" w:rsidP="0045606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Oświadczam, </w:t>
      </w:r>
      <w:r w:rsidRPr="007A7416">
        <w:rPr>
          <w:rFonts w:cs="Calibri"/>
          <w:b/>
          <w:sz w:val="20"/>
          <w:szCs w:val="20"/>
        </w:rPr>
        <w:t xml:space="preserve">że </w:t>
      </w:r>
      <w:r w:rsidR="00F76514" w:rsidRPr="007A7416">
        <w:rPr>
          <w:rFonts w:cs="Calibri"/>
          <w:b/>
          <w:sz w:val="20"/>
          <w:szCs w:val="20"/>
        </w:rPr>
        <w:t xml:space="preserve">zachodzą </w:t>
      </w:r>
      <w:r w:rsidR="00F76514" w:rsidRPr="007A7416">
        <w:rPr>
          <w:rFonts w:cs="Calibri"/>
          <w:sz w:val="20"/>
          <w:szCs w:val="20"/>
        </w:rPr>
        <w:t>w</w:t>
      </w:r>
      <w:r w:rsidRPr="007A7416">
        <w:rPr>
          <w:rFonts w:cs="Calibri"/>
          <w:sz w:val="20"/>
          <w:szCs w:val="20"/>
        </w:rPr>
        <w:t xml:space="preserve"> stosunku do mnie podstawy wykluczenia</w:t>
      </w:r>
      <w:r w:rsidR="00CF3FBF" w:rsidRPr="007A7416">
        <w:rPr>
          <w:rFonts w:cs="Calibri"/>
          <w:sz w:val="20"/>
          <w:szCs w:val="20"/>
        </w:rPr>
        <w:t xml:space="preserve"> wymienione poniżej</w:t>
      </w:r>
      <w:r w:rsidRPr="007A7416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7A7416">
        <w:rPr>
          <w:rFonts w:cs="Calibri"/>
          <w:sz w:val="20"/>
          <w:szCs w:val="20"/>
        </w:rPr>
        <w:t>Pzp</w:t>
      </w:r>
      <w:proofErr w:type="spellEnd"/>
      <w:r w:rsidRPr="007A7416">
        <w:rPr>
          <w:rFonts w:cs="Calibri"/>
          <w:sz w:val="20"/>
          <w:szCs w:val="20"/>
        </w:rPr>
        <w:t xml:space="preserve"> </w:t>
      </w:r>
      <w:r w:rsidRPr="007A7416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7A7416">
        <w:rPr>
          <w:rFonts w:cs="Calibri"/>
          <w:i/>
          <w:sz w:val="20"/>
          <w:szCs w:val="20"/>
        </w:rPr>
        <w:t xml:space="preserve">108 </w:t>
      </w:r>
      <w:r w:rsidRPr="007A7416">
        <w:rPr>
          <w:rFonts w:cs="Calibri"/>
          <w:i/>
          <w:sz w:val="20"/>
          <w:szCs w:val="20"/>
        </w:rPr>
        <w:t xml:space="preserve">ust. 1 pkt </w:t>
      </w:r>
      <w:r w:rsidR="001677B2" w:rsidRPr="007A7416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7A7416">
        <w:rPr>
          <w:rFonts w:cs="Calibri"/>
          <w:i/>
          <w:sz w:val="20"/>
          <w:szCs w:val="20"/>
        </w:rPr>
        <w:t>Pzp</w:t>
      </w:r>
      <w:proofErr w:type="spellEnd"/>
      <w:r w:rsidRPr="007A7416">
        <w:rPr>
          <w:rFonts w:cs="Calibri"/>
          <w:i/>
          <w:sz w:val="20"/>
          <w:szCs w:val="20"/>
        </w:rPr>
        <w:t xml:space="preserve"> lub art. </w:t>
      </w:r>
      <w:r w:rsidR="001677B2" w:rsidRPr="007A7416">
        <w:rPr>
          <w:rFonts w:cs="Calibri"/>
          <w:i/>
          <w:sz w:val="20"/>
          <w:szCs w:val="20"/>
        </w:rPr>
        <w:t>109</w:t>
      </w:r>
      <w:r w:rsidRPr="007A7416">
        <w:rPr>
          <w:rFonts w:cs="Calibri"/>
          <w:i/>
          <w:sz w:val="20"/>
          <w:szCs w:val="20"/>
        </w:rPr>
        <w:t xml:space="preserve"> ustawy </w:t>
      </w:r>
      <w:proofErr w:type="spellStart"/>
      <w:r w:rsidRPr="007A7416">
        <w:rPr>
          <w:rFonts w:cs="Calibri"/>
          <w:i/>
          <w:sz w:val="20"/>
          <w:szCs w:val="20"/>
        </w:rPr>
        <w:t>Pzp</w:t>
      </w:r>
      <w:proofErr w:type="spellEnd"/>
      <w:r w:rsidRPr="007A7416">
        <w:rPr>
          <w:rFonts w:cs="Calibri"/>
          <w:i/>
          <w:sz w:val="20"/>
          <w:szCs w:val="20"/>
        </w:rPr>
        <w:t>).</w:t>
      </w:r>
      <w:r w:rsidRPr="007A7416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7A7416">
        <w:rPr>
          <w:rFonts w:cs="Calibri"/>
          <w:sz w:val="20"/>
          <w:szCs w:val="20"/>
        </w:rPr>
        <w:t xml:space="preserve">110 </w:t>
      </w:r>
      <w:r w:rsidRPr="007A7416">
        <w:rPr>
          <w:rFonts w:cs="Calibri"/>
          <w:sz w:val="20"/>
          <w:szCs w:val="20"/>
        </w:rPr>
        <w:t xml:space="preserve">ust. </w:t>
      </w:r>
      <w:r w:rsidR="001677B2" w:rsidRPr="007A7416">
        <w:rPr>
          <w:rFonts w:cs="Calibri"/>
          <w:sz w:val="20"/>
          <w:szCs w:val="20"/>
        </w:rPr>
        <w:t>2</w:t>
      </w:r>
      <w:r w:rsidRPr="007A7416">
        <w:rPr>
          <w:rFonts w:cs="Calibri"/>
          <w:sz w:val="20"/>
          <w:szCs w:val="20"/>
        </w:rPr>
        <w:t xml:space="preserve"> ustawy </w:t>
      </w:r>
      <w:proofErr w:type="spellStart"/>
      <w:r w:rsidRPr="007A7416">
        <w:rPr>
          <w:rFonts w:cs="Calibri"/>
          <w:sz w:val="20"/>
          <w:szCs w:val="20"/>
        </w:rPr>
        <w:t>Pzp</w:t>
      </w:r>
      <w:proofErr w:type="spellEnd"/>
      <w:r w:rsidRPr="007A7416">
        <w:rPr>
          <w:rFonts w:cs="Calibri"/>
          <w:sz w:val="20"/>
          <w:szCs w:val="20"/>
        </w:rPr>
        <w:t xml:space="preserve"> podjąłem</w:t>
      </w:r>
      <w:r w:rsidR="003B7C7A" w:rsidRPr="007A7416">
        <w:rPr>
          <w:rFonts w:cs="Calibri"/>
          <w:sz w:val="20"/>
          <w:szCs w:val="20"/>
        </w:rPr>
        <w:t xml:space="preserve"> </w:t>
      </w:r>
      <w:r w:rsidRPr="007A7416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4" w14:textId="40EF22BE" w:rsidR="00D45BC9" w:rsidRPr="00705701" w:rsidRDefault="00D45BC9" w:rsidP="001668AF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…………….……. </w:t>
      </w:r>
      <w:r w:rsidRPr="007A7416">
        <w:rPr>
          <w:rFonts w:cs="Calibri"/>
          <w:i/>
          <w:sz w:val="20"/>
          <w:szCs w:val="20"/>
        </w:rPr>
        <w:t xml:space="preserve">(miejscowość), </w:t>
      </w:r>
      <w:r w:rsidRPr="007A7416">
        <w:rPr>
          <w:rFonts w:cs="Calibri"/>
          <w:sz w:val="20"/>
          <w:szCs w:val="20"/>
        </w:rPr>
        <w:t xml:space="preserve">dnia …………………. r. </w:t>
      </w:r>
      <w:r w:rsidRPr="007A7416">
        <w:rPr>
          <w:rFonts w:cs="Calibri"/>
          <w:sz w:val="20"/>
          <w:szCs w:val="20"/>
        </w:rPr>
        <w:tab/>
      </w:r>
    </w:p>
    <w:p w14:paraId="1224AB56" w14:textId="77777777" w:rsidR="00687896" w:rsidRPr="007A7416" w:rsidRDefault="00687896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7" w14:textId="77777777" w:rsidR="00553C94" w:rsidRPr="007A7416" w:rsidRDefault="00553C94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8" w14:textId="77777777" w:rsidR="00CF3FBF" w:rsidRPr="007A7416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A7416">
        <w:rPr>
          <w:rFonts w:cs="Calibri"/>
          <w:b/>
          <w:sz w:val="20"/>
          <w:szCs w:val="20"/>
        </w:rPr>
        <w:t>OŚWIADCZENIE DOTYCZĄCE PODANYCH INFORMACJI:</w:t>
      </w:r>
    </w:p>
    <w:p w14:paraId="1224AB59" w14:textId="77777777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A" w14:textId="7FA2F02F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7A7416">
        <w:rPr>
          <w:rFonts w:cs="Calibri"/>
          <w:sz w:val="20"/>
          <w:szCs w:val="20"/>
        </w:rPr>
        <w:br/>
        <w:t>i zgodne z prawdą oraz zostały przedstawione z pełną świadomością konsekwencji wprowadzenia</w:t>
      </w:r>
      <w:r w:rsidR="00705701">
        <w:rPr>
          <w:rFonts w:cs="Calibri"/>
          <w:sz w:val="20"/>
          <w:szCs w:val="20"/>
        </w:rPr>
        <w:t xml:space="preserve"> </w:t>
      </w:r>
      <w:r w:rsidRPr="007A7416">
        <w:rPr>
          <w:rFonts w:cs="Calibri"/>
          <w:sz w:val="20"/>
          <w:szCs w:val="20"/>
        </w:rPr>
        <w:t>zamawiającego w błąd przy przedstawianiu informacji.</w:t>
      </w:r>
    </w:p>
    <w:p w14:paraId="1224AB5B" w14:textId="77777777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C" w14:textId="77777777" w:rsidR="00D45BC9" w:rsidRPr="007A741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D" w14:textId="77777777" w:rsidR="00D45BC9" w:rsidRPr="007A741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A7416">
        <w:rPr>
          <w:rFonts w:cs="Calibri"/>
          <w:sz w:val="20"/>
          <w:szCs w:val="20"/>
        </w:rPr>
        <w:t xml:space="preserve">…………….……. </w:t>
      </w:r>
      <w:r w:rsidRPr="007A7416">
        <w:rPr>
          <w:rFonts w:cs="Calibri"/>
          <w:i/>
          <w:sz w:val="20"/>
          <w:szCs w:val="20"/>
        </w:rPr>
        <w:t xml:space="preserve">(miejscowość), </w:t>
      </w:r>
      <w:r w:rsidRPr="007A7416">
        <w:rPr>
          <w:rFonts w:cs="Calibri"/>
          <w:sz w:val="20"/>
          <w:szCs w:val="20"/>
        </w:rPr>
        <w:t xml:space="preserve">dnia …………………. r. </w:t>
      </w:r>
    </w:p>
    <w:p w14:paraId="1224AB5E" w14:textId="77777777" w:rsidR="00D45BC9" w:rsidRPr="007A741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F" w14:textId="77777777" w:rsidR="00D45BC9" w:rsidRPr="007A7416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7A7416" w:rsidSect="0070570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14913" w14:textId="77777777" w:rsidR="005744FA" w:rsidRDefault="005744FA" w:rsidP="0038231F">
      <w:pPr>
        <w:spacing w:after="0" w:line="240" w:lineRule="auto"/>
      </w:pPr>
      <w:r>
        <w:separator/>
      </w:r>
    </w:p>
  </w:endnote>
  <w:endnote w:type="continuationSeparator" w:id="0">
    <w:p w14:paraId="569F26BD" w14:textId="77777777" w:rsidR="005744FA" w:rsidRDefault="005744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8" w14:textId="77777777" w:rsidR="008030FB" w:rsidRDefault="00BC6262">
    <w:pPr>
      <w:pStyle w:val="Stopka"/>
      <w:jc w:val="center"/>
      <w:rPr>
        <w:rFonts w:cs="Calibri"/>
        <w:sz w:val="20"/>
        <w:szCs w:val="20"/>
      </w:rPr>
    </w:pPr>
    <w:r w:rsidRPr="00705701">
      <w:rPr>
        <w:rFonts w:cs="Calibri"/>
        <w:sz w:val="20"/>
        <w:szCs w:val="20"/>
      </w:rPr>
      <w:fldChar w:fldCharType="begin"/>
    </w:r>
    <w:r w:rsidR="008030FB" w:rsidRPr="00705701">
      <w:rPr>
        <w:rFonts w:cs="Calibri"/>
        <w:sz w:val="20"/>
        <w:szCs w:val="20"/>
      </w:rPr>
      <w:instrText>PAGE   \* MERGEFORMAT</w:instrText>
    </w:r>
    <w:r w:rsidRPr="00705701">
      <w:rPr>
        <w:rFonts w:cs="Calibri"/>
        <w:sz w:val="20"/>
        <w:szCs w:val="20"/>
      </w:rPr>
      <w:fldChar w:fldCharType="separate"/>
    </w:r>
    <w:r w:rsidR="00541BEF" w:rsidRPr="00705701">
      <w:rPr>
        <w:rFonts w:cs="Calibri"/>
        <w:noProof/>
        <w:sz w:val="20"/>
        <w:szCs w:val="20"/>
      </w:rPr>
      <w:t>1</w:t>
    </w:r>
    <w:r w:rsidRPr="00705701">
      <w:rPr>
        <w:rFonts w:cs="Calibri"/>
        <w:sz w:val="20"/>
        <w:szCs w:val="20"/>
      </w:rPr>
      <w:fldChar w:fldCharType="end"/>
    </w:r>
  </w:p>
  <w:p w14:paraId="7AC873FD" w14:textId="77777777" w:rsidR="00705701" w:rsidRPr="00705701" w:rsidRDefault="00705701">
    <w:pPr>
      <w:pStyle w:val="Stopka"/>
      <w:jc w:val="center"/>
      <w:rPr>
        <w:rFonts w:cs="Calibri"/>
        <w:sz w:val="20"/>
        <w:szCs w:val="20"/>
      </w:rPr>
    </w:pPr>
  </w:p>
  <w:p w14:paraId="1224AB69" w14:textId="35578425" w:rsidR="008030FB" w:rsidRPr="00705701" w:rsidRDefault="007300AC" w:rsidP="007300AC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705701">
      <w:rPr>
        <w:rFonts w:cs="Calibri"/>
        <w:b/>
        <w:bCs/>
        <w:sz w:val="20"/>
        <w:szCs w:val="20"/>
        <w:highlight w:val="yellow"/>
      </w:rPr>
      <w:t>Dokument</w:t>
    </w:r>
    <w:r w:rsidRPr="00705701">
      <w:rPr>
        <w:rFonts w:cs="Calibri"/>
        <w:sz w:val="20"/>
        <w:szCs w:val="20"/>
        <w:highlight w:val="yellow"/>
      </w:rPr>
      <w:t xml:space="preserve"> </w:t>
    </w:r>
    <w:r w:rsidRPr="00705701">
      <w:rPr>
        <w:rFonts w:cs="Calibri"/>
        <w:b/>
        <w:sz w:val="20"/>
        <w:szCs w:val="20"/>
        <w:highlight w:val="yellow"/>
      </w:rPr>
      <w:t>musi</w:t>
    </w:r>
    <w:r w:rsidRPr="00705701">
      <w:rPr>
        <w:rFonts w:cs="Calibri"/>
        <w:sz w:val="20"/>
        <w:szCs w:val="20"/>
        <w:highlight w:val="yellow"/>
      </w:rPr>
      <w:t xml:space="preserve"> </w:t>
    </w:r>
    <w:r w:rsidRPr="00705701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491C3" w14:textId="77777777" w:rsidR="005744FA" w:rsidRDefault="005744FA" w:rsidP="0038231F">
      <w:pPr>
        <w:spacing w:after="0" w:line="240" w:lineRule="auto"/>
      </w:pPr>
      <w:r>
        <w:separator/>
      </w:r>
    </w:p>
  </w:footnote>
  <w:footnote w:type="continuationSeparator" w:id="0">
    <w:p w14:paraId="0A65DE30" w14:textId="77777777" w:rsidR="005744FA" w:rsidRDefault="005744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5" w14:textId="2BFD7E4E" w:rsidR="005C52DD" w:rsidRPr="007A7416" w:rsidRDefault="005C52DD" w:rsidP="005C52DD">
    <w:pPr>
      <w:pStyle w:val="Nagwek"/>
      <w:tabs>
        <w:tab w:val="left" w:pos="3525"/>
      </w:tabs>
      <w:rPr>
        <w:rFonts w:cs="Calibri"/>
        <w:bCs/>
        <w:iCs/>
        <w:sz w:val="20"/>
        <w:szCs w:val="20"/>
      </w:rPr>
    </w:pPr>
    <w:r w:rsidRPr="007A7416">
      <w:rPr>
        <w:rFonts w:eastAsia="Times-Roman" w:cs="Calibri"/>
        <w:bCs/>
        <w:iCs/>
        <w:sz w:val="20"/>
        <w:szCs w:val="20"/>
      </w:rPr>
      <w:t xml:space="preserve">Nr referencyjny: </w:t>
    </w:r>
    <w:r w:rsidR="007A7416">
      <w:rPr>
        <w:rFonts w:cs="Calibri"/>
        <w:sz w:val="20"/>
        <w:szCs w:val="20"/>
      </w:rPr>
      <w:t>8</w:t>
    </w:r>
    <w:r w:rsidR="00BA5599" w:rsidRPr="007A7416">
      <w:rPr>
        <w:rFonts w:cs="Calibri"/>
        <w:sz w:val="20"/>
        <w:szCs w:val="20"/>
      </w:rPr>
      <w:t>/202</w:t>
    </w:r>
    <w:r w:rsidR="00912806" w:rsidRPr="007A7416">
      <w:rPr>
        <w:rFonts w:cs="Calibri"/>
        <w:sz w:val="20"/>
        <w:szCs w:val="20"/>
      </w:rPr>
      <w:t>4</w:t>
    </w:r>
  </w:p>
  <w:p w14:paraId="1224AB66" w14:textId="77777777" w:rsidR="0050185B" w:rsidRPr="007A7416" w:rsidRDefault="0050185B" w:rsidP="0087677E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4657201">
    <w:abstractNumId w:val="4"/>
  </w:num>
  <w:num w:numId="2" w16cid:durableId="1222984473">
    <w:abstractNumId w:val="0"/>
  </w:num>
  <w:num w:numId="3" w16cid:durableId="340162368">
    <w:abstractNumId w:val="3"/>
  </w:num>
  <w:num w:numId="4" w16cid:durableId="512646093">
    <w:abstractNumId w:val="6"/>
  </w:num>
  <w:num w:numId="5" w16cid:durableId="427581797">
    <w:abstractNumId w:val="5"/>
  </w:num>
  <w:num w:numId="6" w16cid:durableId="810555048">
    <w:abstractNumId w:val="2"/>
  </w:num>
  <w:num w:numId="7" w16cid:durableId="354310084">
    <w:abstractNumId w:val="1"/>
  </w:num>
  <w:num w:numId="8" w16cid:durableId="1229151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FA5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16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565FC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2E29"/>
    <w:rsid w:val="005641F0"/>
    <w:rsid w:val="00571F90"/>
    <w:rsid w:val="005744FA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2197D"/>
    <w:rsid w:val="0062435E"/>
    <w:rsid w:val="006440B0"/>
    <w:rsid w:val="0064500B"/>
    <w:rsid w:val="006553B1"/>
    <w:rsid w:val="00661EC9"/>
    <w:rsid w:val="0066264F"/>
    <w:rsid w:val="00673594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05701"/>
    <w:rsid w:val="007118F0"/>
    <w:rsid w:val="0072116C"/>
    <w:rsid w:val="007300AC"/>
    <w:rsid w:val="00746532"/>
    <w:rsid w:val="00754B44"/>
    <w:rsid w:val="00754C3E"/>
    <w:rsid w:val="007840F2"/>
    <w:rsid w:val="0079037F"/>
    <w:rsid w:val="007936D6"/>
    <w:rsid w:val="0079713A"/>
    <w:rsid w:val="007A7416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806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8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57A"/>
    <w:rsid w:val="00B65E52"/>
    <w:rsid w:val="00BA5599"/>
    <w:rsid w:val="00BA6D3B"/>
    <w:rsid w:val="00BC6262"/>
    <w:rsid w:val="00BD06C3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75633"/>
    <w:rsid w:val="00CA4B0A"/>
    <w:rsid w:val="00CA5F28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12395"/>
    <w:rsid w:val="00D15E7F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107F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205C3"/>
    <w:rsid w:val="00E21B42"/>
    <w:rsid w:val="00E27DB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05CBD"/>
    <w:rsid w:val="00F16C8F"/>
    <w:rsid w:val="00F2074D"/>
    <w:rsid w:val="00F21456"/>
    <w:rsid w:val="00F32281"/>
    <w:rsid w:val="00F33AC3"/>
    <w:rsid w:val="00F364F7"/>
    <w:rsid w:val="00F365F2"/>
    <w:rsid w:val="00F443ED"/>
    <w:rsid w:val="00F53861"/>
    <w:rsid w:val="00F54680"/>
    <w:rsid w:val="00F6766C"/>
    <w:rsid w:val="00F70DB6"/>
    <w:rsid w:val="00F7651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B4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B44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6E2A06-B11E-43C4-A9D5-C64DD0E3A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8C7AA-22E3-464B-BF77-77DC37BD3D6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</cp:revision>
  <cp:lastPrinted>2016-07-26T08:32:00Z</cp:lastPrinted>
  <dcterms:created xsi:type="dcterms:W3CDTF">2022-07-04T07:41:00Z</dcterms:created>
  <dcterms:modified xsi:type="dcterms:W3CDTF">2024-11-05T11:10:00Z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