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19D74" w14:textId="5BB47928" w:rsidR="00B347BF" w:rsidRPr="00920159" w:rsidRDefault="00B347BF" w:rsidP="00920159">
      <w:pPr>
        <w:pStyle w:val="Nagwek1"/>
      </w:pPr>
      <w:r w:rsidRPr="00920159">
        <w:t>FORMULARZ OFERTY</w:t>
      </w:r>
      <w:r w:rsidR="00D603B9">
        <w:t xml:space="preserve"> – załącznik nr 2 do swz</w:t>
      </w:r>
    </w:p>
    <w:p w14:paraId="584224C2" w14:textId="77777777" w:rsidR="00B347BF" w:rsidRPr="00F151AA" w:rsidRDefault="00B347BF" w:rsidP="00F151AA">
      <w:pPr>
        <w:pStyle w:val="Akapitzlist"/>
        <w:numPr>
          <w:ilvl w:val="0"/>
          <w:numId w:val="5"/>
        </w:numPr>
        <w:spacing w:before="120" w:after="12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920159">
        <w:rPr>
          <w:rFonts w:cs="Arial"/>
          <w:sz w:val="22"/>
          <w:lang w:val="x-none"/>
        </w:rPr>
        <w:t>Dane Wykonawcy (w przypadku wykonawców ubiegających się wspólnie o udzielenie</w:t>
      </w:r>
      <w:r w:rsidRPr="00F151AA">
        <w:rPr>
          <w:rFonts w:cs="Arial"/>
          <w:sz w:val="22"/>
          <w:lang w:val="x-none"/>
        </w:rPr>
        <w:t xml:space="preserve"> zamówienia, należy podać dane dotyczące wszystkich wykonawców):</w:t>
      </w:r>
    </w:p>
    <w:p w14:paraId="7C891A76" w14:textId="77777777" w:rsidR="00B347BF" w:rsidRPr="00DA7FE3" w:rsidRDefault="00B347BF" w:rsidP="00DA7FE3">
      <w:pPr>
        <w:pStyle w:val="Akapitzlist"/>
        <w:numPr>
          <w:ilvl w:val="0"/>
          <w:numId w:val="6"/>
        </w:numPr>
        <w:spacing w:line="360" w:lineRule="auto"/>
        <w:jc w:val="left"/>
        <w:rPr>
          <w:sz w:val="22"/>
        </w:rPr>
      </w:pPr>
      <w:r w:rsidRPr="00DA7FE3">
        <w:rPr>
          <w:sz w:val="22"/>
        </w:rPr>
        <w:t xml:space="preserve">Nazwa Wykonawcy/Wykonawców: </w:t>
      </w:r>
      <w:r w:rsidR="003F5AAF" w:rsidRPr="00DA7FE3">
        <w:rPr>
          <w:sz w:val="22"/>
        </w:rPr>
        <w:t>…</w:t>
      </w:r>
    </w:p>
    <w:p w14:paraId="32C927F7" w14:textId="77777777" w:rsidR="00B347BF" w:rsidRPr="00F151AA" w:rsidRDefault="00B347BF" w:rsidP="00F151AA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left"/>
        <w:rPr>
          <w:rFonts w:cs="Arial"/>
          <w:sz w:val="22"/>
          <w:lang w:val="x-none"/>
        </w:rPr>
      </w:pPr>
      <w:r w:rsidRPr="00F151AA">
        <w:rPr>
          <w:rFonts w:cs="Arial"/>
          <w:sz w:val="22"/>
          <w:lang w:val="x-none"/>
        </w:rPr>
        <w:t>Adres Wykonawcy/Wykonawców:</w:t>
      </w:r>
      <w:r w:rsidRPr="00F151AA">
        <w:rPr>
          <w:rFonts w:cs="Arial"/>
          <w:sz w:val="22"/>
        </w:rPr>
        <w:t xml:space="preserve"> </w:t>
      </w:r>
      <w:r w:rsidR="003F5AAF" w:rsidRPr="00F151AA">
        <w:rPr>
          <w:rFonts w:cs="Arial"/>
          <w:sz w:val="22"/>
        </w:rPr>
        <w:t>…</w:t>
      </w:r>
    </w:p>
    <w:p w14:paraId="6A0EF563" w14:textId="77777777" w:rsidR="008243C3" w:rsidRPr="00F151AA" w:rsidRDefault="008243C3" w:rsidP="00F151AA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</w:rPr>
        <w:t>Województwo: …</w:t>
      </w:r>
    </w:p>
    <w:p w14:paraId="5AE8BBD1" w14:textId="77777777" w:rsidR="008243C3" w:rsidRPr="00F151AA" w:rsidRDefault="008243C3" w:rsidP="00F151AA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>REGON lub NIP</w:t>
      </w:r>
      <w:r w:rsidRPr="00F151AA">
        <w:rPr>
          <w:rFonts w:cs="Arial"/>
          <w:sz w:val="22"/>
        </w:rPr>
        <w:t>: …</w:t>
      </w:r>
    </w:p>
    <w:p w14:paraId="2D7A2D80" w14:textId="77777777" w:rsidR="008243C3" w:rsidRPr="00F151AA" w:rsidRDefault="008243C3" w:rsidP="00F151AA">
      <w:pPr>
        <w:pStyle w:val="Akapitzlist"/>
        <w:spacing w:before="120" w:line="360" w:lineRule="auto"/>
        <w:ind w:left="714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>Rodzaj wykonawc</w:t>
      </w:r>
      <w:r w:rsidRPr="00F151AA">
        <w:rPr>
          <w:rFonts w:cs="Arial"/>
          <w:sz w:val="22"/>
        </w:rPr>
        <w:t xml:space="preserve">y </w:t>
      </w:r>
      <w:r w:rsidRPr="00F151AA">
        <w:rPr>
          <w:rFonts w:cs="Arial"/>
          <w:i/>
          <w:sz w:val="22"/>
        </w:rPr>
        <w:t>(</w:t>
      </w:r>
      <w:r w:rsidR="00E83FC9" w:rsidRPr="00F151AA">
        <w:rPr>
          <w:rFonts w:cs="Arial"/>
          <w:i/>
          <w:sz w:val="22"/>
        </w:rPr>
        <w:t xml:space="preserve">zgodnie z </w:t>
      </w:r>
      <w:r w:rsidRPr="00F151AA">
        <w:rPr>
          <w:rFonts w:cs="Arial"/>
          <w:i/>
          <w:sz w:val="22"/>
        </w:rPr>
        <w:t>poniższ</w:t>
      </w:r>
      <w:r w:rsidR="00E83FC9" w:rsidRPr="00F151AA">
        <w:rPr>
          <w:rFonts w:cs="Arial"/>
          <w:i/>
          <w:sz w:val="22"/>
        </w:rPr>
        <w:t>ą</w:t>
      </w:r>
      <w:r w:rsidRPr="00F151AA">
        <w:rPr>
          <w:rFonts w:cs="Arial"/>
          <w:i/>
          <w:sz w:val="22"/>
        </w:rPr>
        <w:t xml:space="preserve"> lis</w:t>
      </w:r>
      <w:r w:rsidR="00E83FC9" w:rsidRPr="00F151AA">
        <w:rPr>
          <w:rFonts w:cs="Arial"/>
          <w:i/>
          <w:sz w:val="22"/>
        </w:rPr>
        <w:t>tą</w:t>
      </w:r>
      <w:r w:rsidRPr="00F151AA">
        <w:rPr>
          <w:rFonts w:cs="Arial"/>
          <w:i/>
          <w:sz w:val="22"/>
        </w:rPr>
        <w:t>)</w:t>
      </w:r>
      <w:r w:rsidRPr="00F151AA">
        <w:rPr>
          <w:rFonts w:cs="Arial"/>
          <w:sz w:val="22"/>
        </w:rPr>
        <w:t>: …</w:t>
      </w:r>
    </w:p>
    <w:p w14:paraId="4330428B" w14:textId="77777777" w:rsidR="008243C3" w:rsidRPr="00F151AA" w:rsidRDefault="008243C3" w:rsidP="00E97B20">
      <w:pPr>
        <w:pStyle w:val="Akapitzlist"/>
        <w:spacing w:after="120" w:line="360" w:lineRule="auto"/>
        <w:ind w:left="714"/>
        <w:contextualSpacing w:val="0"/>
        <w:jc w:val="left"/>
        <w:rPr>
          <w:rFonts w:cs="Arial"/>
          <w:i/>
          <w:sz w:val="22"/>
          <w:lang w:val="x-none"/>
        </w:rPr>
      </w:pPr>
      <w:r w:rsidRPr="00F151AA">
        <w:rPr>
          <w:rFonts w:cs="Arial"/>
          <w:i/>
          <w:sz w:val="22"/>
          <w:lang w:val="x-none"/>
        </w:rPr>
        <w:t>mikroprzedsiębiorstwo,  małe  przedsiębiorstw</w:t>
      </w:r>
      <w:r w:rsidR="00DA7FE3">
        <w:rPr>
          <w:rFonts w:cs="Arial"/>
          <w:i/>
          <w:sz w:val="22"/>
          <w:lang w:val="x-none"/>
        </w:rPr>
        <w:t xml:space="preserve">o,  średnie  przedsiębiorstwo, </w:t>
      </w:r>
      <w:r w:rsidRPr="00F151AA">
        <w:rPr>
          <w:rFonts w:cs="Arial"/>
          <w:i/>
          <w:sz w:val="22"/>
          <w:lang w:val="x-none"/>
        </w:rPr>
        <w:t>jednoosobowa  działalność  gospodarcza,  osoba  fizyczna  nieprowadząca</w:t>
      </w:r>
      <w:r w:rsidRPr="00F151AA">
        <w:rPr>
          <w:rFonts w:cs="Arial"/>
          <w:i/>
          <w:sz w:val="22"/>
        </w:rPr>
        <w:t xml:space="preserve"> </w:t>
      </w:r>
      <w:r w:rsidRPr="00F151AA">
        <w:rPr>
          <w:rFonts w:cs="Arial"/>
          <w:i/>
          <w:sz w:val="22"/>
          <w:lang w:val="x-none"/>
        </w:rPr>
        <w:t>działalności gospodarczej, inny rodzaj</w:t>
      </w:r>
    </w:p>
    <w:p w14:paraId="2D75AD6F" w14:textId="77777777" w:rsidR="00B347BF" w:rsidRPr="00F151AA" w:rsidRDefault="00B347BF" w:rsidP="00E97B20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Reprezentowany przez: </w:t>
      </w:r>
      <w:r w:rsidR="003F5AAF" w:rsidRPr="00F151AA">
        <w:rPr>
          <w:rFonts w:cs="Arial"/>
          <w:sz w:val="22"/>
        </w:rPr>
        <w:t>…</w:t>
      </w:r>
    </w:p>
    <w:p w14:paraId="168B341F" w14:textId="77777777" w:rsidR="003F5AAF" w:rsidRPr="00F151AA" w:rsidRDefault="00B347BF" w:rsidP="00E97B20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tel.: </w:t>
      </w:r>
      <w:r w:rsidR="003F5AAF" w:rsidRPr="00F151AA">
        <w:rPr>
          <w:rFonts w:cs="Arial"/>
          <w:sz w:val="22"/>
        </w:rPr>
        <w:t>…</w:t>
      </w:r>
    </w:p>
    <w:p w14:paraId="755B56F6" w14:textId="77777777" w:rsidR="00B347BF" w:rsidRPr="00F151AA" w:rsidRDefault="00B347BF" w:rsidP="00E97B20">
      <w:pPr>
        <w:pStyle w:val="Akapitzlist"/>
        <w:spacing w:before="120" w:after="120" w:line="360" w:lineRule="auto"/>
        <w:ind w:left="717"/>
        <w:contextualSpacing w:val="0"/>
        <w:jc w:val="left"/>
        <w:rPr>
          <w:rFonts w:cs="Arial"/>
          <w:sz w:val="22"/>
        </w:rPr>
      </w:pPr>
      <w:r w:rsidRPr="00F151AA">
        <w:rPr>
          <w:rFonts w:cs="Arial"/>
          <w:sz w:val="22"/>
          <w:lang w:val="x-none"/>
        </w:rPr>
        <w:t xml:space="preserve">adres poczty elektronicznej: </w:t>
      </w:r>
      <w:r w:rsidR="003F5AAF" w:rsidRPr="00F151AA">
        <w:rPr>
          <w:rFonts w:cs="Arial"/>
          <w:sz w:val="22"/>
        </w:rPr>
        <w:t>…</w:t>
      </w:r>
    </w:p>
    <w:p w14:paraId="1C968C01" w14:textId="28DE9089" w:rsidR="005D1E15" w:rsidRPr="00F151AA" w:rsidRDefault="00B347BF" w:rsidP="008F1B29">
      <w:pPr>
        <w:pStyle w:val="Akapitzlist"/>
        <w:numPr>
          <w:ilvl w:val="0"/>
          <w:numId w:val="5"/>
        </w:numPr>
        <w:spacing w:before="240" w:after="240" w:line="360" w:lineRule="auto"/>
        <w:ind w:left="357" w:hanging="357"/>
        <w:contextualSpacing w:val="0"/>
        <w:jc w:val="left"/>
        <w:rPr>
          <w:rFonts w:cs="Arial"/>
          <w:sz w:val="22"/>
          <w:lang w:val="x-none"/>
        </w:rPr>
      </w:pPr>
      <w:r w:rsidRPr="00F151AA">
        <w:rPr>
          <w:rFonts w:cs="Arial"/>
          <w:sz w:val="22"/>
          <w:lang w:val="x-none"/>
        </w:rPr>
        <w:t xml:space="preserve">Oferta </w:t>
      </w:r>
      <w:r w:rsidRPr="00F151AA">
        <w:rPr>
          <w:rFonts w:cs="Arial"/>
          <w:sz w:val="22"/>
        </w:rPr>
        <w:t>w postępowaniu pn.</w:t>
      </w:r>
      <w:r w:rsidRPr="00F151AA">
        <w:rPr>
          <w:rFonts w:cs="Arial"/>
          <w:sz w:val="22"/>
          <w:lang w:val="x-none"/>
        </w:rPr>
        <w:t xml:space="preserve">: </w:t>
      </w:r>
      <w:r w:rsidR="005508A1" w:rsidRPr="005508A1">
        <w:rPr>
          <w:b/>
          <w:i/>
          <w:sz w:val="22"/>
        </w:rPr>
        <w:t>Świadczenie usługi badania sprawozdania finansowego Centrum Historii i Kultury Romów w Oświęcimiu za 2024 rok z prawem opcji na 2025 i 2026 rok</w:t>
      </w:r>
      <w:r w:rsidR="005508A1" w:rsidRPr="005508A1">
        <w:rPr>
          <w:b/>
          <w:i/>
          <w:iCs/>
          <w:sz w:val="22"/>
        </w:rPr>
        <w:t>.</w:t>
      </w:r>
    </w:p>
    <w:p w14:paraId="5685BA42" w14:textId="36826905" w:rsidR="00B347BF" w:rsidRPr="00CF01CA" w:rsidRDefault="00B347BF" w:rsidP="008F1B29">
      <w:pPr>
        <w:pStyle w:val="Akapitzlist"/>
        <w:numPr>
          <w:ilvl w:val="0"/>
          <w:numId w:val="5"/>
        </w:numPr>
        <w:spacing w:after="120" w:line="360" w:lineRule="auto"/>
        <w:ind w:left="357" w:hanging="357"/>
        <w:contextualSpacing w:val="0"/>
        <w:jc w:val="left"/>
        <w:rPr>
          <w:sz w:val="22"/>
          <w:lang w:val="x-none"/>
        </w:rPr>
      </w:pPr>
      <w:r w:rsidRPr="00DA7FE3">
        <w:rPr>
          <w:sz w:val="22"/>
          <w:lang w:val="x-none"/>
        </w:rPr>
        <w:t>Cena</w:t>
      </w:r>
      <w:r w:rsidR="00B35214" w:rsidRPr="00DA7FE3">
        <w:rPr>
          <w:sz w:val="22"/>
        </w:rPr>
        <w:t xml:space="preserve"> brutto</w:t>
      </w:r>
      <w:r w:rsidR="00F151AA" w:rsidRPr="00DA7FE3">
        <w:rPr>
          <w:sz w:val="22"/>
          <w:lang w:val="x-none"/>
        </w:rPr>
        <w:t xml:space="preserve"> </w:t>
      </w:r>
      <w:r w:rsidR="00A431C8">
        <w:rPr>
          <w:sz w:val="22"/>
        </w:rPr>
        <w:t xml:space="preserve">za wykonanie przedmiotu </w:t>
      </w:r>
      <w:r w:rsidR="000F1706" w:rsidRPr="00DA7FE3">
        <w:rPr>
          <w:sz w:val="22"/>
        </w:rPr>
        <w:t>zamówienia</w:t>
      </w:r>
      <w:r w:rsidR="00F0122A">
        <w:rPr>
          <w:sz w:val="22"/>
        </w:rPr>
        <w:t xml:space="preserve"> i warunki wykonania zamówienia</w:t>
      </w:r>
      <w:r w:rsidR="00CF01CA">
        <w:rPr>
          <w:sz w:val="22"/>
        </w:rPr>
        <w:t>:</w:t>
      </w:r>
    </w:p>
    <w:tbl>
      <w:tblPr>
        <w:tblW w:w="10262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8"/>
        <w:gridCol w:w="1984"/>
        <w:gridCol w:w="1928"/>
        <w:gridCol w:w="2268"/>
        <w:gridCol w:w="2154"/>
      </w:tblGrid>
      <w:tr w:rsidR="0039514A" w:rsidRPr="0035769A" w14:paraId="32C6DBA4" w14:textId="77777777" w:rsidTr="0039514A">
        <w:trPr>
          <w:trHeight w:val="360"/>
          <w:tblHeader/>
          <w:jc w:val="center"/>
        </w:trPr>
        <w:tc>
          <w:tcPr>
            <w:tcW w:w="1928" w:type="dxa"/>
            <w:vAlign w:val="center"/>
            <w:hideMark/>
          </w:tcPr>
          <w:p w14:paraId="590B2EE4" w14:textId="77777777" w:rsidR="00C12C46" w:rsidRPr="0035769A" w:rsidRDefault="00C12C46" w:rsidP="00F95101">
            <w:pPr>
              <w:spacing w:line="254" w:lineRule="auto"/>
              <w:jc w:val="center"/>
              <w:rPr>
                <w:rFonts w:eastAsia="Times New Roman" w:cs="Arial"/>
                <w:b/>
                <w:sz w:val="22"/>
                <w:szCs w:val="20"/>
                <w:lang w:eastAsia="pl-PL"/>
              </w:rPr>
            </w:pPr>
            <w:r w:rsidRPr="0035769A">
              <w:rPr>
                <w:rFonts w:eastAsia="Times New Roman" w:cs="Arial"/>
                <w:b/>
                <w:sz w:val="22"/>
                <w:szCs w:val="20"/>
                <w:lang w:eastAsia="pl-PL"/>
              </w:rPr>
              <w:t>Nazwa</w:t>
            </w:r>
          </w:p>
          <w:p w14:paraId="1D12D0A0" w14:textId="4AE9D405" w:rsidR="00C12C46" w:rsidRPr="003B1257" w:rsidRDefault="00C12C46" w:rsidP="003B1257">
            <w:pPr>
              <w:spacing w:line="254" w:lineRule="auto"/>
              <w:jc w:val="center"/>
              <w:rPr>
                <w:rFonts w:eastAsia="Times New Roman" w:cs="Arial"/>
                <w:b/>
                <w:sz w:val="22"/>
                <w:szCs w:val="20"/>
                <w:lang w:eastAsia="pl-PL"/>
              </w:rPr>
            </w:pPr>
            <w:r w:rsidRPr="003B1257">
              <w:rPr>
                <w:rFonts w:eastAsia="Times New Roman" w:cs="Arial"/>
                <w:b/>
                <w:sz w:val="22"/>
                <w:szCs w:val="20"/>
                <w:lang w:eastAsia="pl-PL"/>
              </w:rPr>
              <w:t>jednostki</w:t>
            </w:r>
          </w:p>
        </w:tc>
        <w:tc>
          <w:tcPr>
            <w:tcW w:w="1984" w:type="dxa"/>
            <w:vAlign w:val="center"/>
          </w:tcPr>
          <w:p w14:paraId="75DA3DE6" w14:textId="77777777" w:rsidR="00C12C46" w:rsidRPr="0035769A" w:rsidRDefault="00C12C46" w:rsidP="00F95101">
            <w:pPr>
              <w:spacing w:line="254" w:lineRule="auto"/>
              <w:jc w:val="center"/>
              <w:rPr>
                <w:rFonts w:eastAsia="Times New Roman" w:cs="Arial"/>
                <w:b/>
                <w:sz w:val="22"/>
                <w:szCs w:val="20"/>
                <w:lang w:eastAsia="pl-PL"/>
              </w:rPr>
            </w:pPr>
            <w:r w:rsidRPr="0035769A">
              <w:rPr>
                <w:rFonts w:eastAsia="Times New Roman" w:cs="Arial"/>
                <w:b/>
                <w:sz w:val="22"/>
                <w:szCs w:val="20"/>
                <w:lang w:eastAsia="pl-PL"/>
              </w:rPr>
              <w:t>Cena brutto wykonania zamówienia podstawowego</w:t>
            </w:r>
          </w:p>
          <w:p w14:paraId="50858E19" w14:textId="3FF35508" w:rsidR="00C12C46" w:rsidRPr="0035769A" w:rsidRDefault="005C4003" w:rsidP="00F95101">
            <w:pPr>
              <w:spacing w:line="254" w:lineRule="auto"/>
              <w:jc w:val="center"/>
              <w:rPr>
                <w:rFonts w:eastAsia="Times New Roman" w:cs="Arial"/>
                <w:b/>
                <w:sz w:val="22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szCs w:val="20"/>
                <w:lang w:eastAsia="pl-PL"/>
              </w:rPr>
              <w:t>w zł</w:t>
            </w:r>
          </w:p>
        </w:tc>
        <w:tc>
          <w:tcPr>
            <w:tcW w:w="1928" w:type="dxa"/>
            <w:vAlign w:val="center"/>
          </w:tcPr>
          <w:p w14:paraId="2EA94480" w14:textId="77777777" w:rsidR="00C12C46" w:rsidRPr="0035769A" w:rsidRDefault="00C12C46" w:rsidP="00F95101">
            <w:pPr>
              <w:spacing w:line="254" w:lineRule="auto"/>
              <w:jc w:val="center"/>
              <w:rPr>
                <w:rFonts w:eastAsia="Times New Roman" w:cs="Arial"/>
                <w:b/>
                <w:sz w:val="22"/>
                <w:szCs w:val="20"/>
                <w:lang w:eastAsia="pl-PL"/>
              </w:rPr>
            </w:pPr>
            <w:r w:rsidRPr="0035769A">
              <w:rPr>
                <w:rFonts w:eastAsia="Times New Roman" w:cs="Arial"/>
                <w:b/>
                <w:sz w:val="22"/>
                <w:szCs w:val="20"/>
                <w:lang w:eastAsia="pl-PL"/>
              </w:rPr>
              <w:t>Cena brutto wykonania zamówienia w ramach prawa opcji</w:t>
            </w:r>
          </w:p>
          <w:p w14:paraId="2EB5C029" w14:textId="58114869" w:rsidR="00C12C46" w:rsidRPr="0035769A" w:rsidRDefault="005C4003" w:rsidP="00F95101">
            <w:pPr>
              <w:spacing w:line="254" w:lineRule="auto"/>
              <w:jc w:val="center"/>
              <w:rPr>
                <w:rFonts w:eastAsia="Times New Roman" w:cs="Arial"/>
                <w:b/>
                <w:sz w:val="22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szCs w:val="20"/>
                <w:lang w:eastAsia="pl-PL"/>
              </w:rPr>
              <w:t>w zł /*</w:t>
            </w:r>
          </w:p>
        </w:tc>
        <w:tc>
          <w:tcPr>
            <w:tcW w:w="2268" w:type="dxa"/>
            <w:vAlign w:val="center"/>
          </w:tcPr>
          <w:p w14:paraId="0D99C0AF" w14:textId="4156B4AC" w:rsidR="00C12C46" w:rsidRPr="0035769A" w:rsidRDefault="00C12C46" w:rsidP="00F95101">
            <w:pPr>
              <w:spacing w:line="254" w:lineRule="auto"/>
              <w:jc w:val="center"/>
              <w:rPr>
                <w:rFonts w:eastAsia="Times New Roman" w:cs="Arial"/>
                <w:b/>
                <w:sz w:val="22"/>
                <w:szCs w:val="20"/>
                <w:lang w:eastAsia="pl-PL"/>
              </w:rPr>
            </w:pPr>
            <w:r w:rsidRPr="0035769A">
              <w:rPr>
                <w:rFonts w:eastAsia="Times New Roman" w:cs="Arial"/>
                <w:b/>
                <w:sz w:val="22"/>
                <w:szCs w:val="20"/>
                <w:lang w:eastAsia="pl-PL"/>
              </w:rPr>
              <w:t>Cena oferty brutto (suma ceny brutto wykonania zamówienia podstawowego i</w:t>
            </w:r>
            <w:r w:rsidR="00154547">
              <w:rPr>
                <w:rFonts w:eastAsia="Times New Roman" w:cs="Arial"/>
                <w:b/>
                <w:sz w:val="22"/>
                <w:szCs w:val="20"/>
                <w:lang w:eastAsia="pl-PL"/>
              </w:rPr>
              <w:t> </w:t>
            </w:r>
            <w:r w:rsidRPr="0035769A">
              <w:rPr>
                <w:rFonts w:eastAsia="Times New Roman" w:cs="Arial"/>
                <w:b/>
                <w:sz w:val="22"/>
                <w:szCs w:val="20"/>
                <w:lang w:eastAsia="pl-PL"/>
              </w:rPr>
              <w:t>zamówienia w</w:t>
            </w:r>
            <w:r w:rsidR="00154547">
              <w:rPr>
                <w:rFonts w:eastAsia="Times New Roman" w:cs="Arial"/>
                <w:b/>
                <w:sz w:val="22"/>
                <w:szCs w:val="20"/>
                <w:lang w:eastAsia="pl-PL"/>
              </w:rPr>
              <w:t> </w:t>
            </w:r>
            <w:r w:rsidRPr="0035769A">
              <w:rPr>
                <w:rFonts w:eastAsia="Times New Roman" w:cs="Arial"/>
                <w:b/>
                <w:sz w:val="22"/>
                <w:szCs w:val="20"/>
                <w:lang w:eastAsia="pl-PL"/>
              </w:rPr>
              <w:t>ramach prawa opcji) w zł</w:t>
            </w:r>
          </w:p>
        </w:tc>
        <w:tc>
          <w:tcPr>
            <w:tcW w:w="2154" w:type="dxa"/>
            <w:vAlign w:val="center"/>
          </w:tcPr>
          <w:p w14:paraId="5E81C09B" w14:textId="20D9D1FF" w:rsidR="00C12C46" w:rsidRPr="0035769A" w:rsidRDefault="00C12C46" w:rsidP="00F95101">
            <w:pPr>
              <w:spacing w:line="254" w:lineRule="auto"/>
              <w:jc w:val="center"/>
              <w:rPr>
                <w:rFonts w:eastAsia="Times New Roman" w:cs="Arial"/>
                <w:b/>
                <w:sz w:val="22"/>
                <w:szCs w:val="20"/>
                <w:lang w:eastAsia="pl-PL"/>
              </w:rPr>
            </w:pPr>
            <w:r w:rsidRPr="0035769A">
              <w:rPr>
                <w:rFonts w:eastAsia="Times New Roman" w:cs="Arial"/>
                <w:b/>
                <w:sz w:val="22"/>
                <w:szCs w:val="20"/>
                <w:lang w:eastAsia="pl-PL"/>
              </w:rPr>
              <w:t>Oferuję jednolity termin wykonania badania sprawozdania finansowego za dany rok dla zamówienia podstawowego i</w:t>
            </w:r>
            <w:r w:rsidR="00154547">
              <w:rPr>
                <w:rFonts w:eastAsia="Times New Roman" w:cs="Arial"/>
                <w:b/>
                <w:sz w:val="22"/>
                <w:szCs w:val="20"/>
                <w:lang w:eastAsia="pl-PL"/>
              </w:rPr>
              <w:t> </w:t>
            </w:r>
            <w:r w:rsidRPr="0035769A">
              <w:rPr>
                <w:rFonts w:eastAsia="Times New Roman" w:cs="Arial"/>
                <w:b/>
                <w:sz w:val="22"/>
                <w:szCs w:val="20"/>
                <w:lang w:eastAsia="pl-PL"/>
              </w:rPr>
              <w:t>zamó</w:t>
            </w:r>
            <w:r w:rsidR="005C4003">
              <w:rPr>
                <w:rFonts w:eastAsia="Times New Roman" w:cs="Arial"/>
                <w:b/>
                <w:sz w:val="22"/>
                <w:szCs w:val="20"/>
                <w:lang w:eastAsia="pl-PL"/>
              </w:rPr>
              <w:t>wienia w</w:t>
            </w:r>
            <w:r w:rsidR="00492CBA">
              <w:rPr>
                <w:rFonts w:eastAsia="Times New Roman" w:cs="Arial"/>
                <w:b/>
                <w:sz w:val="22"/>
                <w:szCs w:val="20"/>
                <w:lang w:eastAsia="pl-PL"/>
              </w:rPr>
              <w:t> </w:t>
            </w:r>
            <w:r w:rsidR="005C4003">
              <w:rPr>
                <w:rFonts w:eastAsia="Times New Roman" w:cs="Arial"/>
                <w:b/>
                <w:sz w:val="22"/>
                <w:szCs w:val="20"/>
                <w:lang w:eastAsia="pl-PL"/>
              </w:rPr>
              <w:t>ramach prawa opcji /**</w:t>
            </w:r>
          </w:p>
        </w:tc>
      </w:tr>
      <w:tr w:rsidR="0039514A" w:rsidRPr="0035769A" w14:paraId="4175AF67" w14:textId="77777777" w:rsidTr="0039514A">
        <w:trPr>
          <w:trHeight w:val="737"/>
          <w:tblHeader/>
          <w:jc w:val="center"/>
        </w:trPr>
        <w:tc>
          <w:tcPr>
            <w:tcW w:w="1928" w:type="dxa"/>
            <w:vAlign w:val="center"/>
          </w:tcPr>
          <w:p w14:paraId="11E4FA8C" w14:textId="3092CDE7" w:rsidR="00C12C46" w:rsidRPr="00837FA6" w:rsidRDefault="00CB4D60" w:rsidP="00F95101">
            <w:pPr>
              <w:spacing w:line="254" w:lineRule="auto"/>
              <w:ind w:left="-30" w:firstLine="30"/>
              <w:jc w:val="center"/>
              <w:rPr>
                <w:rFonts w:eastAsia="Times New Roman" w:cs="Arial"/>
                <w:szCs w:val="20"/>
                <w:lang w:eastAsia="pl-PL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>Kol.</w:t>
            </w:r>
            <w:r w:rsidR="000869B1" w:rsidRPr="00837FA6">
              <w:rPr>
                <w:rFonts w:eastAsia="Times New Roman" w:cs="Arial"/>
                <w:szCs w:val="20"/>
                <w:lang w:eastAsia="pl-PL"/>
              </w:rPr>
              <w:t xml:space="preserve"> A</w:t>
            </w:r>
          </w:p>
        </w:tc>
        <w:tc>
          <w:tcPr>
            <w:tcW w:w="1984" w:type="dxa"/>
            <w:vAlign w:val="center"/>
          </w:tcPr>
          <w:p w14:paraId="186C89C7" w14:textId="13279B77" w:rsidR="00C12C46" w:rsidRPr="00837FA6" w:rsidRDefault="00CB4D60" w:rsidP="00F95101">
            <w:pPr>
              <w:spacing w:before="120" w:after="120" w:line="254" w:lineRule="auto"/>
              <w:jc w:val="center"/>
              <w:rPr>
                <w:rFonts w:eastAsia="Times New Roman" w:cs="Arial"/>
                <w:szCs w:val="20"/>
                <w:lang w:eastAsia="pl-PL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>Kol.</w:t>
            </w:r>
            <w:r w:rsidR="000869B1" w:rsidRPr="00837FA6">
              <w:rPr>
                <w:rFonts w:eastAsia="Times New Roman" w:cs="Arial"/>
                <w:szCs w:val="20"/>
                <w:lang w:eastAsia="pl-PL"/>
              </w:rPr>
              <w:t xml:space="preserve"> B</w:t>
            </w:r>
          </w:p>
        </w:tc>
        <w:tc>
          <w:tcPr>
            <w:tcW w:w="1928" w:type="dxa"/>
            <w:vAlign w:val="center"/>
          </w:tcPr>
          <w:p w14:paraId="16EE649F" w14:textId="19447FCF" w:rsidR="00C12C46" w:rsidRPr="00837FA6" w:rsidRDefault="00CB4D60" w:rsidP="00F95101">
            <w:pPr>
              <w:spacing w:before="120" w:after="120" w:line="254" w:lineRule="auto"/>
              <w:jc w:val="center"/>
              <w:rPr>
                <w:rFonts w:eastAsia="Times New Roman" w:cs="Arial"/>
                <w:szCs w:val="20"/>
                <w:lang w:eastAsia="pl-PL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>Kol.</w:t>
            </w:r>
            <w:r w:rsidR="000869B1" w:rsidRPr="00837FA6">
              <w:rPr>
                <w:rFonts w:eastAsia="Times New Roman" w:cs="Arial"/>
                <w:szCs w:val="20"/>
                <w:lang w:eastAsia="pl-PL"/>
              </w:rPr>
              <w:t xml:space="preserve"> C</w:t>
            </w:r>
          </w:p>
        </w:tc>
        <w:tc>
          <w:tcPr>
            <w:tcW w:w="2268" w:type="dxa"/>
          </w:tcPr>
          <w:p w14:paraId="5296EC9F" w14:textId="192A2F2B" w:rsidR="00C12C46" w:rsidRPr="00837FA6" w:rsidRDefault="00F02B4D" w:rsidP="00F95101">
            <w:pPr>
              <w:spacing w:before="120" w:after="120" w:line="254" w:lineRule="auto"/>
              <w:jc w:val="center"/>
              <w:rPr>
                <w:rFonts w:eastAsia="Times New Roman" w:cs="Arial"/>
                <w:szCs w:val="20"/>
                <w:lang w:eastAsia="pl-PL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>Kol.</w:t>
            </w:r>
            <w:r w:rsidR="000869B1" w:rsidRPr="00837FA6">
              <w:rPr>
                <w:rFonts w:eastAsia="Times New Roman" w:cs="Arial"/>
                <w:szCs w:val="20"/>
                <w:lang w:eastAsia="pl-PL"/>
              </w:rPr>
              <w:t xml:space="preserve"> D</w:t>
            </w:r>
            <w:r>
              <w:rPr>
                <w:rFonts w:eastAsia="Times New Roman" w:cs="Arial"/>
                <w:szCs w:val="20"/>
                <w:lang w:eastAsia="pl-PL"/>
              </w:rPr>
              <w:t xml:space="preserve"> (suma wartości z</w:t>
            </w:r>
            <w:r w:rsidR="00260700">
              <w:rPr>
                <w:rFonts w:eastAsia="Times New Roman" w:cs="Arial"/>
                <w:szCs w:val="20"/>
                <w:lang w:eastAsia="pl-PL"/>
              </w:rPr>
              <w:t> </w:t>
            </w:r>
            <w:r>
              <w:rPr>
                <w:rFonts w:eastAsia="Times New Roman" w:cs="Arial"/>
                <w:szCs w:val="20"/>
                <w:lang w:eastAsia="pl-PL"/>
              </w:rPr>
              <w:t>kol.</w:t>
            </w:r>
            <w:r w:rsidR="00CC318F" w:rsidRPr="00837FA6">
              <w:rPr>
                <w:rFonts w:eastAsia="Times New Roman" w:cs="Arial"/>
                <w:szCs w:val="20"/>
                <w:lang w:eastAsia="pl-PL"/>
              </w:rPr>
              <w:t xml:space="preserve"> B</w:t>
            </w:r>
            <w:r w:rsidR="00C12C46" w:rsidRPr="00837FA6">
              <w:rPr>
                <w:rFonts w:eastAsia="Times New Roman" w:cs="Arial"/>
                <w:szCs w:val="20"/>
                <w:lang w:eastAsia="pl-PL"/>
              </w:rPr>
              <w:t xml:space="preserve"> i</w:t>
            </w:r>
            <w:r>
              <w:rPr>
                <w:rFonts w:eastAsia="Times New Roman" w:cs="Arial"/>
                <w:szCs w:val="20"/>
                <w:lang w:eastAsia="pl-PL"/>
              </w:rPr>
              <w:t> </w:t>
            </w:r>
            <w:r w:rsidR="00C12C46" w:rsidRPr="00837FA6">
              <w:rPr>
                <w:rFonts w:eastAsia="Times New Roman" w:cs="Arial"/>
                <w:szCs w:val="20"/>
                <w:lang w:eastAsia="pl-PL"/>
              </w:rPr>
              <w:t>k</w:t>
            </w:r>
            <w:r>
              <w:rPr>
                <w:rFonts w:eastAsia="Times New Roman" w:cs="Arial"/>
                <w:szCs w:val="20"/>
                <w:lang w:eastAsia="pl-PL"/>
              </w:rPr>
              <w:t>ol.</w:t>
            </w:r>
            <w:r w:rsidR="00CC318F" w:rsidRPr="00837FA6">
              <w:rPr>
                <w:rFonts w:eastAsia="Times New Roman" w:cs="Arial"/>
                <w:szCs w:val="20"/>
                <w:lang w:eastAsia="pl-PL"/>
              </w:rPr>
              <w:t xml:space="preserve"> C</w:t>
            </w:r>
            <w:r w:rsidR="00C12C46" w:rsidRPr="00837FA6">
              <w:rPr>
                <w:rFonts w:eastAsia="Times New Roman" w:cs="Arial"/>
                <w:szCs w:val="20"/>
                <w:lang w:eastAsia="pl-PL"/>
              </w:rPr>
              <w:t>)</w:t>
            </w:r>
          </w:p>
        </w:tc>
        <w:tc>
          <w:tcPr>
            <w:tcW w:w="2154" w:type="dxa"/>
            <w:vAlign w:val="center"/>
          </w:tcPr>
          <w:p w14:paraId="030066D5" w14:textId="4954F38F" w:rsidR="00C12C46" w:rsidRPr="00837FA6" w:rsidRDefault="00CB4D60" w:rsidP="00F95101">
            <w:pPr>
              <w:spacing w:before="120" w:after="120" w:line="254" w:lineRule="auto"/>
              <w:jc w:val="center"/>
              <w:rPr>
                <w:rFonts w:cs="Arial"/>
                <w:b/>
                <w:szCs w:val="20"/>
              </w:rPr>
            </w:pPr>
            <w:r>
              <w:rPr>
                <w:rFonts w:eastAsia="Times New Roman" w:cs="Arial"/>
                <w:szCs w:val="20"/>
                <w:lang w:eastAsia="pl-PL"/>
              </w:rPr>
              <w:t>Kol.</w:t>
            </w:r>
            <w:r w:rsidR="000869B1" w:rsidRPr="00837FA6">
              <w:rPr>
                <w:rFonts w:eastAsia="Times New Roman" w:cs="Arial"/>
                <w:szCs w:val="20"/>
                <w:lang w:eastAsia="pl-PL"/>
              </w:rPr>
              <w:t xml:space="preserve"> E</w:t>
            </w:r>
          </w:p>
        </w:tc>
      </w:tr>
      <w:tr w:rsidR="0039514A" w:rsidRPr="0035769A" w14:paraId="38740F0F" w14:textId="77777777" w:rsidTr="00A4156A">
        <w:trPr>
          <w:trHeight w:val="856"/>
          <w:jc w:val="center"/>
        </w:trPr>
        <w:tc>
          <w:tcPr>
            <w:tcW w:w="1928" w:type="dxa"/>
            <w:vAlign w:val="center"/>
            <w:hideMark/>
          </w:tcPr>
          <w:p w14:paraId="5AD6DAD6" w14:textId="69C39459" w:rsidR="00C12C46" w:rsidRPr="0035769A" w:rsidRDefault="003B1257" w:rsidP="00F95101">
            <w:pPr>
              <w:spacing w:line="254" w:lineRule="auto"/>
              <w:ind w:left="-30" w:firstLine="30"/>
              <w:jc w:val="center"/>
              <w:rPr>
                <w:rFonts w:eastAsia="Times New Roman" w:cs="Arial"/>
                <w:sz w:val="22"/>
                <w:szCs w:val="20"/>
                <w:lang w:eastAsia="pl-PL"/>
              </w:rPr>
            </w:pPr>
            <w:r w:rsidRPr="003B1257">
              <w:rPr>
                <w:rFonts w:eastAsia="Times New Roman" w:cs="Arial"/>
                <w:sz w:val="22"/>
                <w:szCs w:val="20"/>
                <w:lang w:eastAsia="pl-PL"/>
              </w:rPr>
              <w:t>Centrum Historii i</w:t>
            </w:r>
            <w:r w:rsidR="00C17D0E">
              <w:rPr>
                <w:rFonts w:eastAsia="Times New Roman" w:cs="Arial"/>
                <w:sz w:val="22"/>
                <w:szCs w:val="20"/>
                <w:lang w:eastAsia="pl-PL"/>
              </w:rPr>
              <w:t> </w:t>
            </w:r>
            <w:r w:rsidRPr="003B1257">
              <w:rPr>
                <w:rFonts w:eastAsia="Times New Roman" w:cs="Arial"/>
                <w:sz w:val="22"/>
                <w:szCs w:val="20"/>
                <w:lang w:eastAsia="pl-PL"/>
              </w:rPr>
              <w:t>Kultury Romów w</w:t>
            </w:r>
            <w:r w:rsidR="00C17D0E">
              <w:rPr>
                <w:rFonts w:eastAsia="Times New Roman" w:cs="Arial"/>
                <w:sz w:val="22"/>
                <w:szCs w:val="20"/>
                <w:lang w:eastAsia="pl-PL"/>
              </w:rPr>
              <w:t> </w:t>
            </w:r>
            <w:r w:rsidRPr="003B1257">
              <w:rPr>
                <w:rFonts w:eastAsia="Times New Roman" w:cs="Arial"/>
                <w:sz w:val="22"/>
                <w:szCs w:val="20"/>
                <w:lang w:eastAsia="pl-PL"/>
              </w:rPr>
              <w:t>Oświęcimiu</w:t>
            </w:r>
          </w:p>
        </w:tc>
        <w:tc>
          <w:tcPr>
            <w:tcW w:w="1984" w:type="dxa"/>
            <w:vAlign w:val="center"/>
          </w:tcPr>
          <w:p w14:paraId="7F961B1B" w14:textId="77777777" w:rsidR="00C12C46" w:rsidRPr="0035769A" w:rsidRDefault="00C12C46" w:rsidP="00F95101">
            <w:pPr>
              <w:spacing w:line="254" w:lineRule="auto"/>
              <w:jc w:val="center"/>
              <w:rPr>
                <w:rFonts w:eastAsia="Times New Roman" w:cs="Arial"/>
                <w:sz w:val="22"/>
                <w:szCs w:val="20"/>
                <w:lang w:eastAsia="pl-PL"/>
              </w:rPr>
            </w:pPr>
          </w:p>
        </w:tc>
        <w:tc>
          <w:tcPr>
            <w:tcW w:w="1928" w:type="dxa"/>
          </w:tcPr>
          <w:p w14:paraId="3C9AD312" w14:textId="77777777" w:rsidR="00C12C46" w:rsidRPr="0035769A" w:rsidRDefault="00C12C46" w:rsidP="00F95101">
            <w:pPr>
              <w:spacing w:before="120" w:after="120" w:line="254" w:lineRule="auto"/>
              <w:jc w:val="center"/>
              <w:rPr>
                <w:rFonts w:cs="Arial"/>
                <w:b/>
                <w:sz w:val="22"/>
                <w:szCs w:val="20"/>
              </w:rPr>
            </w:pPr>
          </w:p>
        </w:tc>
        <w:tc>
          <w:tcPr>
            <w:tcW w:w="2268" w:type="dxa"/>
          </w:tcPr>
          <w:p w14:paraId="1AA0218C" w14:textId="77777777" w:rsidR="00C12C46" w:rsidRPr="0035769A" w:rsidRDefault="00C12C46" w:rsidP="00F95101">
            <w:pPr>
              <w:spacing w:before="120" w:after="120" w:line="254" w:lineRule="auto"/>
              <w:jc w:val="center"/>
              <w:rPr>
                <w:rFonts w:cs="Arial"/>
                <w:b/>
                <w:sz w:val="22"/>
                <w:szCs w:val="20"/>
              </w:rPr>
            </w:pPr>
          </w:p>
        </w:tc>
        <w:tc>
          <w:tcPr>
            <w:tcW w:w="2154" w:type="dxa"/>
            <w:vAlign w:val="center"/>
          </w:tcPr>
          <w:p w14:paraId="0C33C0B1" w14:textId="7CD08320" w:rsidR="00C12C46" w:rsidRPr="0035769A" w:rsidRDefault="00BF7BDB" w:rsidP="00F95101">
            <w:pPr>
              <w:spacing w:before="120" w:after="120" w:line="254" w:lineRule="auto"/>
              <w:jc w:val="center"/>
              <w:rPr>
                <w:rFonts w:eastAsia="Times New Roman" w:cs="Arial"/>
                <w:sz w:val="22"/>
                <w:szCs w:val="20"/>
                <w:lang w:eastAsia="pl-PL"/>
              </w:rPr>
            </w:pPr>
            <w:r>
              <w:rPr>
                <w:rFonts w:cs="Arial"/>
                <w:b/>
                <w:sz w:val="22"/>
                <w:szCs w:val="20"/>
              </w:rPr>
              <w:t>……………….. dni</w:t>
            </w:r>
            <w:r w:rsidR="00EA1137">
              <w:rPr>
                <w:rFonts w:cs="Arial"/>
                <w:b/>
                <w:sz w:val="22"/>
                <w:szCs w:val="20"/>
              </w:rPr>
              <w:t>**</w:t>
            </w:r>
          </w:p>
        </w:tc>
      </w:tr>
    </w:tbl>
    <w:p w14:paraId="6377F74C" w14:textId="56FAB7FD" w:rsidR="00421F7B" w:rsidRPr="00650048" w:rsidRDefault="005C4003" w:rsidP="00421F7B">
      <w:pPr>
        <w:pStyle w:val="Akapitzlist"/>
        <w:spacing w:before="240" w:line="360" w:lineRule="auto"/>
        <w:ind w:left="360"/>
        <w:jc w:val="left"/>
        <w:rPr>
          <w:rFonts w:cs="Arial"/>
          <w:szCs w:val="20"/>
        </w:rPr>
      </w:pPr>
      <w:r w:rsidRPr="00082DEB">
        <w:rPr>
          <w:rFonts w:cs="Arial"/>
          <w:szCs w:val="20"/>
          <w:lang w:val="x-none"/>
        </w:rPr>
        <w:lastRenderedPageBreak/>
        <w:t>*</w:t>
      </w:r>
      <w:r w:rsidR="00421F7B" w:rsidRPr="00082DEB">
        <w:rPr>
          <w:rFonts w:cs="Arial"/>
          <w:szCs w:val="20"/>
          <w:lang w:val="x-none"/>
        </w:rPr>
        <w:t xml:space="preserve"> cena brutto wykonania zamówienia w ramach </w:t>
      </w:r>
      <w:r w:rsidR="003F2188">
        <w:rPr>
          <w:rFonts w:cs="Arial"/>
          <w:szCs w:val="20"/>
        </w:rPr>
        <w:t xml:space="preserve">prawa </w:t>
      </w:r>
      <w:r w:rsidR="00421F7B" w:rsidRPr="00082DEB">
        <w:rPr>
          <w:rFonts w:cs="Arial"/>
          <w:szCs w:val="20"/>
          <w:lang w:val="x-none"/>
        </w:rPr>
        <w:t>opcji w zł winna być podana ł</w:t>
      </w:r>
      <w:r w:rsidR="00FC45A1">
        <w:rPr>
          <w:rFonts w:cs="Arial"/>
          <w:szCs w:val="20"/>
          <w:lang w:val="x-none"/>
        </w:rPr>
        <w:t>ącznie za wykonanie dwóch badań,</w:t>
      </w:r>
      <w:r w:rsidR="00421F7B" w:rsidRPr="00082DEB">
        <w:rPr>
          <w:rFonts w:cs="Arial"/>
          <w:szCs w:val="20"/>
          <w:lang w:val="x-none"/>
        </w:rPr>
        <w:t xml:space="preserve"> tj. badania sprawozdania finansowego za rok 2025 oraz badania spraw</w:t>
      </w:r>
      <w:r w:rsidR="00650048">
        <w:rPr>
          <w:rFonts w:cs="Arial"/>
          <w:szCs w:val="20"/>
          <w:lang w:val="x-none"/>
        </w:rPr>
        <w:t>ozdania finansowego za rok 2026</w:t>
      </w:r>
    </w:p>
    <w:p w14:paraId="42D459CF" w14:textId="57E72441" w:rsidR="00421F7B" w:rsidRPr="00082DEB" w:rsidRDefault="002F3660" w:rsidP="00CD7452">
      <w:pPr>
        <w:pStyle w:val="Akapitzlist"/>
        <w:spacing w:before="120" w:after="240" w:line="360" w:lineRule="auto"/>
        <w:ind w:left="357"/>
        <w:contextualSpacing w:val="0"/>
        <w:jc w:val="left"/>
        <w:rPr>
          <w:rFonts w:cs="Arial"/>
          <w:szCs w:val="20"/>
          <w:lang w:val="x-none"/>
        </w:rPr>
      </w:pPr>
      <w:r w:rsidRPr="00082DEB">
        <w:rPr>
          <w:rFonts w:cs="Arial"/>
          <w:szCs w:val="20"/>
          <w:lang w:val="x-none"/>
        </w:rPr>
        <w:t>**</w:t>
      </w:r>
      <w:r w:rsidR="007A6D56">
        <w:rPr>
          <w:rFonts w:cs="Arial"/>
          <w:szCs w:val="20"/>
          <w:lang w:val="x-none"/>
        </w:rPr>
        <w:t xml:space="preserve"> </w:t>
      </w:r>
      <w:r w:rsidR="00421F7B" w:rsidRPr="00082DEB">
        <w:rPr>
          <w:rFonts w:cs="Arial"/>
          <w:szCs w:val="20"/>
          <w:lang w:val="x-none"/>
        </w:rPr>
        <w:t>jednolity termin wykonania przedmiotu zamówienia polegającego na badaniu sprawozdania finansowego za dany r</w:t>
      </w:r>
      <w:r w:rsidR="003F1AFA">
        <w:rPr>
          <w:rFonts w:cs="Arial"/>
          <w:szCs w:val="20"/>
          <w:lang w:val="x-none"/>
        </w:rPr>
        <w:t>ok,</w:t>
      </w:r>
      <w:r w:rsidR="00BA1C8F">
        <w:rPr>
          <w:rFonts w:cs="Arial"/>
          <w:szCs w:val="20"/>
          <w:lang w:val="x-none"/>
        </w:rPr>
        <w:t xml:space="preserve"> tj</w:t>
      </w:r>
      <w:r w:rsidR="003F1AFA">
        <w:rPr>
          <w:rFonts w:cs="Arial"/>
          <w:szCs w:val="20"/>
        </w:rPr>
        <w:t>.</w:t>
      </w:r>
      <w:r w:rsidR="00BA1C8F">
        <w:rPr>
          <w:rFonts w:cs="Arial"/>
          <w:szCs w:val="20"/>
          <w:lang w:val="x-none"/>
        </w:rPr>
        <w:t xml:space="preserve"> </w:t>
      </w:r>
      <w:r w:rsidR="00BA1C8F" w:rsidRPr="00121D69">
        <w:rPr>
          <w:rFonts w:cs="Arial"/>
          <w:szCs w:val="20"/>
          <w:lang w:val="x-none"/>
        </w:rPr>
        <w:t>odpowiednio za rok</w:t>
      </w:r>
      <w:r w:rsidR="00421F7B" w:rsidRPr="00121D69">
        <w:rPr>
          <w:rFonts w:cs="Arial"/>
          <w:szCs w:val="20"/>
          <w:lang w:val="x-none"/>
        </w:rPr>
        <w:t xml:space="preserve"> 2024 w ramach zamówienia podstawowego oraz za rok 2</w:t>
      </w:r>
      <w:r w:rsidR="001C2443" w:rsidRPr="00121D69">
        <w:rPr>
          <w:rFonts w:cs="Arial"/>
          <w:szCs w:val="20"/>
          <w:lang w:val="x-none"/>
        </w:rPr>
        <w:t>025 i 2026 w ramach prawa opcji -</w:t>
      </w:r>
      <w:r w:rsidR="00421F7B" w:rsidRPr="00121D69">
        <w:rPr>
          <w:rFonts w:cs="Arial"/>
          <w:szCs w:val="20"/>
          <w:lang w:val="x-none"/>
        </w:rPr>
        <w:t xml:space="preserve"> w dniach</w:t>
      </w:r>
      <w:r w:rsidR="001C2443" w:rsidRPr="00121D69">
        <w:rPr>
          <w:rFonts w:cs="Arial"/>
          <w:szCs w:val="20"/>
        </w:rPr>
        <w:t xml:space="preserve"> k</w:t>
      </w:r>
      <w:r w:rsidR="00121D69" w:rsidRPr="00121D69">
        <w:rPr>
          <w:rFonts w:cs="Arial"/>
          <w:szCs w:val="20"/>
        </w:rPr>
        <w:t>alendarzowych</w:t>
      </w:r>
      <w:r w:rsidR="00421F7B" w:rsidRPr="00121D69">
        <w:rPr>
          <w:rFonts w:cs="Arial"/>
          <w:szCs w:val="20"/>
          <w:lang w:val="x-none"/>
        </w:rPr>
        <w:t xml:space="preserve"> liczonych</w:t>
      </w:r>
      <w:r w:rsidR="00421F7B" w:rsidRPr="00082DEB">
        <w:rPr>
          <w:rFonts w:cs="Arial"/>
          <w:szCs w:val="20"/>
          <w:lang w:val="x-none"/>
        </w:rPr>
        <w:t xml:space="preserve"> od dnia przekazania przez Zamawiającego sprawozdania finansowego, będącego przedmiotem badania.</w:t>
      </w:r>
    </w:p>
    <w:p w14:paraId="4B889E67" w14:textId="1E4471F4" w:rsidR="005E116E" w:rsidRPr="003C7841" w:rsidRDefault="005E116E" w:rsidP="00F9730C">
      <w:pPr>
        <w:pStyle w:val="Akapitzlist"/>
        <w:numPr>
          <w:ilvl w:val="0"/>
          <w:numId w:val="5"/>
        </w:numPr>
        <w:spacing w:before="480" w:line="360" w:lineRule="auto"/>
        <w:jc w:val="left"/>
        <w:rPr>
          <w:rFonts w:cs="Arial"/>
          <w:sz w:val="22"/>
          <w:szCs w:val="20"/>
          <w:lang w:val="x-none"/>
        </w:rPr>
      </w:pPr>
      <w:r w:rsidRPr="003C7841">
        <w:rPr>
          <w:rFonts w:cs="Arial"/>
          <w:sz w:val="22"/>
          <w:szCs w:val="20"/>
        </w:rPr>
        <w:t>Warunki płatności i termin wykonania zamówienia zgodne z ustanowionymi w</w:t>
      </w:r>
      <w:r w:rsidR="00E2531E" w:rsidRPr="003C7841">
        <w:rPr>
          <w:rFonts w:cs="Arial"/>
          <w:sz w:val="22"/>
          <w:szCs w:val="20"/>
        </w:rPr>
        <w:t> </w:t>
      </w:r>
      <w:r w:rsidRPr="003C7841">
        <w:rPr>
          <w:rFonts w:cs="Arial"/>
          <w:sz w:val="22"/>
          <w:szCs w:val="20"/>
        </w:rPr>
        <w:t>dokumentach zamówienia.</w:t>
      </w:r>
    </w:p>
    <w:p w14:paraId="166D93AC" w14:textId="21A69BCF" w:rsidR="00BD629C" w:rsidRPr="004873EC" w:rsidRDefault="00BD629C" w:rsidP="004873EC">
      <w:pPr>
        <w:pStyle w:val="Akapitzlist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  <w:lang w:val="x-none"/>
        </w:rPr>
        <w:t>Oświadczamy, że zapoznaliśmy się z treścią dokument</w:t>
      </w:r>
      <w:r w:rsidRPr="004873EC">
        <w:rPr>
          <w:rFonts w:cs="Arial"/>
          <w:sz w:val="22"/>
          <w:szCs w:val="20"/>
        </w:rPr>
        <w:t xml:space="preserve">ów </w:t>
      </w:r>
      <w:r w:rsidRPr="004873EC">
        <w:rPr>
          <w:rFonts w:cs="Arial"/>
          <w:sz w:val="22"/>
          <w:szCs w:val="20"/>
          <w:lang w:val="x-none"/>
        </w:rPr>
        <w:t>zamówienia i akceptujemy je bez</w:t>
      </w:r>
      <w:r w:rsidR="00D17937">
        <w:rPr>
          <w:rFonts w:cs="Arial"/>
          <w:sz w:val="22"/>
          <w:szCs w:val="20"/>
          <w:lang w:val="x-none"/>
        </w:rPr>
        <w:t xml:space="preserve"> zastrzeżeń</w:t>
      </w:r>
      <w:r w:rsidR="00D17937">
        <w:rPr>
          <w:rFonts w:cs="Arial"/>
          <w:sz w:val="22"/>
          <w:szCs w:val="20"/>
        </w:rPr>
        <w:t>.</w:t>
      </w:r>
    </w:p>
    <w:p w14:paraId="04C6F75E" w14:textId="77777777" w:rsidR="00BD629C" w:rsidRPr="004873EC" w:rsidRDefault="00BD629C" w:rsidP="004873EC">
      <w:pPr>
        <w:pStyle w:val="Akapitzlist"/>
        <w:numPr>
          <w:ilvl w:val="0"/>
          <w:numId w:val="5"/>
        </w:numPr>
        <w:spacing w:line="360" w:lineRule="auto"/>
        <w:ind w:left="357" w:hanging="357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</w:rPr>
        <w:t xml:space="preserve"> </w:t>
      </w:r>
      <w:r w:rsidRPr="004873EC">
        <w:rPr>
          <w:rFonts w:cs="Arial"/>
          <w:sz w:val="22"/>
          <w:szCs w:val="20"/>
          <w:lang w:val="x-none"/>
        </w:rPr>
        <w:t>Oświadczam, że:</w:t>
      </w:r>
    </w:p>
    <w:p w14:paraId="600C885E" w14:textId="77777777" w:rsidR="00BD629C" w:rsidRPr="004873EC" w:rsidRDefault="00BD629C" w:rsidP="004873EC">
      <w:pPr>
        <w:pStyle w:val="Akapitzlist"/>
        <w:numPr>
          <w:ilvl w:val="0"/>
          <w:numId w:val="7"/>
        </w:numPr>
        <w:spacing w:line="360" w:lineRule="auto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  <w:lang w:val="x-none"/>
        </w:rPr>
        <w:t>zostałem poinformowany zgodnie z art. 13 ust. 1 i 2 RODO</w:t>
      </w:r>
      <w:r w:rsidRPr="004873EC">
        <w:rPr>
          <w:rStyle w:val="Odwoanieprzypisudolnego"/>
          <w:rFonts w:cs="Arial"/>
          <w:sz w:val="22"/>
          <w:lang w:val="x-none"/>
        </w:rPr>
        <w:footnoteReference w:id="1"/>
      </w:r>
      <w:r w:rsidRPr="004873EC">
        <w:rPr>
          <w:rFonts w:cs="Arial"/>
          <w:sz w:val="22"/>
          <w:szCs w:val="20"/>
          <w:lang w:val="x-none"/>
        </w:rPr>
        <w:t xml:space="preserve"> o przetwarzaniu moich danych osobowych na potrzeby niniejszego postępowania o udzielenie zamówienia publicznego oraz zawarcia i realizacji umowy</w:t>
      </w:r>
      <w:r w:rsidRPr="004873EC">
        <w:rPr>
          <w:rStyle w:val="Odwoanieprzypisudolnego"/>
          <w:rFonts w:cs="Arial"/>
          <w:sz w:val="22"/>
          <w:lang w:val="x-none"/>
        </w:rPr>
        <w:footnoteReference w:id="2"/>
      </w:r>
      <w:r w:rsidRPr="004873EC">
        <w:rPr>
          <w:rFonts w:cs="Arial"/>
          <w:sz w:val="22"/>
          <w:szCs w:val="20"/>
        </w:rPr>
        <w:t>,</w:t>
      </w:r>
    </w:p>
    <w:p w14:paraId="5BD87954" w14:textId="77777777" w:rsidR="00BD629C" w:rsidRPr="004873EC" w:rsidRDefault="00BD629C" w:rsidP="004873EC">
      <w:pPr>
        <w:pStyle w:val="Akapitzlist"/>
        <w:numPr>
          <w:ilvl w:val="0"/>
          <w:numId w:val="7"/>
        </w:numPr>
        <w:spacing w:line="360" w:lineRule="auto"/>
        <w:contextualSpacing w:val="0"/>
        <w:jc w:val="left"/>
        <w:rPr>
          <w:rFonts w:cs="Arial"/>
          <w:sz w:val="22"/>
          <w:szCs w:val="20"/>
          <w:lang w:val="x-none"/>
        </w:rPr>
      </w:pPr>
      <w:r w:rsidRPr="004873EC">
        <w:rPr>
          <w:rFonts w:cs="Arial"/>
          <w:sz w:val="22"/>
          <w:szCs w:val="20"/>
        </w:rPr>
        <w:t xml:space="preserve">wypełniłem </w:t>
      </w:r>
      <w:r w:rsidRPr="004873EC">
        <w:rPr>
          <w:rFonts w:cs="Arial"/>
          <w:sz w:val="22"/>
          <w:szCs w:val="20"/>
          <w:lang w:val="x-none"/>
        </w:rPr>
        <w:t>obowiązki informacyjne przewidziane w art. 13 lub art. 14 RODO wobec osób fizycznych, od 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Pr="004873EC">
        <w:rPr>
          <w:rStyle w:val="Odwoanieprzypisudolnego"/>
          <w:rFonts w:cs="Arial"/>
          <w:sz w:val="22"/>
          <w:lang w:val="x-none"/>
        </w:rPr>
        <w:footnoteReference w:id="3"/>
      </w:r>
      <w:r w:rsidRPr="004873EC">
        <w:rPr>
          <w:rStyle w:val="Odwoanieprzypisudolnego"/>
          <w:rFonts w:cs="Arial"/>
          <w:sz w:val="22"/>
          <w:lang w:val="x-none"/>
        </w:rPr>
        <w:t>.</w:t>
      </w:r>
    </w:p>
    <w:p w14:paraId="1AB37D09" w14:textId="221EF73B" w:rsidR="00BD629C" w:rsidRPr="004873EC" w:rsidRDefault="00BD629C" w:rsidP="001C0D82">
      <w:pPr>
        <w:pStyle w:val="Akapitzlist"/>
        <w:numPr>
          <w:ilvl w:val="0"/>
          <w:numId w:val="5"/>
        </w:numPr>
        <w:spacing w:after="1440" w:line="360" w:lineRule="auto"/>
        <w:ind w:left="426" w:hanging="426"/>
        <w:contextualSpacing w:val="0"/>
        <w:jc w:val="left"/>
        <w:rPr>
          <w:rFonts w:cs="Arial"/>
          <w:sz w:val="22"/>
          <w:szCs w:val="20"/>
        </w:rPr>
      </w:pPr>
      <w:r w:rsidRPr="004873EC">
        <w:rPr>
          <w:rFonts w:cs="Arial"/>
          <w:sz w:val="22"/>
          <w:szCs w:val="20"/>
        </w:rPr>
        <w:t xml:space="preserve">Wskazuję, że dokumenty na potwierdzenie umocowania do działania w imieniu Wykonawcy i podmiotu udostępniającego zasoby oraz </w:t>
      </w:r>
      <w:r w:rsidRPr="004873EC">
        <w:rPr>
          <w:rFonts w:cs="Arial"/>
          <w:sz w:val="22"/>
          <w:szCs w:val="20"/>
          <w:lang w:val="x-none"/>
        </w:rPr>
        <w:t>prawidłow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i aktualn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podmiotow</w:t>
      </w:r>
      <w:r w:rsidRPr="004873EC">
        <w:rPr>
          <w:rFonts w:cs="Arial"/>
          <w:sz w:val="22"/>
          <w:szCs w:val="20"/>
        </w:rPr>
        <w:t xml:space="preserve">e </w:t>
      </w:r>
      <w:r w:rsidRPr="004873EC">
        <w:rPr>
          <w:rFonts w:cs="Arial"/>
          <w:sz w:val="22"/>
          <w:szCs w:val="20"/>
          <w:lang w:val="x-none"/>
        </w:rPr>
        <w:t>środk</w:t>
      </w:r>
      <w:r w:rsidRPr="004873EC">
        <w:rPr>
          <w:rFonts w:cs="Arial"/>
          <w:sz w:val="22"/>
          <w:szCs w:val="20"/>
        </w:rPr>
        <w:t xml:space="preserve">i </w:t>
      </w:r>
      <w:r w:rsidRPr="004873EC">
        <w:rPr>
          <w:rFonts w:cs="Arial"/>
          <w:sz w:val="22"/>
          <w:szCs w:val="20"/>
          <w:lang w:val="x-none"/>
        </w:rPr>
        <w:t>dowodow</w:t>
      </w:r>
      <w:r w:rsidRPr="004873EC">
        <w:rPr>
          <w:rFonts w:cs="Arial"/>
          <w:sz w:val="22"/>
          <w:szCs w:val="20"/>
        </w:rPr>
        <w:t xml:space="preserve">e Zamawiający posiada </w:t>
      </w:r>
      <w:r w:rsidRPr="004873EC">
        <w:rPr>
          <w:rFonts w:cs="Arial"/>
          <w:sz w:val="22"/>
          <w:szCs w:val="20"/>
          <w:lang w:val="x-none"/>
        </w:rPr>
        <w:t>lub może je uzyskać za pomocą bezpłatnych i ogólnodostępnych baz danych, w</w:t>
      </w:r>
      <w:r w:rsidRPr="004873EC">
        <w:rPr>
          <w:rFonts w:cs="Arial"/>
          <w:sz w:val="22"/>
          <w:szCs w:val="20"/>
        </w:rPr>
        <w:t> </w:t>
      </w:r>
      <w:r w:rsidRPr="004873EC">
        <w:rPr>
          <w:rFonts w:cs="Arial"/>
          <w:sz w:val="22"/>
          <w:szCs w:val="20"/>
          <w:lang w:val="x-none"/>
        </w:rPr>
        <w:t>szczególności rejestrów publicznych w</w:t>
      </w:r>
      <w:r w:rsidR="003E5DD9">
        <w:rPr>
          <w:rFonts w:cs="Arial"/>
          <w:sz w:val="22"/>
          <w:szCs w:val="20"/>
        </w:rPr>
        <w:t> </w:t>
      </w:r>
      <w:r w:rsidRPr="004873EC">
        <w:rPr>
          <w:rFonts w:cs="Arial"/>
          <w:sz w:val="22"/>
          <w:szCs w:val="20"/>
          <w:lang w:val="x-none"/>
        </w:rPr>
        <w:t xml:space="preserve">rozumieniu </w:t>
      </w:r>
      <w:r w:rsidRPr="004873EC">
        <w:rPr>
          <w:rFonts w:cs="Arial"/>
          <w:i/>
          <w:sz w:val="22"/>
          <w:szCs w:val="20"/>
          <w:lang w:val="x-none"/>
        </w:rPr>
        <w:t>ustawy z dnia 17 lutego 2005 r. o</w:t>
      </w:r>
      <w:r w:rsidRPr="004873EC">
        <w:rPr>
          <w:rFonts w:cs="Arial"/>
          <w:i/>
          <w:sz w:val="22"/>
          <w:szCs w:val="20"/>
        </w:rPr>
        <w:t> </w:t>
      </w:r>
      <w:r w:rsidRPr="004873EC">
        <w:rPr>
          <w:rFonts w:cs="Arial"/>
          <w:i/>
          <w:sz w:val="22"/>
          <w:szCs w:val="20"/>
          <w:lang w:val="x-none"/>
        </w:rPr>
        <w:t>informatyzacji działalności podmiotów realizujących zadania publiczne</w:t>
      </w:r>
      <w:r w:rsidRPr="004873EC">
        <w:rPr>
          <w:rFonts w:cs="Arial"/>
          <w:i/>
          <w:sz w:val="22"/>
          <w:szCs w:val="20"/>
        </w:rPr>
        <w:t xml:space="preserve">, </w:t>
      </w:r>
      <w:r w:rsidRPr="004873EC">
        <w:rPr>
          <w:rFonts w:cs="Arial"/>
          <w:sz w:val="22"/>
          <w:szCs w:val="20"/>
        </w:rPr>
        <w:t>na podstawie następujących danych:</w:t>
      </w:r>
    </w:p>
    <w:p w14:paraId="72D07CDC" w14:textId="77777777" w:rsidR="00BD629C" w:rsidRPr="004873EC" w:rsidRDefault="00BD629C" w:rsidP="004873EC">
      <w:pPr>
        <w:spacing w:before="120" w:line="360" w:lineRule="auto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lastRenderedPageBreak/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BD629C" w:rsidRPr="00334BF7" w14:paraId="5568DDF0" w14:textId="77777777" w:rsidTr="00AC2F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35305C6" w14:textId="77777777" w:rsidR="00BD629C" w:rsidRPr="00334BF7" w:rsidRDefault="00BD629C" w:rsidP="00AC2F8F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2785" w:type="dxa"/>
            <w:vAlign w:val="center"/>
          </w:tcPr>
          <w:p w14:paraId="63114E86" w14:textId="77777777" w:rsidR="00BD629C" w:rsidRPr="00334BF7" w:rsidRDefault="00BD629C" w:rsidP="009A7EA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14:paraId="29FE6377" w14:textId="77777777" w:rsidR="00BD629C" w:rsidRPr="00334BF7" w:rsidRDefault="00BD629C" w:rsidP="009A7EA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14:paraId="1F3A9E94" w14:textId="77777777" w:rsidR="00BD629C" w:rsidRPr="00334BF7" w:rsidRDefault="00BD629C" w:rsidP="009A7EA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26E25F25" w14:textId="77777777" w:rsidR="00BD629C" w:rsidRPr="00334BF7" w:rsidRDefault="00BD629C" w:rsidP="009A7EA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[nr KRS albo NIP albo REGON itp.]</w:t>
            </w:r>
          </w:p>
        </w:tc>
      </w:tr>
      <w:tr w:rsidR="00BD629C" w:rsidRPr="00334BF7" w14:paraId="7404B8F6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31735AD" w14:textId="77777777" w:rsidR="00BD629C" w:rsidRPr="00334BF7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1C73007F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KRS</w:t>
            </w:r>
          </w:p>
          <w:p w14:paraId="02E6C907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6ABAD08E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1BDFCE94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BD629C" w:rsidRPr="00334BF7" w14:paraId="092BB86E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438B438" w14:textId="77777777" w:rsidR="00BD629C" w:rsidRPr="00334BF7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3E66B61D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CEIDG</w:t>
            </w:r>
          </w:p>
          <w:p w14:paraId="0565546D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1B647D91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7931DE57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BD629C" w:rsidRPr="00334BF7" w14:paraId="3C31DB84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D4EFB25" w14:textId="77777777" w:rsidR="00BD629C" w:rsidRPr="00334BF7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0A05BA93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KRS</w:t>
            </w:r>
          </w:p>
          <w:p w14:paraId="18D33DE5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7AFA3F46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6D5A4C66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Podać nazwę podmiotu i dane dostępowe</w:t>
            </w:r>
          </w:p>
        </w:tc>
      </w:tr>
      <w:tr w:rsidR="00BD629C" w:rsidRPr="00334BF7" w14:paraId="121EBA99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FBF3789" w14:textId="77777777" w:rsidR="00BD629C" w:rsidRPr="00334BF7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45C261C7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CEIDG</w:t>
            </w:r>
          </w:p>
          <w:p w14:paraId="4D2DF56B" w14:textId="77777777" w:rsidR="00BD629C" w:rsidRPr="00334BF7" w:rsidRDefault="00BD629C" w:rsidP="00220EDD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772CF9D0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137888A4" w14:textId="77777777" w:rsidR="00BD629C" w:rsidRPr="00334BF7" w:rsidRDefault="00BD629C" w:rsidP="00220EDD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Podać nazwę podmiotu i dane dostępowe</w:t>
            </w:r>
          </w:p>
        </w:tc>
      </w:tr>
      <w:tr w:rsidR="00BD629C" w:rsidRPr="00334BF7" w14:paraId="43604C4D" w14:textId="77777777" w:rsidTr="00AC2F8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FE929D8" w14:textId="77777777" w:rsidR="00BD629C" w:rsidRPr="00334BF7" w:rsidRDefault="00BD629C" w:rsidP="00BD629C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EF70807" w14:textId="77777777" w:rsidR="00BD629C" w:rsidRPr="00334BF7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34BF7">
              <w:rPr>
                <w:rFonts w:cs="Arial"/>
                <w:sz w:val="22"/>
                <w:szCs w:val="20"/>
              </w:rPr>
              <w:t>[inny]</w:t>
            </w:r>
          </w:p>
        </w:tc>
        <w:tc>
          <w:tcPr>
            <w:tcW w:w="2786" w:type="dxa"/>
            <w:vAlign w:val="center"/>
          </w:tcPr>
          <w:p w14:paraId="15FBD61A" w14:textId="77777777" w:rsidR="00BD629C" w:rsidRPr="00334BF7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79516A19" w14:textId="77777777" w:rsidR="00BD629C" w:rsidRPr="00334BF7" w:rsidRDefault="00BD629C" w:rsidP="00AC2F8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605BEC54" w14:textId="77777777" w:rsidR="00BD629C" w:rsidRPr="004873EC" w:rsidRDefault="00BD629C" w:rsidP="00CD538F">
      <w:pPr>
        <w:spacing w:before="480"/>
        <w:jc w:val="left"/>
        <w:rPr>
          <w:rFonts w:cs="Arial"/>
          <w:i/>
          <w:sz w:val="22"/>
          <w:szCs w:val="20"/>
        </w:rPr>
      </w:pPr>
      <w:r w:rsidRPr="004873EC">
        <w:rPr>
          <w:rFonts w:cs="Arial"/>
          <w:i/>
          <w:sz w:val="22"/>
          <w:szCs w:val="20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BD629C" w:rsidRPr="008A7E16" w14:paraId="49E894E4" w14:textId="77777777" w:rsidTr="00AC2F8F">
        <w:trPr>
          <w:trHeight w:val="632"/>
          <w:tblHeader/>
        </w:trPr>
        <w:tc>
          <w:tcPr>
            <w:tcW w:w="391" w:type="pct"/>
            <w:vAlign w:val="center"/>
          </w:tcPr>
          <w:p w14:paraId="418641DC" w14:textId="77777777" w:rsidR="00BD629C" w:rsidRPr="008A7E16" w:rsidRDefault="00BD629C" w:rsidP="00AC2F8F">
            <w:pPr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LP.</w:t>
            </w:r>
          </w:p>
        </w:tc>
        <w:tc>
          <w:tcPr>
            <w:tcW w:w="1832" w:type="pct"/>
            <w:vAlign w:val="center"/>
          </w:tcPr>
          <w:p w14:paraId="56996B9D" w14:textId="77777777" w:rsidR="00BD629C" w:rsidRPr="008A7E16" w:rsidRDefault="00BD629C" w:rsidP="009A7EA4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56C245F1" w14:textId="77777777" w:rsidR="00BD629C" w:rsidRPr="008A7E16" w:rsidRDefault="00BD629C" w:rsidP="009A7EA4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Dane umożliwiające dostęp do tych środków</w:t>
            </w:r>
          </w:p>
          <w:p w14:paraId="76021B92" w14:textId="77777777" w:rsidR="00BD629C" w:rsidRPr="008A7E16" w:rsidRDefault="00BD629C" w:rsidP="009A7EA4">
            <w:pPr>
              <w:spacing w:line="360" w:lineRule="auto"/>
              <w:jc w:val="center"/>
              <w:rPr>
                <w:rFonts w:cs="Arial"/>
                <w:b/>
                <w:sz w:val="22"/>
                <w:szCs w:val="20"/>
              </w:rPr>
            </w:pPr>
            <w:r w:rsidRPr="008A7E16">
              <w:rPr>
                <w:rFonts w:cs="Arial"/>
                <w:b/>
                <w:sz w:val="22"/>
                <w:szCs w:val="20"/>
              </w:rPr>
              <w:t>[postępowanie, do którego został złożony podmiotowy środek dowodowy – nazwa, nr sprawy, nr ogłoszenia itp.]</w:t>
            </w:r>
          </w:p>
        </w:tc>
      </w:tr>
      <w:tr w:rsidR="00BD629C" w:rsidRPr="008A7E16" w14:paraId="204071C8" w14:textId="77777777" w:rsidTr="00AC2F8F">
        <w:trPr>
          <w:trHeight w:val="454"/>
        </w:trPr>
        <w:tc>
          <w:tcPr>
            <w:tcW w:w="391" w:type="pct"/>
            <w:vAlign w:val="center"/>
          </w:tcPr>
          <w:p w14:paraId="7AA4DB8C" w14:textId="77777777" w:rsidR="00BD629C" w:rsidRPr="008A7E16" w:rsidRDefault="00BD629C" w:rsidP="00BD629C">
            <w:pPr>
              <w:numPr>
                <w:ilvl w:val="0"/>
                <w:numId w:val="27"/>
              </w:num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21877934" w14:textId="77777777" w:rsidR="00BD629C" w:rsidRPr="008A7E16" w:rsidRDefault="00BD629C" w:rsidP="00AC2F8F">
            <w:p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654196BB" w14:textId="77777777" w:rsidR="00BD629C" w:rsidRPr="008A7E16" w:rsidRDefault="00BD629C" w:rsidP="00AC2F8F">
            <w:pPr>
              <w:jc w:val="center"/>
              <w:rPr>
                <w:rFonts w:cs="Arial"/>
                <w:sz w:val="22"/>
                <w:szCs w:val="20"/>
              </w:rPr>
            </w:pPr>
          </w:p>
        </w:tc>
      </w:tr>
      <w:tr w:rsidR="00BD629C" w:rsidRPr="008A7E16" w14:paraId="701C26DE" w14:textId="77777777" w:rsidTr="00AC2F8F">
        <w:trPr>
          <w:trHeight w:val="454"/>
        </w:trPr>
        <w:tc>
          <w:tcPr>
            <w:tcW w:w="391" w:type="pct"/>
            <w:vAlign w:val="center"/>
          </w:tcPr>
          <w:p w14:paraId="6359C412" w14:textId="77777777" w:rsidR="00BD629C" w:rsidRPr="008A7E16" w:rsidRDefault="00BD629C" w:rsidP="00BD629C">
            <w:pPr>
              <w:numPr>
                <w:ilvl w:val="0"/>
                <w:numId w:val="27"/>
              </w:num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1832" w:type="pct"/>
            <w:vAlign w:val="center"/>
          </w:tcPr>
          <w:p w14:paraId="05C3CC25" w14:textId="77777777" w:rsidR="00BD629C" w:rsidRPr="008A7E16" w:rsidRDefault="00BD629C" w:rsidP="00AC2F8F">
            <w:pPr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2777" w:type="pct"/>
            <w:vAlign w:val="center"/>
          </w:tcPr>
          <w:p w14:paraId="437B669B" w14:textId="77777777" w:rsidR="00BD629C" w:rsidRPr="008A7E16" w:rsidRDefault="00BD629C" w:rsidP="00AC2F8F">
            <w:pPr>
              <w:jc w:val="center"/>
              <w:rPr>
                <w:rFonts w:cs="Arial"/>
                <w:sz w:val="22"/>
                <w:szCs w:val="20"/>
              </w:rPr>
            </w:pPr>
          </w:p>
        </w:tc>
      </w:tr>
    </w:tbl>
    <w:p w14:paraId="030BF555" w14:textId="7E756496" w:rsidR="00BD629C" w:rsidRPr="005B248C" w:rsidRDefault="008A3E09" w:rsidP="00886B04">
      <w:pPr>
        <w:spacing w:before="360" w:line="360" w:lineRule="auto"/>
        <w:jc w:val="left"/>
        <w:rPr>
          <w:rFonts w:cs="Arial"/>
          <w:color w:val="FF0000"/>
          <w:szCs w:val="20"/>
        </w:rPr>
      </w:pPr>
      <w:r w:rsidRPr="00E52BF5">
        <w:rPr>
          <w:rFonts w:cs="Arial"/>
          <w:color w:val="FF0000"/>
          <w:sz w:val="22"/>
          <w:szCs w:val="20"/>
        </w:rPr>
        <w:t xml:space="preserve">KWALIFIKOWANY PODPIS ELEKTRONICZNY, PODPIS </w:t>
      </w:r>
      <w:r w:rsidR="00F90D94">
        <w:rPr>
          <w:rFonts w:cs="Arial"/>
          <w:color w:val="FF0000"/>
          <w:sz w:val="22"/>
          <w:szCs w:val="20"/>
        </w:rPr>
        <w:t xml:space="preserve">ZAUFANY LUB PODPIS OSOBISTY </w:t>
      </w:r>
      <w:r w:rsidRPr="00E52BF5">
        <w:rPr>
          <w:rFonts w:cs="Arial"/>
          <w:color w:val="FF0000"/>
          <w:sz w:val="22"/>
          <w:szCs w:val="20"/>
        </w:rPr>
        <w:t>osoby/osób uprawnionych/upoważnionych</w:t>
      </w:r>
      <w:r w:rsidR="004873EC">
        <w:rPr>
          <w:rFonts w:cs="Arial"/>
          <w:color w:val="FF0000"/>
          <w:sz w:val="22"/>
          <w:szCs w:val="20"/>
        </w:rPr>
        <w:t xml:space="preserve"> do reprezentowania Wykonawcy</w:t>
      </w:r>
      <w:r w:rsidR="00BD629C">
        <w:rPr>
          <w:rFonts w:cs="Arial"/>
          <w:color w:val="FF0000"/>
          <w:szCs w:val="20"/>
        </w:rPr>
        <w:br w:type="page"/>
      </w:r>
    </w:p>
    <w:p w14:paraId="7CCF79E5" w14:textId="77777777" w:rsidR="00B21152" w:rsidRPr="00B21152" w:rsidRDefault="00B21152" w:rsidP="007666A5">
      <w:pPr>
        <w:pStyle w:val="Nagwek1"/>
        <w:shd w:val="clear" w:color="auto" w:fill="D0CECE" w:themeFill="background2" w:themeFillShade="E6"/>
        <w:rPr>
          <w:rFonts w:eastAsia="Calibri"/>
          <w:caps/>
          <w:lang w:eastAsia="en-GB"/>
        </w:rPr>
      </w:pPr>
      <w:r w:rsidRPr="00B21152">
        <w:rPr>
          <w:rFonts w:eastAsia="Calibri"/>
          <w:caps/>
          <w:lang w:eastAsia="en-GB"/>
        </w:rPr>
        <w:t>Załącznik nr 2a do swz</w:t>
      </w:r>
    </w:p>
    <w:p w14:paraId="3E8432FD" w14:textId="77777777" w:rsidR="00B4113A" w:rsidRPr="0045204D" w:rsidRDefault="000D72DB" w:rsidP="007666A5">
      <w:pPr>
        <w:shd w:val="clear" w:color="auto" w:fill="D0CECE" w:themeFill="background2" w:themeFillShade="E6"/>
        <w:spacing w:after="120" w:line="360" w:lineRule="auto"/>
        <w:jc w:val="center"/>
        <w:rPr>
          <w:rFonts w:eastAsia="Calibri" w:cs="Arial"/>
          <w:b/>
          <w:caps/>
          <w:szCs w:val="20"/>
          <w:lang w:eastAsia="en-GB"/>
        </w:rPr>
      </w:pPr>
      <w:r w:rsidRPr="00B21152">
        <w:rPr>
          <w:rFonts w:eastAsia="Calibri" w:cs="Arial"/>
          <w:b/>
          <w:caps/>
          <w:color w:val="auto"/>
          <w:sz w:val="22"/>
          <w:szCs w:val="20"/>
          <w:lang w:eastAsia="en-GB"/>
        </w:rPr>
        <w:t xml:space="preserve">Oświadczenie wykonawców wspólnie ubiegających się o udzielenie zamówienia, z którego wynika, </w:t>
      </w:r>
      <w:r w:rsidRPr="00B21152">
        <w:rPr>
          <w:rFonts w:eastAsia="Calibri" w:cs="Arial"/>
          <w:b/>
          <w:caps/>
          <w:sz w:val="22"/>
          <w:szCs w:val="20"/>
          <w:lang w:eastAsia="en-GB"/>
        </w:rPr>
        <w:t>które usługi wykonają poszczególni wykonawcy</w:t>
      </w:r>
      <w:r w:rsidR="004B5ED3">
        <w:rPr>
          <w:rFonts w:eastAsia="Calibri" w:cs="Arial"/>
          <w:szCs w:val="20"/>
          <w:lang w:eastAsia="en-GB"/>
        </w:rPr>
        <w:pict w14:anchorId="250F5C71">
          <v:rect id="_x0000_i1025" style="width:0;height:1.5pt" o:hralign="center" o:hrstd="t" o:hr="t" fillcolor="#a0a0a0" stroked="f"/>
        </w:pict>
      </w:r>
    </w:p>
    <w:p w14:paraId="70A4FAEF" w14:textId="77777777" w:rsidR="00CA3EDC" w:rsidRPr="00B21152" w:rsidRDefault="00CA3EDC" w:rsidP="00B21152">
      <w:pPr>
        <w:spacing w:line="360" w:lineRule="auto"/>
        <w:jc w:val="left"/>
        <w:rPr>
          <w:b/>
          <w:sz w:val="22"/>
          <w:lang w:eastAsia="en-GB"/>
        </w:rPr>
      </w:pPr>
      <w:r w:rsidRPr="00B21152">
        <w:rPr>
          <w:b/>
          <w:sz w:val="22"/>
          <w:lang w:eastAsia="en-GB"/>
        </w:rPr>
        <w:t>Oświ</w:t>
      </w:r>
      <w:r w:rsidR="00415FEF" w:rsidRPr="00B21152">
        <w:rPr>
          <w:b/>
          <w:sz w:val="22"/>
          <w:lang w:eastAsia="en-GB"/>
        </w:rPr>
        <w:t xml:space="preserve">adczamy, że </w:t>
      </w:r>
      <w:r w:rsidRPr="00B21152">
        <w:rPr>
          <w:b/>
          <w:sz w:val="22"/>
          <w:lang w:eastAsia="en-GB"/>
        </w:rPr>
        <w:t>poszczegó</w:t>
      </w:r>
      <w:r w:rsidR="001B0BAE" w:rsidRPr="00B21152">
        <w:rPr>
          <w:b/>
          <w:sz w:val="22"/>
          <w:lang w:eastAsia="en-GB"/>
        </w:rPr>
        <w:t xml:space="preserve">lni wykonawcy wykonają następujące </w:t>
      </w:r>
      <w:r w:rsidRPr="00B21152">
        <w:rPr>
          <w:b/>
          <w:sz w:val="22"/>
          <w:lang w:eastAsia="en-GB"/>
        </w:rPr>
        <w:t>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45204D" w:rsidRPr="00945126" w14:paraId="1CE0C3C8" w14:textId="77777777" w:rsidTr="00900737">
        <w:trPr>
          <w:tblHeader/>
        </w:trPr>
        <w:tc>
          <w:tcPr>
            <w:tcW w:w="2830" w:type="dxa"/>
            <w:vAlign w:val="center"/>
          </w:tcPr>
          <w:p w14:paraId="043B99AA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7D82C587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b/>
                <w:caps/>
                <w:sz w:val="22"/>
                <w:lang w:eastAsia="en-GB"/>
              </w:rPr>
              <w:t>Rodzaj Wykonywanej usługi</w:t>
            </w:r>
          </w:p>
        </w:tc>
      </w:tr>
      <w:tr w:rsidR="00CA3EDC" w:rsidRPr="00945126" w14:paraId="4F07B695" w14:textId="77777777" w:rsidTr="00900737">
        <w:tc>
          <w:tcPr>
            <w:tcW w:w="2830" w:type="dxa"/>
            <w:vAlign w:val="center"/>
          </w:tcPr>
          <w:p w14:paraId="75C38D52" w14:textId="77777777" w:rsidR="003B338F" w:rsidRPr="00945126" w:rsidRDefault="00DB4E01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6A116F6F" w14:textId="77777777" w:rsidR="001D0A6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39ECDDDA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CA3EDC" w:rsidRPr="00945126" w14:paraId="4C91D08D" w14:textId="77777777" w:rsidTr="00900737">
        <w:tc>
          <w:tcPr>
            <w:tcW w:w="2830" w:type="dxa"/>
            <w:vAlign w:val="center"/>
          </w:tcPr>
          <w:p w14:paraId="75F4496B" w14:textId="77777777" w:rsidR="003B338F" w:rsidRPr="00945126" w:rsidRDefault="003B338F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DB4E01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nazwA</w:t>
            </w: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37B17F2A" w14:textId="77777777" w:rsidR="001D0A6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2F683A50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CA3EDC" w:rsidRPr="00945126" w14:paraId="2656F971" w14:textId="77777777" w:rsidTr="00900737">
        <w:tc>
          <w:tcPr>
            <w:tcW w:w="2830" w:type="dxa"/>
            <w:vAlign w:val="center"/>
          </w:tcPr>
          <w:p w14:paraId="10FA81A0" w14:textId="77777777" w:rsidR="003B338F" w:rsidRPr="00945126" w:rsidRDefault="00DB4E01" w:rsidP="007666A5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945126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754B86C7" w14:textId="77777777" w:rsidR="001D0A6C" w:rsidRPr="00945126" w:rsidRDefault="003B338F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945126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6D7E6E36" w14:textId="77777777" w:rsidR="00CA3EDC" w:rsidRPr="00945126" w:rsidRDefault="00CA3EDC" w:rsidP="007666A5">
            <w:pPr>
              <w:spacing w:before="120" w:after="120" w:line="360" w:lineRule="auto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</w:tbl>
    <w:p w14:paraId="71AC2636" w14:textId="77777777" w:rsidR="000C0072" w:rsidRDefault="000C0072" w:rsidP="000C0072">
      <w:pPr>
        <w:spacing w:line="260" w:lineRule="exact"/>
        <w:jc w:val="right"/>
        <w:rPr>
          <w:rFonts w:cs="Arial"/>
          <w:b/>
          <w:highlight w:val="cyan"/>
        </w:rPr>
        <w:sectPr w:rsidR="000C0072" w:rsidSect="008F3942">
          <w:headerReference w:type="default" r:id="rId8"/>
          <w:footerReference w:type="default" r:id="rId9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7442CE5D" w14:textId="77777777" w:rsidR="00B21152" w:rsidRPr="00B21152" w:rsidRDefault="00B21152" w:rsidP="0030670C">
      <w:pPr>
        <w:pStyle w:val="Nagwek1"/>
        <w:shd w:val="clear" w:color="auto" w:fill="D0CECE" w:themeFill="background2" w:themeFillShade="E6"/>
        <w:rPr>
          <w:rFonts w:eastAsia="Calibri"/>
          <w:caps/>
          <w:shd w:val="clear" w:color="auto" w:fill="D0CECE" w:themeFill="background2" w:themeFillShade="E6"/>
          <w:lang w:eastAsia="en-GB"/>
        </w:rPr>
      </w:pPr>
      <w:r w:rsidRPr="00B21152">
        <w:rPr>
          <w:rFonts w:eastAsia="Calibri"/>
          <w:caps/>
          <w:shd w:val="clear" w:color="auto" w:fill="D0CECE" w:themeFill="background2" w:themeFillShade="E6"/>
          <w:lang w:eastAsia="en-GB"/>
        </w:rPr>
        <w:t>Załącznik nr 2b do swz</w:t>
      </w:r>
    </w:p>
    <w:p w14:paraId="41F3C397" w14:textId="77777777" w:rsidR="000C0072" w:rsidRPr="000C0072" w:rsidRDefault="000C0072" w:rsidP="0030670C">
      <w:pPr>
        <w:shd w:val="clear" w:color="auto" w:fill="D0CECE" w:themeFill="background2" w:themeFillShade="E6"/>
        <w:spacing w:after="120" w:line="360" w:lineRule="auto"/>
        <w:jc w:val="center"/>
        <w:rPr>
          <w:rFonts w:eastAsia="Calibri" w:cs="Arial"/>
          <w:b/>
          <w:color w:val="auto"/>
          <w:szCs w:val="20"/>
          <w:lang w:eastAsia="en-GB"/>
        </w:rPr>
      </w:pPr>
      <w:r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zobowiązanie podmiotu udostępniającego zasoby do oddania do</w:t>
      </w:r>
      <w:r w:rsidR="00394E48"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 </w:t>
      </w:r>
      <w:r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dyspozycji </w:t>
      </w:r>
      <w:r w:rsidR="00974292"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WYKONAWCY </w:t>
      </w:r>
      <w:r w:rsidRPr="00B21152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niezbędnych zasobów na potrzeby realizacji zamówienia</w:t>
      </w:r>
      <w:r w:rsidRPr="00394E48">
        <w:rPr>
          <w:rStyle w:val="Odwoanieprzypisudolnego"/>
          <w:rFonts w:eastAsia="Calibri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footnoteReference w:id="4"/>
      </w:r>
      <w:r w:rsidR="004B5ED3">
        <w:rPr>
          <w:rFonts w:eastAsia="Calibri" w:cs="Arial"/>
          <w:color w:val="auto"/>
          <w:szCs w:val="20"/>
          <w:lang w:eastAsia="en-GB"/>
        </w:rPr>
        <w:pict w14:anchorId="595A13C5">
          <v:rect id="_x0000_i1026" style="width:0;height:1.5pt" o:hralign="center" o:hrstd="t" o:hr="t" fillcolor="#a0a0a0" stroked="f"/>
        </w:pict>
      </w:r>
    </w:p>
    <w:p w14:paraId="3FA350CC" w14:textId="77777777" w:rsidR="005D1A28" w:rsidRPr="00B21152" w:rsidRDefault="005D1A28" w:rsidP="00B21152">
      <w:pPr>
        <w:spacing w:line="360" w:lineRule="auto"/>
        <w:jc w:val="left"/>
        <w:rPr>
          <w:sz w:val="22"/>
          <w:lang w:eastAsia="en-GB"/>
        </w:rPr>
      </w:pPr>
      <w:r w:rsidRPr="00B21152">
        <w:rPr>
          <w:sz w:val="22"/>
          <w:lang w:eastAsia="en-GB"/>
        </w:rPr>
        <w:t xml:space="preserve">Nazwa i adres podmiotu udostępniającego zasoby: </w:t>
      </w:r>
    </w:p>
    <w:p w14:paraId="775F6CE2" w14:textId="77777777" w:rsidR="005D1A28" w:rsidRPr="00B21152" w:rsidRDefault="005D1A28" w:rsidP="00B21152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22E124F2" w14:textId="77777777" w:rsidR="005D1A28" w:rsidRPr="00B21152" w:rsidRDefault="005D1A28" w:rsidP="00B21152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325321B8" w14:textId="77777777" w:rsidR="005D1A28" w:rsidRPr="00B21152" w:rsidRDefault="005D1A28" w:rsidP="00B21152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3A416676" w14:textId="77777777" w:rsidR="007D2062" w:rsidRPr="00B21152" w:rsidRDefault="004B5ED3" w:rsidP="00B21152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6FB559A9">
          <v:rect id="_x0000_i1027" style="width:0;height:1.5pt" o:hrstd="t" o:hr="t" fillcolor="#a0a0a0" stroked="f"/>
        </w:pict>
      </w:r>
    </w:p>
    <w:p w14:paraId="7A0495CE" w14:textId="77777777" w:rsidR="00772741" w:rsidRPr="00B21152" w:rsidRDefault="000C0072" w:rsidP="00B21152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Po zapoznaniu się </w:t>
      </w:r>
      <w:r w:rsidR="005B661F" w:rsidRPr="00B21152">
        <w:rPr>
          <w:rFonts w:eastAsia="Calibri" w:cs="Arial"/>
          <w:color w:val="auto"/>
          <w:sz w:val="22"/>
          <w:szCs w:val="20"/>
          <w:lang w:eastAsia="en-GB"/>
        </w:rPr>
        <w:t>z treścią dokumentów zamówienia</w:t>
      </w:r>
      <w:r w:rsidRPr="00B21152">
        <w:rPr>
          <w:rFonts w:eastAsia="Calibri" w:cs="Arial"/>
          <w:color w:val="auto"/>
          <w:sz w:val="22"/>
          <w:szCs w:val="20"/>
          <w:lang w:eastAsia="en-GB"/>
        </w:rPr>
        <w:t>, ja</w:t>
      </w:r>
      <w:r w:rsidR="00974292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 niżej podpisany, działając w imieniu </w:t>
      </w:r>
      <w:r w:rsidR="00224FFF" w:rsidRPr="00B21152">
        <w:rPr>
          <w:rFonts w:eastAsia="Calibri" w:cs="Arial"/>
          <w:color w:val="auto"/>
          <w:sz w:val="22"/>
          <w:szCs w:val="20"/>
          <w:lang w:eastAsia="en-GB"/>
        </w:rPr>
        <w:t>podmiotu udostępniającego zasoby</w:t>
      </w:r>
      <w:r w:rsidR="00974292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, </w:t>
      </w: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zobowiązuję się do 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>oddania do dyspozycji</w:t>
      </w:r>
      <w:r w:rsidR="00E52766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 </w:t>
      </w:r>
      <w:r w:rsidRPr="00B21152">
        <w:rPr>
          <w:rFonts w:eastAsia="Calibri" w:cs="Arial"/>
          <w:color w:val="auto"/>
          <w:sz w:val="22"/>
          <w:szCs w:val="20"/>
          <w:lang w:eastAsia="en-GB"/>
        </w:rPr>
        <w:t xml:space="preserve">Wykonawcy </w:t>
      </w:r>
      <w:r w:rsidR="005171F4" w:rsidRPr="00B21152">
        <w:rPr>
          <w:rFonts w:eastAsia="Calibri" w:cs="Arial"/>
          <w:color w:val="auto"/>
          <w:sz w:val="22"/>
          <w:szCs w:val="20"/>
          <w:lang w:eastAsia="en-GB"/>
        </w:rPr>
        <w:t>niezbędn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ych </w:t>
      </w:r>
      <w:r w:rsidR="005171F4" w:rsidRPr="00B21152">
        <w:rPr>
          <w:rFonts w:eastAsia="Calibri" w:cs="Arial"/>
          <w:color w:val="auto"/>
          <w:sz w:val="22"/>
          <w:szCs w:val="20"/>
          <w:lang w:eastAsia="en-GB"/>
        </w:rPr>
        <w:t>zasob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>ów</w:t>
      </w:r>
      <w:r w:rsidR="005171F4" w:rsidRPr="00B21152">
        <w:rPr>
          <w:rFonts w:eastAsia="Calibri" w:cs="Arial"/>
          <w:color w:val="auto"/>
          <w:sz w:val="22"/>
          <w:szCs w:val="20"/>
          <w:lang w:eastAsia="en-GB"/>
        </w:rPr>
        <w:t xml:space="preserve"> </w:t>
      </w:r>
      <w:r w:rsidR="00772741" w:rsidRPr="00B21152">
        <w:rPr>
          <w:rFonts w:eastAsia="Calibri" w:cs="Arial"/>
          <w:color w:val="auto"/>
          <w:sz w:val="22"/>
          <w:szCs w:val="20"/>
          <w:lang w:eastAsia="en-GB"/>
        </w:rPr>
        <w:t>na potrzeby realizacji zamówienia pn.:</w:t>
      </w:r>
    </w:p>
    <w:p w14:paraId="30AAEF82" w14:textId="5530CC9B" w:rsidR="00BE55CA" w:rsidRDefault="00B46E50" w:rsidP="00B21152">
      <w:pPr>
        <w:spacing w:before="120" w:after="120" w:line="360" w:lineRule="auto"/>
        <w:jc w:val="left"/>
        <w:rPr>
          <w:b/>
          <w:i/>
          <w:iCs/>
          <w:sz w:val="22"/>
        </w:rPr>
      </w:pPr>
      <w:r w:rsidRPr="00B46E50">
        <w:rPr>
          <w:b/>
          <w:i/>
          <w:sz w:val="22"/>
        </w:rPr>
        <w:t>Świadczenie usługi badania sprawozdania finansowego Centrum Historii i Kultury Romów w Oświęcimiu za 2024 rok z prawem opcji na 2025 i 2026 rok</w:t>
      </w:r>
      <w:r w:rsidR="00BE55CA" w:rsidRPr="00BE55CA">
        <w:rPr>
          <w:b/>
          <w:i/>
          <w:iCs/>
          <w:sz w:val="22"/>
        </w:rPr>
        <w:t>.</w:t>
      </w:r>
    </w:p>
    <w:p w14:paraId="55708B73" w14:textId="28B3266B" w:rsidR="000C0072" w:rsidRPr="00B21152" w:rsidRDefault="00772741" w:rsidP="00B21152">
      <w:p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Wykonawca realizując zamówienie, będzie dysponował moimi z</w:t>
      </w:r>
      <w:r w:rsidR="00D47F59" w:rsidRPr="00B21152">
        <w:rPr>
          <w:rFonts w:eastAsia="Calibri" w:cs="Arial"/>
          <w:sz w:val="22"/>
          <w:szCs w:val="20"/>
          <w:lang w:eastAsia="en-GB"/>
        </w:rPr>
        <w:t>dolności</w:t>
      </w:r>
      <w:r w:rsidRPr="00B21152">
        <w:rPr>
          <w:rFonts w:eastAsia="Calibri" w:cs="Arial"/>
          <w:sz w:val="22"/>
          <w:szCs w:val="20"/>
          <w:lang w:eastAsia="en-GB"/>
        </w:rPr>
        <w:t>ami</w:t>
      </w:r>
      <w:r w:rsidR="00D47F59" w:rsidRPr="00B21152">
        <w:rPr>
          <w:rFonts w:eastAsia="Calibri" w:cs="Arial"/>
          <w:sz w:val="22"/>
          <w:szCs w:val="20"/>
          <w:lang w:eastAsia="en-GB"/>
        </w:rPr>
        <w:t xml:space="preserve"> techniczn</w:t>
      </w:r>
      <w:r w:rsidRPr="00B21152">
        <w:rPr>
          <w:rFonts w:eastAsia="Calibri" w:cs="Arial"/>
          <w:sz w:val="22"/>
          <w:szCs w:val="20"/>
          <w:lang w:eastAsia="en-GB"/>
        </w:rPr>
        <w:t>ymi</w:t>
      </w:r>
      <w:r w:rsidR="005171F4" w:rsidRPr="00B21152">
        <w:rPr>
          <w:rFonts w:eastAsia="Calibri" w:cs="Arial"/>
          <w:sz w:val="22"/>
          <w:szCs w:val="20"/>
          <w:lang w:eastAsia="en-GB"/>
        </w:rPr>
        <w:t xml:space="preserve"> </w:t>
      </w:r>
      <w:r w:rsidR="00224FFF" w:rsidRPr="00B21152">
        <w:rPr>
          <w:rFonts w:eastAsia="Calibri" w:cs="Arial"/>
          <w:sz w:val="22"/>
          <w:szCs w:val="20"/>
          <w:lang w:eastAsia="en-GB"/>
        </w:rPr>
        <w:t>lub zawodow</w:t>
      </w:r>
      <w:r w:rsidRPr="00B21152">
        <w:rPr>
          <w:rFonts w:eastAsia="Calibri" w:cs="Arial"/>
          <w:sz w:val="22"/>
          <w:szCs w:val="20"/>
          <w:lang w:eastAsia="en-GB"/>
        </w:rPr>
        <w:t xml:space="preserve">ymi albo </w:t>
      </w:r>
      <w:r w:rsidR="00D47F59" w:rsidRPr="00B21152">
        <w:rPr>
          <w:rFonts w:eastAsia="Calibri" w:cs="Arial"/>
          <w:sz w:val="22"/>
          <w:szCs w:val="20"/>
          <w:lang w:eastAsia="en-GB"/>
        </w:rPr>
        <w:t>sytuacj</w:t>
      </w:r>
      <w:r w:rsidRPr="00B21152">
        <w:rPr>
          <w:rFonts w:eastAsia="Calibri" w:cs="Arial"/>
          <w:sz w:val="22"/>
          <w:szCs w:val="20"/>
          <w:lang w:eastAsia="en-GB"/>
        </w:rPr>
        <w:t xml:space="preserve">ą finansową </w:t>
      </w:r>
      <w:r w:rsidR="00D47F59" w:rsidRPr="00B21152">
        <w:rPr>
          <w:rFonts w:eastAsia="Calibri" w:cs="Arial"/>
          <w:sz w:val="22"/>
          <w:szCs w:val="20"/>
          <w:lang w:eastAsia="en-GB"/>
        </w:rPr>
        <w:t>lub ekonomiczn</w:t>
      </w:r>
      <w:r w:rsidRPr="00B21152">
        <w:rPr>
          <w:rFonts w:eastAsia="Calibri" w:cs="Arial"/>
          <w:sz w:val="22"/>
          <w:szCs w:val="20"/>
          <w:lang w:eastAsia="en-GB"/>
        </w:rPr>
        <w:t>ą, w szczególności:</w:t>
      </w:r>
    </w:p>
    <w:p w14:paraId="59A29271" w14:textId="77777777" w:rsidR="00772741" w:rsidRPr="00B21152" w:rsidRDefault="00BB1623" w:rsidP="00B21152">
      <w:pPr>
        <w:pStyle w:val="Akapitzlist"/>
        <w:numPr>
          <w:ilvl w:val="0"/>
          <w:numId w:val="16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m</w:t>
      </w:r>
      <w:r w:rsidR="00772741" w:rsidRPr="00B21152">
        <w:rPr>
          <w:rFonts w:eastAsia="Calibri" w:cs="Arial"/>
          <w:sz w:val="22"/>
          <w:szCs w:val="20"/>
          <w:lang w:eastAsia="en-GB"/>
        </w:rPr>
        <w:t>oi</w:t>
      </w:r>
      <w:r w:rsidRPr="00B21152">
        <w:rPr>
          <w:rFonts w:eastAsia="Calibri" w:cs="Arial"/>
          <w:sz w:val="22"/>
          <w:szCs w:val="20"/>
          <w:lang w:eastAsia="en-GB"/>
        </w:rPr>
        <w:t>mi z</w:t>
      </w:r>
      <w:r w:rsidR="00772741" w:rsidRPr="00B21152">
        <w:rPr>
          <w:rFonts w:eastAsia="Calibri" w:cs="Arial"/>
          <w:sz w:val="22"/>
          <w:szCs w:val="20"/>
          <w:lang w:eastAsia="en-GB"/>
        </w:rPr>
        <w:t>asob</w:t>
      </w:r>
      <w:r w:rsidRPr="00B21152">
        <w:rPr>
          <w:rFonts w:eastAsia="Calibri" w:cs="Arial"/>
          <w:sz w:val="22"/>
          <w:szCs w:val="20"/>
          <w:lang w:eastAsia="en-GB"/>
        </w:rPr>
        <w:t xml:space="preserve">ami </w:t>
      </w:r>
      <w:r w:rsidR="00772741" w:rsidRPr="00B21152">
        <w:rPr>
          <w:rFonts w:eastAsia="Calibri" w:cs="Arial"/>
          <w:sz w:val="22"/>
          <w:szCs w:val="20"/>
          <w:lang w:eastAsia="en-GB"/>
        </w:rPr>
        <w:t>dostępny</w:t>
      </w:r>
      <w:r w:rsidRPr="00B21152">
        <w:rPr>
          <w:rFonts w:eastAsia="Calibri" w:cs="Arial"/>
          <w:sz w:val="22"/>
          <w:szCs w:val="20"/>
          <w:lang w:eastAsia="en-GB"/>
        </w:rPr>
        <w:t xml:space="preserve">mi </w:t>
      </w:r>
      <w:r w:rsidR="00772741" w:rsidRPr="00B21152">
        <w:rPr>
          <w:rFonts w:eastAsia="Calibri" w:cs="Arial"/>
          <w:sz w:val="22"/>
          <w:szCs w:val="20"/>
          <w:lang w:eastAsia="en-GB"/>
        </w:rPr>
        <w:t xml:space="preserve">Wykonawcy </w:t>
      </w:r>
      <w:r w:rsidRPr="00B21152">
        <w:rPr>
          <w:rFonts w:eastAsia="Calibri" w:cs="Arial"/>
          <w:sz w:val="22"/>
          <w:szCs w:val="20"/>
          <w:lang w:eastAsia="en-GB"/>
        </w:rPr>
        <w:t>b</w:t>
      </w:r>
      <w:r w:rsidR="00772741" w:rsidRPr="00B21152">
        <w:rPr>
          <w:rFonts w:eastAsia="Calibri" w:cs="Arial"/>
          <w:sz w:val="22"/>
          <w:szCs w:val="20"/>
          <w:lang w:eastAsia="en-GB"/>
        </w:rPr>
        <w:t>ędzie</w:t>
      </w:r>
      <w:r w:rsidRPr="00B21152">
        <w:rPr>
          <w:rFonts w:eastAsia="Calibri" w:cs="Arial"/>
          <w:sz w:val="22"/>
          <w:szCs w:val="20"/>
          <w:lang w:eastAsia="en-GB"/>
        </w:rPr>
        <w:t xml:space="preserve"> (zakres)</w:t>
      </w:r>
      <w:r w:rsidR="00772741" w:rsidRPr="00B21152">
        <w:rPr>
          <w:rFonts w:eastAsia="Calibri" w:cs="Arial"/>
          <w:sz w:val="22"/>
          <w:szCs w:val="20"/>
          <w:lang w:eastAsia="en-GB"/>
        </w:rPr>
        <w:t>:</w:t>
      </w:r>
    </w:p>
    <w:p w14:paraId="4CD8E6D2" w14:textId="77777777" w:rsidR="00772741" w:rsidRPr="00B21152" w:rsidRDefault="00772741" w:rsidP="00B21152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381BE41A" w14:textId="77777777" w:rsidR="00BB1623" w:rsidRPr="00B21152" w:rsidRDefault="00BB1623" w:rsidP="00B21152">
      <w:pPr>
        <w:pStyle w:val="Akapitzlist"/>
        <w:numPr>
          <w:ilvl w:val="0"/>
          <w:numId w:val="16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sposób udostępnienia Wykonawcy moich zasobów przy wykonywaniu zamówienia to:</w:t>
      </w:r>
    </w:p>
    <w:p w14:paraId="210A7CCF" w14:textId="77777777" w:rsidR="00BB1623" w:rsidRPr="00B21152" w:rsidRDefault="00BB1623" w:rsidP="00B21152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2A62CFFE" w14:textId="77777777" w:rsidR="00772741" w:rsidRPr="00B21152" w:rsidRDefault="00772741" w:rsidP="00B21152">
      <w:pPr>
        <w:pStyle w:val="Akapitzlist"/>
        <w:numPr>
          <w:ilvl w:val="0"/>
          <w:numId w:val="16"/>
        </w:num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 xml:space="preserve">okres udostępnienia Wykonawcy i wykorzystania przez niego moich zasobów przy wykonywaniu zamówienia </w:t>
      </w:r>
      <w:r w:rsidR="00BB1623" w:rsidRPr="00B21152">
        <w:rPr>
          <w:rFonts w:eastAsia="Calibri" w:cs="Arial"/>
          <w:sz w:val="22"/>
          <w:szCs w:val="20"/>
          <w:lang w:eastAsia="en-GB"/>
        </w:rPr>
        <w:t>to</w:t>
      </w:r>
      <w:r w:rsidRPr="00B21152">
        <w:rPr>
          <w:rFonts w:eastAsia="Calibri" w:cs="Arial"/>
          <w:sz w:val="22"/>
          <w:szCs w:val="20"/>
          <w:lang w:eastAsia="en-GB"/>
        </w:rPr>
        <w:t>:</w:t>
      </w:r>
    </w:p>
    <w:p w14:paraId="2BD1FEFE" w14:textId="77777777" w:rsidR="00772741" w:rsidRPr="00B21152" w:rsidRDefault="00772741" w:rsidP="00B21152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…</w:t>
      </w:r>
    </w:p>
    <w:p w14:paraId="051783A9" w14:textId="097CE102" w:rsidR="0045204D" w:rsidRPr="00365CF7" w:rsidRDefault="00772741" w:rsidP="00093D63">
      <w:pPr>
        <w:spacing w:before="120"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B21152">
        <w:rPr>
          <w:rFonts w:eastAsia="Calibri" w:cs="Arial"/>
          <w:sz w:val="22"/>
          <w:szCs w:val="20"/>
          <w:lang w:eastAsia="en-GB"/>
        </w:rPr>
        <w:t>Jednocześnie deklaruję zrealizowanie usług, których</w:t>
      </w:r>
      <w:r w:rsidR="00BB1623" w:rsidRPr="00B21152">
        <w:rPr>
          <w:sz w:val="22"/>
        </w:rPr>
        <w:t xml:space="preserve"> </w:t>
      </w:r>
      <w:r w:rsidR="00BB1623" w:rsidRPr="00B21152">
        <w:rPr>
          <w:rFonts w:eastAsia="Calibri" w:cs="Arial"/>
          <w:sz w:val="22"/>
          <w:szCs w:val="20"/>
          <w:lang w:eastAsia="en-GB"/>
        </w:rPr>
        <w:t xml:space="preserve">wskazane zdolności dotyczą </w:t>
      </w:r>
      <w:proofErr w:type="spellStart"/>
      <w:r w:rsidR="00BB1623" w:rsidRPr="00B21152">
        <w:rPr>
          <w:rFonts w:eastAsia="Calibri" w:cs="Arial"/>
          <w:sz w:val="22"/>
          <w:szCs w:val="20"/>
          <w:lang w:eastAsia="en-GB"/>
        </w:rPr>
        <w:t>tj</w:t>
      </w:r>
      <w:proofErr w:type="spellEnd"/>
      <w:r w:rsidR="0045204D" w:rsidRPr="00B21152">
        <w:rPr>
          <w:rFonts w:eastAsia="Calibri" w:cs="Arial"/>
          <w:sz w:val="22"/>
          <w:szCs w:val="20"/>
          <w:lang w:eastAsia="en-GB"/>
        </w:rPr>
        <w:t>…………..</w:t>
      </w:r>
      <w:r w:rsidR="0045204D">
        <w:rPr>
          <w:rFonts w:cs="Arial"/>
          <w:b/>
        </w:rPr>
        <w:br w:type="page"/>
      </w:r>
    </w:p>
    <w:p w14:paraId="72228C2F" w14:textId="77777777" w:rsidR="002A5A73" w:rsidRPr="002A5A73" w:rsidRDefault="002A5A73" w:rsidP="005F1B42">
      <w:pPr>
        <w:pStyle w:val="Nagwek1"/>
        <w:shd w:val="clear" w:color="auto" w:fill="D0CECE" w:themeFill="background2" w:themeFillShade="E6"/>
        <w:rPr>
          <w:rFonts w:eastAsia="Calibri"/>
          <w:caps/>
          <w:shd w:val="clear" w:color="auto" w:fill="D0CECE" w:themeFill="background2" w:themeFillShade="E6"/>
          <w:lang w:eastAsia="en-GB"/>
        </w:rPr>
      </w:pPr>
      <w:r w:rsidRPr="002A5A73">
        <w:rPr>
          <w:rFonts w:eastAsia="Calibri"/>
          <w:caps/>
          <w:shd w:val="clear" w:color="auto" w:fill="D0CECE" w:themeFill="background2" w:themeFillShade="E6"/>
          <w:lang w:eastAsia="en-GB"/>
        </w:rPr>
        <w:t>Załącznik nr 3 do swz</w:t>
      </w:r>
    </w:p>
    <w:p w14:paraId="3268E435" w14:textId="565FE691" w:rsidR="00E35587" w:rsidRDefault="00E35587" w:rsidP="005F1B42">
      <w:pPr>
        <w:shd w:val="clear" w:color="auto" w:fill="D0CECE" w:themeFill="background2" w:themeFillShade="E6"/>
        <w:spacing w:after="120" w:line="360" w:lineRule="auto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Oświadczenie </w:t>
      </w:r>
      <w:r w:rsidR="001F14EB"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WYKONAWCY</w:t>
      </w:r>
      <w:r w:rsidR="00625141"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br/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 niepodleganiu wykluczeniu, spełnianiu warunków udziału w</w:t>
      </w:r>
      <w:r w:rsidR="009C36DA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 </w:t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postępowaniu</w:t>
      </w:r>
      <w:r w:rsidR="00E65910" w:rsidRPr="002A5A73">
        <w:rPr>
          <w:rStyle w:val="Odwoanieprzypisudolnego"/>
          <w:rFonts w:eastAsia="Calibri"/>
          <w:color w:val="auto"/>
          <w:sz w:val="22"/>
          <w:szCs w:val="20"/>
          <w:lang w:eastAsia="en-GB"/>
        </w:rPr>
        <w:footnoteReference w:id="5"/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4B5ED3">
        <w:rPr>
          <w:rFonts w:eastAsia="Calibri" w:cs="Arial"/>
          <w:color w:val="auto"/>
          <w:szCs w:val="20"/>
          <w:lang w:eastAsia="en-GB"/>
        </w:rPr>
        <w:pict w14:anchorId="1B3D9438">
          <v:rect id="_x0000_i1028" style="width:0;height:1.5pt" o:hralign="center" o:hrstd="t" o:hr="t" fillcolor="#a0a0a0" stroked="f"/>
        </w:pict>
      </w:r>
    </w:p>
    <w:p w14:paraId="7D0785EA" w14:textId="77777777" w:rsidR="001C0937" w:rsidRPr="002A5A73" w:rsidRDefault="001C0937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Nazwa i adres wykonawcy</w:t>
      </w:r>
      <w:r w:rsidR="00E65910" w:rsidRPr="002A5A73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14:paraId="24A958D9" w14:textId="77777777" w:rsidR="001C0937" w:rsidRPr="002A5A73" w:rsidRDefault="001C0937" w:rsidP="002A5A73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0FC2339C" w14:textId="77777777" w:rsidR="001C0937" w:rsidRPr="002A5A73" w:rsidRDefault="004B5ED3" w:rsidP="001C0937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246BEA82">
          <v:rect id="_x0000_i1029" style="width:0;height:1.5pt" o:hralign="center" o:hrstd="t" o:hr="t" fillcolor="#a0a0a0" stroked="f"/>
        </w:pict>
      </w:r>
    </w:p>
    <w:p w14:paraId="284292AF" w14:textId="2DD8E7B1" w:rsidR="00915080" w:rsidRPr="002A5A73" w:rsidRDefault="001C0937" w:rsidP="002A5A73">
      <w:pPr>
        <w:spacing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Oświadczam, że nie później niż na dzień składania o</w:t>
      </w:r>
      <w:r w:rsidR="002A5A73">
        <w:rPr>
          <w:rFonts w:eastAsia="Calibri" w:cs="Arial"/>
          <w:color w:val="auto"/>
          <w:sz w:val="22"/>
          <w:szCs w:val="20"/>
          <w:lang w:eastAsia="en-GB"/>
        </w:rPr>
        <w:t>fert nie podlegam wykluczeniu z 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postępowania na podstawie art. 108 ust. 1 ustawy </w:t>
      </w:r>
      <w:r w:rsidRPr="002A5A73">
        <w:rPr>
          <w:rFonts w:eastAsia="Calibri" w:cs="Arial"/>
          <w:sz w:val="22"/>
          <w:szCs w:val="20"/>
          <w:lang w:eastAsia="en-GB"/>
        </w:rPr>
        <w:t>oraz spełniam warunki udziału w </w:t>
      </w:r>
      <w:r w:rsidR="007C0409" w:rsidRPr="002A5A73">
        <w:rPr>
          <w:rFonts w:eastAsia="Calibri" w:cs="Arial"/>
          <w:sz w:val="22"/>
          <w:szCs w:val="20"/>
          <w:lang w:eastAsia="en-GB"/>
        </w:rPr>
        <w:t xml:space="preserve">postępowaniu, o których informacja znajduje się w pkt. </w:t>
      </w:r>
      <w:r w:rsidR="00677A4F">
        <w:rPr>
          <w:rFonts w:eastAsia="Calibri" w:cs="Arial"/>
          <w:sz w:val="22"/>
          <w:szCs w:val="20"/>
          <w:lang w:eastAsia="en-GB"/>
        </w:rPr>
        <w:t>7</w:t>
      </w:r>
      <w:r w:rsidR="00E75ADA">
        <w:rPr>
          <w:rFonts w:eastAsia="Calibri" w:cs="Arial"/>
          <w:sz w:val="22"/>
          <w:szCs w:val="20"/>
          <w:lang w:eastAsia="en-GB"/>
        </w:rPr>
        <w:t xml:space="preserve"> ust. 1 lit. c</w:t>
      </w:r>
      <w:r w:rsidR="007C0409" w:rsidRPr="002A5A73">
        <w:rPr>
          <w:rFonts w:eastAsia="Calibri" w:cs="Arial"/>
          <w:sz w:val="22"/>
          <w:szCs w:val="20"/>
          <w:lang w:eastAsia="en-GB"/>
        </w:rPr>
        <w:t>)</w:t>
      </w:r>
      <w:r w:rsidR="003A1BD0">
        <w:rPr>
          <w:rFonts w:eastAsia="Calibri" w:cs="Arial"/>
          <w:sz w:val="22"/>
          <w:szCs w:val="20"/>
          <w:lang w:eastAsia="en-GB"/>
        </w:rPr>
        <w:t xml:space="preserve"> A. swz oraz </w:t>
      </w:r>
      <w:r w:rsidR="003A1BD0" w:rsidRPr="003A1BD0">
        <w:rPr>
          <w:rFonts w:eastAsia="Calibri" w:cs="Arial"/>
          <w:sz w:val="22"/>
          <w:szCs w:val="20"/>
          <w:lang w:eastAsia="en-GB"/>
        </w:rPr>
        <w:t>w</w:t>
      </w:r>
      <w:r w:rsidR="003A1BD0">
        <w:rPr>
          <w:rFonts w:eastAsia="Calibri" w:cs="Arial"/>
          <w:sz w:val="22"/>
          <w:szCs w:val="20"/>
          <w:lang w:eastAsia="en-GB"/>
        </w:rPr>
        <w:t> </w:t>
      </w:r>
      <w:r w:rsidR="003A1BD0" w:rsidRPr="003A1BD0">
        <w:rPr>
          <w:rFonts w:eastAsia="Calibri" w:cs="Arial"/>
          <w:sz w:val="22"/>
          <w:szCs w:val="20"/>
          <w:lang w:eastAsia="en-GB"/>
        </w:rPr>
        <w:t>pkt.</w:t>
      </w:r>
      <w:r w:rsidR="003A1BD0">
        <w:rPr>
          <w:rFonts w:eastAsia="Calibri" w:cs="Arial"/>
          <w:sz w:val="22"/>
          <w:szCs w:val="20"/>
          <w:lang w:eastAsia="en-GB"/>
        </w:rPr>
        <w:t> </w:t>
      </w:r>
      <w:r w:rsidR="003A1BD0" w:rsidRPr="003A1BD0">
        <w:rPr>
          <w:rFonts w:eastAsia="Calibri" w:cs="Arial"/>
          <w:sz w:val="22"/>
          <w:szCs w:val="20"/>
          <w:lang w:eastAsia="en-GB"/>
        </w:rPr>
        <w:t>7</w:t>
      </w:r>
      <w:r w:rsidR="003A1BD0">
        <w:rPr>
          <w:rFonts w:eastAsia="Calibri" w:cs="Arial"/>
          <w:sz w:val="22"/>
          <w:szCs w:val="20"/>
          <w:lang w:eastAsia="en-GB"/>
        </w:rPr>
        <w:t> </w:t>
      </w:r>
      <w:r w:rsidR="003A1BD0" w:rsidRPr="003A1BD0">
        <w:rPr>
          <w:rFonts w:eastAsia="Calibri" w:cs="Arial"/>
          <w:sz w:val="22"/>
          <w:szCs w:val="20"/>
          <w:lang w:eastAsia="en-GB"/>
        </w:rPr>
        <w:t xml:space="preserve">ust. 1 lit. c) </w:t>
      </w:r>
      <w:r w:rsidR="003A1BD0">
        <w:rPr>
          <w:rFonts w:eastAsia="Calibri" w:cs="Arial"/>
          <w:sz w:val="22"/>
          <w:szCs w:val="20"/>
          <w:lang w:eastAsia="en-GB"/>
        </w:rPr>
        <w:t>B</w:t>
      </w:r>
      <w:r w:rsidR="003A1BD0" w:rsidRPr="003A1BD0">
        <w:rPr>
          <w:rFonts w:eastAsia="Calibri" w:cs="Arial"/>
          <w:sz w:val="22"/>
          <w:szCs w:val="20"/>
          <w:lang w:eastAsia="en-GB"/>
        </w:rPr>
        <w:t>. swz</w:t>
      </w:r>
      <w:r w:rsidR="006F2720">
        <w:rPr>
          <w:rFonts w:eastAsia="Calibri" w:cs="Arial"/>
          <w:sz w:val="22"/>
          <w:szCs w:val="20"/>
          <w:lang w:eastAsia="en-GB"/>
        </w:rPr>
        <w:t>.</w:t>
      </w:r>
    </w:p>
    <w:p w14:paraId="1534B2F2" w14:textId="24FBAF64" w:rsidR="002A5A73" w:rsidRPr="00DA36A6" w:rsidRDefault="002A5A73" w:rsidP="002A5A73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cs="Arial"/>
          <w:b/>
          <w:color w:val="auto"/>
          <w:sz w:val="22"/>
        </w:rPr>
        <w:t>Jednocześnie oświadczam</w:t>
      </w:r>
      <w:r w:rsidRPr="00DA36A6">
        <w:rPr>
          <w:rFonts w:cs="Arial"/>
          <w:b/>
          <w:color w:val="auto"/>
          <w:sz w:val="22"/>
          <w:lang w:val="x-none"/>
        </w:rPr>
        <w:t xml:space="preserve">, </w:t>
      </w:r>
      <w:r w:rsidRPr="00DA36A6">
        <w:rPr>
          <w:rFonts w:cs="Arial"/>
          <w:b/>
          <w:color w:val="auto"/>
          <w:sz w:val="22"/>
        </w:rPr>
        <w:t>że nie podlegam wykluczeniu z postępowania na podstawie art. 7 ust. 1 ustawy z dnia 13 kwietnia 2022 r. o szczególnych rozwiązaniach w zakresie przeciwdziałania wspieraniu agresji na Ukrainę oraz służących ochronie bezpiecze</w:t>
      </w:r>
      <w:r w:rsidR="005930CE">
        <w:rPr>
          <w:rFonts w:cs="Arial"/>
          <w:b/>
          <w:color w:val="auto"/>
          <w:sz w:val="22"/>
        </w:rPr>
        <w:t>ństwa narodowego</w:t>
      </w:r>
      <w:r w:rsidRPr="00DA36A6">
        <w:rPr>
          <w:rFonts w:cs="Arial"/>
          <w:b/>
          <w:color w:val="auto"/>
          <w:sz w:val="22"/>
        </w:rPr>
        <w:t xml:space="preserve">, 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10" w:anchor="/document/18903829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 dnia 11</w:t>
      </w:r>
      <w:r w:rsidR="00607E04">
        <w:rPr>
          <w:rFonts w:eastAsia="Calibri" w:cs="Arial"/>
          <w:b/>
          <w:color w:val="auto"/>
          <w:sz w:val="22"/>
          <w:lang w:eastAsia="en-GB"/>
        </w:rPr>
        <w:t> </w:t>
      </w:r>
      <w:r w:rsidRPr="00DA36A6">
        <w:rPr>
          <w:rFonts w:eastAsia="Calibri" w:cs="Arial"/>
          <w:b/>
          <w:color w:val="auto"/>
          <w:sz w:val="22"/>
          <w:lang w:eastAsia="en-GB"/>
        </w:rPr>
        <w:t>września 2019 r. – Prawo zamówień publicznych wyklucza się:</w:t>
      </w:r>
    </w:p>
    <w:p w14:paraId="21C1B253" w14:textId="77777777" w:rsidR="002A5A73" w:rsidRPr="00DA36A6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>wykonawcę oraz uczestnika konkursu wymienionego w wykazach określonych w </w:t>
      </w:r>
      <w:hyperlink r:id="rId11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2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1EE2EDC6" w14:textId="3F6849C3" w:rsidR="002A5A73" w:rsidRPr="00DA36A6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beneficjentem rzeczywistym w rozumieniu </w:t>
      </w:r>
      <w:hyperlink r:id="rId13" w:anchor="/document/18708093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 dnia 1 marca 2018 r. o przeciwdziałaniu praniu pieniędzy oraz finansowaniu terroryzmu</w:t>
      </w:r>
      <w:r w:rsidR="0010495C">
        <w:rPr>
          <w:rFonts w:eastAsia="Calibri" w:cs="Arial"/>
          <w:b/>
          <w:color w:val="auto"/>
          <w:sz w:val="22"/>
          <w:lang w:eastAsia="en-GB"/>
        </w:rPr>
        <w:t>,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 jest osoba wymieniona w wykazach określonych w</w:t>
      </w:r>
      <w:r w:rsidR="00AC3191">
        <w:rPr>
          <w:rFonts w:eastAsia="Calibri" w:cs="Arial"/>
          <w:b/>
          <w:color w:val="auto"/>
          <w:sz w:val="22"/>
          <w:lang w:eastAsia="en-GB"/>
        </w:rPr>
        <w:t> </w:t>
      </w:r>
      <w:hyperlink r:id="rId14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5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02C893AF" w14:textId="0A29662D" w:rsidR="002A5A73" w:rsidRPr="00DA36A6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jednostką dominującą w rozumieniu </w:t>
      </w:r>
      <w:hyperlink r:id="rId16" w:anchor="/document/16796295?unitId=art(3)ust(1)pkt(37)&amp;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art. 3 ust. 1 pkt 37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ustawy z dnia 29 wr</w:t>
      </w:r>
      <w:r w:rsidR="0010495C">
        <w:rPr>
          <w:rFonts w:eastAsia="Calibri" w:cs="Arial"/>
          <w:b/>
          <w:color w:val="auto"/>
          <w:sz w:val="22"/>
          <w:lang w:eastAsia="en-GB"/>
        </w:rPr>
        <w:t xml:space="preserve">ześnia 1994 r. o rachunkowości, </w:t>
      </w:r>
      <w:r w:rsidRPr="00DA36A6">
        <w:rPr>
          <w:rFonts w:eastAsia="Calibri" w:cs="Arial"/>
          <w:b/>
          <w:color w:val="auto"/>
          <w:sz w:val="22"/>
          <w:lang w:eastAsia="en-GB"/>
        </w:rPr>
        <w:t>jest podmiot wymi</w:t>
      </w:r>
      <w:r>
        <w:rPr>
          <w:rFonts w:eastAsia="Calibri" w:cs="Arial"/>
          <w:b/>
          <w:color w:val="auto"/>
          <w:sz w:val="22"/>
          <w:lang w:eastAsia="en-GB"/>
        </w:rPr>
        <w:t>eniony w wykazach określonych w </w:t>
      </w:r>
      <w:hyperlink r:id="rId17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18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wpisany na listę lub będący taką jednostką dominującą od dnia 24</w:t>
      </w:r>
      <w:r w:rsidR="00F4221A">
        <w:rPr>
          <w:rFonts w:eastAsia="Calibri" w:cs="Arial"/>
          <w:b/>
          <w:color w:val="auto"/>
          <w:sz w:val="22"/>
          <w:lang w:eastAsia="en-GB"/>
        </w:rPr>
        <w:t> </w:t>
      </w:r>
      <w:r w:rsidRPr="00DA36A6">
        <w:rPr>
          <w:rFonts w:eastAsia="Calibri" w:cs="Arial"/>
          <w:b/>
          <w:color w:val="auto"/>
          <w:sz w:val="22"/>
          <w:lang w:eastAsia="en-GB"/>
        </w:rPr>
        <w:t>lutego 2022 r., o ile został wpisany na listę na podstawie decyzji w sprawie wpisu na listę rozstrzygającej o zastosowaniu środka, o którym mowa w art. 1 pkt 3.</w:t>
      </w:r>
    </w:p>
    <w:p w14:paraId="63D65060" w14:textId="77777777" w:rsidR="002A5A73" w:rsidRPr="00DA36A6" w:rsidRDefault="002A5A73" w:rsidP="002A5A73">
      <w:pPr>
        <w:spacing w:before="240" w:line="360" w:lineRule="auto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2FD66EBC" w14:textId="77777777" w:rsidR="002A5A73" w:rsidRPr="00DA36A6" w:rsidRDefault="002A5A73" w:rsidP="002A5A73">
      <w:pPr>
        <w:spacing w:before="240" w:line="360" w:lineRule="auto"/>
        <w:jc w:val="left"/>
        <w:rPr>
          <w:rFonts w:eastAsia="Calibri" w:cs="Arial"/>
          <w:i/>
          <w:color w:val="auto"/>
          <w:sz w:val="22"/>
          <w:u w:val="single"/>
          <w:lang w:eastAsia="en-GB"/>
        </w:rPr>
      </w:pPr>
      <w:r w:rsidRPr="00DA36A6">
        <w:rPr>
          <w:rFonts w:eastAsia="Calibri" w:cs="Arial"/>
          <w:i/>
          <w:color w:val="auto"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5062F671" w14:textId="77777777" w:rsidR="002A5A73" w:rsidRPr="00DA36A6" w:rsidRDefault="002A5A73" w:rsidP="002A5A73">
      <w:pPr>
        <w:spacing w:after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wykluczenia, o których mowa </w:t>
      </w:r>
      <w:r w:rsidRPr="00DA36A6">
        <w:rPr>
          <w:rFonts w:eastAsia="Calibri" w:cs="Arial"/>
          <w:color w:val="auto"/>
          <w:sz w:val="22"/>
          <w:lang w:eastAsia="en-GB"/>
        </w:rPr>
        <w:br/>
        <w:t>w art. 7 ust. 1 pkt. …………….. ustawy /</w:t>
      </w:r>
      <w:r w:rsidRPr="00DA36A6">
        <w:rPr>
          <w:rFonts w:eastAsia="Calibri" w:cs="Arial"/>
          <w:i/>
          <w:color w:val="auto"/>
          <w:sz w:val="22"/>
          <w:lang w:eastAsia="en-GB"/>
        </w:rPr>
        <w:t>wskazać właściwy punkt z powyższych</w:t>
      </w:r>
      <w:r w:rsidRPr="00DA36A6">
        <w:rPr>
          <w:rFonts w:eastAsia="Calibri" w:cs="Arial"/>
          <w:color w:val="auto"/>
          <w:sz w:val="22"/>
          <w:lang w:eastAsia="en-GB"/>
        </w:rPr>
        <w:t>/.</w:t>
      </w:r>
    </w:p>
    <w:p w14:paraId="7F952636" w14:textId="77777777" w:rsidR="002A5A73" w:rsidRPr="00DA36A6" w:rsidRDefault="002A5A73" w:rsidP="002A5A73">
      <w:pPr>
        <w:spacing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17E7EBAB" w14:textId="26E5F005" w:rsidR="00B163BA" w:rsidRPr="002A5A73" w:rsidRDefault="003661DC" w:rsidP="00494DAA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INFORMACJA O DOKUMENTACH NA POTWIERDZENIE UMOCOWANIA DO DZIAŁANIA W IMIENIU WYKONAWCY ORAZ </w:t>
      </w:r>
      <w:r w:rsidR="00AE22BD" w:rsidRPr="002A5A73">
        <w:rPr>
          <w:rFonts w:eastAsia="Calibri" w:cs="Arial"/>
          <w:color w:val="auto"/>
          <w:sz w:val="22"/>
          <w:szCs w:val="20"/>
          <w:lang w:eastAsia="en-GB"/>
        </w:rPr>
        <w:t xml:space="preserve">O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PODMIOTOWYCH ŚRODKACH DOWODOWYCH POSIADANYCH PRZEZ ZAMAWIAJĄCEGO LUB</w:t>
      </w:r>
      <w:r w:rsidRPr="002A5A73">
        <w:rPr>
          <w:sz w:val="22"/>
        </w:rPr>
        <w:t xml:space="preserve"> MOŻLIWYCH DO UZYSKANIA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ZA POMOCĄ BEZPŁATNYCH I OGÓLNODOSTĘPNYCH BAZ DANYCH, W</w:t>
      </w:r>
      <w:r w:rsidR="00447028">
        <w:rPr>
          <w:rFonts w:eastAsia="Calibri" w:cs="Arial"/>
          <w:color w:val="auto"/>
          <w:sz w:val="22"/>
          <w:szCs w:val="20"/>
          <w:lang w:eastAsia="en-GB"/>
        </w:rPr>
        <w:t> 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SZCZEGÓLNOŚCI REJESTRÓW PUBLICZNYCH:</w:t>
      </w:r>
    </w:p>
    <w:p w14:paraId="3748B0F3" w14:textId="77777777" w:rsidR="00B163BA" w:rsidRPr="002A5A73" w:rsidRDefault="009A3166" w:rsidP="003F1634">
      <w:pPr>
        <w:spacing w:after="240" w:line="360" w:lineRule="auto"/>
        <w:jc w:val="left"/>
        <w:rPr>
          <w:rFonts w:cs="Arial"/>
          <w:sz w:val="22"/>
        </w:rPr>
      </w:pPr>
      <w:r w:rsidRPr="002A5A73">
        <w:rPr>
          <w:rFonts w:cs="Arial"/>
          <w:sz w:val="22"/>
        </w:rPr>
        <w:t>W</w:t>
      </w:r>
      <w:r w:rsidR="003661DC" w:rsidRPr="002A5A73">
        <w:rPr>
          <w:rFonts w:cs="Arial"/>
          <w:sz w:val="22"/>
        </w:rPr>
        <w:t>skazuję, że dokumenty na potwierdzenie umocowania do działania w imieniu Wykonawcy</w:t>
      </w:r>
      <w:r w:rsidRPr="002A5A73">
        <w:rPr>
          <w:rFonts w:cs="Arial"/>
          <w:sz w:val="22"/>
        </w:rPr>
        <w:t xml:space="preserve"> oraz </w:t>
      </w:r>
      <w:r w:rsidR="003661DC" w:rsidRPr="002A5A73">
        <w:rPr>
          <w:rFonts w:cs="Arial"/>
          <w:sz w:val="22"/>
        </w:rPr>
        <w:t xml:space="preserve">prawidłowe i aktualne podmiotowe środki dowodowe </w:t>
      </w:r>
      <w:r w:rsidRPr="002A5A73">
        <w:rPr>
          <w:rFonts w:cs="Arial"/>
          <w:sz w:val="22"/>
        </w:rPr>
        <w:t>Z</w:t>
      </w:r>
      <w:r w:rsidR="003661DC" w:rsidRPr="002A5A73">
        <w:rPr>
          <w:rFonts w:cs="Arial"/>
          <w:sz w:val="22"/>
        </w:rPr>
        <w:t xml:space="preserve">amawiający posiada lub może uzyskać do nich </w:t>
      </w:r>
      <w:r w:rsidR="003661DC" w:rsidRPr="002A5A73">
        <w:rPr>
          <w:rFonts w:cs="Arial"/>
          <w:sz w:val="22"/>
          <w:lang w:val="x-none"/>
        </w:rPr>
        <w:t xml:space="preserve">dostęp </w:t>
      </w:r>
      <w:r w:rsidR="003661DC" w:rsidRPr="002A5A73">
        <w:rPr>
          <w:rFonts w:cs="Arial"/>
          <w:sz w:val="22"/>
        </w:rPr>
        <w:t xml:space="preserve">za pomocą bezpłatnych i ogólnodostępnych baz danych, w szczególności rejestrów </w:t>
      </w:r>
      <w:r w:rsidR="00B163BA" w:rsidRPr="002A5A73">
        <w:rPr>
          <w:rFonts w:cs="Arial"/>
          <w:sz w:val="22"/>
        </w:rPr>
        <w:t xml:space="preserve">publicznych w rozumieniu </w:t>
      </w:r>
      <w:r w:rsidR="00B163BA" w:rsidRPr="002A5A73">
        <w:rPr>
          <w:rFonts w:cs="Arial"/>
          <w:i/>
          <w:sz w:val="22"/>
        </w:rPr>
        <w:t>us</w:t>
      </w:r>
      <w:r w:rsidR="002A5A73">
        <w:rPr>
          <w:rFonts w:cs="Arial"/>
          <w:i/>
          <w:sz w:val="22"/>
        </w:rPr>
        <w:t>tawy z dnia 17 lutego 2005 r. o </w:t>
      </w:r>
      <w:r w:rsidR="00B163BA" w:rsidRPr="002A5A73">
        <w:rPr>
          <w:rFonts w:cs="Arial"/>
          <w:i/>
          <w:sz w:val="22"/>
        </w:rPr>
        <w:t>informatyzacji działalności podmiotów realizujących zadania publiczne</w:t>
      </w:r>
      <w:r w:rsidR="00B906E7" w:rsidRPr="002A5A73">
        <w:rPr>
          <w:rFonts w:cs="Arial"/>
          <w:sz w:val="22"/>
        </w:rPr>
        <w:t>,</w:t>
      </w:r>
      <w:r w:rsidR="000F364F" w:rsidRPr="002A5A73">
        <w:rPr>
          <w:rFonts w:cs="Arial"/>
          <w:sz w:val="22"/>
        </w:rPr>
        <w:t xml:space="preserve"> na podstawie następujących danych:</w:t>
      </w:r>
    </w:p>
    <w:p w14:paraId="7AB92C19" w14:textId="77777777" w:rsidR="0034730E" w:rsidRPr="002A5A73" w:rsidRDefault="00814384" w:rsidP="002A5A73">
      <w:pPr>
        <w:spacing w:before="120" w:line="260" w:lineRule="exact"/>
        <w:jc w:val="left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 xml:space="preserve">z </w:t>
      </w:r>
      <w:r w:rsidR="0034730E" w:rsidRPr="002A5A73">
        <w:rPr>
          <w:rFonts w:cs="Arial"/>
          <w:i/>
          <w:sz w:val="22"/>
        </w:rPr>
        <w:t xml:space="preserve">bazy </w:t>
      </w:r>
      <w:r w:rsidR="00A07E85" w:rsidRPr="002A5A73">
        <w:rPr>
          <w:rFonts w:cs="Arial"/>
          <w:i/>
          <w:sz w:val="22"/>
        </w:rPr>
        <w:t>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9D3EE6" w:rsidRPr="001D4895" w14:paraId="32CC0605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CDDA269" w14:textId="77777777" w:rsidR="009D3EE6" w:rsidRPr="001D4895" w:rsidRDefault="009D3EE6" w:rsidP="006B5EC6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4DAC5C34" w14:textId="77777777" w:rsidR="009D3EE6" w:rsidRPr="001D4895" w:rsidRDefault="009D3EE6" w:rsidP="0021002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14:paraId="685A0A5C" w14:textId="77777777" w:rsidR="009D3EE6" w:rsidRPr="001D4895" w:rsidRDefault="009D3EE6" w:rsidP="0021002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Adres bezpłatnej i</w:t>
            </w:r>
            <w:r w:rsidR="0023237A" w:rsidRPr="001D4895">
              <w:rPr>
                <w:rFonts w:cs="Arial"/>
                <w:sz w:val="22"/>
                <w:szCs w:val="20"/>
              </w:rPr>
              <w:t> </w:t>
            </w:r>
            <w:r w:rsidRPr="001D4895">
              <w:rPr>
                <w:rFonts w:cs="Arial"/>
                <w:sz w:val="22"/>
                <w:szCs w:val="20"/>
              </w:rPr>
              <w:t>ogólnodostępnej bazy danych/rejestru publicznego</w:t>
            </w:r>
          </w:p>
        </w:tc>
        <w:tc>
          <w:tcPr>
            <w:tcW w:w="3538" w:type="dxa"/>
            <w:vAlign w:val="center"/>
          </w:tcPr>
          <w:p w14:paraId="614C5299" w14:textId="77777777" w:rsidR="009D3EE6" w:rsidRPr="001D4895" w:rsidRDefault="009D3EE6" w:rsidP="0021002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480995FE" w14:textId="77777777" w:rsidR="009D3EE6" w:rsidRPr="001D4895" w:rsidRDefault="009D3EE6" w:rsidP="00210023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[</w:t>
            </w:r>
            <w:r w:rsidR="00C16884" w:rsidRPr="001D4895">
              <w:rPr>
                <w:rFonts w:cs="Arial"/>
                <w:sz w:val="22"/>
                <w:szCs w:val="20"/>
              </w:rPr>
              <w:t xml:space="preserve">nr </w:t>
            </w:r>
            <w:r w:rsidRPr="001D4895">
              <w:rPr>
                <w:rFonts w:cs="Arial"/>
                <w:sz w:val="22"/>
                <w:szCs w:val="20"/>
              </w:rPr>
              <w:t>KRS albo NIP albo REGON itp.]</w:t>
            </w:r>
          </w:p>
        </w:tc>
      </w:tr>
      <w:tr w:rsidR="009D3EE6" w:rsidRPr="001D4895" w14:paraId="6BF7C536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80FB200" w14:textId="77777777" w:rsidR="009D3EE6" w:rsidRPr="001D4895" w:rsidRDefault="009D3EE6" w:rsidP="00207D6F">
            <w:pPr>
              <w:pStyle w:val="Akapitzlist"/>
              <w:numPr>
                <w:ilvl w:val="0"/>
                <w:numId w:val="41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D2C8F13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14:paraId="6179CD60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18C8D749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9D3EE6" w:rsidRPr="001D4895" w14:paraId="4EC10C97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B55A394" w14:textId="77777777" w:rsidR="009D3EE6" w:rsidRPr="001D4895" w:rsidRDefault="009D3EE6" w:rsidP="00207D6F">
            <w:pPr>
              <w:pStyle w:val="Akapitzlist"/>
              <w:numPr>
                <w:ilvl w:val="0"/>
                <w:numId w:val="41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F711B17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14:paraId="71290F47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4F3C1366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9D3EE6" w:rsidRPr="001D4895" w14:paraId="165DB2A5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F0CE335" w14:textId="77777777" w:rsidR="009D3EE6" w:rsidRPr="001D4895" w:rsidRDefault="009D3EE6" w:rsidP="00207D6F">
            <w:pPr>
              <w:pStyle w:val="Akapitzlist"/>
              <w:numPr>
                <w:ilvl w:val="0"/>
                <w:numId w:val="41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0C7546BE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14:paraId="0A279C60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2CA6CEF1" w14:textId="77777777" w:rsidR="009D3EE6" w:rsidRPr="001D4895" w:rsidRDefault="009D3EE6" w:rsidP="0034529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239B152C" w14:textId="77777777" w:rsidR="009D3EE6" w:rsidRPr="002A5A73" w:rsidRDefault="0034730E" w:rsidP="001A1AC0">
      <w:pPr>
        <w:spacing w:before="1440"/>
        <w:rPr>
          <w:rFonts w:cs="Arial"/>
          <w:i/>
          <w:sz w:val="22"/>
        </w:rPr>
      </w:pPr>
      <w:r w:rsidRPr="002A5A73">
        <w:rPr>
          <w:rFonts w:cs="Arial"/>
          <w:i/>
          <w:sz w:val="22"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4313B4" w:rsidRPr="001D4895" w14:paraId="52E71F9C" w14:textId="77777777" w:rsidTr="00431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F87F96D" w14:textId="77777777" w:rsidR="004313B4" w:rsidRPr="001D4895" w:rsidRDefault="004313B4" w:rsidP="001D4895">
            <w:pPr>
              <w:spacing w:line="360" w:lineRule="auto"/>
              <w:jc w:val="center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3119" w:type="dxa"/>
            <w:vAlign w:val="center"/>
          </w:tcPr>
          <w:p w14:paraId="6E78862A" w14:textId="77777777" w:rsidR="004313B4" w:rsidRPr="001D4895" w:rsidRDefault="004313B4" w:rsidP="001D489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14:paraId="20BFE29C" w14:textId="77777777" w:rsidR="004313B4" w:rsidRPr="001D4895" w:rsidRDefault="004313B4" w:rsidP="001D489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7C653D21" w14:textId="766343FA" w:rsidR="004313B4" w:rsidRPr="001D4895" w:rsidRDefault="004313B4" w:rsidP="001D489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D4895">
              <w:rPr>
                <w:rFonts w:cs="Arial"/>
                <w:sz w:val="22"/>
                <w:szCs w:val="20"/>
              </w:rPr>
              <w:t>[postępowanie, do którego został złożony podmiotowy środek dowodowy – nazwa, nr</w:t>
            </w:r>
            <w:r w:rsidR="00447028">
              <w:rPr>
                <w:rFonts w:cs="Arial"/>
                <w:sz w:val="22"/>
                <w:szCs w:val="20"/>
              </w:rPr>
              <w:t> </w:t>
            </w:r>
            <w:r w:rsidRPr="001D4895">
              <w:rPr>
                <w:rFonts w:cs="Arial"/>
                <w:sz w:val="22"/>
                <w:szCs w:val="20"/>
              </w:rPr>
              <w:t>sprawy, nr ogłoszenia itp.]</w:t>
            </w:r>
          </w:p>
        </w:tc>
      </w:tr>
      <w:tr w:rsidR="004313B4" w:rsidRPr="001D4895" w14:paraId="6F3C7BE0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7B490FF" w14:textId="77777777" w:rsidR="004313B4" w:rsidRPr="001D4895" w:rsidRDefault="004313B4" w:rsidP="001D4895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52B3AA3" w14:textId="77777777" w:rsidR="004313B4" w:rsidRPr="001D4895" w:rsidRDefault="004313B4" w:rsidP="001D489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56755B4D" w14:textId="77777777" w:rsidR="004313B4" w:rsidRPr="001D4895" w:rsidRDefault="004313B4" w:rsidP="001D489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4313B4" w:rsidRPr="001D4895" w14:paraId="152ECFEC" w14:textId="77777777" w:rsidTr="004313B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E693795" w14:textId="77777777" w:rsidR="004313B4" w:rsidRPr="001D4895" w:rsidRDefault="004313B4" w:rsidP="001D4895">
            <w:pPr>
              <w:pStyle w:val="Akapitzlist"/>
              <w:numPr>
                <w:ilvl w:val="0"/>
                <w:numId w:val="31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5864F09" w14:textId="77777777" w:rsidR="004313B4" w:rsidRPr="001D4895" w:rsidRDefault="004313B4" w:rsidP="001D489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2C92C225" w14:textId="77777777" w:rsidR="004313B4" w:rsidRPr="001D4895" w:rsidRDefault="004313B4" w:rsidP="001D4895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3FEB5957" w14:textId="77777777" w:rsidR="00523D51" w:rsidRPr="002A5A73" w:rsidRDefault="00523D51" w:rsidP="002A5A73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OŚWIADCZENI</w:t>
      </w:r>
      <w:r w:rsidR="005E466C" w:rsidRPr="002A5A73">
        <w:rPr>
          <w:rFonts w:eastAsia="Calibri" w:cs="Arial"/>
          <w:b/>
          <w:color w:val="auto"/>
          <w:sz w:val="22"/>
          <w:szCs w:val="20"/>
          <w:lang w:eastAsia="en-GB"/>
        </w:rPr>
        <w:t>E DOTYCZĄCE PODANYCH INFORMACJI</w:t>
      </w:r>
    </w:p>
    <w:p w14:paraId="42CF38D2" w14:textId="77777777" w:rsidR="003B21F3" w:rsidRDefault="00A115BB" w:rsidP="002A5A73">
      <w:pPr>
        <w:spacing w:before="120" w:after="120" w:line="360" w:lineRule="auto"/>
        <w:jc w:val="left"/>
        <w:rPr>
          <w:rFonts w:cs="Arial"/>
        </w:rPr>
        <w:sectPr w:rsidR="003B21F3" w:rsidSect="00E35587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  <w:r w:rsidRPr="002A5A73">
        <w:rPr>
          <w:rFonts w:cs="Arial"/>
          <w:sz w:val="22"/>
          <w:lang w:val="x-none"/>
        </w:rPr>
        <w:t xml:space="preserve">Oświadczam, że wszystkie informacje podane </w:t>
      </w:r>
      <w:r w:rsidR="00B1152B" w:rsidRPr="002A5A73">
        <w:rPr>
          <w:rFonts w:cs="Arial"/>
          <w:sz w:val="22"/>
          <w:lang w:val="x-none"/>
        </w:rPr>
        <w:t xml:space="preserve">powyżej </w:t>
      </w:r>
      <w:r w:rsidR="00B1152B" w:rsidRPr="002A5A73">
        <w:rPr>
          <w:rFonts w:cs="Arial"/>
          <w:sz w:val="22"/>
        </w:rPr>
        <w:t>w oświadczeniu</w:t>
      </w:r>
      <w:r w:rsidRPr="002A5A73">
        <w:rPr>
          <w:rFonts w:cs="Arial"/>
          <w:sz w:val="22"/>
          <w:lang w:val="x-none"/>
        </w:rPr>
        <w:t xml:space="preserve"> są aktualne na dzień składania ofert i zgodne</w:t>
      </w:r>
      <w:r w:rsidR="00B163BA" w:rsidRPr="002A5A73">
        <w:rPr>
          <w:rFonts w:cs="Arial"/>
          <w:sz w:val="22"/>
        </w:rPr>
        <w:t xml:space="preserve"> z </w:t>
      </w:r>
      <w:r w:rsidRPr="002A5A73">
        <w:rPr>
          <w:rFonts w:cs="Arial"/>
          <w:sz w:val="22"/>
          <w:lang w:val="x-none"/>
        </w:rPr>
        <w:t>prawdą oraz zostały przedstawione z pełną świadomością konsekwencji wprowadzenia Zamawiającego w błąd</w:t>
      </w:r>
      <w:r w:rsidR="00B163BA" w:rsidRPr="002A5A73">
        <w:rPr>
          <w:rFonts w:cs="Arial"/>
          <w:sz w:val="22"/>
          <w:lang w:val="x-none"/>
        </w:rPr>
        <w:t xml:space="preserve"> przy przedstawianiu informacji</w:t>
      </w:r>
      <w:r w:rsidR="00B163BA">
        <w:rPr>
          <w:rFonts w:cs="Arial"/>
        </w:rPr>
        <w:t>.</w:t>
      </w:r>
    </w:p>
    <w:p w14:paraId="45A219D6" w14:textId="77777777" w:rsidR="002A5A73" w:rsidRPr="00851F49" w:rsidRDefault="002A5A73" w:rsidP="00694B1F">
      <w:pPr>
        <w:pStyle w:val="Nagwek1"/>
        <w:shd w:val="clear" w:color="auto" w:fill="BFBFBF" w:themeFill="background1" w:themeFillShade="BF"/>
        <w:rPr>
          <w:rFonts w:eastAsia="Calibri"/>
          <w:caps/>
          <w:highlight w:val="lightGray"/>
          <w:shd w:val="clear" w:color="auto" w:fill="FFFFFF" w:themeFill="background1"/>
          <w:lang w:eastAsia="en-GB"/>
        </w:rPr>
      </w:pPr>
      <w:r w:rsidRPr="00851F49">
        <w:rPr>
          <w:rFonts w:eastAsia="Calibri"/>
          <w:caps/>
          <w:highlight w:val="lightGray"/>
          <w:shd w:val="clear" w:color="auto" w:fill="FFFFFF" w:themeFill="background1"/>
          <w:lang w:eastAsia="en-GB"/>
        </w:rPr>
        <w:t>Załącznik nr 3A do swz</w:t>
      </w:r>
    </w:p>
    <w:p w14:paraId="76C5F6D6" w14:textId="19F76A1D" w:rsidR="003B21F3" w:rsidRDefault="003B21F3" w:rsidP="00694B1F">
      <w:pPr>
        <w:shd w:val="clear" w:color="auto" w:fill="BFBFBF" w:themeFill="background1" w:themeFillShade="BF"/>
        <w:spacing w:after="120" w:line="360" w:lineRule="auto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t>Oświadczenie podmiotu udostępniającego zasoby</w:t>
      </w:r>
      <w:r w:rsidR="001F589F"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br/>
      </w:r>
      <w:r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t>o niepodleganiu wykluczeniu, spełnianiu warunków udziału w</w:t>
      </w:r>
      <w:r w:rsidR="00477176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t> </w:t>
      </w:r>
      <w:r w:rsidRPr="00851F49">
        <w:rPr>
          <w:rFonts w:eastAsia="Calibri" w:cs="Arial"/>
          <w:b/>
          <w:caps/>
          <w:color w:val="auto"/>
          <w:sz w:val="22"/>
          <w:szCs w:val="20"/>
          <w:highlight w:val="lightGray"/>
          <w:shd w:val="clear" w:color="auto" w:fill="FFFFFF" w:themeFill="background1"/>
          <w:lang w:eastAsia="en-GB"/>
        </w:rPr>
        <w:t>postępowaniu</w:t>
      </w:r>
      <w:r w:rsidRPr="002A5A73">
        <w:rPr>
          <w:rFonts w:eastAsia="Calibri" w:cs="Arial"/>
          <w:b/>
          <w:caps/>
          <w:color w:val="auto"/>
          <w:sz w:val="22"/>
          <w:szCs w:val="20"/>
          <w:shd w:val="clear" w:color="auto" w:fill="FFFFFF" w:themeFill="background1"/>
          <w:lang w:eastAsia="en-GB"/>
        </w:rPr>
        <w:t xml:space="preserve"> </w:t>
      </w:r>
      <w:r w:rsidR="004B5ED3">
        <w:rPr>
          <w:rFonts w:eastAsia="Calibri" w:cs="Arial"/>
          <w:color w:val="auto"/>
          <w:szCs w:val="20"/>
          <w:shd w:val="clear" w:color="auto" w:fill="FFFFFF" w:themeFill="background1"/>
          <w:lang w:eastAsia="en-GB"/>
        </w:rPr>
        <w:pict w14:anchorId="5B103F9D">
          <v:rect id="_x0000_i1030" style="width:0;height:1.5pt" o:hralign="center" o:hrstd="t" o:hr="t" fillcolor="#a0a0a0" stroked="f"/>
        </w:pict>
      </w:r>
    </w:p>
    <w:p w14:paraId="239B769D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Nazwa i adres podmiotu udostępniającego zasoby: </w:t>
      </w:r>
    </w:p>
    <w:p w14:paraId="1E223D14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228DEC27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39A95D60" w14:textId="77777777" w:rsidR="003B21F3" w:rsidRPr="002A5A73" w:rsidRDefault="003B21F3" w:rsidP="002A5A73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316FF11C" w14:textId="77777777" w:rsidR="003B21F3" w:rsidRPr="002A5A73" w:rsidRDefault="004B5ED3" w:rsidP="002A5A73">
      <w:pPr>
        <w:spacing w:before="120" w:after="120" w:line="360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19654154">
          <v:rect id="_x0000_i1031" style="width:0;height:1.5pt" o:hrstd="t" o:hr="t" fillcolor="#a0a0a0" stroked="f"/>
        </w:pict>
      </w:r>
    </w:p>
    <w:p w14:paraId="0D8EBE99" w14:textId="36645237" w:rsidR="00391FCC" w:rsidRPr="004308C3" w:rsidRDefault="003B21F3" w:rsidP="004308C3">
      <w:pPr>
        <w:spacing w:after="120" w:line="360" w:lineRule="auto"/>
        <w:jc w:val="left"/>
        <w:rPr>
          <w:rFonts w:eastAsia="Calibri" w:cs="Arial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>Oświadczam, że nie później niż na dzień składania ofert nie podlegam wykluczeniu z</w:t>
      </w:r>
      <w:r w:rsidR="007E21C8">
        <w:rPr>
          <w:rFonts w:eastAsia="Calibri" w:cs="Arial"/>
          <w:color w:val="auto"/>
          <w:sz w:val="22"/>
          <w:szCs w:val="20"/>
          <w:lang w:eastAsia="en-GB"/>
        </w:rPr>
        <w:t> 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postępowania na podstawie art. 108 ust. 1 ustawy </w:t>
      </w:r>
      <w:r w:rsidRPr="002A5A73">
        <w:rPr>
          <w:rFonts w:eastAsia="Calibri" w:cs="Arial"/>
          <w:sz w:val="22"/>
          <w:szCs w:val="20"/>
          <w:lang w:eastAsia="en-GB"/>
        </w:rPr>
        <w:t>oraz spełnia</w:t>
      </w:r>
      <w:r w:rsidR="00C46252" w:rsidRPr="002A5A73">
        <w:rPr>
          <w:rFonts w:eastAsia="Calibri" w:cs="Arial"/>
          <w:sz w:val="22"/>
          <w:szCs w:val="20"/>
          <w:lang w:eastAsia="en-GB"/>
        </w:rPr>
        <w:t>m warunki udziału w postępowaniu,</w:t>
      </w:r>
      <w:r w:rsidR="00C46252" w:rsidRPr="002A5A73">
        <w:rPr>
          <w:rFonts w:cs="Arial"/>
          <w:sz w:val="22"/>
        </w:rPr>
        <w:t xml:space="preserve"> </w:t>
      </w:r>
      <w:r w:rsidR="00C46252" w:rsidRPr="002A5A73">
        <w:rPr>
          <w:rFonts w:eastAsia="Calibri" w:cs="Arial"/>
          <w:sz w:val="22"/>
          <w:szCs w:val="20"/>
          <w:lang w:eastAsia="en-GB"/>
        </w:rPr>
        <w:t xml:space="preserve">o których informacja znajduje się w </w:t>
      </w:r>
      <w:r w:rsidR="00851F49">
        <w:rPr>
          <w:rFonts w:eastAsia="Calibri" w:cs="Arial"/>
          <w:sz w:val="22"/>
          <w:szCs w:val="20"/>
          <w:lang w:eastAsia="en-GB"/>
        </w:rPr>
        <w:t>pkt. 7</w:t>
      </w:r>
      <w:r w:rsidR="00524508">
        <w:rPr>
          <w:rFonts w:eastAsia="Calibri" w:cs="Arial"/>
          <w:sz w:val="22"/>
          <w:szCs w:val="20"/>
          <w:lang w:eastAsia="en-GB"/>
        </w:rPr>
        <w:t xml:space="preserve"> ust. 1 lit. c</w:t>
      </w:r>
      <w:r w:rsidR="00C92C73" w:rsidRPr="002A5A73">
        <w:rPr>
          <w:rFonts w:eastAsia="Calibri" w:cs="Arial"/>
          <w:sz w:val="22"/>
          <w:szCs w:val="20"/>
          <w:lang w:eastAsia="en-GB"/>
        </w:rPr>
        <w:t>)</w:t>
      </w:r>
      <w:r w:rsidR="004308C3">
        <w:rPr>
          <w:rFonts w:eastAsia="Calibri" w:cs="Arial"/>
          <w:sz w:val="22"/>
          <w:szCs w:val="20"/>
          <w:lang w:eastAsia="en-GB"/>
        </w:rPr>
        <w:t xml:space="preserve"> B. swz.</w:t>
      </w:r>
    </w:p>
    <w:p w14:paraId="26AB7CA7" w14:textId="492BA587" w:rsidR="002A5A73" w:rsidRPr="00DA36A6" w:rsidRDefault="002A5A73" w:rsidP="002A5A73">
      <w:pPr>
        <w:spacing w:before="24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cs="Arial"/>
          <w:b/>
          <w:color w:val="auto"/>
          <w:sz w:val="22"/>
        </w:rPr>
        <w:t>Jednocześnie oświadczam</w:t>
      </w:r>
      <w:r w:rsidRPr="00DA36A6">
        <w:rPr>
          <w:rFonts w:cs="Arial"/>
          <w:b/>
          <w:color w:val="auto"/>
          <w:sz w:val="22"/>
          <w:lang w:val="x-none"/>
        </w:rPr>
        <w:t xml:space="preserve">, </w:t>
      </w:r>
      <w:r w:rsidRPr="00DA36A6">
        <w:rPr>
          <w:rFonts w:cs="Arial"/>
          <w:b/>
          <w:color w:val="auto"/>
          <w:sz w:val="22"/>
        </w:rPr>
        <w:t>że nie podlegam wykluczeniu z postępowania na podstawie art. 7 ust. 1 ustawy z dnia 13 kwietnia 2022 r. o szczególnych rozwiązaniach w zakresie przeciwdziałania wspieraniu agresji na Ukrainę oraz służących ochronie bezpiecze</w:t>
      </w:r>
      <w:r w:rsidR="00C35A54">
        <w:rPr>
          <w:rFonts w:cs="Arial"/>
          <w:b/>
          <w:color w:val="auto"/>
          <w:sz w:val="22"/>
        </w:rPr>
        <w:t>ństwa narodowego</w:t>
      </w:r>
      <w:r w:rsidRPr="00DA36A6">
        <w:rPr>
          <w:rFonts w:cs="Arial"/>
          <w:b/>
          <w:color w:val="auto"/>
          <w:sz w:val="22"/>
        </w:rPr>
        <w:t xml:space="preserve">, 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zgodnie z którym z postępowania o udzielenie zamówienia publicznego lub konkursu prowadzonego na podstawie </w:t>
      </w:r>
      <w:hyperlink r:id="rId19" w:anchor="/document/18903829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 dnia 11</w:t>
      </w:r>
      <w:r w:rsidR="00607E04">
        <w:rPr>
          <w:rFonts w:eastAsia="Calibri" w:cs="Arial"/>
          <w:b/>
          <w:color w:val="auto"/>
          <w:sz w:val="22"/>
          <w:lang w:eastAsia="en-GB"/>
        </w:rPr>
        <w:t> </w:t>
      </w:r>
      <w:r w:rsidRPr="00DA36A6">
        <w:rPr>
          <w:rFonts w:eastAsia="Calibri" w:cs="Arial"/>
          <w:b/>
          <w:color w:val="auto"/>
          <w:sz w:val="22"/>
          <w:lang w:eastAsia="en-GB"/>
        </w:rPr>
        <w:t>września 2019 r. – Prawo zamówień publicznych wyklucza się:</w:t>
      </w:r>
    </w:p>
    <w:p w14:paraId="1BD9CC11" w14:textId="77777777" w:rsidR="002A5A73" w:rsidRPr="00DA36A6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>wykonawcę oraz uczestnika konkursu wymienionego w wykazach określonych w </w:t>
      </w:r>
      <w:hyperlink r:id="rId20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21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0D7660E6" w14:textId="42E5B707" w:rsidR="002A5A73" w:rsidRPr="00DA36A6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beneficjentem rzeczywistym w rozumieniu </w:t>
      </w:r>
      <w:hyperlink r:id="rId22" w:anchor="/document/18708093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ustawy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z dnia 1 marca 2018 r. o przeciwdziałaniu praniu pieniędz</w:t>
      </w:r>
      <w:r w:rsidR="006E25E7">
        <w:rPr>
          <w:rFonts w:eastAsia="Calibri" w:cs="Arial"/>
          <w:b/>
          <w:color w:val="auto"/>
          <w:sz w:val="22"/>
          <w:lang w:eastAsia="en-GB"/>
        </w:rPr>
        <w:t>y oraz finansowaniu terroryzmu,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 jest osoba wymieniona w wykazach określonych w</w:t>
      </w:r>
      <w:r w:rsidR="006E25E7">
        <w:rPr>
          <w:rFonts w:eastAsia="Calibri" w:cs="Arial"/>
          <w:b/>
          <w:color w:val="auto"/>
          <w:sz w:val="22"/>
          <w:lang w:eastAsia="en-GB"/>
        </w:rPr>
        <w:t> </w:t>
      </w:r>
      <w:hyperlink r:id="rId23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24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11701E4A" w14:textId="45433F3C" w:rsidR="002A5A73" w:rsidRPr="00DA36A6" w:rsidRDefault="002A5A73" w:rsidP="002A5A73">
      <w:pPr>
        <w:numPr>
          <w:ilvl w:val="0"/>
          <w:numId w:val="34"/>
        </w:numPr>
        <w:spacing w:line="360" w:lineRule="auto"/>
        <w:ind w:left="284" w:hanging="284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b/>
          <w:color w:val="auto"/>
          <w:sz w:val="22"/>
          <w:lang w:eastAsia="en-GB"/>
        </w:rPr>
        <w:t xml:space="preserve">wykonawcę oraz uczestnika konkursu, którego jednostką dominującą w rozumieniu </w:t>
      </w:r>
      <w:hyperlink r:id="rId25" w:anchor="/document/16796295?unitId=art(3)ust(1)pkt(37)&amp;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art. 3 ust. 1 pkt 37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ustawy z dnia 29 września </w:t>
      </w:r>
      <w:r w:rsidR="006E25E7">
        <w:rPr>
          <w:rFonts w:eastAsia="Calibri" w:cs="Arial"/>
          <w:b/>
          <w:color w:val="auto"/>
          <w:sz w:val="22"/>
          <w:lang w:eastAsia="en-GB"/>
        </w:rPr>
        <w:t>1994 r. o rachunkowości,</w:t>
      </w:r>
      <w:r w:rsidRPr="00DA36A6">
        <w:rPr>
          <w:rFonts w:eastAsia="Calibri" w:cs="Arial"/>
          <w:b/>
          <w:color w:val="auto"/>
          <w:sz w:val="22"/>
          <w:lang w:eastAsia="en-GB"/>
        </w:rPr>
        <w:t xml:space="preserve"> jest podmiot wymi</w:t>
      </w:r>
      <w:r>
        <w:rPr>
          <w:rFonts w:eastAsia="Calibri" w:cs="Arial"/>
          <w:b/>
          <w:color w:val="auto"/>
          <w:sz w:val="22"/>
          <w:lang w:eastAsia="en-GB"/>
        </w:rPr>
        <w:t>eniony w wykazach określonych w </w:t>
      </w:r>
      <w:hyperlink r:id="rId26" w:anchor="/document/6760798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765/2006 i </w:t>
      </w:r>
      <w:hyperlink r:id="rId27" w:anchor="/document/68410867?cm=DOCUMENT" w:history="1">
        <w:r w:rsidRPr="00DA36A6">
          <w:rPr>
            <w:rFonts w:eastAsia="Calibri" w:cs="Arial"/>
            <w:b/>
            <w:color w:val="auto"/>
            <w:sz w:val="22"/>
            <w:lang w:eastAsia="en-GB"/>
          </w:rPr>
          <w:t>rozporządzeniu</w:t>
        </w:r>
      </w:hyperlink>
      <w:r w:rsidRPr="00DA36A6">
        <w:rPr>
          <w:rFonts w:eastAsia="Calibri" w:cs="Arial"/>
          <w:b/>
          <w:color w:val="auto"/>
          <w:sz w:val="22"/>
          <w:lang w:eastAsia="en-GB"/>
        </w:rPr>
        <w:t xml:space="preserve"> 269/2014 albo wpisany na listę lub będący taką jednostką dominującą od dnia 24</w:t>
      </w:r>
      <w:r w:rsidR="00447028">
        <w:rPr>
          <w:rFonts w:eastAsia="Calibri" w:cs="Arial"/>
          <w:b/>
          <w:color w:val="auto"/>
          <w:sz w:val="22"/>
          <w:lang w:eastAsia="en-GB"/>
        </w:rPr>
        <w:t> </w:t>
      </w:r>
      <w:r w:rsidRPr="00DA36A6">
        <w:rPr>
          <w:rFonts w:eastAsia="Calibri" w:cs="Arial"/>
          <w:b/>
          <w:color w:val="auto"/>
          <w:sz w:val="22"/>
          <w:lang w:eastAsia="en-GB"/>
        </w:rPr>
        <w:t>lutego 2022 r., o ile został wpisany na listę na podstawie decyzji w sprawie wpisu na listę rozstrzygającej o zastosowaniu środka, o którym mowa w art. 1 pkt 3.</w:t>
      </w:r>
    </w:p>
    <w:p w14:paraId="1546C258" w14:textId="77777777" w:rsidR="002A5A73" w:rsidRPr="00DA36A6" w:rsidRDefault="002A5A73" w:rsidP="002A5A73">
      <w:pPr>
        <w:spacing w:before="240" w:line="360" w:lineRule="auto"/>
        <w:contextualSpacing/>
        <w:jc w:val="left"/>
        <w:rPr>
          <w:rFonts w:eastAsia="Calibri" w:cs="Arial"/>
          <w:b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569A6C0E" w14:textId="77777777" w:rsidR="002A5A73" w:rsidRPr="00DA36A6" w:rsidRDefault="002A5A73" w:rsidP="002A5A73">
      <w:pPr>
        <w:spacing w:before="240" w:line="360" w:lineRule="auto"/>
        <w:jc w:val="left"/>
        <w:rPr>
          <w:rFonts w:eastAsia="Calibri" w:cs="Arial"/>
          <w:i/>
          <w:color w:val="auto"/>
          <w:sz w:val="22"/>
          <w:u w:val="single"/>
          <w:lang w:eastAsia="en-GB"/>
        </w:rPr>
      </w:pPr>
      <w:r w:rsidRPr="00DA36A6">
        <w:rPr>
          <w:rFonts w:eastAsia="Calibri" w:cs="Arial"/>
          <w:i/>
          <w:color w:val="auto"/>
          <w:sz w:val="22"/>
          <w:u w:val="single"/>
          <w:lang w:eastAsia="en-GB"/>
        </w:rPr>
        <w:t>Jeśli zachodzą podstawy wykluczenia to Wykonawca składa oświadczenie o następującej treści:</w:t>
      </w:r>
    </w:p>
    <w:p w14:paraId="7D3036DD" w14:textId="77777777" w:rsidR="002A5A73" w:rsidRPr="00DA36A6" w:rsidRDefault="002A5A73" w:rsidP="002A5A73">
      <w:pPr>
        <w:spacing w:after="24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wykluczenia, o których mowa </w:t>
      </w:r>
      <w:r w:rsidRPr="00DA36A6">
        <w:rPr>
          <w:rFonts w:eastAsia="Calibri" w:cs="Arial"/>
          <w:color w:val="auto"/>
          <w:sz w:val="22"/>
          <w:lang w:eastAsia="en-GB"/>
        </w:rPr>
        <w:br/>
        <w:t>w art. 7 ust. 1 pkt. …………….. ustawy /</w:t>
      </w:r>
      <w:r w:rsidRPr="00DA36A6">
        <w:rPr>
          <w:rFonts w:eastAsia="Calibri" w:cs="Arial"/>
          <w:i/>
          <w:color w:val="auto"/>
          <w:sz w:val="22"/>
          <w:lang w:eastAsia="en-GB"/>
        </w:rPr>
        <w:t>wskazać właściwy punkt z powyższych</w:t>
      </w:r>
      <w:r w:rsidRPr="00DA36A6">
        <w:rPr>
          <w:rFonts w:eastAsia="Calibri" w:cs="Arial"/>
          <w:color w:val="auto"/>
          <w:sz w:val="22"/>
          <w:lang w:eastAsia="en-GB"/>
        </w:rPr>
        <w:t>/.</w:t>
      </w:r>
    </w:p>
    <w:p w14:paraId="3DB5BE10" w14:textId="77777777" w:rsidR="002A4D14" w:rsidRPr="002A5A73" w:rsidRDefault="002A5A73" w:rsidP="002A5A73">
      <w:pPr>
        <w:spacing w:line="360" w:lineRule="auto"/>
        <w:jc w:val="left"/>
        <w:rPr>
          <w:rFonts w:eastAsia="Calibri" w:cs="Arial"/>
          <w:color w:val="auto"/>
          <w:sz w:val="22"/>
          <w:lang w:eastAsia="en-GB"/>
        </w:rPr>
      </w:pPr>
      <w:r w:rsidRPr="00DA36A6">
        <w:rPr>
          <w:rFonts w:eastAsia="Calibri" w:cs="Arial"/>
          <w:color w:val="auto"/>
          <w:sz w:val="22"/>
          <w:lang w:eastAsia="en-GB"/>
        </w:rPr>
        <w:t>Zobowiązuję się do niezwłocznego poinformowania Zamawiającego o zmianie tego stanu.</w:t>
      </w:r>
    </w:p>
    <w:p w14:paraId="0049365F" w14:textId="77777777" w:rsidR="001743A3" w:rsidRPr="002A5A73" w:rsidRDefault="001743A3" w:rsidP="002A5A73">
      <w:pPr>
        <w:shd w:val="clear" w:color="auto" w:fill="BFBFBF" w:themeFill="background1" w:themeFillShade="BF"/>
        <w:spacing w:before="240" w:after="120" w:line="360" w:lineRule="auto"/>
        <w:rPr>
          <w:rFonts w:eastAsia="Calibri" w:cs="Arial"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color w:val="auto"/>
          <w:sz w:val="22"/>
          <w:szCs w:val="20"/>
          <w:lang w:eastAsia="en-GB"/>
        </w:rPr>
        <w:t xml:space="preserve">INFORMACJA </w:t>
      </w:r>
      <w:r w:rsidR="00C20556" w:rsidRPr="002A5A73">
        <w:rPr>
          <w:rFonts w:eastAsia="Calibri" w:cs="Arial"/>
          <w:color w:val="auto"/>
          <w:sz w:val="22"/>
          <w:szCs w:val="20"/>
          <w:lang w:eastAsia="en-GB"/>
        </w:rPr>
        <w:t>O DOKUMENTACH NA</w:t>
      </w:r>
      <w:r w:rsidR="00C20556" w:rsidRPr="002A5A73">
        <w:rPr>
          <w:sz w:val="22"/>
        </w:rPr>
        <w:t xml:space="preserve"> </w:t>
      </w:r>
      <w:r w:rsidR="00C20556" w:rsidRPr="002A5A73">
        <w:rPr>
          <w:rFonts w:eastAsia="Calibri" w:cs="Arial"/>
          <w:color w:val="auto"/>
          <w:sz w:val="22"/>
          <w:szCs w:val="20"/>
          <w:lang w:eastAsia="en-GB"/>
        </w:rPr>
        <w:t xml:space="preserve">POTWIERDZENIE UMOCOWANIA DO DZIAŁANIA W IMIENIU PODMIOTU UDOSTĘPNIAJĄCEGO ZASOBY </w:t>
      </w:r>
      <w:r w:rsidRPr="002A5A73">
        <w:rPr>
          <w:sz w:val="22"/>
        </w:rPr>
        <w:t xml:space="preserve">MOŻLIWYCH DO UZYSKANIA 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ZA POMOCĄ BEZPŁATNYCH I </w:t>
      </w:r>
      <w:r w:rsidR="00C20556" w:rsidRPr="002A5A73">
        <w:rPr>
          <w:rFonts w:eastAsia="Calibri" w:cs="Arial"/>
          <w:color w:val="auto"/>
          <w:sz w:val="22"/>
          <w:szCs w:val="20"/>
          <w:lang w:eastAsia="en-GB"/>
        </w:rPr>
        <w:t>OGÓLNODOSTĘPNYCH BAZ DANYCH</w:t>
      </w:r>
      <w:r w:rsidRPr="002A5A73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14:paraId="13B783BA" w14:textId="77777777" w:rsidR="001743A3" w:rsidRPr="002A5A73" w:rsidRDefault="001743A3" w:rsidP="002A5A73">
      <w:pPr>
        <w:spacing w:after="120" w:line="360" w:lineRule="auto"/>
        <w:jc w:val="left"/>
        <w:rPr>
          <w:rFonts w:cs="Arial"/>
          <w:sz w:val="22"/>
        </w:rPr>
      </w:pPr>
      <w:r w:rsidRPr="002A5A73">
        <w:rPr>
          <w:rFonts w:cs="Arial"/>
          <w:sz w:val="22"/>
        </w:rPr>
        <w:t xml:space="preserve">Wskazuję, że Zamawiający może uzyskać </w:t>
      </w:r>
      <w:r w:rsidRPr="002A5A73">
        <w:rPr>
          <w:rFonts w:cs="Arial"/>
          <w:sz w:val="22"/>
          <w:lang w:val="x-none"/>
        </w:rPr>
        <w:t xml:space="preserve">dostęp </w:t>
      </w:r>
      <w:r w:rsidR="004909E2" w:rsidRPr="002A5A73">
        <w:rPr>
          <w:rFonts w:cs="Arial"/>
          <w:sz w:val="22"/>
        </w:rPr>
        <w:t xml:space="preserve">do dokumentów na potwierdzenie umocowania do działania w imieniu podmiotu udostępniającego zasoby </w:t>
      </w:r>
      <w:r w:rsidRPr="002A5A73">
        <w:rPr>
          <w:rFonts w:cs="Arial"/>
          <w:sz w:val="22"/>
        </w:rPr>
        <w:t>za pomocą bezpłatnych i ogólnodostępnych baz danych, w szczeg</w:t>
      </w:r>
      <w:r w:rsidR="002A5A73">
        <w:rPr>
          <w:rFonts w:cs="Arial"/>
          <w:sz w:val="22"/>
        </w:rPr>
        <w:t>ólności rejestrów publicznych w </w:t>
      </w:r>
      <w:r w:rsidRPr="002A5A73">
        <w:rPr>
          <w:rFonts w:cs="Arial"/>
          <w:sz w:val="22"/>
        </w:rPr>
        <w:t xml:space="preserve">rozumieniu </w:t>
      </w:r>
      <w:r w:rsidRPr="002A5A73">
        <w:rPr>
          <w:rFonts w:cs="Arial"/>
          <w:i/>
          <w:sz w:val="22"/>
        </w:rPr>
        <w:t>ustawy z dnia 17 lutego 2005 r. o</w:t>
      </w:r>
      <w:r w:rsidR="004909E2" w:rsidRPr="002A5A73">
        <w:rPr>
          <w:rFonts w:cs="Arial"/>
          <w:i/>
          <w:sz w:val="22"/>
        </w:rPr>
        <w:t> </w:t>
      </w:r>
      <w:r w:rsidRPr="002A5A73">
        <w:rPr>
          <w:rFonts w:cs="Arial"/>
          <w:i/>
          <w:sz w:val="22"/>
        </w:rPr>
        <w:t>informatyzacji działalności podmiotów realizujących zadania publiczne</w:t>
      </w:r>
      <w:r w:rsidRPr="002A5A73">
        <w:rPr>
          <w:rFonts w:cs="Arial"/>
          <w:sz w:val="22"/>
        </w:rPr>
        <w:t>, na podstawie następujących danych: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1743A3" w:rsidRPr="003758BC" w14:paraId="184DC3B2" w14:textId="77777777" w:rsidTr="00C168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245264E" w14:textId="77777777" w:rsidR="001743A3" w:rsidRPr="003758BC" w:rsidRDefault="001743A3" w:rsidP="003758BC">
            <w:pPr>
              <w:spacing w:line="360" w:lineRule="auto"/>
              <w:jc w:val="center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31DB34DE" w14:textId="77777777" w:rsidR="001743A3" w:rsidRPr="003758BC" w:rsidRDefault="001743A3" w:rsidP="003758B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Nazwa oświadczenia lub dokumentu</w:t>
            </w:r>
          </w:p>
        </w:tc>
        <w:tc>
          <w:tcPr>
            <w:tcW w:w="2977" w:type="dxa"/>
            <w:vAlign w:val="center"/>
          </w:tcPr>
          <w:p w14:paraId="4187ECF8" w14:textId="77777777" w:rsidR="001743A3" w:rsidRPr="003758BC" w:rsidRDefault="001743A3" w:rsidP="003758B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14:paraId="169AAB38" w14:textId="77777777" w:rsidR="001743A3" w:rsidRPr="003758BC" w:rsidRDefault="001743A3" w:rsidP="003758B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46A7394B" w14:textId="77777777" w:rsidR="001743A3" w:rsidRPr="003758BC" w:rsidRDefault="001743A3" w:rsidP="003758B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[</w:t>
            </w:r>
            <w:r w:rsidR="00C16884" w:rsidRPr="003758BC">
              <w:rPr>
                <w:rFonts w:cs="Arial"/>
                <w:sz w:val="22"/>
                <w:szCs w:val="20"/>
              </w:rPr>
              <w:t xml:space="preserve">nr </w:t>
            </w:r>
            <w:r w:rsidRPr="003758BC">
              <w:rPr>
                <w:rFonts w:cs="Arial"/>
                <w:sz w:val="22"/>
                <w:szCs w:val="20"/>
              </w:rPr>
              <w:t>KRS albo NIP albo REGON itp.]</w:t>
            </w:r>
          </w:p>
        </w:tc>
      </w:tr>
      <w:tr w:rsidR="00C16884" w:rsidRPr="003758BC" w14:paraId="0DBF31BF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A594825" w14:textId="77777777" w:rsidR="001743A3" w:rsidRPr="003758BC" w:rsidRDefault="001743A3" w:rsidP="003758BC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E31B464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KRS</w:t>
            </w:r>
          </w:p>
        </w:tc>
        <w:tc>
          <w:tcPr>
            <w:tcW w:w="2977" w:type="dxa"/>
            <w:vAlign w:val="center"/>
          </w:tcPr>
          <w:p w14:paraId="63E25165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7C596D33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C16884" w:rsidRPr="003758BC" w14:paraId="1C1B4940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AE4155F" w14:textId="77777777" w:rsidR="001743A3" w:rsidRPr="003758BC" w:rsidRDefault="001743A3" w:rsidP="003758BC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B14C511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</w:rPr>
              <w:t>CEIDG</w:t>
            </w:r>
          </w:p>
        </w:tc>
        <w:tc>
          <w:tcPr>
            <w:tcW w:w="2977" w:type="dxa"/>
            <w:vAlign w:val="center"/>
          </w:tcPr>
          <w:p w14:paraId="06D8D1DB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46F76645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C16884" w:rsidRPr="003758BC" w14:paraId="159D629E" w14:textId="77777777" w:rsidTr="00C168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DD5CA1B" w14:textId="77777777" w:rsidR="001743A3" w:rsidRPr="003758BC" w:rsidRDefault="001743A3" w:rsidP="003758BC">
            <w:pPr>
              <w:pStyle w:val="Akapitzlist"/>
              <w:numPr>
                <w:ilvl w:val="0"/>
                <w:numId w:val="29"/>
              </w:numPr>
              <w:spacing w:before="120" w:after="120" w:line="360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DB74DF0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3758BC">
              <w:rPr>
                <w:rFonts w:cs="Arial"/>
                <w:sz w:val="22"/>
              </w:rPr>
              <w:t>[inny]</w:t>
            </w:r>
          </w:p>
        </w:tc>
        <w:tc>
          <w:tcPr>
            <w:tcW w:w="2977" w:type="dxa"/>
            <w:vAlign w:val="center"/>
          </w:tcPr>
          <w:p w14:paraId="2C35F21D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2C961B2D" w14:textId="77777777" w:rsidR="001743A3" w:rsidRPr="003758BC" w:rsidRDefault="001743A3" w:rsidP="003758BC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51DD15FF" w14:textId="77777777" w:rsidR="001743A3" w:rsidRPr="002A5A73" w:rsidRDefault="001743A3" w:rsidP="00EB4CC3">
      <w:pPr>
        <w:shd w:val="clear" w:color="auto" w:fill="D0CECE" w:themeFill="background2" w:themeFillShade="E6"/>
        <w:spacing w:before="24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2A5A73">
        <w:rPr>
          <w:rFonts w:eastAsia="Calibri" w:cs="Arial"/>
          <w:b/>
          <w:color w:val="auto"/>
          <w:sz w:val="22"/>
          <w:szCs w:val="20"/>
          <w:lang w:eastAsia="en-GB"/>
        </w:rPr>
        <w:t>OŚWIADCZENIE DOTYCZĄCE PODANYCH INFORMACJI</w:t>
      </w:r>
    </w:p>
    <w:p w14:paraId="29A1C63C" w14:textId="77777777" w:rsidR="00E35587" w:rsidRPr="00B163BA" w:rsidRDefault="001743A3" w:rsidP="002A5A73">
      <w:pPr>
        <w:spacing w:before="120" w:after="120" w:line="360" w:lineRule="auto"/>
        <w:jc w:val="left"/>
        <w:rPr>
          <w:rFonts w:cs="Arial"/>
        </w:rPr>
        <w:sectPr w:rsidR="00E35587" w:rsidRPr="00B163BA" w:rsidSect="00E35587">
          <w:pgSz w:w="11906" w:h="16838"/>
          <w:pgMar w:top="1418" w:right="1418" w:bottom="1418" w:left="1418" w:header="709" w:footer="397" w:gutter="0"/>
          <w:cols w:space="708"/>
          <w:docGrid w:linePitch="360"/>
        </w:sectPr>
      </w:pPr>
      <w:r w:rsidRPr="002A5A73">
        <w:rPr>
          <w:rFonts w:cs="Arial"/>
          <w:sz w:val="22"/>
          <w:lang w:val="x-none"/>
        </w:rPr>
        <w:t xml:space="preserve">Oświadczam, że wszystkie informacje podane powyżej </w:t>
      </w:r>
      <w:r w:rsidR="001463E4" w:rsidRPr="002A5A73">
        <w:rPr>
          <w:rFonts w:cs="Arial"/>
          <w:sz w:val="22"/>
        </w:rPr>
        <w:t xml:space="preserve">w oświadczeniu </w:t>
      </w:r>
      <w:r w:rsidRPr="002A5A73">
        <w:rPr>
          <w:rFonts w:cs="Arial"/>
          <w:sz w:val="22"/>
          <w:lang w:val="x-none"/>
        </w:rPr>
        <w:t>są aktualne na dzień składania ofert i zgodne</w:t>
      </w:r>
      <w:r w:rsidRPr="002A5A73">
        <w:rPr>
          <w:rFonts w:cs="Arial"/>
          <w:sz w:val="22"/>
        </w:rPr>
        <w:t xml:space="preserve"> z </w:t>
      </w:r>
      <w:r w:rsidRPr="002A5A73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>
        <w:rPr>
          <w:rFonts w:cs="Arial"/>
        </w:rPr>
        <w:t>.</w:t>
      </w:r>
    </w:p>
    <w:p w14:paraId="59B1B0F7" w14:textId="1E708B54" w:rsidR="00B94DEE" w:rsidRDefault="00B94DEE" w:rsidP="00B94DEE">
      <w:pPr>
        <w:shd w:val="clear" w:color="auto" w:fill="D0CECE" w:themeFill="background2" w:themeFillShade="E6"/>
        <w:spacing w:before="120" w:after="120" w:line="260" w:lineRule="exact"/>
        <w:jc w:val="center"/>
        <w:outlineLvl w:val="0"/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</w:pPr>
      <w:r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>ZAŁĄCZNIK NR 4 DO SWZ</w:t>
      </w:r>
    </w:p>
    <w:p w14:paraId="5EEB3CDE" w14:textId="77777777" w:rsidR="00B94DEE" w:rsidRPr="00862BF6" w:rsidRDefault="00B94DEE" w:rsidP="00403648">
      <w:pPr>
        <w:shd w:val="clear" w:color="auto" w:fill="D0CECE" w:themeFill="background2" w:themeFillShade="E6"/>
        <w:spacing w:before="120" w:line="260" w:lineRule="exact"/>
        <w:jc w:val="center"/>
        <w:outlineLvl w:val="0"/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</w:pPr>
      <w:r w:rsidRPr="00862BF6"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>Wykaz usług wykonanych*</w:t>
      </w:r>
      <w:r w:rsidR="004B5ED3">
        <w:rPr>
          <w:rFonts w:eastAsia="Calibri" w:cs="Arial"/>
          <w:sz w:val="22"/>
          <w:szCs w:val="20"/>
          <w:lang w:eastAsia="en-GB"/>
        </w:rPr>
        <w:pict w14:anchorId="49F1DE55">
          <v:rect id="_x0000_i1032" style="width:0;height:1.5pt" o:hralign="center" o:hrstd="t" o:hr="t" fillcolor="#a0a0a0" stroked="f"/>
        </w:pict>
      </w:r>
    </w:p>
    <w:p w14:paraId="018AF043" w14:textId="77777777" w:rsidR="00B94DEE" w:rsidRPr="00862BF6" w:rsidRDefault="00B94DEE" w:rsidP="00D17788">
      <w:pPr>
        <w:spacing w:before="120" w:line="260" w:lineRule="exact"/>
        <w:rPr>
          <w:b/>
          <w:i/>
          <w:sz w:val="22"/>
        </w:rPr>
      </w:pPr>
      <w:r w:rsidRPr="00862BF6">
        <w:rPr>
          <w:b/>
          <w:i/>
          <w:sz w:val="22"/>
        </w:rPr>
        <w:t>W tabeli należy podać wszystkie wymagane informacje</w:t>
      </w:r>
    </w:p>
    <w:tbl>
      <w:tblPr>
        <w:tblStyle w:val="Tabelasiatki1jasna"/>
        <w:tblW w:w="15942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806"/>
        <w:gridCol w:w="3554"/>
        <w:gridCol w:w="5204"/>
        <w:gridCol w:w="3189"/>
        <w:gridCol w:w="3189"/>
      </w:tblGrid>
      <w:tr w:rsidR="00B94DEE" w:rsidRPr="00B328E7" w14:paraId="1DB4395F" w14:textId="77777777" w:rsidTr="003F66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nil"/>
            </w:tcBorders>
            <w:vAlign w:val="center"/>
          </w:tcPr>
          <w:p w14:paraId="4A2FE520" w14:textId="77777777" w:rsidR="00B94DEE" w:rsidRPr="00B328E7" w:rsidRDefault="00B94DEE" w:rsidP="00666AF2">
            <w:pPr>
              <w:spacing w:line="260" w:lineRule="exact"/>
              <w:jc w:val="center"/>
              <w:rPr>
                <w:rFonts w:cs="Arial"/>
                <w:sz w:val="22"/>
              </w:rPr>
            </w:pPr>
          </w:p>
        </w:tc>
        <w:tc>
          <w:tcPr>
            <w:tcW w:w="3554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  <w:hideMark/>
          </w:tcPr>
          <w:p w14:paraId="2A75CB9A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eastAsia="Calibri" w:cs="Arial"/>
                <w:sz w:val="22"/>
                <w:lang w:eastAsia="en-GB"/>
              </w:rPr>
              <w:t>Przedmiot zamówienia</w:t>
            </w:r>
          </w:p>
        </w:tc>
        <w:tc>
          <w:tcPr>
            <w:tcW w:w="5204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0410A31F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0D4E9D61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BF83FCC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B94DEE" w:rsidRPr="00B328E7" w14:paraId="60F51A7C" w14:textId="77777777" w:rsidTr="003F66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4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609B732" w14:textId="77777777" w:rsidR="00B94DEE" w:rsidRPr="00B328E7" w:rsidRDefault="00B94DEE" w:rsidP="00666AF2">
            <w:pPr>
              <w:spacing w:line="260" w:lineRule="exact"/>
              <w:jc w:val="center"/>
              <w:rPr>
                <w:rFonts w:cs="Arial"/>
                <w:sz w:val="22"/>
              </w:rPr>
            </w:pPr>
            <w:r w:rsidRPr="00B328E7">
              <w:rPr>
                <w:rFonts w:cs="Arial"/>
                <w:sz w:val="22"/>
              </w:rPr>
              <w:t>Lp.</w:t>
            </w:r>
          </w:p>
        </w:tc>
        <w:tc>
          <w:tcPr>
            <w:tcW w:w="355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DC5D028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eastAsia="Calibri" w:cs="Arial"/>
                <w:sz w:val="22"/>
                <w:lang w:eastAsia="en-GB"/>
              </w:rPr>
              <w:t>Określenie przedmiotu usługi</w:t>
            </w:r>
          </w:p>
        </w:tc>
        <w:tc>
          <w:tcPr>
            <w:tcW w:w="520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8CF63F4" w14:textId="6748E458" w:rsidR="00B94DEE" w:rsidRPr="00B328E7" w:rsidRDefault="00B94DEE" w:rsidP="000B62A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eastAsia="Calibri" w:cs="Arial"/>
                <w:sz w:val="22"/>
                <w:lang w:eastAsia="en-GB"/>
              </w:rPr>
              <w:t>Elementy, które winie</w:t>
            </w:r>
            <w:r w:rsidR="000B62A9">
              <w:rPr>
                <w:rFonts w:eastAsia="Calibri" w:cs="Arial"/>
                <w:sz w:val="22"/>
                <w:lang w:eastAsia="en-GB"/>
              </w:rPr>
              <w:t>n zawierać przedmiot zamówienia</w:t>
            </w: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173A3DD1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cs="Arial"/>
                <w:sz w:val="22"/>
              </w:rPr>
              <w:t>Podmiot, na rzecz którego usługi zostały wykonane lub są wykonywane</w:t>
            </w: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0623AEA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cs="Arial"/>
                <w:sz w:val="22"/>
              </w:rPr>
              <w:t>Daty wykonania</w:t>
            </w:r>
          </w:p>
          <w:p w14:paraId="437B017E" w14:textId="77777777" w:rsidR="00B94DEE" w:rsidRPr="00B328E7" w:rsidRDefault="00B94DEE" w:rsidP="00666AF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B328E7">
              <w:rPr>
                <w:rFonts w:cs="Arial"/>
                <w:sz w:val="22"/>
              </w:rPr>
              <w:t>[dzień/miesiąc/rok]</w:t>
            </w:r>
          </w:p>
        </w:tc>
      </w:tr>
      <w:tr w:rsidR="00B94DEE" w:rsidRPr="00B328E7" w14:paraId="73C31B62" w14:textId="77777777" w:rsidTr="003F66FC">
        <w:trPr>
          <w:trHeight w:val="14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605ED7A" w14:textId="77777777" w:rsidR="00B94DEE" w:rsidRPr="00B328E7" w:rsidRDefault="00B94DEE" w:rsidP="00B94DEE">
            <w:pPr>
              <w:pStyle w:val="Akapitzlist"/>
              <w:numPr>
                <w:ilvl w:val="0"/>
                <w:numId w:val="42"/>
              </w:num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355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C74206A" w14:textId="77777777" w:rsidR="00B94DEE" w:rsidRPr="00B328E7" w:rsidRDefault="00B94DEE" w:rsidP="00666AF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</w:p>
        </w:tc>
        <w:tc>
          <w:tcPr>
            <w:tcW w:w="520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E0C33BD" w14:textId="0559E1E7" w:rsidR="00B94DEE" w:rsidRPr="00B328E7" w:rsidRDefault="00B94DEE" w:rsidP="004A6FC2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B328E7">
              <w:rPr>
                <w:rFonts w:eastAsia="Calibri" w:cs="Arial"/>
                <w:b/>
                <w:bCs/>
                <w:sz w:val="22"/>
                <w:lang w:eastAsia="en-GB"/>
              </w:rPr>
              <w:t xml:space="preserve">Czy Wykonawca lub podmiot udostępniający zasoby** faktycznie wykonał usługę </w:t>
            </w:r>
            <w:r w:rsidR="00CE36C6">
              <w:rPr>
                <w:rFonts w:eastAsia="Calibri" w:cs="Arial"/>
                <w:b/>
                <w:bCs/>
                <w:sz w:val="22"/>
                <w:lang w:eastAsia="en-GB"/>
              </w:rPr>
              <w:t>polegającą na</w:t>
            </w:r>
            <w:r w:rsidR="005412B5">
              <w:rPr>
                <w:rFonts w:eastAsia="Calibri" w:cs="Arial"/>
                <w:b/>
                <w:bCs/>
                <w:sz w:val="22"/>
                <w:lang w:eastAsia="en-GB"/>
              </w:rPr>
              <w:t xml:space="preserve"> badaniu</w:t>
            </w:r>
            <w:r w:rsidR="005412B5" w:rsidRPr="005412B5">
              <w:rPr>
                <w:rFonts w:eastAsia="Calibri" w:cs="Arial"/>
                <w:b/>
                <w:bCs/>
                <w:sz w:val="22"/>
                <w:lang w:eastAsia="en-GB"/>
              </w:rPr>
              <w:t xml:space="preserve"> sprawozdania finansowego podmiotu, </w:t>
            </w:r>
            <w:r w:rsidR="005412B5" w:rsidRPr="00C44DA9">
              <w:rPr>
                <w:rFonts w:eastAsia="Calibri" w:cs="Arial"/>
                <w:b/>
                <w:bCs/>
                <w:sz w:val="22"/>
                <w:lang w:eastAsia="en-GB"/>
              </w:rPr>
              <w:t>którego suma bilansowa na koniec roku obrotowego wyniosła nie mniej niż 3 000 000,00 zł</w:t>
            </w:r>
            <w:r w:rsidR="00C0569F" w:rsidRPr="00C44DA9">
              <w:rPr>
                <w:rFonts w:eastAsia="Calibri" w:cs="Arial"/>
                <w:b/>
                <w:bCs/>
                <w:sz w:val="22"/>
                <w:lang w:eastAsia="en-GB"/>
              </w:rPr>
              <w:t>?</w:t>
            </w:r>
            <w:r w:rsidR="00E50F45" w:rsidRPr="00B328E7">
              <w:rPr>
                <w:rFonts w:eastAsia="Calibri" w:cs="Arial"/>
                <w:b/>
                <w:bCs/>
                <w:sz w:val="22"/>
                <w:lang w:eastAsia="en-GB"/>
              </w:rPr>
              <w:t xml:space="preserve"> </w:t>
            </w:r>
          </w:p>
          <w:p w14:paraId="38AB885D" w14:textId="61A12BB1" w:rsidR="00B94DEE" w:rsidRPr="00B359A0" w:rsidRDefault="00B94DEE" w:rsidP="00B30790">
            <w:pPr>
              <w:spacing w:before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B328E7">
              <w:rPr>
                <w:rFonts w:eastAsia="Calibri" w:cs="Arial"/>
                <w:b/>
                <w:bCs/>
                <w:sz w:val="22"/>
                <w:lang w:eastAsia="en-GB"/>
              </w:rPr>
              <w:t>TAK/NIE***</w:t>
            </w: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79B281C" w14:textId="77777777" w:rsidR="00B94DEE" w:rsidRPr="00B328E7" w:rsidRDefault="00B94DEE" w:rsidP="00666AF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65E893A" w14:textId="77777777" w:rsidR="00B94DEE" w:rsidRPr="00B328E7" w:rsidRDefault="00B94DEE" w:rsidP="00666AF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375A0B" w:rsidRPr="00B328E7" w14:paraId="675EE523" w14:textId="77777777" w:rsidTr="00375A0B">
        <w:trPr>
          <w:trHeight w:val="3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A105D6F" w14:textId="77777777" w:rsidR="00375A0B" w:rsidRPr="00B328E7" w:rsidRDefault="00375A0B" w:rsidP="00B94DEE">
            <w:pPr>
              <w:pStyle w:val="Akapitzlist"/>
              <w:numPr>
                <w:ilvl w:val="0"/>
                <w:numId w:val="42"/>
              </w:numPr>
              <w:spacing w:line="260" w:lineRule="exact"/>
              <w:jc w:val="center"/>
              <w:rPr>
                <w:sz w:val="22"/>
              </w:rPr>
            </w:pPr>
          </w:p>
        </w:tc>
        <w:tc>
          <w:tcPr>
            <w:tcW w:w="355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0DD3655" w14:textId="77777777" w:rsidR="00375A0B" w:rsidRPr="00B328E7" w:rsidRDefault="00375A0B" w:rsidP="00666AF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</w:p>
        </w:tc>
        <w:tc>
          <w:tcPr>
            <w:tcW w:w="520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EB5EB20" w14:textId="3EFDD317" w:rsidR="00375A0B" w:rsidRPr="00B328E7" w:rsidRDefault="00375A0B" w:rsidP="00375A0B">
            <w:pPr>
              <w:spacing w:before="120" w:after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B328E7">
              <w:rPr>
                <w:rFonts w:eastAsia="Calibri" w:cs="Arial"/>
                <w:b/>
                <w:bCs/>
                <w:sz w:val="22"/>
                <w:lang w:eastAsia="en-GB"/>
              </w:rPr>
              <w:t xml:space="preserve">Czy Wykonawca lub podmiot udostępniający zasoby** faktycznie wykonał usługę polegającą na </w:t>
            </w:r>
            <w:r>
              <w:rPr>
                <w:rFonts w:eastAsia="Calibri" w:cs="Arial"/>
                <w:b/>
                <w:bCs/>
                <w:sz w:val="22"/>
                <w:lang w:eastAsia="en-GB"/>
              </w:rPr>
              <w:t>badaniu</w:t>
            </w:r>
            <w:r w:rsidRPr="005412B5">
              <w:rPr>
                <w:rFonts w:eastAsia="Calibri" w:cs="Arial"/>
                <w:b/>
                <w:bCs/>
                <w:sz w:val="22"/>
                <w:lang w:eastAsia="en-GB"/>
              </w:rPr>
              <w:t xml:space="preserve"> sprawozdania finansowego </w:t>
            </w:r>
            <w:r w:rsidRPr="00C44DA9">
              <w:rPr>
                <w:rFonts w:eastAsia="Calibri" w:cs="Arial"/>
                <w:b/>
                <w:bCs/>
                <w:sz w:val="22"/>
                <w:lang w:eastAsia="en-GB"/>
              </w:rPr>
              <w:t>podmiotu, którego suma bilansowa na koniec roku obrotowego wyniosła nie mniej niż 3 000 000,00 zł?</w:t>
            </w:r>
            <w:r w:rsidRPr="00B328E7">
              <w:rPr>
                <w:rFonts w:eastAsia="Calibri" w:cs="Arial"/>
                <w:b/>
                <w:bCs/>
                <w:sz w:val="22"/>
                <w:lang w:eastAsia="en-GB"/>
              </w:rPr>
              <w:t xml:space="preserve"> </w:t>
            </w:r>
          </w:p>
          <w:p w14:paraId="417A0789" w14:textId="540A1925" w:rsidR="00375A0B" w:rsidRPr="00B328E7" w:rsidRDefault="00375A0B" w:rsidP="00FD55A6">
            <w:pPr>
              <w:spacing w:before="12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B328E7">
              <w:rPr>
                <w:rFonts w:eastAsia="Calibri" w:cs="Arial"/>
                <w:b/>
                <w:bCs/>
                <w:sz w:val="22"/>
                <w:lang w:eastAsia="en-GB"/>
              </w:rPr>
              <w:t>TAK/NIE***</w:t>
            </w: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17FF681" w14:textId="77777777" w:rsidR="00375A0B" w:rsidRPr="00B328E7" w:rsidRDefault="00375A0B" w:rsidP="00666AF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18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52068BD" w14:textId="77777777" w:rsidR="00375A0B" w:rsidRPr="00B328E7" w:rsidRDefault="00375A0B" w:rsidP="00666AF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1EFE69FA" w14:textId="77777777" w:rsidR="00B94DEE" w:rsidRDefault="00B94DEE" w:rsidP="005D6F5A">
      <w:pPr>
        <w:spacing w:before="120" w:line="260" w:lineRule="exact"/>
        <w:ind w:left="142" w:hanging="142"/>
        <w:jc w:val="left"/>
        <w:rPr>
          <w:sz w:val="18"/>
          <w:szCs w:val="16"/>
        </w:rPr>
      </w:pPr>
      <w:r w:rsidRPr="0002633D">
        <w:rPr>
          <w:sz w:val="18"/>
          <w:szCs w:val="16"/>
        </w:rPr>
        <w:t xml:space="preserve">* </w:t>
      </w:r>
      <w:r w:rsidRPr="009C36A0">
        <w:rPr>
          <w:sz w:val="18"/>
          <w:szCs w:val="16"/>
        </w:rPr>
        <w:tab/>
        <w:t>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21345A8A" w14:textId="77777777" w:rsidR="00B94DEE" w:rsidRPr="009C36A0" w:rsidRDefault="00B94DEE" w:rsidP="00B94DEE">
      <w:pPr>
        <w:spacing w:line="260" w:lineRule="exact"/>
        <w:ind w:left="142" w:hanging="142"/>
        <w:jc w:val="left"/>
        <w:rPr>
          <w:sz w:val="18"/>
          <w:szCs w:val="16"/>
        </w:rPr>
      </w:pPr>
      <w:r>
        <w:rPr>
          <w:sz w:val="18"/>
          <w:szCs w:val="16"/>
        </w:rPr>
        <w:t xml:space="preserve">** </w:t>
      </w:r>
      <w:r>
        <w:rPr>
          <w:iCs/>
          <w:sz w:val="18"/>
          <w:szCs w:val="16"/>
        </w:rPr>
        <w:t>J</w:t>
      </w:r>
      <w:r w:rsidRPr="008B26F4">
        <w:rPr>
          <w:iCs/>
          <w:sz w:val="18"/>
          <w:szCs w:val="16"/>
        </w:rPr>
        <w:t>ako wykonawcę należy rozumieć podmiot, który faktycznie wykonał usługę opisaną w kolumnie 2</w:t>
      </w:r>
      <w:r w:rsidRPr="008B26F4">
        <w:rPr>
          <w:sz w:val="18"/>
          <w:szCs w:val="16"/>
        </w:rPr>
        <w:t>.</w:t>
      </w:r>
    </w:p>
    <w:p w14:paraId="6A3ADF24" w14:textId="209E9AF5" w:rsidR="001922BE" w:rsidRPr="004B5ED3" w:rsidRDefault="00B94DEE" w:rsidP="004B5ED3">
      <w:pPr>
        <w:spacing w:line="260" w:lineRule="exact"/>
        <w:ind w:left="142" w:hanging="142"/>
        <w:jc w:val="left"/>
        <w:rPr>
          <w:sz w:val="18"/>
          <w:szCs w:val="16"/>
        </w:rPr>
        <w:sectPr w:rsidR="001922BE" w:rsidRPr="004B5ED3" w:rsidSect="001922BE">
          <w:pgSz w:w="16838" w:h="11906" w:orient="landscape"/>
          <w:pgMar w:top="1417" w:right="1417" w:bottom="1417" w:left="1417" w:header="709" w:footer="397" w:gutter="0"/>
          <w:cols w:space="708"/>
          <w:docGrid w:linePitch="360"/>
        </w:sectPr>
      </w:pPr>
      <w:r w:rsidRPr="009C36A0">
        <w:rPr>
          <w:sz w:val="18"/>
          <w:szCs w:val="16"/>
        </w:rPr>
        <w:t>**</w:t>
      </w:r>
      <w:r w:rsidRPr="009C36A0">
        <w:rPr>
          <w:sz w:val="18"/>
          <w:szCs w:val="16"/>
        </w:rPr>
        <w:tab/>
      </w:r>
      <w:r>
        <w:rPr>
          <w:sz w:val="18"/>
          <w:szCs w:val="16"/>
        </w:rPr>
        <w:t>*</w:t>
      </w:r>
      <w:r w:rsidR="002B2EF7">
        <w:rPr>
          <w:sz w:val="18"/>
          <w:szCs w:val="16"/>
        </w:rPr>
        <w:t>Wybrać odpowiednie.</w:t>
      </w:r>
      <w:bookmarkStart w:id="0" w:name="_GoBack"/>
      <w:bookmarkEnd w:id="0"/>
    </w:p>
    <w:p w14:paraId="746335F4" w14:textId="59056839" w:rsidR="00A71E4D" w:rsidRPr="008B6C5A" w:rsidRDefault="00A71E4D" w:rsidP="00A71E4D">
      <w:pPr>
        <w:pStyle w:val="Nagwek1"/>
        <w:shd w:val="clear" w:color="auto" w:fill="D0CECE" w:themeFill="background2" w:themeFillShade="E6"/>
        <w:rPr>
          <w:rFonts w:eastAsia="Calibri"/>
          <w:caps/>
          <w:shd w:val="clear" w:color="auto" w:fill="D0CECE" w:themeFill="background2" w:themeFillShade="E6"/>
          <w:lang w:eastAsia="en-GB"/>
        </w:rPr>
      </w:pPr>
      <w:r w:rsidRPr="008B6C5A">
        <w:rPr>
          <w:rFonts w:eastAsia="Calibri"/>
          <w:caps/>
          <w:shd w:val="clear" w:color="auto" w:fill="D0CECE" w:themeFill="background2" w:themeFillShade="E6"/>
          <w:lang w:eastAsia="en-GB"/>
        </w:rPr>
        <w:t>Załączni</w:t>
      </w:r>
      <w:r>
        <w:rPr>
          <w:rFonts w:eastAsia="Calibri"/>
          <w:caps/>
          <w:shd w:val="clear" w:color="auto" w:fill="D0CECE" w:themeFill="background2" w:themeFillShade="E6"/>
          <w:lang w:eastAsia="en-GB"/>
        </w:rPr>
        <w:t>k nr 5</w:t>
      </w:r>
      <w:r w:rsidRPr="008B6C5A">
        <w:rPr>
          <w:rFonts w:eastAsia="Calibri"/>
          <w:caps/>
          <w:shd w:val="clear" w:color="auto" w:fill="D0CECE" w:themeFill="background2" w:themeFillShade="E6"/>
          <w:lang w:eastAsia="en-GB"/>
        </w:rPr>
        <w:t xml:space="preserve"> do swz</w:t>
      </w:r>
    </w:p>
    <w:p w14:paraId="1D19BA51" w14:textId="7EDD5B59" w:rsidR="00A71E4D" w:rsidRPr="00BB38C1" w:rsidRDefault="004E543E" w:rsidP="00A71E4D">
      <w:pPr>
        <w:shd w:val="clear" w:color="auto" w:fill="D0CECE" w:themeFill="background2" w:themeFillShade="E6"/>
        <w:spacing w:after="240" w:line="360" w:lineRule="auto"/>
        <w:jc w:val="center"/>
        <w:rPr>
          <w:b/>
          <w:caps/>
          <w:sz w:val="22"/>
          <w:shd w:val="clear" w:color="auto" w:fill="D0CECE" w:themeFill="background2" w:themeFillShade="E6"/>
          <w:lang w:eastAsia="en-GB"/>
        </w:rPr>
      </w:pPr>
      <w:r>
        <w:rPr>
          <w:b/>
          <w:caps/>
          <w:sz w:val="22"/>
          <w:shd w:val="clear" w:color="auto" w:fill="D0CECE" w:themeFill="background2" w:themeFillShade="E6"/>
          <w:lang w:eastAsia="en-GB"/>
        </w:rPr>
        <w:t>OŚWIADCZENIE WYKONAWCY, ŻE JEST FIRMĄ AUDYTORSKĄ UPRAWNIONĄ DO BADAŃ USTAWOWYCH, WPISANĄ NA LISTĘ FIRM AUDYTORSKICH PROWADZONĄ PRZEZ POLSKĄ AGENCJĘ NADZORU AUDYTOWEGO</w:t>
      </w:r>
    </w:p>
    <w:p w14:paraId="2D167E4A" w14:textId="77777777" w:rsidR="00CF7E08" w:rsidRPr="00CF7E08" w:rsidRDefault="00CF7E08" w:rsidP="00CF7E08">
      <w:pPr>
        <w:spacing w:before="120" w:after="120" w:line="360" w:lineRule="auto"/>
        <w:jc w:val="left"/>
        <w:rPr>
          <w:color w:val="auto"/>
          <w:sz w:val="22"/>
        </w:rPr>
      </w:pPr>
      <w:r w:rsidRPr="00CF7E08">
        <w:rPr>
          <w:color w:val="auto"/>
          <w:sz w:val="22"/>
        </w:rPr>
        <w:t>Nazwa i adres wykonawcy:</w:t>
      </w:r>
    </w:p>
    <w:p w14:paraId="52F798C0" w14:textId="77777777" w:rsidR="00CF7E08" w:rsidRPr="00CF7E08" w:rsidRDefault="00CF7E08" w:rsidP="00CF7E08">
      <w:pPr>
        <w:spacing w:before="120" w:after="120" w:line="360" w:lineRule="auto"/>
        <w:jc w:val="left"/>
        <w:rPr>
          <w:color w:val="auto"/>
          <w:sz w:val="22"/>
        </w:rPr>
      </w:pPr>
      <w:r w:rsidRPr="00CF7E08">
        <w:rPr>
          <w:color w:val="auto"/>
          <w:sz w:val="22"/>
        </w:rPr>
        <w:t>…</w:t>
      </w:r>
    </w:p>
    <w:p w14:paraId="7FABDC9B" w14:textId="77777777" w:rsidR="00CF7E08" w:rsidRPr="00CF7E08" w:rsidRDefault="004B5ED3" w:rsidP="00CF7E08">
      <w:pPr>
        <w:spacing w:before="120" w:after="120" w:line="360" w:lineRule="auto"/>
        <w:jc w:val="left"/>
        <w:rPr>
          <w:color w:val="auto"/>
          <w:sz w:val="24"/>
        </w:rPr>
      </w:pPr>
      <w:r>
        <w:rPr>
          <w:sz w:val="22"/>
          <w:lang w:eastAsia="en-GB"/>
        </w:rPr>
        <w:pict w14:anchorId="6F97C968">
          <v:rect id="_x0000_i1033" style="width:0;height:1.5pt" o:hralign="center" o:hrstd="t" o:hr="t" fillcolor="#a0a0a0" stroked="f"/>
        </w:pict>
      </w:r>
    </w:p>
    <w:p w14:paraId="19342BD7" w14:textId="3F2FE39E" w:rsidR="001922BE" w:rsidRPr="006C5996" w:rsidRDefault="00CF7E08" w:rsidP="00AB6338">
      <w:pPr>
        <w:spacing w:before="120" w:after="120" w:line="360" w:lineRule="auto"/>
        <w:jc w:val="left"/>
        <w:rPr>
          <w:color w:val="auto"/>
          <w:sz w:val="22"/>
        </w:rPr>
      </w:pPr>
      <w:r w:rsidRPr="00CF7E08">
        <w:rPr>
          <w:color w:val="auto"/>
          <w:sz w:val="22"/>
        </w:rPr>
        <w:t>Oświadczam, że wykonawca jest firmą audytorską uprawnioną do badań ustawowych, wpisaną pod nr …………………….……. na listę firm audytorskich prowadzoną przez Polską Agencję Nadzoru Audytowego, o której mowa w ustawie z dnia 11 maja 2017 r. o biegłych rewidentach, firmach audytorskich oraz o nadzorze publicznym (</w:t>
      </w:r>
      <w:proofErr w:type="spellStart"/>
      <w:r w:rsidRPr="00CF7E08">
        <w:rPr>
          <w:color w:val="auto"/>
          <w:sz w:val="22"/>
        </w:rPr>
        <w:t>t.j</w:t>
      </w:r>
      <w:proofErr w:type="spellEnd"/>
      <w:r w:rsidRPr="00CF7E08">
        <w:rPr>
          <w:color w:val="auto"/>
          <w:sz w:val="22"/>
        </w:rPr>
        <w:t>.</w:t>
      </w:r>
      <w:r w:rsidR="006C5996" w:rsidRPr="006C5996">
        <w:rPr>
          <w:color w:val="auto"/>
          <w:sz w:val="22"/>
        </w:rPr>
        <w:t> </w:t>
      </w:r>
      <w:r w:rsidRPr="00CF7E08">
        <w:rPr>
          <w:color w:val="auto"/>
          <w:sz w:val="22"/>
        </w:rPr>
        <w:t>Dz.</w:t>
      </w:r>
      <w:r w:rsidR="006C5996" w:rsidRPr="006C5996">
        <w:rPr>
          <w:color w:val="auto"/>
          <w:sz w:val="22"/>
        </w:rPr>
        <w:t> </w:t>
      </w:r>
      <w:r w:rsidRPr="00CF7E08">
        <w:rPr>
          <w:color w:val="auto"/>
          <w:sz w:val="22"/>
        </w:rPr>
        <w:t>U.</w:t>
      </w:r>
      <w:r w:rsidR="006C5996" w:rsidRPr="006C5996">
        <w:rPr>
          <w:color w:val="auto"/>
          <w:sz w:val="22"/>
        </w:rPr>
        <w:t> </w:t>
      </w:r>
      <w:r w:rsidRPr="00CF7E08">
        <w:rPr>
          <w:color w:val="auto"/>
          <w:sz w:val="22"/>
        </w:rPr>
        <w:t>z</w:t>
      </w:r>
      <w:r w:rsidR="0043229D" w:rsidRPr="006C5996">
        <w:rPr>
          <w:color w:val="auto"/>
          <w:sz w:val="22"/>
        </w:rPr>
        <w:t> </w:t>
      </w:r>
      <w:r w:rsidR="006C5996" w:rsidRPr="006C5996">
        <w:rPr>
          <w:color w:val="auto"/>
          <w:sz w:val="22"/>
        </w:rPr>
        <w:t>2024 r., poz.</w:t>
      </w:r>
      <w:r w:rsidR="00E40D71">
        <w:rPr>
          <w:color w:val="auto"/>
          <w:sz w:val="22"/>
        </w:rPr>
        <w:t> </w:t>
      </w:r>
      <w:r w:rsidR="006C5996" w:rsidRPr="006C5996">
        <w:rPr>
          <w:color w:val="auto"/>
          <w:sz w:val="22"/>
        </w:rPr>
        <w:t>103</w:t>
      </w:r>
      <w:r w:rsidR="00E40D71">
        <w:rPr>
          <w:color w:val="auto"/>
          <w:sz w:val="22"/>
        </w:rPr>
        <w:t>5</w:t>
      </w:r>
      <w:r w:rsidRPr="00CF7E08">
        <w:rPr>
          <w:color w:val="auto"/>
          <w:sz w:val="22"/>
        </w:rPr>
        <w:t xml:space="preserve"> z </w:t>
      </w:r>
      <w:proofErr w:type="spellStart"/>
      <w:r w:rsidRPr="00CF7E08">
        <w:rPr>
          <w:color w:val="auto"/>
          <w:sz w:val="22"/>
        </w:rPr>
        <w:t>późn</w:t>
      </w:r>
      <w:proofErr w:type="spellEnd"/>
      <w:r w:rsidRPr="00CF7E08">
        <w:rPr>
          <w:color w:val="auto"/>
          <w:sz w:val="22"/>
        </w:rPr>
        <w:t xml:space="preserve">. </w:t>
      </w:r>
      <w:proofErr w:type="spellStart"/>
      <w:r w:rsidRPr="00CF7E08">
        <w:rPr>
          <w:color w:val="auto"/>
          <w:sz w:val="22"/>
        </w:rPr>
        <w:t>zm</w:t>
      </w:r>
      <w:proofErr w:type="spellEnd"/>
      <w:r w:rsidRPr="00CF7E08">
        <w:rPr>
          <w:color w:val="auto"/>
          <w:sz w:val="22"/>
        </w:rPr>
        <w:t>).</w:t>
      </w:r>
    </w:p>
    <w:sectPr w:rsidR="001922BE" w:rsidRPr="006C5996" w:rsidSect="00AB6338">
      <w:pgSz w:w="11906" w:h="16838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AFF59" w14:textId="77777777" w:rsidR="00390E96" w:rsidRDefault="00390E96" w:rsidP="00B347BF">
      <w:r>
        <w:separator/>
      </w:r>
    </w:p>
  </w:endnote>
  <w:endnote w:type="continuationSeparator" w:id="0">
    <w:p w14:paraId="68FCF2DB" w14:textId="77777777" w:rsidR="00390E96" w:rsidRDefault="00390E96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01789113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96935B" w14:textId="225E6168" w:rsidR="00237FAC" w:rsidRPr="008F3942" w:rsidRDefault="00237FAC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4B5ED3">
              <w:rPr>
                <w:noProof/>
                <w:sz w:val="16"/>
                <w:szCs w:val="16"/>
              </w:rPr>
              <w:t>13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4B5ED3">
              <w:rPr>
                <w:noProof/>
                <w:sz w:val="16"/>
                <w:szCs w:val="16"/>
              </w:rPr>
              <w:t>13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EA312" w14:textId="77777777" w:rsidR="00390E96" w:rsidRDefault="00390E96" w:rsidP="00B347BF">
      <w:r>
        <w:separator/>
      </w:r>
    </w:p>
  </w:footnote>
  <w:footnote w:type="continuationSeparator" w:id="0">
    <w:p w14:paraId="5019FE02" w14:textId="77777777" w:rsidR="00390E96" w:rsidRDefault="00390E96" w:rsidP="00B347BF">
      <w:r>
        <w:continuationSeparator/>
      </w:r>
    </w:p>
  </w:footnote>
  <w:footnote w:id="1">
    <w:p w14:paraId="3C4F274C" w14:textId="77777777" w:rsidR="00BD629C" w:rsidRPr="004672CE" w:rsidRDefault="00BD629C" w:rsidP="00870505">
      <w:pPr>
        <w:pStyle w:val="Tekstprzypisudolnego"/>
        <w:spacing w:line="360" w:lineRule="auto"/>
        <w:ind w:left="142" w:hanging="142"/>
        <w:rPr>
          <w:rFonts w:ascii="Arial" w:hAnsi="Arial" w:cs="Arial"/>
          <w:sz w:val="16"/>
          <w:szCs w:val="16"/>
        </w:rPr>
      </w:pPr>
      <w:r w:rsidRPr="004672CE">
        <w:rPr>
          <w:rFonts w:ascii="Arial" w:hAnsi="Arial" w:cs="Arial"/>
          <w:sz w:val="16"/>
          <w:szCs w:val="16"/>
        </w:rPr>
        <w:footnoteRef/>
      </w:r>
      <w:r w:rsidRPr="004672CE">
        <w:rPr>
          <w:rFonts w:ascii="Arial" w:hAnsi="Arial" w:cs="Arial"/>
          <w:sz w:val="16"/>
          <w:szCs w:val="16"/>
        </w:rPr>
        <w:t xml:space="preserve"> </w:t>
      </w:r>
      <w:r w:rsidRPr="004672CE">
        <w:rPr>
          <w:rFonts w:ascii="Arial" w:hAnsi="Arial" w:cs="Arial"/>
          <w:sz w:val="16"/>
          <w:szCs w:val="16"/>
        </w:rPr>
        <w:tab/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43A36574" w14:textId="77777777" w:rsidR="00BD629C" w:rsidRPr="004672CE" w:rsidRDefault="00BD629C" w:rsidP="00870505">
      <w:pPr>
        <w:pStyle w:val="Tekstprzypisudolnego"/>
        <w:spacing w:line="360" w:lineRule="auto"/>
        <w:ind w:left="142" w:hanging="142"/>
        <w:rPr>
          <w:rFonts w:ascii="Arial" w:hAnsi="Arial" w:cs="Arial"/>
          <w:sz w:val="16"/>
          <w:szCs w:val="16"/>
        </w:rPr>
      </w:pPr>
      <w:r w:rsidRPr="004672C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72CE">
        <w:rPr>
          <w:rFonts w:ascii="Arial" w:hAnsi="Arial" w:cs="Arial"/>
          <w:sz w:val="16"/>
          <w:szCs w:val="16"/>
        </w:rPr>
        <w:t xml:space="preserve"> </w:t>
      </w:r>
      <w:r w:rsidRPr="004672CE">
        <w:rPr>
          <w:rFonts w:ascii="Arial" w:hAnsi="Arial" w:cs="Arial"/>
          <w:sz w:val="16"/>
          <w:szCs w:val="16"/>
        </w:rPr>
        <w:tab/>
        <w:t>Dotyczy wykonawcy, z którym zostanie zawarta umowa.</w:t>
      </w:r>
    </w:p>
  </w:footnote>
  <w:footnote w:id="3">
    <w:p w14:paraId="6E77DA9F" w14:textId="77777777" w:rsidR="00BD629C" w:rsidRPr="00242ED2" w:rsidRDefault="00BD629C" w:rsidP="00870505">
      <w:pPr>
        <w:pStyle w:val="Tekstprzypisudolnego"/>
        <w:spacing w:line="360" w:lineRule="auto"/>
        <w:ind w:left="142" w:hanging="142"/>
      </w:pPr>
      <w:r w:rsidRPr="004672C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72CE">
        <w:rPr>
          <w:rFonts w:ascii="Arial" w:hAnsi="Arial" w:cs="Arial"/>
          <w:sz w:val="16"/>
          <w:szCs w:val="16"/>
        </w:rPr>
        <w:t xml:space="preserve"> </w:t>
      </w:r>
      <w:r w:rsidRPr="004672CE">
        <w:rPr>
          <w:rFonts w:ascii="Arial" w:hAnsi="Arial" w:cs="Arial"/>
          <w:sz w:val="16"/>
          <w:szCs w:val="16"/>
        </w:rPr>
        <w:tab/>
        <w:t>Dotyczy wykonawcy, z którym zostanie zawarta umowa.</w:t>
      </w:r>
    </w:p>
  </w:footnote>
  <w:footnote w:id="4">
    <w:p w14:paraId="070AEA8B" w14:textId="77777777" w:rsidR="00237FAC" w:rsidRPr="00E97C9D" w:rsidRDefault="00237FAC" w:rsidP="00750229">
      <w:pPr>
        <w:pStyle w:val="Tekstprzypisudolnego"/>
        <w:spacing w:line="360" w:lineRule="auto"/>
        <w:ind w:left="142" w:hanging="142"/>
        <w:rPr>
          <w:rFonts w:ascii="Arial" w:hAnsi="Arial" w:cs="Arial"/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E97C9D">
        <w:rPr>
          <w:rFonts w:ascii="Arial" w:hAnsi="Arial" w:cs="Arial"/>
          <w:sz w:val="18"/>
          <w:lang w:val="pl-PL"/>
        </w:rPr>
        <w:t>Zobowiązanie składa</w:t>
      </w:r>
      <w:r w:rsidRPr="00E97C9D">
        <w:rPr>
          <w:rFonts w:ascii="Arial" w:hAnsi="Arial" w:cs="Arial"/>
          <w:sz w:val="18"/>
        </w:rPr>
        <w:t xml:space="preserve"> tylko ten Wykonawca, który w celu potwierdzenia spełniania warunków udziału w</w:t>
      </w:r>
      <w:r w:rsidRPr="00E97C9D">
        <w:rPr>
          <w:rFonts w:ascii="Arial" w:hAnsi="Arial" w:cs="Arial"/>
          <w:sz w:val="18"/>
          <w:lang w:val="pl-PL"/>
        </w:rPr>
        <w:t> </w:t>
      </w:r>
      <w:r w:rsidRPr="00E97C9D">
        <w:rPr>
          <w:rFonts w:ascii="Arial" w:hAnsi="Arial" w:cs="Arial"/>
          <w:sz w:val="18"/>
        </w:rPr>
        <w:t>postępowaniu polega na zdolnościach lub sytuacji podmiotów udostępniających zasoby na zasadach określonych w art. 118 ustawy</w:t>
      </w:r>
      <w:r w:rsidRPr="00E97C9D">
        <w:rPr>
          <w:rFonts w:ascii="Arial" w:hAnsi="Arial" w:cs="Arial"/>
          <w:sz w:val="18"/>
          <w:lang w:val="pl-PL"/>
        </w:rPr>
        <w:t>.</w:t>
      </w:r>
      <w:r w:rsidRPr="00E97C9D">
        <w:rPr>
          <w:rFonts w:ascii="Arial" w:hAnsi="Arial" w:cs="Arial"/>
          <w:sz w:val="18"/>
        </w:rPr>
        <w:t xml:space="preserve"> </w:t>
      </w:r>
    </w:p>
    <w:p w14:paraId="48D495CF" w14:textId="77777777" w:rsidR="00237FAC" w:rsidRPr="00394E48" w:rsidRDefault="00DA51E8" w:rsidP="00750229">
      <w:pPr>
        <w:pStyle w:val="Tekstprzypisudolnego"/>
        <w:spacing w:line="360" w:lineRule="auto"/>
        <w:ind w:left="142"/>
        <w:jc w:val="both"/>
        <w:rPr>
          <w:lang w:val="pl-PL"/>
        </w:rPr>
      </w:pPr>
      <w:r w:rsidRPr="00E97C9D">
        <w:rPr>
          <w:rFonts w:ascii="Arial" w:hAnsi="Arial" w:cs="Arial"/>
          <w:sz w:val="18"/>
          <w:lang w:val="pl-PL"/>
        </w:rPr>
        <w:t>Wykonawca może złożyć inny podmiotowy środek dowodowy potwierdzający, że realizując zamówienie, będzie dysponował niezbędnymi zasobami tych podmiotów</w:t>
      </w:r>
      <w:r w:rsidR="00237FAC" w:rsidRPr="00E97C9D">
        <w:rPr>
          <w:rFonts w:ascii="Arial" w:hAnsi="Arial" w:cs="Arial"/>
          <w:sz w:val="18"/>
          <w:lang w:val="pl-PL"/>
        </w:rPr>
        <w:t>.</w:t>
      </w:r>
    </w:p>
  </w:footnote>
  <w:footnote w:id="5">
    <w:p w14:paraId="1E8412B3" w14:textId="25F4A613" w:rsidR="00E65910" w:rsidRPr="00DE04A1" w:rsidRDefault="00E65910" w:rsidP="005D7608">
      <w:pPr>
        <w:pStyle w:val="Tekstprzypisudolnego"/>
        <w:spacing w:line="360" w:lineRule="auto"/>
        <w:ind w:left="284" w:hanging="284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742F87">
        <w:rPr>
          <w:rFonts w:ascii="Arial" w:hAnsi="Arial" w:cs="Arial"/>
          <w:sz w:val="18"/>
        </w:rPr>
        <w:t xml:space="preserve">W przypadku wspólnego ubiegania się o zamówienie przez wykonawców, oświadczenie składa każdy </w:t>
      </w:r>
      <w:r w:rsidRPr="00742F87">
        <w:rPr>
          <w:rFonts w:ascii="Arial" w:hAnsi="Arial" w:cs="Arial"/>
          <w:sz w:val="18"/>
          <w:lang w:val="pl-PL"/>
        </w:rPr>
        <w:t>z </w:t>
      </w:r>
      <w:r w:rsidRPr="00742F87">
        <w:rPr>
          <w:rFonts w:ascii="Arial" w:hAnsi="Arial" w:cs="Arial"/>
          <w:sz w:val="18"/>
        </w:rPr>
        <w:t>wykonawców. Oświadczenia te potwierdzają brak podstaw wykluczenia oraz spełnianie warunków udziału w</w:t>
      </w:r>
      <w:r w:rsidR="00742F87">
        <w:rPr>
          <w:rFonts w:ascii="Arial" w:hAnsi="Arial" w:cs="Arial"/>
          <w:sz w:val="18"/>
          <w:lang w:val="pl-PL"/>
        </w:rPr>
        <w:t> </w:t>
      </w:r>
      <w:r w:rsidRPr="00742F87">
        <w:rPr>
          <w:rFonts w:ascii="Arial" w:hAnsi="Arial" w:cs="Arial"/>
          <w:sz w:val="18"/>
        </w:rPr>
        <w:t>postępowaniu w zakresie, w jakim każdy z wykonawców wykazuje spełnianie warunków udziału w</w:t>
      </w:r>
      <w:r w:rsidRPr="00742F87">
        <w:rPr>
          <w:rFonts w:ascii="Arial" w:hAnsi="Arial" w:cs="Arial"/>
          <w:sz w:val="18"/>
          <w:lang w:val="pl-PL"/>
        </w:rPr>
        <w:t> </w:t>
      </w:r>
      <w:r w:rsidRPr="00742F87">
        <w:rPr>
          <w:rFonts w:ascii="Arial" w:hAnsi="Arial" w:cs="Arial"/>
          <w:sz w:val="18"/>
        </w:rPr>
        <w:t>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29673" w14:textId="77777777" w:rsidR="00E7533A" w:rsidRDefault="00E7533A" w:rsidP="00E7533A">
    <w:pPr>
      <w:pStyle w:val="Nagwek"/>
      <w:jc w:val="left"/>
      <w:rPr>
        <w:sz w:val="22"/>
      </w:rPr>
    </w:pPr>
    <w:r w:rsidRPr="005D5919">
      <w:rPr>
        <w:noProof/>
        <w:lang w:eastAsia="pl-PL"/>
      </w:rPr>
      <w:drawing>
        <wp:inline distT="0" distB="0" distL="0" distR="0" wp14:anchorId="48803D09" wp14:editId="7AB24E65">
          <wp:extent cx="2600325" cy="590550"/>
          <wp:effectExtent l="0" t="0" r="0" b="0"/>
          <wp:docPr id="5" name="Obraz 5" descr="Logotyp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3B1E51" w14:textId="76D76484" w:rsidR="00237FAC" w:rsidRPr="00376042" w:rsidRDefault="00E7533A" w:rsidP="00E7533A">
    <w:pPr>
      <w:pStyle w:val="Nagwek"/>
      <w:spacing w:after="120"/>
      <w:jc w:val="right"/>
      <w:rPr>
        <w:sz w:val="22"/>
      </w:rPr>
    </w:pPr>
    <w:r>
      <w:rPr>
        <w:sz w:val="22"/>
      </w:rPr>
      <w:t xml:space="preserve">Znak sprawy: </w:t>
    </w:r>
    <w:r w:rsidRPr="00F81C32">
      <w:rPr>
        <w:bCs/>
        <w:iCs/>
        <w:sz w:val="22"/>
      </w:rPr>
      <w:t>KD-IV.272.1.2024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B5DE819E"/>
    <w:lvl w:ilvl="0" w:tplc="ECC4DAB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AF1653"/>
    <w:multiLevelType w:val="hybridMultilevel"/>
    <w:tmpl w:val="75CA4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C4230"/>
    <w:multiLevelType w:val="hybridMultilevel"/>
    <w:tmpl w:val="F1026A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7E1F1F"/>
    <w:multiLevelType w:val="hybridMultilevel"/>
    <w:tmpl w:val="A1DE5F0E"/>
    <w:lvl w:ilvl="0" w:tplc="8E5E352E">
      <w:start w:val="1"/>
      <w:numFmt w:val="decimal"/>
      <w:suff w:val="nothing"/>
      <w:lvlText w:val="%1."/>
      <w:lvlJc w:val="left"/>
      <w:pPr>
        <w:ind w:left="0" w:firstLine="0"/>
      </w:pPr>
    </w:lvl>
    <w:lvl w:ilvl="1" w:tplc="04150003">
      <w:start w:val="1"/>
      <w:numFmt w:val="bullet"/>
      <w:lvlText w:val="o"/>
      <w:lvlJc w:val="left"/>
      <w:pPr>
        <w:ind w:left="-487" w:hanging="360"/>
      </w:pPr>
      <w:rPr>
        <w:rFonts w:ascii="Courier New" w:hAnsi="Courier New" w:cs="Times New Roman" w:hint="default"/>
      </w:rPr>
    </w:lvl>
    <w:lvl w:ilvl="2" w:tplc="9A428024">
      <w:start w:val="1"/>
      <w:numFmt w:val="decimal"/>
      <w:lvlText w:val="%3)"/>
      <w:lvlJc w:val="left"/>
      <w:pPr>
        <w:ind w:left="443" w:hanging="570"/>
      </w:pPr>
    </w:lvl>
    <w:lvl w:ilvl="3" w:tplc="04150001">
      <w:start w:val="1"/>
      <w:numFmt w:val="bullet"/>
      <w:lvlText w:val=""/>
      <w:lvlJc w:val="left"/>
      <w:pPr>
        <w:ind w:left="95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67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383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</w:abstractNum>
  <w:abstractNum w:abstractNumId="12" w15:restartNumberingAfterBreak="0">
    <w:nsid w:val="30FA1CF1"/>
    <w:multiLevelType w:val="hybridMultilevel"/>
    <w:tmpl w:val="A79A6D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5A520B"/>
    <w:multiLevelType w:val="hybridMultilevel"/>
    <w:tmpl w:val="8DC64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29" w15:restartNumberingAfterBreak="0">
    <w:nsid w:val="5F66127A"/>
    <w:multiLevelType w:val="hybridMultilevel"/>
    <w:tmpl w:val="69BEFB8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873FE3"/>
    <w:multiLevelType w:val="hybridMultilevel"/>
    <w:tmpl w:val="A1DE5F0E"/>
    <w:lvl w:ilvl="0" w:tplc="8E5E352E">
      <w:start w:val="1"/>
      <w:numFmt w:val="decimal"/>
      <w:suff w:val="nothing"/>
      <w:lvlText w:val="%1."/>
      <w:lvlJc w:val="left"/>
      <w:pPr>
        <w:ind w:left="0" w:firstLine="0"/>
      </w:pPr>
    </w:lvl>
    <w:lvl w:ilvl="1" w:tplc="04150003">
      <w:start w:val="1"/>
      <w:numFmt w:val="bullet"/>
      <w:lvlText w:val="o"/>
      <w:lvlJc w:val="left"/>
      <w:pPr>
        <w:ind w:left="-487" w:hanging="360"/>
      </w:pPr>
      <w:rPr>
        <w:rFonts w:ascii="Courier New" w:hAnsi="Courier New" w:cs="Times New Roman" w:hint="default"/>
      </w:rPr>
    </w:lvl>
    <w:lvl w:ilvl="2" w:tplc="9A428024">
      <w:start w:val="1"/>
      <w:numFmt w:val="decimal"/>
      <w:lvlText w:val="%3)"/>
      <w:lvlJc w:val="left"/>
      <w:pPr>
        <w:ind w:left="443" w:hanging="570"/>
      </w:pPr>
    </w:lvl>
    <w:lvl w:ilvl="3" w:tplc="04150001">
      <w:start w:val="1"/>
      <w:numFmt w:val="bullet"/>
      <w:lvlText w:val=""/>
      <w:lvlJc w:val="left"/>
      <w:pPr>
        <w:ind w:left="95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673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3833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</w:abstractNum>
  <w:abstractNum w:abstractNumId="32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B15A95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36"/>
  </w:num>
  <w:num w:numId="2">
    <w:abstractNumId w:val="15"/>
  </w:num>
  <w:num w:numId="3">
    <w:abstractNumId w:val="16"/>
  </w:num>
  <w:num w:numId="4">
    <w:abstractNumId w:val="24"/>
  </w:num>
  <w:num w:numId="5">
    <w:abstractNumId w:val="12"/>
  </w:num>
  <w:num w:numId="6">
    <w:abstractNumId w:val="5"/>
  </w:num>
  <w:num w:numId="7">
    <w:abstractNumId w:val="22"/>
  </w:num>
  <w:num w:numId="8">
    <w:abstractNumId w:val="27"/>
    <w:lvlOverride w:ilvl="0">
      <w:startOverride w:val="1"/>
    </w:lvlOverride>
  </w:num>
  <w:num w:numId="9">
    <w:abstractNumId w:val="19"/>
    <w:lvlOverride w:ilvl="0">
      <w:startOverride w:val="1"/>
    </w:lvlOverride>
  </w:num>
  <w:num w:numId="10">
    <w:abstractNumId w:val="27"/>
  </w:num>
  <w:num w:numId="11">
    <w:abstractNumId w:val="19"/>
  </w:num>
  <w:num w:numId="12">
    <w:abstractNumId w:val="1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3"/>
  </w:num>
  <w:num w:numId="16">
    <w:abstractNumId w:val="32"/>
  </w:num>
  <w:num w:numId="17">
    <w:abstractNumId w:val="25"/>
  </w:num>
  <w:num w:numId="18">
    <w:abstractNumId w:val="23"/>
  </w:num>
  <w:num w:numId="19">
    <w:abstractNumId w:val="18"/>
  </w:num>
  <w:num w:numId="20">
    <w:abstractNumId w:val="34"/>
  </w:num>
  <w:num w:numId="21">
    <w:abstractNumId w:val="20"/>
  </w:num>
  <w:num w:numId="22">
    <w:abstractNumId w:val="7"/>
  </w:num>
  <w:num w:numId="23">
    <w:abstractNumId w:val="4"/>
  </w:num>
  <w:num w:numId="24">
    <w:abstractNumId w:val="14"/>
  </w:num>
  <w:num w:numId="25">
    <w:abstractNumId w:val="21"/>
  </w:num>
  <w:num w:numId="26">
    <w:abstractNumId w:val="30"/>
  </w:num>
  <w:num w:numId="27">
    <w:abstractNumId w:val="0"/>
  </w:num>
  <w:num w:numId="28">
    <w:abstractNumId w:val="8"/>
  </w:num>
  <w:num w:numId="29">
    <w:abstractNumId w:val="26"/>
  </w:num>
  <w:num w:numId="30">
    <w:abstractNumId w:val="35"/>
  </w:num>
  <w:num w:numId="31">
    <w:abstractNumId w:val="3"/>
  </w:num>
  <w:num w:numId="32">
    <w:abstractNumId w:val="1"/>
  </w:num>
  <w:num w:numId="33">
    <w:abstractNumId w:val="17"/>
  </w:num>
  <w:num w:numId="34">
    <w:abstractNumId w:val="28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31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9">
    <w:abstractNumId w:val="11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>
    <w:abstractNumId w:val="9"/>
  </w:num>
  <w:num w:numId="41">
    <w:abstractNumId w:val="33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10F95"/>
    <w:rsid w:val="00010FA4"/>
    <w:rsid w:val="00015BCA"/>
    <w:rsid w:val="00017B4B"/>
    <w:rsid w:val="0002206D"/>
    <w:rsid w:val="00023C27"/>
    <w:rsid w:val="00027587"/>
    <w:rsid w:val="00030228"/>
    <w:rsid w:val="00031ADE"/>
    <w:rsid w:val="000432CF"/>
    <w:rsid w:val="0004429E"/>
    <w:rsid w:val="00045F06"/>
    <w:rsid w:val="00054F8C"/>
    <w:rsid w:val="0005772D"/>
    <w:rsid w:val="00063F07"/>
    <w:rsid w:val="00065625"/>
    <w:rsid w:val="000677AD"/>
    <w:rsid w:val="00072EEE"/>
    <w:rsid w:val="000733E7"/>
    <w:rsid w:val="000755F8"/>
    <w:rsid w:val="00077339"/>
    <w:rsid w:val="0008153A"/>
    <w:rsid w:val="00082DEB"/>
    <w:rsid w:val="00086965"/>
    <w:rsid w:val="000869B1"/>
    <w:rsid w:val="00090948"/>
    <w:rsid w:val="00093D63"/>
    <w:rsid w:val="000A30E0"/>
    <w:rsid w:val="000A34A6"/>
    <w:rsid w:val="000A3AE3"/>
    <w:rsid w:val="000B4D8D"/>
    <w:rsid w:val="000B62A9"/>
    <w:rsid w:val="000C0072"/>
    <w:rsid w:val="000C0ED5"/>
    <w:rsid w:val="000C52C9"/>
    <w:rsid w:val="000C70B9"/>
    <w:rsid w:val="000D554F"/>
    <w:rsid w:val="000D5E2C"/>
    <w:rsid w:val="000D6689"/>
    <w:rsid w:val="000D72DB"/>
    <w:rsid w:val="000E15BE"/>
    <w:rsid w:val="000E30C1"/>
    <w:rsid w:val="000E44A6"/>
    <w:rsid w:val="000E58A3"/>
    <w:rsid w:val="000E6556"/>
    <w:rsid w:val="000F1706"/>
    <w:rsid w:val="000F364F"/>
    <w:rsid w:val="000F52B8"/>
    <w:rsid w:val="00100185"/>
    <w:rsid w:val="001022DF"/>
    <w:rsid w:val="00102BA1"/>
    <w:rsid w:val="0010495C"/>
    <w:rsid w:val="00106E3B"/>
    <w:rsid w:val="00113850"/>
    <w:rsid w:val="0011754C"/>
    <w:rsid w:val="00121D69"/>
    <w:rsid w:val="0012212D"/>
    <w:rsid w:val="001240EA"/>
    <w:rsid w:val="00131280"/>
    <w:rsid w:val="00133EF1"/>
    <w:rsid w:val="001353A8"/>
    <w:rsid w:val="001428DB"/>
    <w:rsid w:val="001444BA"/>
    <w:rsid w:val="001463E4"/>
    <w:rsid w:val="00154547"/>
    <w:rsid w:val="0016085B"/>
    <w:rsid w:val="00161D7D"/>
    <w:rsid w:val="001743A3"/>
    <w:rsid w:val="00175B61"/>
    <w:rsid w:val="00190B84"/>
    <w:rsid w:val="001922BE"/>
    <w:rsid w:val="001A1AC0"/>
    <w:rsid w:val="001A46A1"/>
    <w:rsid w:val="001A4AB9"/>
    <w:rsid w:val="001A57E3"/>
    <w:rsid w:val="001B0BAE"/>
    <w:rsid w:val="001B60A2"/>
    <w:rsid w:val="001C0937"/>
    <w:rsid w:val="001C0D82"/>
    <w:rsid w:val="001C2443"/>
    <w:rsid w:val="001C448F"/>
    <w:rsid w:val="001D0A6C"/>
    <w:rsid w:val="001D4895"/>
    <w:rsid w:val="001D792E"/>
    <w:rsid w:val="001E06D6"/>
    <w:rsid w:val="001E2E8C"/>
    <w:rsid w:val="001F14EB"/>
    <w:rsid w:val="001F589F"/>
    <w:rsid w:val="00200AA7"/>
    <w:rsid w:val="0020438B"/>
    <w:rsid w:val="002043AA"/>
    <w:rsid w:val="002054D0"/>
    <w:rsid w:val="00205E51"/>
    <w:rsid w:val="0020715F"/>
    <w:rsid w:val="00207B03"/>
    <w:rsid w:val="00207D6F"/>
    <w:rsid w:val="00210023"/>
    <w:rsid w:val="00214A4B"/>
    <w:rsid w:val="0021560B"/>
    <w:rsid w:val="002158A2"/>
    <w:rsid w:val="00220EDD"/>
    <w:rsid w:val="00222CBB"/>
    <w:rsid w:val="00224FFF"/>
    <w:rsid w:val="002272EA"/>
    <w:rsid w:val="00230AE3"/>
    <w:rsid w:val="0023237A"/>
    <w:rsid w:val="002333F9"/>
    <w:rsid w:val="002353EE"/>
    <w:rsid w:val="00237FAC"/>
    <w:rsid w:val="00242ED2"/>
    <w:rsid w:val="00251674"/>
    <w:rsid w:val="002577F4"/>
    <w:rsid w:val="00260700"/>
    <w:rsid w:val="0026488A"/>
    <w:rsid w:val="00270597"/>
    <w:rsid w:val="0027062B"/>
    <w:rsid w:val="002727C1"/>
    <w:rsid w:val="0027331C"/>
    <w:rsid w:val="00277033"/>
    <w:rsid w:val="002779B3"/>
    <w:rsid w:val="0028296A"/>
    <w:rsid w:val="00286365"/>
    <w:rsid w:val="00286B37"/>
    <w:rsid w:val="0029286B"/>
    <w:rsid w:val="00293DAA"/>
    <w:rsid w:val="002976AF"/>
    <w:rsid w:val="00297D78"/>
    <w:rsid w:val="002A068C"/>
    <w:rsid w:val="002A3BD4"/>
    <w:rsid w:val="002A4D14"/>
    <w:rsid w:val="002A4D4D"/>
    <w:rsid w:val="002A5A73"/>
    <w:rsid w:val="002B12DF"/>
    <w:rsid w:val="002B1A75"/>
    <w:rsid w:val="002B2EF7"/>
    <w:rsid w:val="002C2EC3"/>
    <w:rsid w:val="002C3AA5"/>
    <w:rsid w:val="002C3AFE"/>
    <w:rsid w:val="002C42E7"/>
    <w:rsid w:val="002C460F"/>
    <w:rsid w:val="002D17B4"/>
    <w:rsid w:val="002D1826"/>
    <w:rsid w:val="002D2FCF"/>
    <w:rsid w:val="002D4077"/>
    <w:rsid w:val="002E0276"/>
    <w:rsid w:val="002E2139"/>
    <w:rsid w:val="002E4464"/>
    <w:rsid w:val="002F2B9E"/>
    <w:rsid w:val="002F3660"/>
    <w:rsid w:val="002F4497"/>
    <w:rsid w:val="002F5C61"/>
    <w:rsid w:val="002F7BC4"/>
    <w:rsid w:val="00302B57"/>
    <w:rsid w:val="0030670C"/>
    <w:rsid w:val="0031093F"/>
    <w:rsid w:val="0031190D"/>
    <w:rsid w:val="00315DF2"/>
    <w:rsid w:val="003161EE"/>
    <w:rsid w:val="003208DF"/>
    <w:rsid w:val="003218E0"/>
    <w:rsid w:val="003239F7"/>
    <w:rsid w:val="00323B46"/>
    <w:rsid w:val="0032773A"/>
    <w:rsid w:val="00332021"/>
    <w:rsid w:val="003339E6"/>
    <w:rsid w:val="00334BF7"/>
    <w:rsid w:val="00335092"/>
    <w:rsid w:val="003363DB"/>
    <w:rsid w:val="0034070E"/>
    <w:rsid w:val="00345292"/>
    <w:rsid w:val="00346714"/>
    <w:rsid w:val="0034730E"/>
    <w:rsid w:val="00352696"/>
    <w:rsid w:val="00355744"/>
    <w:rsid w:val="0035769A"/>
    <w:rsid w:val="0036028C"/>
    <w:rsid w:val="00360962"/>
    <w:rsid w:val="00362C8D"/>
    <w:rsid w:val="00365CF7"/>
    <w:rsid w:val="003661DC"/>
    <w:rsid w:val="00367575"/>
    <w:rsid w:val="003716D1"/>
    <w:rsid w:val="003758BC"/>
    <w:rsid w:val="00375A0B"/>
    <w:rsid w:val="00376042"/>
    <w:rsid w:val="00380163"/>
    <w:rsid w:val="00384BE4"/>
    <w:rsid w:val="0038546C"/>
    <w:rsid w:val="0038615B"/>
    <w:rsid w:val="00386BC4"/>
    <w:rsid w:val="00390E96"/>
    <w:rsid w:val="00391FCC"/>
    <w:rsid w:val="00394E48"/>
    <w:rsid w:val="0039514A"/>
    <w:rsid w:val="00396D17"/>
    <w:rsid w:val="00396D96"/>
    <w:rsid w:val="003A0B6B"/>
    <w:rsid w:val="003A1BD0"/>
    <w:rsid w:val="003A6BC2"/>
    <w:rsid w:val="003A7BE4"/>
    <w:rsid w:val="003B1257"/>
    <w:rsid w:val="003B21F3"/>
    <w:rsid w:val="003B2560"/>
    <w:rsid w:val="003B338F"/>
    <w:rsid w:val="003B3C8A"/>
    <w:rsid w:val="003C00D3"/>
    <w:rsid w:val="003C3058"/>
    <w:rsid w:val="003C3294"/>
    <w:rsid w:val="003C7082"/>
    <w:rsid w:val="003C7841"/>
    <w:rsid w:val="003D5AD1"/>
    <w:rsid w:val="003D6053"/>
    <w:rsid w:val="003E0C55"/>
    <w:rsid w:val="003E0F49"/>
    <w:rsid w:val="003E5DD9"/>
    <w:rsid w:val="003E617D"/>
    <w:rsid w:val="003E69FA"/>
    <w:rsid w:val="003E70B3"/>
    <w:rsid w:val="003E7C0E"/>
    <w:rsid w:val="003F1634"/>
    <w:rsid w:val="003F1AFA"/>
    <w:rsid w:val="003F2188"/>
    <w:rsid w:val="003F5745"/>
    <w:rsid w:val="003F5AAF"/>
    <w:rsid w:val="003F66FC"/>
    <w:rsid w:val="004000EC"/>
    <w:rsid w:val="00400512"/>
    <w:rsid w:val="00403648"/>
    <w:rsid w:val="00405821"/>
    <w:rsid w:val="00407D03"/>
    <w:rsid w:val="00412967"/>
    <w:rsid w:val="00414DD7"/>
    <w:rsid w:val="00415FEF"/>
    <w:rsid w:val="00421F7B"/>
    <w:rsid w:val="004242FD"/>
    <w:rsid w:val="0042464C"/>
    <w:rsid w:val="00427830"/>
    <w:rsid w:val="004308C3"/>
    <w:rsid w:val="004313B4"/>
    <w:rsid w:val="00432030"/>
    <w:rsid w:val="0043229D"/>
    <w:rsid w:val="004350F4"/>
    <w:rsid w:val="0043747F"/>
    <w:rsid w:val="004411CB"/>
    <w:rsid w:val="00446239"/>
    <w:rsid w:val="004464D8"/>
    <w:rsid w:val="00446524"/>
    <w:rsid w:val="00447028"/>
    <w:rsid w:val="0045204D"/>
    <w:rsid w:val="004530EF"/>
    <w:rsid w:val="004557AD"/>
    <w:rsid w:val="004646C8"/>
    <w:rsid w:val="00464DC8"/>
    <w:rsid w:val="00466ECB"/>
    <w:rsid w:val="004672CE"/>
    <w:rsid w:val="0047595A"/>
    <w:rsid w:val="00477176"/>
    <w:rsid w:val="00485198"/>
    <w:rsid w:val="0048661F"/>
    <w:rsid w:val="004873EC"/>
    <w:rsid w:val="004909E2"/>
    <w:rsid w:val="00492CBA"/>
    <w:rsid w:val="00494DAA"/>
    <w:rsid w:val="004959E9"/>
    <w:rsid w:val="004A2004"/>
    <w:rsid w:val="004A3476"/>
    <w:rsid w:val="004A6FC2"/>
    <w:rsid w:val="004B0A73"/>
    <w:rsid w:val="004B24B5"/>
    <w:rsid w:val="004B2AC5"/>
    <w:rsid w:val="004B5ED3"/>
    <w:rsid w:val="004C1E2F"/>
    <w:rsid w:val="004C6171"/>
    <w:rsid w:val="004D1F4B"/>
    <w:rsid w:val="004D502E"/>
    <w:rsid w:val="004E543E"/>
    <w:rsid w:val="004E5D67"/>
    <w:rsid w:val="004F0A67"/>
    <w:rsid w:val="004F4E50"/>
    <w:rsid w:val="005005E4"/>
    <w:rsid w:val="0050413D"/>
    <w:rsid w:val="00510C83"/>
    <w:rsid w:val="005123E5"/>
    <w:rsid w:val="00515A63"/>
    <w:rsid w:val="005171F4"/>
    <w:rsid w:val="0051721D"/>
    <w:rsid w:val="005214C9"/>
    <w:rsid w:val="00521CA6"/>
    <w:rsid w:val="0052250A"/>
    <w:rsid w:val="00523D51"/>
    <w:rsid w:val="00524508"/>
    <w:rsid w:val="00525E4B"/>
    <w:rsid w:val="00527D5E"/>
    <w:rsid w:val="00530145"/>
    <w:rsid w:val="00532960"/>
    <w:rsid w:val="00532CF7"/>
    <w:rsid w:val="00536935"/>
    <w:rsid w:val="00537BB6"/>
    <w:rsid w:val="005412B5"/>
    <w:rsid w:val="00542966"/>
    <w:rsid w:val="005508A1"/>
    <w:rsid w:val="00550971"/>
    <w:rsid w:val="00556E8E"/>
    <w:rsid w:val="00557929"/>
    <w:rsid w:val="00561510"/>
    <w:rsid w:val="00561B94"/>
    <w:rsid w:val="005647D9"/>
    <w:rsid w:val="0056591B"/>
    <w:rsid w:val="00565E1E"/>
    <w:rsid w:val="00567903"/>
    <w:rsid w:val="00571E39"/>
    <w:rsid w:val="005725B3"/>
    <w:rsid w:val="00581885"/>
    <w:rsid w:val="005855BE"/>
    <w:rsid w:val="00591E40"/>
    <w:rsid w:val="005930CE"/>
    <w:rsid w:val="00594893"/>
    <w:rsid w:val="00594961"/>
    <w:rsid w:val="005A32A0"/>
    <w:rsid w:val="005B03B7"/>
    <w:rsid w:val="005B2783"/>
    <w:rsid w:val="005B661F"/>
    <w:rsid w:val="005C4003"/>
    <w:rsid w:val="005C5703"/>
    <w:rsid w:val="005C708B"/>
    <w:rsid w:val="005D1A28"/>
    <w:rsid w:val="005D1E15"/>
    <w:rsid w:val="005D2620"/>
    <w:rsid w:val="005D6A1A"/>
    <w:rsid w:val="005D6F5A"/>
    <w:rsid w:val="005D7608"/>
    <w:rsid w:val="005E116E"/>
    <w:rsid w:val="005E466C"/>
    <w:rsid w:val="005E76C9"/>
    <w:rsid w:val="005F0BF2"/>
    <w:rsid w:val="005F1B42"/>
    <w:rsid w:val="005F2758"/>
    <w:rsid w:val="005F3DB9"/>
    <w:rsid w:val="005F7228"/>
    <w:rsid w:val="0060225A"/>
    <w:rsid w:val="006031AB"/>
    <w:rsid w:val="00607E04"/>
    <w:rsid w:val="00607EDE"/>
    <w:rsid w:val="006240A4"/>
    <w:rsid w:val="00625141"/>
    <w:rsid w:val="006272DA"/>
    <w:rsid w:val="00627705"/>
    <w:rsid w:val="0063517C"/>
    <w:rsid w:val="006351F7"/>
    <w:rsid w:val="00635E7A"/>
    <w:rsid w:val="00650048"/>
    <w:rsid w:val="0065017B"/>
    <w:rsid w:val="00664C43"/>
    <w:rsid w:val="00665240"/>
    <w:rsid w:val="00665B89"/>
    <w:rsid w:val="00666AF2"/>
    <w:rsid w:val="00670B7F"/>
    <w:rsid w:val="00672568"/>
    <w:rsid w:val="00673AE4"/>
    <w:rsid w:val="00677A4F"/>
    <w:rsid w:val="006800B4"/>
    <w:rsid w:val="0069099D"/>
    <w:rsid w:val="00694B1F"/>
    <w:rsid w:val="006A03E7"/>
    <w:rsid w:val="006A4877"/>
    <w:rsid w:val="006A5A94"/>
    <w:rsid w:val="006A60DF"/>
    <w:rsid w:val="006A6AEB"/>
    <w:rsid w:val="006A6AFD"/>
    <w:rsid w:val="006B3292"/>
    <w:rsid w:val="006B40B0"/>
    <w:rsid w:val="006B43E8"/>
    <w:rsid w:val="006B5EC6"/>
    <w:rsid w:val="006B7B45"/>
    <w:rsid w:val="006C5996"/>
    <w:rsid w:val="006C7EB2"/>
    <w:rsid w:val="006D6A1A"/>
    <w:rsid w:val="006D6A4E"/>
    <w:rsid w:val="006E0087"/>
    <w:rsid w:val="006E07F9"/>
    <w:rsid w:val="006E25E7"/>
    <w:rsid w:val="006E62C6"/>
    <w:rsid w:val="006E65A4"/>
    <w:rsid w:val="006E65EF"/>
    <w:rsid w:val="006E6FB6"/>
    <w:rsid w:val="006F0CB8"/>
    <w:rsid w:val="006F2609"/>
    <w:rsid w:val="006F2720"/>
    <w:rsid w:val="00700F23"/>
    <w:rsid w:val="00701CDD"/>
    <w:rsid w:val="00724CC4"/>
    <w:rsid w:val="00731596"/>
    <w:rsid w:val="00733388"/>
    <w:rsid w:val="00736C26"/>
    <w:rsid w:val="007370BA"/>
    <w:rsid w:val="0074091D"/>
    <w:rsid w:val="00740E7E"/>
    <w:rsid w:val="00742F87"/>
    <w:rsid w:val="00745BCA"/>
    <w:rsid w:val="00746FD0"/>
    <w:rsid w:val="00750229"/>
    <w:rsid w:val="00752516"/>
    <w:rsid w:val="00754FC8"/>
    <w:rsid w:val="0075791A"/>
    <w:rsid w:val="007640AC"/>
    <w:rsid w:val="007645BB"/>
    <w:rsid w:val="007666A5"/>
    <w:rsid w:val="00772741"/>
    <w:rsid w:val="00775A11"/>
    <w:rsid w:val="00776ECA"/>
    <w:rsid w:val="00777C0F"/>
    <w:rsid w:val="007877D8"/>
    <w:rsid w:val="00790B45"/>
    <w:rsid w:val="00791B2F"/>
    <w:rsid w:val="007952F9"/>
    <w:rsid w:val="00795431"/>
    <w:rsid w:val="007971C5"/>
    <w:rsid w:val="007973F0"/>
    <w:rsid w:val="007A28C4"/>
    <w:rsid w:val="007A6D56"/>
    <w:rsid w:val="007B37D6"/>
    <w:rsid w:val="007B3B5A"/>
    <w:rsid w:val="007C0409"/>
    <w:rsid w:val="007C299A"/>
    <w:rsid w:val="007C3FAE"/>
    <w:rsid w:val="007C5A8F"/>
    <w:rsid w:val="007D2062"/>
    <w:rsid w:val="007D50BC"/>
    <w:rsid w:val="007E21C8"/>
    <w:rsid w:val="007E3ADA"/>
    <w:rsid w:val="007E4859"/>
    <w:rsid w:val="007E5008"/>
    <w:rsid w:val="007E6A6A"/>
    <w:rsid w:val="007F2989"/>
    <w:rsid w:val="007F3031"/>
    <w:rsid w:val="007F3330"/>
    <w:rsid w:val="007F449A"/>
    <w:rsid w:val="007F59B4"/>
    <w:rsid w:val="0080605A"/>
    <w:rsid w:val="00806363"/>
    <w:rsid w:val="00807E18"/>
    <w:rsid w:val="00814384"/>
    <w:rsid w:val="0081484F"/>
    <w:rsid w:val="0081736A"/>
    <w:rsid w:val="008214BC"/>
    <w:rsid w:val="00821500"/>
    <w:rsid w:val="008226E8"/>
    <w:rsid w:val="008243C3"/>
    <w:rsid w:val="00830335"/>
    <w:rsid w:val="008308F5"/>
    <w:rsid w:val="008370ED"/>
    <w:rsid w:val="00837FA6"/>
    <w:rsid w:val="00843C5C"/>
    <w:rsid w:val="008445D2"/>
    <w:rsid w:val="008468CB"/>
    <w:rsid w:val="00846A36"/>
    <w:rsid w:val="00847C7E"/>
    <w:rsid w:val="00851F49"/>
    <w:rsid w:val="008567BA"/>
    <w:rsid w:val="00861A89"/>
    <w:rsid w:val="00870505"/>
    <w:rsid w:val="00886B04"/>
    <w:rsid w:val="00887575"/>
    <w:rsid w:val="0089010C"/>
    <w:rsid w:val="00890E4E"/>
    <w:rsid w:val="0089631B"/>
    <w:rsid w:val="008A3E09"/>
    <w:rsid w:val="008A3E19"/>
    <w:rsid w:val="008A5D11"/>
    <w:rsid w:val="008A7E16"/>
    <w:rsid w:val="008B0480"/>
    <w:rsid w:val="008B2A3F"/>
    <w:rsid w:val="008B6C5A"/>
    <w:rsid w:val="008C584D"/>
    <w:rsid w:val="008D4B56"/>
    <w:rsid w:val="008D6D2B"/>
    <w:rsid w:val="008F1B29"/>
    <w:rsid w:val="008F3942"/>
    <w:rsid w:val="008F6FBC"/>
    <w:rsid w:val="009006D4"/>
    <w:rsid w:val="00900737"/>
    <w:rsid w:val="0090151A"/>
    <w:rsid w:val="00902FF0"/>
    <w:rsid w:val="00903A4F"/>
    <w:rsid w:val="00910AC8"/>
    <w:rsid w:val="00914AA5"/>
    <w:rsid w:val="00915080"/>
    <w:rsid w:val="0091745A"/>
    <w:rsid w:val="00917D00"/>
    <w:rsid w:val="00920159"/>
    <w:rsid w:val="00920650"/>
    <w:rsid w:val="00920BA8"/>
    <w:rsid w:val="00925D85"/>
    <w:rsid w:val="009358F0"/>
    <w:rsid w:val="00936DB2"/>
    <w:rsid w:val="00937ABA"/>
    <w:rsid w:val="00945126"/>
    <w:rsid w:val="0095054A"/>
    <w:rsid w:val="00956012"/>
    <w:rsid w:val="009560C4"/>
    <w:rsid w:val="009567BB"/>
    <w:rsid w:val="00972C27"/>
    <w:rsid w:val="00974292"/>
    <w:rsid w:val="0097752F"/>
    <w:rsid w:val="00980062"/>
    <w:rsid w:val="00981AD3"/>
    <w:rsid w:val="00983EB9"/>
    <w:rsid w:val="00984003"/>
    <w:rsid w:val="00984BC0"/>
    <w:rsid w:val="009917FD"/>
    <w:rsid w:val="009A05CF"/>
    <w:rsid w:val="009A115C"/>
    <w:rsid w:val="009A25CD"/>
    <w:rsid w:val="009A2EA7"/>
    <w:rsid w:val="009A3166"/>
    <w:rsid w:val="009A4C40"/>
    <w:rsid w:val="009A5FCF"/>
    <w:rsid w:val="009A79AF"/>
    <w:rsid w:val="009A7EA4"/>
    <w:rsid w:val="009C09F5"/>
    <w:rsid w:val="009C36DA"/>
    <w:rsid w:val="009C5016"/>
    <w:rsid w:val="009D3EE6"/>
    <w:rsid w:val="009D5C5D"/>
    <w:rsid w:val="009E169F"/>
    <w:rsid w:val="009E5543"/>
    <w:rsid w:val="009F21B2"/>
    <w:rsid w:val="009F224C"/>
    <w:rsid w:val="009F4735"/>
    <w:rsid w:val="009F6573"/>
    <w:rsid w:val="00A0055F"/>
    <w:rsid w:val="00A01B92"/>
    <w:rsid w:val="00A02FFE"/>
    <w:rsid w:val="00A04799"/>
    <w:rsid w:val="00A07E85"/>
    <w:rsid w:val="00A115BB"/>
    <w:rsid w:val="00A11624"/>
    <w:rsid w:val="00A11ADD"/>
    <w:rsid w:val="00A14EAB"/>
    <w:rsid w:val="00A26BF7"/>
    <w:rsid w:val="00A35D4D"/>
    <w:rsid w:val="00A40C86"/>
    <w:rsid w:val="00A4156A"/>
    <w:rsid w:val="00A420DF"/>
    <w:rsid w:val="00A42869"/>
    <w:rsid w:val="00A431C8"/>
    <w:rsid w:val="00A44C2C"/>
    <w:rsid w:val="00A44CCE"/>
    <w:rsid w:val="00A47B0A"/>
    <w:rsid w:val="00A53CB9"/>
    <w:rsid w:val="00A54876"/>
    <w:rsid w:val="00A60A7E"/>
    <w:rsid w:val="00A6723E"/>
    <w:rsid w:val="00A71E4D"/>
    <w:rsid w:val="00A752D5"/>
    <w:rsid w:val="00A75783"/>
    <w:rsid w:val="00A87467"/>
    <w:rsid w:val="00A903DE"/>
    <w:rsid w:val="00AA1C30"/>
    <w:rsid w:val="00AA4755"/>
    <w:rsid w:val="00AB5BF1"/>
    <w:rsid w:val="00AB5C3C"/>
    <w:rsid w:val="00AB6338"/>
    <w:rsid w:val="00AC2F8F"/>
    <w:rsid w:val="00AC3191"/>
    <w:rsid w:val="00AC60F6"/>
    <w:rsid w:val="00AD1E51"/>
    <w:rsid w:val="00AD7EB1"/>
    <w:rsid w:val="00AE1250"/>
    <w:rsid w:val="00AE22BD"/>
    <w:rsid w:val="00AE6761"/>
    <w:rsid w:val="00AF1361"/>
    <w:rsid w:val="00AF2131"/>
    <w:rsid w:val="00AF7AC5"/>
    <w:rsid w:val="00B0085D"/>
    <w:rsid w:val="00B01A6A"/>
    <w:rsid w:val="00B037B1"/>
    <w:rsid w:val="00B1152B"/>
    <w:rsid w:val="00B135DD"/>
    <w:rsid w:val="00B13F0B"/>
    <w:rsid w:val="00B163BA"/>
    <w:rsid w:val="00B168D1"/>
    <w:rsid w:val="00B20D21"/>
    <w:rsid w:val="00B21152"/>
    <w:rsid w:val="00B218D3"/>
    <w:rsid w:val="00B224B3"/>
    <w:rsid w:val="00B2303B"/>
    <w:rsid w:val="00B30790"/>
    <w:rsid w:val="00B328E7"/>
    <w:rsid w:val="00B32B05"/>
    <w:rsid w:val="00B33D7C"/>
    <w:rsid w:val="00B347BF"/>
    <w:rsid w:val="00B35214"/>
    <w:rsid w:val="00B35960"/>
    <w:rsid w:val="00B359A0"/>
    <w:rsid w:val="00B37902"/>
    <w:rsid w:val="00B37EA4"/>
    <w:rsid w:val="00B4113A"/>
    <w:rsid w:val="00B44784"/>
    <w:rsid w:val="00B46E50"/>
    <w:rsid w:val="00B55DA1"/>
    <w:rsid w:val="00B568C5"/>
    <w:rsid w:val="00B64B7A"/>
    <w:rsid w:val="00B66524"/>
    <w:rsid w:val="00B67061"/>
    <w:rsid w:val="00B67F5D"/>
    <w:rsid w:val="00B70E32"/>
    <w:rsid w:val="00B71C5F"/>
    <w:rsid w:val="00B763D1"/>
    <w:rsid w:val="00B81A16"/>
    <w:rsid w:val="00B8345B"/>
    <w:rsid w:val="00B906E7"/>
    <w:rsid w:val="00B9238B"/>
    <w:rsid w:val="00B93CC7"/>
    <w:rsid w:val="00B94DEE"/>
    <w:rsid w:val="00BA1C8F"/>
    <w:rsid w:val="00BA48B6"/>
    <w:rsid w:val="00BA6326"/>
    <w:rsid w:val="00BB1623"/>
    <w:rsid w:val="00BB38C1"/>
    <w:rsid w:val="00BC21D2"/>
    <w:rsid w:val="00BC4FDC"/>
    <w:rsid w:val="00BC68E2"/>
    <w:rsid w:val="00BD3FDA"/>
    <w:rsid w:val="00BD4C06"/>
    <w:rsid w:val="00BD629C"/>
    <w:rsid w:val="00BE1E8E"/>
    <w:rsid w:val="00BE24AA"/>
    <w:rsid w:val="00BE28C3"/>
    <w:rsid w:val="00BE55CA"/>
    <w:rsid w:val="00BF0765"/>
    <w:rsid w:val="00BF0F6E"/>
    <w:rsid w:val="00BF365F"/>
    <w:rsid w:val="00BF7BDB"/>
    <w:rsid w:val="00C0569F"/>
    <w:rsid w:val="00C07C60"/>
    <w:rsid w:val="00C1290A"/>
    <w:rsid w:val="00C12C46"/>
    <w:rsid w:val="00C157DA"/>
    <w:rsid w:val="00C16884"/>
    <w:rsid w:val="00C174A3"/>
    <w:rsid w:val="00C17D0E"/>
    <w:rsid w:val="00C20556"/>
    <w:rsid w:val="00C215CE"/>
    <w:rsid w:val="00C23507"/>
    <w:rsid w:val="00C33B75"/>
    <w:rsid w:val="00C34389"/>
    <w:rsid w:val="00C349E8"/>
    <w:rsid w:val="00C35A54"/>
    <w:rsid w:val="00C44DA9"/>
    <w:rsid w:val="00C456C2"/>
    <w:rsid w:val="00C46252"/>
    <w:rsid w:val="00C46E50"/>
    <w:rsid w:val="00C506E8"/>
    <w:rsid w:val="00C5707B"/>
    <w:rsid w:val="00C57F6D"/>
    <w:rsid w:val="00C62725"/>
    <w:rsid w:val="00C80A50"/>
    <w:rsid w:val="00C8287F"/>
    <w:rsid w:val="00C83624"/>
    <w:rsid w:val="00C83DC3"/>
    <w:rsid w:val="00C842FB"/>
    <w:rsid w:val="00C85A60"/>
    <w:rsid w:val="00C868A7"/>
    <w:rsid w:val="00C86A6F"/>
    <w:rsid w:val="00C86DBC"/>
    <w:rsid w:val="00C92C73"/>
    <w:rsid w:val="00C92DF7"/>
    <w:rsid w:val="00C93810"/>
    <w:rsid w:val="00C9418B"/>
    <w:rsid w:val="00C94305"/>
    <w:rsid w:val="00CA049B"/>
    <w:rsid w:val="00CA3EDC"/>
    <w:rsid w:val="00CA4E8D"/>
    <w:rsid w:val="00CA5F3F"/>
    <w:rsid w:val="00CA6D91"/>
    <w:rsid w:val="00CB094B"/>
    <w:rsid w:val="00CB4D60"/>
    <w:rsid w:val="00CB735C"/>
    <w:rsid w:val="00CB7E55"/>
    <w:rsid w:val="00CC16A9"/>
    <w:rsid w:val="00CC17DE"/>
    <w:rsid w:val="00CC24A0"/>
    <w:rsid w:val="00CC318F"/>
    <w:rsid w:val="00CC3259"/>
    <w:rsid w:val="00CC6774"/>
    <w:rsid w:val="00CC6E93"/>
    <w:rsid w:val="00CD538F"/>
    <w:rsid w:val="00CD6F12"/>
    <w:rsid w:val="00CD7452"/>
    <w:rsid w:val="00CD79DB"/>
    <w:rsid w:val="00CE36C6"/>
    <w:rsid w:val="00CE4355"/>
    <w:rsid w:val="00CE6117"/>
    <w:rsid w:val="00CF01CA"/>
    <w:rsid w:val="00CF0F4B"/>
    <w:rsid w:val="00CF3122"/>
    <w:rsid w:val="00CF7E08"/>
    <w:rsid w:val="00D00E5C"/>
    <w:rsid w:val="00D029F8"/>
    <w:rsid w:val="00D059D2"/>
    <w:rsid w:val="00D1100C"/>
    <w:rsid w:val="00D11061"/>
    <w:rsid w:val="00D12E50"/>
    <w:rsid w:val="00D1439F"/>
    <w:rsid w:val="00D14650"/>
    <w:rsid w:val="00D17788"/>
    <w:rsid w:val="00D1792B"/>
    <w:rsid w:val="00D17937"/>
    <w:rsid w:val="00D2167C"/>
    <w:rsid w:val="00D23F08"/>
    <w:rsid w:val="00D265F1"/>
    <w:rsid w:val="00D32165"/>
    <w:rsid w:val="00D331D4"/>
    <w:rsid w:val="00D40DCC"/>
    <w:rsid w:val="00D422CA"/>
    <w:rsid w:val="00D47F59"/>
    <w:rsid w:val="00D51471"/>
    <w:rsid w:val="00D51CA9"/>
    <w:rsid w:val="00D603B9"/>
    <w:rsid w:val="00D60BFB"/>
    <w:rsid w:val="00D62438"/>
    <w:rsid w:val="00D630D1"/>
    <w:rsid w:val="00D725B0"/>
    <w:rsid w:val="00D760BA"/>
    <w:rsid w:val="00D77C77"/>
    <w:rsid w:val="00D814CF"/>
    <w:rsid w:val="00D84F37"/>
    <w:rsid w:val="00D91D54"/>
    <w:rsid w:val="00D91EE0"/>
    <w:rsid w:val="00DA1BA9"/>
    <w:rsid w:val="00DA30CF"/>
    <w:rsid w:val="00DA51E8"/>
    <w:rsid w:val="00DA7FE3"/>
    <w:rsid w:val="00DB4E01"/>
    <w:rsid w:val="00DB596C"/>
    <w:rsid w:val="00DB5F69"/>
    <w:rsid w:val="00DC2B76"/>
    <w:rsid w:val="00DC4CDD"/>
    <w:rsid w:val="00DC7D8A"/>
    <w:rsid w:val="00DD0170"/>
    <w:rsid w:val="00DD1921"/>
    <w:rsid w:val="00DD3CA8"/>
    <w:rsid w:val="00DD5C07"/>
    <w:rsid w:val="00DE04A1"/>
    <w:rsid w:val="00DE67D6"/>
    <w:rsid w:val="00DF02C1"/>
    <w:rsid w:val="00E05141"/>
    <w:rsid w:val="00E1227A"/>
    <w:rsid w:val="00E1348E"/>
    <w:rsid w:val="00E24B63"/>
    <w:rsid w:val="00E2531E"/>
    <w:rsid w:val="00E307D1"/>
    <w:rsid w:val="00E31717"/>
    <w:rsid w:val="00E33E93"/>
    <w:rsid w:val="00E35587"/>
    <w:rsid w:val="00E40D71"/>
    <w:rsid w:val="00E40DA5"/>
    <w:rsid w:val="00E41CF7"/>
    <w:rsid w:val="00E50F45"/>
    <w:rsid w:val="00E51CAE"/>
    <w:rsid w:val="00E52766"/>
    <w:rsid w:val="00E52BF5"/>
    <w:rsid w:val="00E546B6"/>
    <w:rsid w:val="00E54BD2"/>
    <w:rsid w:val="00E563D8"/>
    <w:rsid w:val="00E65910"/>
    <w:rsid w:val="00E73D1D"/>
    <w:rsid w:val="00E74798"/>
    <w:rsid w:val="00E7533A"/>
    <w:rsid w:val="00E75ADA"/>
    <w:rsid w:val="00E83FC9"/>
    <w:rsid w:val="00E84934"/>
    <w:rsid w:val="00E85A79"/>
    <w:rsid w:val="00E87B0E"/>
    <w:rsid w:val="00E911A4"/>
    <w:rsid w:val="00E91600"/>
    <w:rsid w:val="00E91E7B"/>
    <w:rsid w:val="00E9318F"/>
    <w:rsid w:val="00E96041"/>
    <w:rsid w:val="00E97B20"/>
    <w:rsid w:val="00E97C9D"/>
    <w:rsid w:val="00EA1137"/>
    <w:rsid w:val="00EA1CC8"/>
    <w:rsid w:val="00EA4981"/>
    <w:rsid w:val="00EA5744"/>
    <w:rsid w:val="00EB4CC3"/>
    <w:rsid w:val="00EB7593"/>
    <w:rsid w:val="00ED54D5"/>
    <w:rsid w:val="00EE138D"/>
    <w:rsid w:val="00EE1B8B"/>
    <w:rsid w:val="00EE6EFE"/>
    <w:rsid w:val="00EF34B9"/>
    <w:rsid w:val="00EF4AE0"/>
    <w:rsid w:val="00F0122A"/>
    <w:rsid w:val="00F0128E"/>
    <w:rsid w:val="00F023BC"/>
    <w:rsid w:val="00F02B4D"/>
    <w:rsid w:val="00F03029"/>
    <w:rsid w:val="00F151AA"/>
    <w:rsid w:val="00F241A7"/>
    <w:rsid w:val="00F25EB1"/>
    <w:rsid w:val="00F3044E"/>
    <w:rsid w:val="00F335BD"/>
    <w:rsid w:val="00F3457E"/>
    <w:rsid w:val="00F34F73"/>
    <w:rsid w:val="00F36393"/>
    <w:rsid w:val="00F4221A"/>
    <w:rsid w:val="00F432C8"/>
    <w:rsid w:val="00F52D82"/>
    <w:rsid w:val="00F622A3"/>
    <w:rsid w:val="00F67ED0"/>
    <w:rsid w:val="00F70B03"/>
    <w:rsid w:val="00F721E4"/>
    <w:rsid w:val="00F75001"/>
    <w:rsid w:val="00F754A4"/>
    <w:rsid w:val="00F82A64"/>
    <w:rsid w:val="00F832C6"/>
    <w:rsid w:val="00F841B5"/>
    <w:rsid w:val="00F90BB9"/>
    <w:rsid w:val="00F90D94"/>
    <w:rsid w:val="00F91864"/>
    <w:rsid w:val="00F91952"/>
    <w:rsid w:val="00F91C7E"/>
    <w:rsid w:val="00F937C3"/>
    <w:rsid w:val="00F93AA5"/>
    <w:rsid w:val="00F95E43"/>
    <w:rsid w:val="00F95F41"/>
    <w:rsid w:val="00F9730C"/>
    <w:rsid w:val="00FA1D24"/>
    <w:rsid w:val="00FA68E9"/>
    <w:rsid w:val="00FB26D9"/>
    <w:rsid w:val="00FB31C9"/>
    <w:rsid w:val="00FB6836"/>
    <w:rsid w:val="00FB7AC6"/>
    <w:rsid w:val="00FC2CFB"/>
    <w:rsid w:val="00FC3220"/>
    <w:rsid w:val="00FC417D"/>
    <w:rsid w:val="00FC45A1"/>
    <w:rsid w:val="00FC57E9"/>
    <w:rsid w:val="00FD19FB"/>
    <w:rsid w:val="00FD20AA"/>
    <w:rsid w:val="00FD2BFC"/>
    <w:rsid w:val="00FD4CF8"/>
    <w:rsid w:val="00FD55A6"/>
    <w:rsid w:val="00FD6034"/>
    <w:rsid w:val="00FD67C1"/>
    <w:rsid w:val="00FD7AB9"/>
    <w:rsid w:val="00FE1074"/>
    <w:rsid w:val="00FE7340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92FF157"/>
  <w15:chartTrackingRefBased/>
  <w15:docId w15:val="{C650DB4B-5762-4517-AAB8-2917AA4A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4873EC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auto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4873EC"/>
    <w:rPr>
      <w:rFonts w:eastAsiaTheme="majorEastAsia" w:cstheme="majorBidi"/>
      <w:b/>
      <w:color w:val="auto"/>
      <w:sz w:val="2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table" w:customStyle="1" w:styleId="Tabela-Siatka1">
    <w:name w:val="Tabela - Siatka1"/>
    <w:basedOn w:val="Standardowy"/>
    <w:next w:val="Tabela-Siatka"/>
    <w:uiPriority w:val="39"/>
    <w:rsid w:val="00550971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152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152"/>
    <w:rPr>
      <w:rFonts w:eastAsia="Times New Roman" w:cs="Times New Roman"/>
      <w:b/>
      <w:bCs/>
      <w:color w:val="auto"/>
      <w:szCs w:val="20"/>
      <w:lang w:val="en-US"/>
    </w:rPr>
  </w:style>
  <w:style w:type="table" w:customStyle="1" w:styleId="Tabela-Siatka4">
    <w:name w:val="Tabela - Siatka4"/>
    <w:basedOn w:val="Standardowy"/>
    <w:next w:val="Tabela-Siatka"/>
    <w:uiPriority w:val="39"/>
    <w:rsid w:val="001240EA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CF01CA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922BE"/>
    <w:pPr>
      <w:suppressAutoHyphens/>
      <w:spacing w:after="120" w:line="256" w:lineRule="auto"/>
      <w:jc w:val="left"/>
    </w:pPr>
    <w:rPr>
      <w:rFonts w:ascii="Calibri" w:eastAsia="SimSun" w:hAnsi="Calibri" w:cs="Times New Roman"/>
      <w:color w:val="auto"/>
      <w:sz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922BE"/>
    <w:rPr>
      <w:rFonts w:ascii="Calibri" w:eastAsia="SimSun" w:hAnsi="Calibri" w:cs="Times New Roman"/>
      <w:color w:val="auto"/>
      <w:sz w:val="22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1922BE"/>
    <w:pPr>
      <w:widowControl w:val="0"/>
      <w:autoSpaceDE w:val="0"/>
      <w:autoSpaceDN w:val="0"/>
      <w:jc w:val="left"/>
    </w:pPr>
    <w:rPr>
      <w:rFonts w:eastAsia="Arial" w:cs="Arial"/>
      <w:color w:val="auto"/>
      <w:sz w:val="22"/>
    </w:rPr>
  </w:style>
  <w:style w:type="character" w:customStyle="1" w:styleId="TekstkomentarzaZnak1">
    <w:name w:val="Tekst komentarza Znak1"/>
    <w:uiPriority w:val="99"/>
    <w:semiHidden/>
    <w:rsid w:val="001922BE"/>
    <w:rPr>
      <w:rFonts w:ascii="Calibri" w:eastAsia="SimSun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0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A11C0-2290-4DAE-8ED1-D61745EC2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13</Pages>
  <Words>2348</Words>
  <Characters>14092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numer 2 do 5 do Specyfikacji</vt:lpstr>
    </vt:vector>
  </TitlesOfParts>
  <Company>UMWM</Company>
  <LinksUpToDate>false</LinksUpToDate>
  <CharactersWithSpaces>16408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numer 2 do 5 do Specyfikacji</dc:title>
  <dc:subject/>
  <dc:creator>urzad@umwm.malopolska.pl</dc:creator>
  <cp:keywords/>
  <dc:description/>
  <cp:lastModifiedBy>Gamrat, Martyna</cp:lastModifiedBy>
  <cp:revision>90</cp:revision>
  <cp:lastPrinted>2021-01-22T11:35:00Z</cp:lastPrinted>
  <dcterms:created xsi:type="dcterms:W3CDTF">2024-01-26T11:51:00Z</dcterms:created>
  <dcterms:modified xsi:type="dcterms:W3CDTF">2024-11-05T07:44:00Z</dcterms:modified>
</cp:coreProperties>
</file>