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978B6" w14:textId="77777777" w:rsidR="002D48FA" w:rsidRPr="00B741C4" w:rsidRDefault="002D48FA" w:rsidP="002D48FA">
      <w:pPr>
        <w:spacing w:after="120" w:line="240" w:lineRule="auto"/>
        <w:jc w:val="center"/>
        <w:rPr>
          <w:rFonts w:ascii="Times New Roman" w:eastAsia="Times New Roman" w:hAnsi="Times New Roman"/>
          <w:b/>
          <w:lang w:eastAsia="pl-PL"/>
        </w:rPr>
      </w:pPr>
    </w:p>
    <w:p w14:paraId="44889231" w14:textId="77777777" w:rsidR="002D48FA" w:rsidRPr="00B741C4" w:rsidRDefault="002D48FA" w:rsidP="002D48FA">
      <w:pPr>
        <w:spacing w:after="120" w:line="240" w:lineRule="auto"/>
        <w:jc w:val="center"/>
        <w:rPr>
          <w:rFonts w:ascii="Times New Roman" w:eastAsia="Times New Roman" w:hAnsi="Times New Roman"/>
          <w:b/>
          <w:lang w:eastAsia="pl-PL"/>
        </w:rPr>
      </w:pPr>
      <w:r w:rsidRPr="00B741C4">
        <w:rPr>
          <w:rFonts w:ascii="Times New Roman" w:eastAsia="Times New Roman" w:hAnsi="Times New Roman"/>
          <w:b/>
          <w:lang w:eastAsia="pl-PL"/>
        </w:rPr>
        <w:t>Opis przedmiotu zamówienia (OPZ)</w:t>
      </w:r>
    </w:p>
    <w:p w14:paraId="465D44DB" w14:textId="77777777" w:rsidR="002D48FA" w:rsidRPr="00B741C4" w:rsidRDefault="002D48FA" w:rsidP="002D48FA">
      <w:pPr>
        <w:spacing w:after="0"/>
        <w:rPr>
          <w:rFonts w:ascii="Times New Roman" w:hAnsi="Times New Roman"/>
          <w:b/>
          <w:color w:val="000000"/>
          <w:shd w:val="clear" w:color="auto" w:fill="FFFFFF"/>
        </w:rPr>
      </w:pPr>
      <w:r w:rsidRPr="00B741C4">
        <w:rPr>
          <w:rFonts w:ascii="Times New Roman" w:hAnsi="Times New Roman"/>
          <w:b/>
          <w:color w:val="000000"/>
          <w:shd w:val="clear" w:color="auto" w:fill="FFFFFF"/>
        </w:rPr>
        <w:t xml:space="preserve">Nazwa zamówienia: </w:t>
      </w:r>
    </w:p>
    <w:p w14:paraId="6DC68729" w14:textId="5A6B3B21" w:rsidR="008773E4" w:rsidRPr="00B741C4" w:rsidRDefault="002D48FA" w:rsidP="00831665">
      <w:pPr>
        <w:spacing w:after="0"/>
        <w:jc w:val="center"/>
        <w:rPr>
          <w:rFonts w:ascii="Times New Roman" w:eastAsia="Times New Roman" w:hAnsi="Times New Roman"/>
          <w:b/>
          <w:lang w:eastAsia="pl-PL"/>
        </w:rPr>
      </w:pPr>
      <w:r w:rsidRPr="00B741C4">
        <w:rPr>
          <w:rFonts w:ascii="Times New Roman" w:eastAsia="Times New Roman" w:hAnsi="Times New Roman"/>
          <w:b/>
          <w:lang w:eastAsia="pl-PL"/>
        </w:rPr>
        <w:t xml:space="preserve">Usługa sprzątania budynku Sądu Rejonowego w </w:t>
      </w:r>
      <w:r w:rsidR="00B445D8" w:rsidRPr="00B741C4">
        <w:rPr>
          <w:rFonts w:ascii="Times New Roman" w:eastAsia="Times New Roman" w:hAnsi="Times New Roman"/>
          <w:b/>
          <w:lang w:eastAsia="pl-PL"/>
        </w:rPr>
        <w:t>Grudziądz, ul. Sikorskiego 19/23</w:t>
      </w:r>
      <w:r w:rsidRPr="00B741C4">
        <w:rPr>
          <w:rFonts w:ascii="Times New Roman" w:eastAsia="Times New Roman" w:hAnsi="Times New Roman"/>
          <w:b/>
          <w:lang w:eastAsia="pl-PL"/>
        </w:rPr>
        <w:t xml:space="preserve"> </w:t>
      </w:r>
      <w:r w:rsidRPr="00B741C4">
        <w:rPr>
          <w:rFonts w:ascii="Times New Roman" w:eastAsia="Times New Roman" w:hAnsi="Times New Roman"/>
          <w:b/>
          <w:lang w:eastAsia="pl-PL"/>
        </w:rPr>
        <w:br/>
      </w:r>
    </w:p>
    <w:p w14:paraId="43DA4328" w14:textId="77777777" w:rsidR="008773E4" w:rsidRPr="00B741C4" w:rsidRDefault="008773E4" w:rsidP="00BE04AD">
      <w:pPr>
        <w:spacing w:after="0"/>
        <w:ind w:left="644"/>
        <w:jc w:val="both"/>
        <w:rPr>
          <w:rFonts w:ascii="Times New Roman" w:hAnsi="Times New Roman"/>
        </w:rPr>
      </w:pPr>
    </w:p>
    <w:p w14:paraId="5C711538" w14:textId="2E536C4C" w:rsidR="001D4585" w:rsidRPr="00B741C4" w:rsidRDefault="00831665">
      <w:pPr>
        <w:numPr>
          <w:ilvl w:val="0"/>
          <w:numId w:val="2"/>
        </w:numPr>
        <w:spacing w:after="0"/>
        <w:ind w:left="426" w:hanging="426"/>
        <w:jc w:val="both"/>
        <w:rPr>
          <w:rFonts w:ascii="Times New Roman" w:hAnsi="Times New Roman"/>
        </w:rPr>
      </w:pPr>
      <w:r w:rsidRPr="00B741C4">
        <w:rPr>
          <w:rFonts w:ascii="Times New Roman" w:eastAsia="Times New Roman" w:hAnsi="Times New Roman"/>
          <w:lang w:eastAsia="pl-PL"/>
        </w:rPr>
        <w:t>Przedmiotem zamówienia jest</w:t>
      </w:r>
      <w:r w:rsidRPr="00B741C4">
        <w:rPr>
          <w:rFonts w:ascii="Times New Roman" w:hAnsi="Times New Roman"/>
        </w:rPr>
        <w:t xml:space="preserve"> świadczenie kompleksowej usługi sprzątania i utrzymania </w:t>
      </w:r>
      <w:r w:rsidRPr="00B741C4">
        <w:rPr>
          <w:rFonts w:ascii="Times New Roman" w:hAnsi="Times New Roman"/>
        </w:rPr>
        <w:br/>
        <w:t xml:space="preserve">w czystości budynku oraz terenu </w:t>
      </w:r>
      <w:r w:rsidR="0098428C">
        <w:rPr>
          <w:rFonts w:ascii="Times New Roman" w:hAnsi="Times New Roman"/>
        </w:rPr>
        <w:t xml:space="preserve">zewnętrznego </w:t>
      </w:r>
      <w:r w:rsidRPr="00B741C4">
        <w:rPr>
          <w:rFonts w:ascii="Times New Roman" w:hAnsi="Times New Roman"/>
        </w:rPr>
        <w:t xml:space="preserve">wokół budynku Sądu Rejonowego w Grudziądzu </w:t>
      </w:r>
      <w:bookmarkStart w:id="0" w:name="_Hlk87346023"/>
      <w:r w:rsidRPr="00B741C4">
        <w:rPr>
          <w:rFonts w:ascii="Times New Roman" w:hAnsi="Times New Roman"/>
        </w:rPr>
        <w:t>przy ul. Sikorskiego 19/23.</w:t>
      </w:r>
      <w:bookmarkEnd w:id="0"/>
    </w:p>
    <w:p w14:paraId="67663DD0" w14:textId="28B0DBBF" w:rsidR="001D4585" w:rsidRPr="00B741C4" w:rsidRDefault="001D4585">
      <w:pPr>
        <w:numPr>
          <w:ilvl w:val="0"/>
          <w:numId w:val="2"/>
        </w:numPr>
        <w:spacing w:after="0"/>
        <w:ind w:left="426" w:hanging="426"/>
        <w:jc w:val="both"/>
        <w:rPr>
          <w:rFonts w:ascii="Times New Roman" w:hAnsi="Times New Roman"/>
        </w:rPr>
      </w:pPr>
      <w:r w:rsidRPr="00B741C4">
        <w:rPr>
          <w:rFonts w:ascii="Times New Roman" w:hAnsi="Times New Roman"/>
        </w:rPr>
        <w:t>Przedmiot zamówienia obejmuje:</w:t>
      </w:r>
    </w:p>
    <w:p w14:paraId="74E6EF61" w14:textId="2BA967AD" w:rsidR="001D4585" w:rsidRPr="00B741C4" w:rsidRDefault="001D4585">
      <w:pPr>
        <w:numPr>
          <w:ilvl w:val="0"/>
          <w:numId w:val="1"/>
        </w:numPr>
        <w:spacing w:after="0"/>
        <w:ind w:left="851" w:hanging="425"/>
        <w:jc w:val="both"/>
        <w:rPr>
          <w:rFonts w:ascii="Times New Roman" w:hAnsi="Times New Roman"/>
        </w:rPr>
      </w:pPr>
      <w:r w:rsidRPr="00B741C4">
        <w:rPr>
          <w:rFonts w:ascii="Times New Roman" w:hAnsi="Times New Roman"/>
        </w:rPr>
        <w:t>sprzątani</w:t>
      </w:r>
      <w:r w:rsidR="00831665" w:rsidRPr="00B741C4">
        <w:rPr>
          <w:rFonts w:ascii="Times New Roman" w:hAnsi="Times New Roman"/>
        </w:rPr>
        <w:t>e</w:t>
      </w:r>
      <w:r w:rsidRPr="00B741C4">
        <w:rPr>
          <w:rFonts w:ascii="Times New Roman" w:hAnsi="Times New Roman"/>
        </w:rPr>
        <w:t xml:space="preserve"> i utrzymywani</w:t>
      </w:r>
      <w:r w:rsidR="00831665" w:rsidRPr="00B741C4">
        <w:rPr>
          <w:rFonts w:ascii="Times New Roman" w:hAnsi="Times New Roman"/>
        </w:rPr>
        <w:t>e</w:t>
      </w:r>
      <w:r w:rsidRPr="00B741C4">
        <w:rPr>
          <w:rFonts w:ascii="Times New Roman" w:hAnsi="Times New Roman"/>
        </w:rPr>
        <w:t xml:space="preserve"> w czystości pomieszczeń budynk</w:t>
      </w:r>
      <w:r w:rsidR="008F2A3C" w:rsidRPr="00B741C4">
        <w:rPr>
          <w:rFonts w:ascii="Times New Roman" w:hAnsi="Times New Roman"/>
        </w:rPr>
        <w:t>u</w:t>
      </w:r>
      <w:r w:rsidR="00831665" w:rsidRPr="00B741C4">
        <w:rPr>
          <w:rFonts w:ascii="Times New Roman" w:hAnsi="Times New Roman"/>
        </w:rPr>
        <w:t xml:space="preserve"> o łącznie powierzchni </w:t>
      </w:r>
      <w:r w:rsidRPr="00B741C4">
        <w:rPr>
          <w:rFonts w:ascii="Times New Roman" w:hAnsi="Times New Roman"/>
        </w:rPr>
        <w:t>3.361,24 m</w:t>
      </w:r>
      <w:r w:rsidRPr="00B741C4">
        <w:rPr>
          <w:rFonts w:ascii="Times New Roman" w:hAnsi="Times New Roman"/>
          <w:vertAlign w:val="superscript"/>
        </w:rPr>
        <w:t>2</w:t>
      </w:r>
      <w:r w:rsidR="00737A0B" w:rsidRPr="00B741C4">
        <w:rPr>
          <w:rFonts w:ascii="Times New Roman" w:hAnsi="Times New Roman"/>
        </w:rPr>
        <w:t>;</w:t>
      </w:r>
    </w:p>
    <w:p w14:paraId="55DF026B" w14:textId="14FDCFD4" w:rsidR="001D4585" w:rsidRPr="00B741C4" w:rsidRDefault="00831665">
      <w:pPr>
        <w:numPr>
          <w:ilvl w:val="0"/>
          <w:numId w:val="1"/>
        </w:numPr>
        <w:spacing w:after="0"/>
        <w:ind w:left="851" w:hanging="425"/>
        <w:jc w:val="both"/>
        <w:rPr>
          <w:rFonts w:ascii="Times New Roman" w:hAnsi="Times New Roman"/>
        </w:rPr>
      </w:pPr>
      <w:r w:rsidRPr="00B741C4">
        <w:rPr>
          <w:rFonts w:ascii="Times New Roman" w:hAnsi="Times New Roman"/>
        </w:rPr>
        <w:t xml:space="preserve">sprzątania i utrzymywanie w czystości terenu </w:t>
      </w:r>
      <w:r w:rsidR="00322533" w:rsidRPr="00B741C4">
        <w:rPr>
          <w:rFonts w:ascii="Times New Roman" w:hAnsi="Times New Roman"/>
        </w:rPr>
        <w:t>(</w:t>
      </w:r>
      <w:r w:rsidR="001D4585" w:rsidRPr="00B741C4">
        <w:rPr>
          <w:rFonts w:ascii="Times New Roman" w:hAnsi="Times New Roman"/>
        </w:rPr>
        <w:t>chodników i parkingu</w:t>
      </w:r>
      <w:r w:rsidR="00322533" w:rsidRPr="00B741C4">
        <w:rPr>
          <w:rFonts w:ascii="Times New Roman" w:hAnsi="Times New Roman"/>
        </w:rPr>
        <w:t>)</w:t>
      </w:r>
      <w:r w:rsidRPr="00B741C4">
        <w:rPr>
          <w:rFonts w:ascii="Times New Roman" w:hAnsi="Times New Roman"/>
        </w:rPr>
        <w:t xml:space="preserve"> wokół budynku</w:t>
      </w:r>
      <w:r w:rsidR="001D4585" w:rsidRPr="00B741C4">
        <w:rPr>
          <w:rFonts w:ascii="Times New Roman" w:hAnsi="Times New Roman"/>
        </w:rPr>
        <w:t xml:space="preserve"> </w:t>
      </w:r>
      <w:r w:rsidR="00322533" w:rsidRPr="00B741C4">
        <w:rPr>
          <w:rFonts w:ascii="Times New Roman" w:hAnsi="Times New Roman"/>
        </w:rPr>
        <w:t xml:space="preserve">wraz </w:t>
      </w:r>
      <w:r w:rsidR="003006BE">
        <w:rPr>
          <w:rFonts w:ascii="Times New Roman" w:hAnsi="Times New Roman"/>
        </w:rPr>
        <w:br/>
      </w:r>
      <w:r w:rsidR="00322533" w:rsidRPr="00B741C4">
        <w:rPr>
          <w:rFonts w:ascii="Times New Roman" w:hAnsi="Times New Roman"/>
        </w:rPr>
        <w:t>z zimowym utrzymanie</w:t>
      </w:r>
      <w:r w:rsidR="00E51457">
        <w:rPr>
          <w:rFonts w:ascii="Times New Roman" w:hAnsi="Times New Roman"/>
        </w:rPr>
        <w:t>m</w:t>
      </w:r>
      <w:r w:rsidRPr="00B741C4">
        <w:rPr>
          <w:rFonts w:ascii="Times New Roman" w:hAnsi="Times New Roman"/>
        </w:rPr>
        <w:t xml:space="preserve"> terenu </w:t>
      </w:r>
      <w:r w:rsidR="008F2A3C" w:rsidRPr="00B741C4">
        <w:rPr>
          <w:rFonts w:ascii="Times New Roman" w:hAnsi="Times New Roman"/>
        </w:rPr>
        <w:t xml:space="preserve">o </w:t>
      </w:r>
      <w:r w:rsidRPr="00B741C4">
        <w:rPr>
          <w:rFonts w:ascii="Times New Roman" w:hAnsi="Times New Roman"/>
        </w:rPr>
        <w:t xml:space="preserve">łącznej </w:t>
      </w:r>
      <w:r w:rsidR="001D4585" w:rsidRPr="00B741C4">
        <w:rPr>
          <w:rFonts w:ascii="Times New Roman" w:hAnsi="Times New Roman"/>
        </w:rPr>
        <w:t>powierzchnia 2.087 m</w:t>
      </w:r>
      <w:r w:rsidR="001D4585" w:rsidRPr="00B741C4">
        <w:rPr>
          <w:rFonts w:ascii="Times New Roman" w:hAnsi="Times New Roman"/>
          <w:vertAlign w:val="superscript"/>
        </w:rPr>
        <w:t>2</w:t>
      </w:r>
      <w:r w:rsidR="00737A0B" w:rsidRPr="00B741C4">
        <w:rPr>
          <w:rFonts w:ascii="Times New Roman" w:hAnsi="Times New Roman"/>
        </w:rPr>
        <w:t>;</w:t>
      </w:r>
    </w:p>
    <w:p w14:paraId="7D4E9E18" w14:textId="516E6EF5" w:rsidR="001D4585" w:rsidRPr="00B741C4" w:rsidRDefault="001D4585">
      <w:pPr>
        <w:numPr>
          <w:ilvl w:val="0"/>
          <w:numId w:val="1"/>
        </w:numPr>
        <w:spacing w:after="0"/>
        <w:ind w:left="851" w:hanging="425"/>
        <w:jc w:val="both"/>
        <w:rPr>
          <w:rFonts w:ascii="Times New Roman" w:hAnsi="Times New Roman"/>
        </w:rPr>
      </w:pPr>
      <w:r w:rsidRPr="00B741C4">
        <w:rPr>
          <w:rFonts w:ascii="Times New Roman" w:hAnsi="Times New Roman"/>
        </w:rPr>
        <w:t>myci</w:t>
      </w:r>
      <w:r w:rsidR="00831665" w:rsidRPr="00B741C4">
        <w:rPr>
          <w:rFonts w:ascii="Times New Roman" w:hAnsi="Times New Roman"/>
        </w:rPr>
        <w:t>e</w:t>
      </w:r>
      <w:r w:rsidRPr="00B741C4">
        <w:rPr>
          <w:rFonts w:ascii="Times New Roman" w:hAnsi="Times New Roman"/>
        </w:rPr>
        <w:t xml:space="preserve"> okien w budynk</w:t>
      </w:r>
      <w:r w:rsidR="008F2A3C" w:rsidRPr="00B741C4">
        <w:rPr>
          <w:rFonts w:ascii="Times New Roman" w:hAnsi="Times New Roman"/>
        </w:rPr>
        <w:t>u</w:t>
      </w:r>
      <w:r w:rsidR="00831665" w:rsidRPr="00B741C4">
        <w:rPr>
          <w:rFonts w:ascii="Times New Roman" w:hAnsi="Times New Roman"/>
        </w:rPr>
        <w:t xml:space="preserve"> o łącznej p</w:t>
      </w:r>
      <w:r w:rsidRPr="00B741C4">
        <w:rPr>
          <w:rFonts w:ascii="Times New Roman" w:hAnsi="Times New Roman"/>
        </w:rPr>
        <w:t>owierzchni okien ok. 456,30m</w:t>
      </w:r>
      <w:r w:rsidRPr="00B741C4">
        <w:rPr>
          <w:rFonts w:ascii="Times New Roman" w:hAnsi="Times New Roman"/>
          <w:vertAlign w:val="superscript"/>
        </w:rPr>
        <w:t>2</w:t>
      </w:r>
      <w:r w:rsidR="00831665" w:rsidRPr="00B741C4">
        <w:rPr>
          <w:rFonts w:ascii="Times New Roman" w:hAnsi="Times New Roman"/>
        </w:rPr>
        <w:t>.</w:t>
      </w:r>
    </w:p>
    <w:p w14:paraId="05C79D5C" w14:textId="14A3948F" w:rsidR="00144261" w:rsidRPr="00B741C4" w:rsidRDefault="00144261">
      <w:pPr>
        <w:numPr>
          <w:ilvl w:val="0"/>
          <w:numId w:val="2"/>
        </w:numPr>
        <w:spacing w:after="0"/>
        <w:ind w:left="426" w:hanging="426"/>
        <w:jc w:val="both"/>
        <w:rPr>
          <w:rFonts w:ascii="Times New Roman" w:hAnsi="Times New Roman"/>
          <w:color w:val="000000"/>
        </w:rPr>
      </w:pPr>
      <w:r w:rsidRPr="00E51457">
        <w:rPr>
          <w:rFonts w:ascii="Times New Roman" w:hAnsi="Times New Roman"/>
        </w:rPr>
        <w:t>Przewidywany</w:t>
      </w:r>
      <w:r w:rsidRPr="00B741C4">
        <w:rPr>
          <w:rFonts w:ascii="Times New Roman" w:hAnsi="Times New Roman"/>
          <w:color w:val="000000"/>
        </w:rPr>
        <w:t xml:space="preserve"> harmonogram realizacji podstawowych czynności, służących utrzymaniu czystości w budynku </w:t>
      </w:r>
      <w:r w:rsidR="00831665" w:rsidRPr="00B741C4">
        <w:rPr>
          <w:rFonts w:ascii="Times New Roman" w:hAnsi="Times New Roman"/>
          <w:color w:val="000000"/>
        </w:rPr>
        <w:t xml:space="preserve">oraz na terenie </w:t>
      </w:r>
      <w:r w:rsidR="00E51457">
        <w:rPr>
          <w:rFonts w:ascii="Times New Roman" w:hAnsi="Times New Roman"/>
        </w:rPr>
        <w:t xml:space="preserve">zewnętrznym </w:t>
      </w:r>
      <w:r w:rsidR="00831665" w:rsidRPr="00B741C4">
        <w:rPr>
          <w:rFonts w:ascii="Times New Roman" w:hAnsi="Times New Roman"/>
          <w:color w:val="000000"/>
        </w:rPr>
        <w:t xml:space="preserve">wokół budynku </w:t>
      </w:r>
      <w:r w:rsidRPr="00B741C4">
        <w:rPr>
          <w:rFonts w:ascii="Times New Roman" w:hAnsi="Times New Roman"/>
          <w:color w:val="000000"/>
        </w:rPr>
        <w:t>określony został w pkt</w:t>
      </w:r>
      <w:r w:rsidR="006372CD" w:rsidRPr="00B741C4">
        <w:rPr>
          <w:rFonts w:ascii="Times New Roman" w:hAnsi="Times New Roman"/>
          <w:color w:val="000000"/>
        </w:rPr>
        <w:t xml:space="preserve">. </w:t>
      </w:r>
      <w:r w:rsidR="00831665" w:rsidRPr="00B741C4">
        <w:rPr>
          <w:rFonts w:ascii="Times New Roman" w:hAnsi="Times New Roman"/>
          <w:color w:val="000000"/>
        </w:rPr>
        <w:t>4</w:t>
      </w:r>
      <w:r w:rsidRPr="00B741C4">
        <w:rPr>
          <w:rFonts w:ascii="Times New Roman" w:hAnsi="Times New Roman"/>
          <w:color w:val="000000"/>
        </w:rPr>
        <w:t xml:space="preserve">, jednakże </w:t>
      </w:r>
      <w:r w:rsidR="00254285" w:rsidRPr="00B741C4">
        <w:rPr>
          <w:rFonts w:ascii="Times New Roman" w:hAnsi="Times New Roman"/>
          <w:color w:val="000000"/>
        </w:rPr>
        <w:br/>
      </w:r>
      <w:r w:rsidRPr="00B741C4">
        <w:rPr>
          <w:rFonts w:ascii="Times New Roman" w:hAnsi="Times New Roman"/>
          <w:color w:val="000000"/>
        </w:rPr>
        <w:t>w razie wystąpienia potrzeby</w:t>
      </w:r>
      <w:r w:rsidRPr="00B741C4">
        <w:rPr>
          <w:rFonts w:ascii="Times New Roman" w:hAnsi="Times New Roman"/>
          <w:bCs/>
          <w:color w:val="000000"/>
        </w:rPr>
        <w:t xml:space="preserve"> wykonania czynności częściej niż jest to wskazane </w:t>
      </w:r>
      <w:r w:rsidR="00254285" w:rsidRPr="00B741C4">
        <w:rPr>
          <w:rFonts w:ascii="Times New Roman" w:hAnsi="Times New Roman"/>
          <w:bCs/>
          <w:color w:val="000000"/>
        </w:rPr>
        <w:br/>
      </w:r>
      <w:r w:rsidRPr="00B741C4">
        <w:rPr>
          <w:rFonts w:ascii="Times New Roman" w:hAnsi="Times New Roman"/>
          <w:bCs/>
          <w:color w:val="000000"/>
        </w:rPr>
        <w:t xml:space="preserve">w harmonogramie, pracownicy Wykonawcy wykonają je według aktualnych potrzeb </w:t>
      </w:r>
      <w:r w:rsidR="00254285" w:rsidRPr="00B741C4">
        <w:rPr>
          <w:rFonts w:ascii="Times New Roman" w:hAnsi="Times New Roman"/>
          <w:bCs/>
          <w:color w:val="000000"/>
        </w:rPr>
        <w:br/>
      </w:r>
      <w:r w:rsidRPr="00B741C4">
        <w:rPr>
          <w:rFonts w:ascii="Times New Roman" w:hAnsi="Times New Roman"/>
          <w:bCs/>
          <w:color w:val="000000"/>
        </w:rPr>
        <w:t xml:space="preserve">w ramach wynagrodzenia Wykonawcy. </w:t>
      </w:r>
    </w:p>
    <w:p w14:paraId="03FC6BFE" w14:textId="1FF83BD1" w:rsidR="00144261" w:rsidRPr="005B223B" w:rsidRDefault="00144261">
      <w:pPr>
        <w:numPr>
          <w:ilvl w:val="0"/>
          <w:numId w:val="2"/>
        </w:numPr>
        <w:spacing w:after="0"/>
        <w:ind w:left="426" w:hanging="426"/>
        <w:jc w:val="both"/>
        <w:rPr>
          <w:rFonts w:ascii="Times New Roman" w:hAnsi="Times New Roman"/>
        </w:rPr>
      </w:pPr>
      <w:r w:rsidRPr="00B741C4">
        <w:rPr>
          <w:rFonts w:ascii="Times New Roman" w:hAnsi="Times New Roman"/>
          <w:bCs/>
          <w:color w:val="000000"/>
        </w:rPr>
        <w:t xml:space="preserve">Przewidywany </w:t>
      </w:r>
      <w:r w:rsidRPr="00B741C4">
        <w:rPr>
          <w:rFonts w:ascii="Times New Roman" w:hAnsi="Times New Roman"/>
          <w:bCs/>
        </w:rPr>
        <w:t xml:space="preserve">harmonogram (częstotliwość) realizacji </w:t>
      </w:r>
      <w:r w:rsidRPr="00B741C4">
        <w:rPr>
          <w:rFonts w:ascii="Times New Roman" w:hAnsi="Times New Roman"/>
          <w:bCs/>
          <w:color w:val="000000"/>
        </w:rPr>
        <w:t xml:space="preserve">podstawowych czynności służących utrzymaniu </w:t>
      </w:r>
      <w:r w:rsidRPr="00E51457">
        <w:rPr>
          <w:rFonts w:ascii="Times New Roman" w:hAnsi="Times New Roman"/>
        </w:rPr>
        <w:t>czystości</w:t>
      </w:r>
      <w:r w:rsidRPr="00B741C4">
        <w:rPr>
          <w:rFonts w:ascii="Times New Roman" w:hAnsi="Times New Roman"/>
          <w:bCs/>
          <w:color w:val="000000"/>
        </w:rPr>
        <w:t xml:space="preserve"> w budynku</w:t>
      </w:r>
      <w:r w:rsidR="00831665" w:rsidRPr="00B741C4">
        <w:rPr>
          <w:rFonts w:ascii="Times New Roman" w:hAnsi="Times New Roman"/>
          <w:color w:val="000000"/>
        </w:rPr>
        <w:t xml:space="preserve"> oraz na terenie </w:t>
      </w:r>
      <w:r w:rsidR="00E51457">
        <w:rPr>
          <w:rFonts w:ascii="Times New Roman" w:hAnsi="Times New Roman"/>
        </w:rPr>
        <w:t xml:space="preserve">zewnętrznym </w:t>
      </w:r>
      <w:r w:rsidR="00831665" w:rsidRPr="00B741C4">
        <w:rPr>
          <w:rFonts w:ascii="Times New Roman" w:hAnsi="Times New Roman"/>
          <w:color w:val="000000"/>
        </w:rPr>
        <w:t>wokół budynku:</w:t>
      </w:r>
    </w:p>
    <w:p w14:paraId="12B8A4A3" w14:textId="77777777" w:rsidR="005B223B" w:rsidRPr="00B741C4" w:rsidRDefault="005B223B" w:rsidP="005B223B">
      <w:pPr>
        <w:spacing w:after="0"/>
        <w:ind w:left="360"/>
        <w:jc w:val="both"/>
        <w:rPr>
          <w:rFonts w:ascii="Times New Roman" w:hAnsi="Times New Roman"/>
        </w:rPr>
      </w:pPr>
    </w:p>
    <w:p w14:paraId="4DEE8009" w14:textId="25002A1C" w:rsidR="00144261" w:rsidRPr="00B741C4" w:rsidRDefault="008058C2" w:rsidP="008058C2">
      <w:pPr>
        <w:jc w:val="center"/>
        <w:rPr>
          <w:rFonts w:ascii="Times New Roman" w:hAnsi="Times New Roman"/>
          <w:b/>
        </w:rPr>
      </w:pPr>
      <w:r>
        <w:rPr>
          <w:rFonts w:ascii="Times New Roman" w:hAnsi="Times New Roman"/>
          <w:b/>
        </w:rPr>
        <w:t>HARMONOGRAM</w:t>
      </w:r>
    </w:p>
    <w:tbl>
      <w:tblPr>
        <w:tblW w:w="90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4"/>
        <w:gridCol w:w="15"/>
        <w:gridCol w:w="3977"/>
        <w:gridCol w:w="1351"/>
        <w:gridCol w:w="1363"/>
        <w:gridCol w:w="63"/>
        <w:gridCol w:w="1497"/>
      </w:tblGrid>
      <w:tr w:rsidR="00144261" w:rsidRPr="00B741C4" w14:paraId="1D8864E7" w14:textId="77777777" w:rsidTr="008F47A6">
        <w:trPr>
          <w:cantSplit/>
          <w:trHeight w:val="520"/>
        </w:trPr>
        <w:tc>
          <w:tcPr>
            <w:tcW w:w="734" w:type="dxa"/>
            <w:vMerge w:val="restart"/>
            <w:tcBorders>
              <w:top w:val="double" w:sz="4" w:space="0" w:color="auto"/>
              <w:left w:val="double" w:sz="4" w:space="0" w:color="auto"/>
              <w:bottom w:val="double" w:sz="4" w:space="0" w:color="auto"/>
              <w:right w:val="single" w:sz="6" w:space="0" w:color="auto"/>
            </w:tcBorders>
            <w:vAlign w:val="center"/>
          </w:tcPr>
          <w:p w14:paraId="51B2BCA0" w14:textId="77777777" w:rsidR="00144261" w:rsidRPr="00B741C4" w:rsidRDefault="00144261" w:rsidP="008F47A6">
            <w:pPr>
              <w:pStyle w:val="Tekstpodstawowywcity"/>
              <w:ind w:left="0"/>
              <w:jc w:val="center"/>
              <w:rPr>
                <w:rFonts w:ascii="Times New Roman" w:hAnsi="Times New Roman"/>
              </w:rPr>
            </w:pPr>
            <w:r w:rsidRPr="00B741C4">
              <w:rPr>
                <w:rFonts w:ascii="Times New Roman" w:hAnsi="Times New Roman"/>
                <w:b/>
                <w:bCs/>
              </w:rPr>
              <w:t>Lp</w:t>
            </w:r>
            <w:r w:rsidRPr="00B741C4">
              <w:rPr>
                <w:rFonts w:ascii="Times New Roman" w:hAnsi="Times New Roman"/>
              </w:rPr>
              <w:t>.</w:t>
            </w:r>
          </w:p>
        </w:tc>
        <w:tc>
          <w:tcPr>
            <w:tcW w:w="3992" w:type="dxa"/>
            <w:gridSpan w:val="2"/>
            <w:vMerge w:val="restart"/>
            <w:tcBorders>
              <w:top w:val="double" w:sz="4" w:space="0" w:color="auto"/>
              <w:left w:val="single" w:sz="6" w:space="0" w:color="auto"/>
              <w:bottom w:val="double" w:sz="4" w:space="0" w:color="auto"/>
              <w:right w:val="single" w:sz="6" w:space="0" w:color="auto"/>
            </w:tcBorders>
            <w:vAlign w:val="center"/>
          </w:tcPr>
          <w:p w14:paraId="50FB1A6B" w14:textId="77777777" w:rsidR="00144261" w:rsidRPr="00B741C4" w:rsidRDefault="00144261" w:rsidP="008F47A6">
            <w:pPr>
              <w:pStyle w:val="Tekstpodstawowywcity"/>
              <w:ind w:left="0"/>
              <w:jc w:val="center"/>
              <w:rPr>
                <w:rFonts w:ascii="Times New Roman" w:hAnsi="Times New Roman"/>
                <w:b/>
                <w:bCs/>
              </w:rPr>
            </w:pPr>
            <w:r w:rsidRPr="00B741C4">
              <w:rPr>
                <w:rFonts w:ascii="Times New Roman" w:hAnsi="Times New Roman"/>
                <w:b/>
                <w:bCs/>
              </w:rPr>
              <w:t>Wyszczególnienie podstawowych czynności</w:t>
            </w:r>
          </w:p>
        </w:tc>
        <w:tc>
          <w:tcPr>
            <w:tcW w:w="4274" w:type="dxa"/>
            <w:gridSpan w:val="4"/>
            <w:tcBorders>
              <w:top w:val="double" w:sz="4" w:space="0" w:color="auto"/>
              <w:left w:val="single" w:sz="6" w:space="0" w:color="auto"/>
              <w:bottom w:val="single" w:sz="6" w:space="0" w:color="auto"/>
              <w:right w:val="double" w:sz="4" w:space="0" w:color="auto"/>
            </w:tcBorders>
            <w:vAlign w:val="center"/>
          </w:tcPr>
          <w:p w14:paraId="4C3161F9" w14:textId="77777777" w:rsidR="00144261" w:rsidRPr="00B741C4" w:rsidRDefault="00144261" w:rsidP="008F47A6">
            <w:pPr>
              <w:pStyle w:val="Tekstpodstawowywcity"/>
              <w:ind w:left="0"/>
              <w:jc w:val="center"/>
              <w:rPr>
                <w:rFonts w:ascii="Times New Roman" w:hAnsi="Times New Roman"/>
                <w:b/>
                <w:bCs/>
              </w:rPr>
            </w:pPr>
            <w:r w:rsidRPr="00B741C4">
              <w:rPr>
                <w:rFonts w:ascii="Times New Roman" w:hAnsi="Times New Roman"/>
                <w:b/>
                <w:bCs/>
              </w:rPr>
              <w:t>Częstotliwość wykonywania czynności</w:t>
            </w:r>
          </w:p>
        </w:tc>
      </w:tr>
      <w:tr w:rsidR="00144261" w:rsidRPr="00B741C4" w14:paraId="39F6D9E0" w14:textId="77777777" w:rsidTr="008F47A6">
        <w:trPr>
          <w:cantSplit/>
        </w:trPr>
        <w:tc>
          <w:tcPr>
            <w:tcW w:w="734" w:type="dxa"/>
            <w:vMerge/>
            <w:tcBorders>
              <w:top w:val="double" w:sz="4" w:space="0" w:color="auto"/>
              <w:left w:val="double" w:sz="4" w:space="0" w:color="auto"/>
              <w:bottom w:val="double" w:sz="4" w:space="0" w:color="auto"/>
              <w:right w:val="single" w:sz="6" w:space="0" w:color="auto"/>
            </w:tcBorders>
            <w:vAlign w:val="center"/>
            <w:hideMark/>
          </w:tcPr>
          <w:p w14:paraId="1493A46C" w14:textId="77777777" w:rsidR="00144261" w:rsidRPr="00B741C4" w:rsidRDefault="00144261" w:rsidP="008F47A6">
            <w:pPr>
              <w:suppressAutoHyphens w:val="0"/>
              <w:spacing w:after="0" w:line="240" w:lineRule="auto"/>
              <w:jc w:val="center"/>
              <w:rPr>
                <w:rFonts w:ascii="Times New Roman" w:hAnsi="Times New Roman"/>
              </w:rPr>
            </w:pPr>
          </w:p>
        </w:tc>
        <w:tc>
          <w:tcPr>
            <w:tcW w:w="3992" w:type="dxa"/>
            <w:gridSpan w:val="2"/>
            <w:vMerge/>
            <w:tcBorders>
              <w:top w:val="double" w:sz="4" w:space="0" w:color="auto"/>
              <w:left w:val="single" w:sz="6" w:space="0" w:color="auto"/>
              <w:bottom w:val="double" w:sz="4" w:space="0" w:color="auto"/>
              <w:right w:val="single" w:sz="6" w:space="0" w:color="auto"/>
            </w:tcBorders>
            <w:vAlign w:val="center"/>
            <w:hideMark/>
          </w:tcPr>
          <w:p w14:paraId="7F17870A" w14:textId="77777777" w:rsidR="00144261" w:rsidRPr="00B741C4" w:rsidRDefault="00144261" w:rsidP="008F47A6">
            <w:pPr>
              <w:suppressAutoHyphens w:val="0"/>
              <w:spacing w:after="0" w:line="240" w:lineRule="auto"/>
              <w:jc w:val="center"/>
              <w:rPr>
                <w:rFonts w:ascii="Times New Roman" w:hAnsi="Times New Roman"/>
                <w:b/>
                <w:bCs/>
              </w:rPr>
            </w:pPr>
          </w:p>
        </w:tc>
        <w:tc>
          <w:tcPr>
            <w:tcW w:w="1351" w:type="dxa"/>
            <w:tcBorders>
              <w:top w:val="single" w:sz="6" w:space="0" w:color="auto"/>
              <w:left w:val="single" w:sz="6" w:space="0" w:color="auto"/>
              <w:bottom w:val="double" w:sz="4" w:space="0" w:color="auto"/>
              <w:right w:val="single" w:sz="6" w:space="0" w:color="auto"/>
            </w:tcBorders>
            <w:vAlign w:val="center"/>
            <w:hideMark/>
          </w:tcPr>
          <w:p w14:paraId="44A49999" w14:textId="77777777" w:rsidR="00144261" w:rsidRPr="00B741C4" w:rsidRDefault="00144261" w:rsidP="008F47A6">
            <w:pPr>
              <w:pStyle w:val="Tekstpodstawowywcity"/>
              <w:ind w:left="0"/>
              <w:jc w:val="center"/>
              <w:rPr>
                <w:rFonts w:ascii="Times New Roman" w:hAnsi="Times New Roman"/>
                <w:b/>
                <w:bCs/>
              </w:rPr>
            </w:pPr>
            <w:r w:rsidRPr="00B741C4">
              <w:rPr>
                <w:rFonts w:ascii="Times New Roman" w:hAnsi="Times New Roman"/>
                <w:b/>
                <w:bCs/>
              </w:rPr>
              <w:t>w tygodniu</w:t>
            </w:r>
          </w:p>
        </w:tc>
        <w:tc>
          <w:tcPr>
            <w:tcW w:w="1363" w:type="dxa"/>
            <w:tcBorders>
              <w:top w:val="single" w:sz="6" w:space="0" w:color="auto"/>
              <w:left w:val="single" w:sz="6" w:space="0" w:color="auto"/>
              <w:bottom w:val="double" w:sz="4" w:space="0" w:color="auto"/>
              <w:right w:val="single" w:sz="6" w:space="0" w:color="auto"/>
            </w:tcBorders>
            <w:vAlign w:val="center"/>
            <w:hideMark/>
          </w:tcPr>
          <w:p w14:paraId="79A54BEF" w14:textId="77777777" w:rsidR="00144261" w:rsidRPr="00B741C4" w:rsidRDefault="00144261" w:rsidP="008F47A6">
            <w:pPr>
              <w:pStyle w:val="Tekstpodstawowywcity"/>
              <w:ind w:left="0"/>
              <w:jc w:val="center"/>
              <w:rPr>
                <w:rFonts w:ascii="Times New Roman" w:hAnsi="Times New Roman"/>
                <w:b/>
                <w:bCs/>
              </w:rPr>
            </w:pPr>
            <w:r w:rsidRPr="00B741C4">
              <w:rPr>
                <w:rFonts w:ascii="Times New Roman" w:hAnsi="Times New Roman"/>
                <w:b/>
                <w:bCs/>
              </w:rPr>
              <w:t>w miesiącu</w:t>
            </w:r>
          </w:p>
        </w:tc>
        <w:tc>
          <w:tcPr>
            <w:tcW w:w="1560" w:type="dxa"/>
            <w:gridSpan w:val="2"/>
            <w:tcBorders>
              <w:top w:val="single" w:sz="6" w:space="0" w:color="auto"/>
              <w:left w:val="single" w:sz="6" w:space="0" w:color="auto"/>
              <w:bottom w:val="double" w:sz="4" w:space="0" w:color="auto"/>
              <w:right w:val="double" w:sz="4" w:space="0" w:color="auto"/>
            </w:tcBorders>
            <w:vAlign w:val="center"/>
            <w:hideMark/>
          </w:tcPr>
          <w:p w14:paraId="555F095B" w14:textId="77777777" w:rsidR="00144261" w:rsidRPr="00B741C4" w:rsidRDefault="00144261" w:rsidP="008F47A6">
            <w:pPr>
              <w:pStyle w:val="Tekstpodstawowywcity"/>
              <w:ind w:left="0"/>
              <w:jc w:val="center"/>
              <w:rPr>
                <w:rFonts w:ascii="Times New Roman" w:hAnsi="Times New Roman"/>
                <w:b/>
                <w:bCs/>
              </w:rPr>
            </w:pPr>
            <w:r w:rsidRPr="00B741C4">
              <w:rPr>
                <w:rFonts w:ascii="Times New Roman" w:hAnsi="Times New Roman"/>
                <w:b/>
                <w:bCs/>
              </w:rPr>
              <w:t>inny termin</w:t>
            </w:r>
          </w:p>
        </w:tc>
      </w:tr>
      <w:tr w:rsidR="00144261" w:rsidRPr="00B741C4" w14:paraId="30E7E901" w14:textId="77777777" w:rsidTr="008F47A6">
        <w:tc>
          <w:tcPr>
            <w:tcW w:w="734" w:type="dxa"/>
            <w:tcBorders>
              <w:top w:val="double" w:sz="4" w:space="0" w:color="auto"/>
              <w:left w:val="double" w:sz="4" w:space="0" w:color="auto"/>
              <w:bottom w:val="single" w:sz="6" w:space="0" w:color="auto"/>
              <w:right w:val="single" w:sz="6" w:space="0" w:color="auto"/>
            </w:tcBorders>
            <w:hideMark/>
          </w:tcPr>
          <w:p w14:paraId="4E113CD7"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w:t>
            </w:r>
          </w:p>
        </w:tc>
        <w:tc>
          <w:tcPr>
            <w:tcW w:w="3992" w:type="dxa"/>
            <w:gridSpan w:val="2"/>
            <w:tcBorders>
              <w:top w:val="double" w:sz="4" w:space="0" w:color="auto"/>
              <w:left w:val="single" w:sz="6" w:space="0" w:color="auto"/>
              <w:bottom w:val="single" w:sz="6" w:space="0" w:color="auto"/>
              <w:right w:val="single" w:sz="6" w:space="0" w:color="auto"/>
            </w:tcBorders>
            <w:hideMark/>
          </w:tcPr>
          <w:p w14:paraId="0657F57A" w14:textId="77777777" w:rsidR="00144261" w:rsidRPr="00B741C4" w:rsidRDefault="00144261" w:rsidP="005F5671">
            <w:pPr>
              <w:pStyle w:val="Tekstpodstawowywcity"/>
              <w:spacing w:after="0" w:line="240" w:lineRule="auto"/>
              <w:ind w:left="95"/>
              <w:rPr>
                <w:rFonts w:ascii="Times New Roman" w:hAnsi="Times New Roman"/>
              </w:rPr>
            </w:pPr>
            <w:r w:rsidRPr="00B741C4">
              <w:rPr>
                <w:rFonts w:ascii="Times New Roman" w:hAnsi="Times New Roman"/>
              </w:rPr>
              <w:t>Opróżnianie pojemników ze śmieci</w:t>
            </w:r>
          </w:p>
        </w:tc>
        <w:tc>
          <w:tcPr>
            <w:tcW w:w="1351" w:type="dxa"/>
            <w:tcBorders>
              <w:top w:val="double" w:sz="4" w:space="0" w:color="auto"/>
              <w:left w:val="single" w:sz="6" w:space="0" w:color="auto"/>
              <w:bottom w:val="single" w:sz="6" w:space="0" w:color="auto"/>
              <w:right w:val="single" w:sz="6" w:space="0" w:color="auto"/>
            </w:tcBorders>
            <w:vAlign w:val="center"/>
            <w:hideMark/>
          </w:tcPr>
          <w:p w14:paraId="7770F5F9"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1363" w:type="dxa"/>
            <w:tcBorders>
              <w:top w:val="double" w:sz="4" w:space="0" w:color="auto"/>
              <w:left w:val="single" w:sz="6" w:space="0" w:color="auto"/>
              <w:bottom w:val="single" w:sz="6" w:space="0" w:color="auto"/>
              <w:right w:val="single" w:sz="6" w:space="0" w:color="auto"/>
            </w:tcBorders>
            <w:vAlign w:val="center"/>
          </w:tcPr>
          <w:p w14:paraId="43995B8D"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double" w:sz="4" w:space="0" w:color="auto"/>
              <w:left w:val="single" w:sz="6" w:space="0" w:color="auto"/>
              <w:bottom w:val="single" w:sz="6" w:space="0" w:color="auto"/>
              <w:right w:val="double" w:sz="4" w:space="0" w:color="auto"/>
            </w:tcBorders>
            <w:vAlign w:val="center"/>
          </w:tcPr>
          <w:p w14:paraId="6D5A0111"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14E167C3"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4BE2A0B5"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2.</w:t>
            </w:r>
          </w:p>
        </w:tc>
        <w:tc>
          <w:tcPr>
            <w:tcW w:w="3992" w:type="dxa"/>
            <w:gridSpan w:val="2"/>
            <w:tcBorders>
              <w:top w:val="single" w:sz="6" w:space="0" w:color="auto"/>
              <w:left w:val="single" w:sz="6" w:space="0" w:color="auto"/>
              <w:bottom w:val="single" w:sz="6" w:space="0" w:color="auto"/>
              <w:right w:val="single" w:sz="6" w:space="0" w:color="auto"/>
            </w:tcBorders>
            <w:hideMark/>
          </w:tcPr>
          <w:p w14:paraId="503C1552" w14:textId="77777777" w:rsidR="00144261" w:rsidRPr="00B741C4" w:rsidRDefault="00144261" w:rsidP="008F47A6">
            <w:pPr>
              <w:pStyle w:val="Tekstpodstawowywcity"/>
              <w:spacing w:after="0" w:line="240" w:lineRule="auto"/>
              <w:ind w:left="95"/>
              <w:rPr>
                <w:rFonts w:ascii="Times New Roman" w:hAnsi="Times New Roman"/>
              </w:rPr>
            </w:pPr>
            <w:r w:rsidRPr="00B741C4">
              <w:rPr>
                <w:rFonts w:ascii="Times New Roman" w:hAnsi="Times New Roman"/>
              </w:rPr>
              <w:t>Opróżnianie niszczarek ze ścinek</w:t>
            </w:r>
          </w:p>
        </w:tc>
        <w:tc>
          <w:tcPr>
            <w:tcW w:w="1351" w:type="dxa"/>
            <w:tcBorders>
              <w:top w:val="single" w:sz="6" w:space="0" w:color="auto"/>
              <w:left w:val="single" w:sz="6" w:space="0" w:color="auto"/>
              <w:bottom w:val="single" w:sz="6" w:space="0" w:color="auto"/>
              <w:right w:val="single" w:sz="6" w:space="0" w:color="auto"/>
            </w:tcBorders>
            <w:vAlign w:val="center"/>
            <w:hideMark/>
          </w:tcPr>
          <w:p w14:paraId="2C0AD544"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1363" w:type="dxa"/>
            <w:tcBorders>
              <w:top w:val="single" w:sz="6" w:space="0" w:color="auto"/>
              <w:left w:val="single" w:sz="6" w:space="0" w:color="auto"/>
              <w:bottom w:val="single" w:sz="6" w:space="0" w:color="auto"/>
              <w:right w:val="single" w:sz="6" w:space="0" w:color="auto"/>
            </w:tcBorders>
            <w:vAlign w:val="center"/>
          </w:tcPr>
          <w:p w14:paraId="36A44973"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57A2A003"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716640E7"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2656610F"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3.</w:t>
            </w:r>
          </w:p>
        </w:tc>
        <w:tc>
          <w:tcPr>
            <w:tcW w:w="3992" w:type="dxa"/>
            <w:gridSpan w:val="2"/>
            <w:tcBorders>
              <w:top w:val="single" w:sz="6" w:space="0" w:color="auto"/>
              <w:left w:val="single" w:sz="6" w:space="0" w:color="auto"/>
              <w:bottom w:val="single" w:sz="6" w:space="0" w:color="auto"/>
              <w:right w:val="single" w:sz="6" w:space="0" w:color="auto"/>
            </w:tcBorders>
            <w:hideMark/>
          </w:tcPr>
          <w:p w14:paraId="5AD63F49" w14:textId="2B800576" w:rsidR="00144261" w:rsidRPr="00B741C4" w:rsidRDefault="009363DD" w:rsidP="008F47A6">
            <w:pPr>
              <w:pStyle w:val="Tekstpodstawowywcity"/>
              <w:spacing w:after="0" w:line="240" w:lineRule="auto"/>
              <w:ind w:left="96" w:firstLine="23"/>
              <w:rPr>
                <w:rFonts w:ascii="Times New Roman" w:hAnsi="Times New Roman"/>
              </w:rPr>
            </w:pPr>
            <w:r w:rsidRPr="00B741C4">
              <w:rPr>
                <w:rFonts w:ascii="Times New Roman" w:hAnsi="Times New Roman"/>
              </w:rPr>
              <w:t>Czyszczenie i wycieranie kurzu z powierzchni biurek, stołów, ławek, półek, szafek, szaf i innego sprzętu biurowego, a także parapetów okiennych, pulpitów, drzwi, futryn, listew ściennych, balustrad schodowych</w:t>
            </w:r>
          </w:p>
        </w:tc>
        <w:tc>
          <w:tcPr>
            <w:tcW w:w="1351" w:type="dxa"/>
            <w:tcBorders>
              <w:top w:val="single" w:sz="6" w:space="0" w:color="auto"/>
              <w:left w:val="single" w:sz="6" w:space="0" w:color="auto"/>
              <w:bottom w:val="single" w:sz="6" w:space="0" w:color="auto"/>
              <w:right w:val="single" w:sz="6" w:space="0" w:color="auto"/>
            </w:tcBorders>
            <w:vAlign w:val="center"/>
            <w:hideMark/>
          </w:tcPr>
          <w:p w14:paraId="6846AE41"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1363" w:type="dxa"/>
            <w:tcBorders>
              <w:top w:val="single" w:sz="6" w:space="0" w:color="auto"/>
              <w:left w:val="single" w:sz="6" w:space="0" w:color="auto"/>
              <w:bottom w:val="single" w:sz="6" w:space="0" w:color="auto"/>
              <w:right w:val="single" w:sz="6" w:space="0" w:color="auto"/>
            </w:tcBorders>
            <w:vAlign w:val="center"/>
          </w:tcPr>
          <w:p w14:paraId="7A97F28A"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32408CCC"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30380067"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7AD4D31A"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4.</w:t>
            </w:r>
          </w:p>
        </w:tc>
        <w:tc>
          <w:tcPr>
            <w:tcW w:w="3992" w:type="dxa"/>
            <w:gridSpan w:val="2"/>
            <w:tcBorders>
              <w:top w:val="single" w:sz="6" w:space="0" w:color="auto"/>
              <w:left w:val="single" w:sz="6" w:space="0" w:color="auto"/>
              <w:bottom w:val="single" w:sz="6" w:space="0" w:color="auto"/>
              <w:right w:val="single" w:sz="6" w:space="0" w:color="auto"/>
            </w:tcBorders>
            <w:hideMark/>
          </w:tcPr>
          <w:p w14:paraId="51B38FF2" w14:textId="5F948FA3" w:rsidR="00144261" w:rsidRPr="00B741C4" w:rsidRDefault="009363DD" w:rsidP="008F47A6">
            <w:pPr>
              <w:pStyle w:val="Tekstpodstawowywcity"/>
              <w:spacing w:after="0" w:line="240" w:lineRule="auto"/>
              <w:ind w:left="111"/>
              <w:rPr>
                <w:rFonts w:ascii="Times New Roman" w:hAnsi="Times New Roman"/>
                <w:color w:val="000000"/>
              </w:rPr>
            </w:pPr>
            <w:r w:rsidRPr="00B741C4">
              <w:rPr>
                <w:rFonts w:ascii="Times New Roman" w:hAnsi="Times New Roman"/>
                <w:color w:val="000000"/>
              </w:rPr>
              <w:t>Ostrożne i delikatne c</w:t>
            </w:r>
            <w:r w:rsidR="00144261" w:rsidRPr="00B741C4">
              <w:rPr>
                <w:rFonts w:ascii="Times New Roman" w:hAnsi="Times New Roman"/>
                <w:color w:val="000000"/>
              </w:rPr>
              <w:t>zyszczenie sprzętu komputerowego przy zachowaniu należytej staranności (bez monitorów ciekłokrystalicznych) oraz wszelkich urządzeń biurowych, tj. kserokopiarek, drukarek, faksów, niszczarek</w:t>
            </w:r>
            <w:r w:rsidR="00651FCE" w:rsidRPr="00B741C4">
              <w:rPr>
                <w:rFonts w:ascii="Times New Roman" w:hAnsi="Times New Roman"/>
                <w:color w:val="000000"/>
              </w:rPr>
              <w:t xml:space="preserve">, </w:t>
            </w:r>
            <w:r w:rsidR="00144261" w:rsidRPr="00B741C4">
              <w:rPr>
                <w:rFonts w:ascii="Times New Roman" w:hAnsi="Times New Roman"/>
                <w:color w:val="000000"/>
              </w:rPr>
              <w:t>aparatów telefonicznych</w:t>
            </w:r>
            <w:r w:rsidR="00651FCE" w:rsidRPr="00B741C4">
              <w:rPr>
                <w:rFonts w:ascii="Times New Roman" w:hAnsi="Times New Roman"/>
                <w:color w:val="000000"/>
              </w:rPr>
              <w:t>, ekspresów do kawy</w:t>
            </w:r>
          </w:p>
        </w:tc>
        <w:tc>
          <w:tcPr>
            <w:tcW w:w="1351" w:type="dxa"/>
            <w:tcBorders>
              <w:top w:val="single" w:sz="6" w:space="0" w:color="auto"/>
              <w:left w:val="single" w:sz="6" w:space="0" w:color="auto"/>
              <w:bottom w:val="single" w:sz="6" w:space="0" w:color="auto"/>
              <w:right w:val="single" w:sz="6" w:space="0" w:color="auto"/>
            </w:tcBorders>
            <w:vAlign w:val="center"/>
            <w:hideMark/>
          </w:tcPr>
          <w:p w14:paraId="70A6085C" w14:textId="6F76E1E9" w:rsidR="00144261" w:rsidRPr="00B741C4" w:rsidRDefault="00651FCE" w:rsidP="008F47A6">
            <w:pPr>
              <w:pStyle w:val="Tekstpodstawowywcity"/>
              <w:spacing w:after="0" w:line="240" w:lineRule="auto"/>
              <w:ind w:left="0"/>
              <w:jc w:val="center"/>
              <w:rPr>
                <w:rFonts w:ascii="Times New Roman" w:hAnsi="Times New Roman"/>
                <w:color w:val="000000"/>
              </w:rPr>
            </w:pPr>
            <w:r w:rsidRPr="00B741C4">
              <w:rPr>
                <w:rFonts w:ascii="Times New Roman" w:hAnsi="Times New Roman"/>
                <w:color w:val="000000"/>
              </w:rPr>
              <w:t>5</w:t>
            </w:r>
          </w:p>
        </w:tc>
        <w:tc>
          <w:tcPr>
            <w:tcW w:w="1363" w:type="dxa"/>
            <w:tcBorders>
              <w:top w:val="single" w:sz="6" w:space="0" w:color="auto"/>
              <w:left w:val="single" w:sz="6" w:space="0" w:color="auto"/>
              <w:bottom w:val="single" w:sz="6" w:space="0" w:color="auto"/>
              <w:right w:val="single" w:sz="6" w:space="0" w:color="auto"/>
            </w:tcBorders>
            <w:vAlign w:val="center"/>
          </w:tcPr>
          <w:p w14:paraId="2C9B9C45"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68C6DDCD"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7127FF83"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6F743DB7"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3992" w:type="dxa"/>
            <w:gridSpan w:val="2"/>
            <w:tcBorders>
              <w:top w:val="single" w:sz="6" w:space="0" w:color="auto"/>
              <w:left w:val="single" w:sz="6" w:space="0" w:color="auto"/>
              <w:bottom w:val="single" w:sz="6" w:space="0" w:color="auto"/>
              <w:right w:val="single" w:sz="6" w:space="0" w:color="auto"/>
            </w:tcBorders>
            <w:hideMark/>
          </w:tcPr>
          <w:p w14:paraId="59708E90" w14:textId="227B0FC8" w:rsidR="00144261" w:rsidRPr="00B741C4" w:rsidRDefault="009363DD" w:rsidP="008F47A6">
            <w:pPr>
              <w:pStyle w:val="Tekstpodstawowywcity"/>
              <w:spacing w:after="0" w:line="240" w:lineRule="auto"/>
              <w:ind w:left="96" w:firstLine="23"/>
              <w:rPr>
                <w:rFonts w:ascii="Times New Roman" w:hAnsi="Times New Roman"/>
              </w:rPr>
            </w:pPr>
            <w:r w:rsidRPr="00B741C4">
              <w:rPr>
                <w:rFonts w:ascii="Times New Roman" w:hAnsi="Times New Roman"/>
              </w:rPr>
              <w:t>Czyszczenie powierzchni podłogowych</w:t>
            </w:r>
            <w:r w:rsidR="003114D7">
              <w:rPr>
                <w:rFonts w:ascii="Times New Roman" w:hAnsi="Times New Roman"/>
              </w:rPr>
              <w:t>,</w:t>
            </w:r>
            <w:r w:rsidRPr="00B741C4">
              <w:rPr>
                <w:rFonts w:ascii="Times New Roman" w:hAnsi="Times New Roman"/>
              </w:rPr>
              <w:t xml:space="preserve"> tj</w:t>
            </w:r>
            <w:r w:rsidR="003114D7">
              <w:rPr>
                <w:rFonts w:ascii="Times New Roman" w:hAnsi="Times New Roman"/>
              </w:rPr>
              <w:t>.</w:t>
            </w:r>
            <w:r w:rsidRPr="00B741C4">
              <w:rPr>
                <w:rFonts w:ascii="Times New Roman" w:hAnsi="Times New Roman"/>
              </w:rPr>
              <w:t xml:space="preserve"> zamiatanie, odkurzanie, mycie i konserwacja podłóg w gabinetach, sekretariatach i salach rozpraw</w:t>
            </w:r>
          </w:p>
        </w:tc>
        <w:tc>
          <w:tcPr>
            <w:tcW w:w="1351" w:type="dxa"/>
            <w:tcBorders>
              <w:top w:val="single" w:sz="6" w:space="0" w:color="auto"/>
              <w:left w:val="single" w:sz="6" w:space="0" w:color="auto"/>
              <w:bottom w:val="single" w:sz="6" w:space="0" w:color="auto"/>
              <w:right w:val="single" w:sz="6" w:space="0" w:color="auto"/>
            </w:tcBorders>
            <w:vAlign w:val="center"/>
            <w:hideMark/>
          </w:tcPr>
          <w:p w14:paraId="4E1A1888"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1363" w:type="dxa"/>
            <w:tcBorders>
              <w:top w:val="single" w:sz="6" w:space="0" w:color="auto"/>
              <w:left w:val="single" w:sz="6" w:space="0" w:color="auto"/>
              <w:bottom w:val="single" w:sz="6" w:space="0" w:color="auto"/>
              <w:right w:val="single" w:sz="6" w:space="0" w:color="auto"/>
            </w:tcBorders>
            <w:vAlign w:val="center"/>
          </w:tcPr>
          <w:p w14:paraId="5A2BFAA9"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643C1CC1"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39F0500D"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268237E8"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lastRenderedPageBreak/>
              <w:t>6.</w:t>
            </w:r>
          </w:p>
        </w:tc>
        <w:tc>
          <w:tcPr>
            <w:tcW w:w="3992" w:type="dxa"/>
            <w:gridSpan w:val="2"/>
            <w:tcBorders>
              <w:top w:val="single" w:sz="6" w:space="0" w:color="auto"/>
              <w:left w:val="single" w:sz="6" w:space="0" w:color="auto"/>
              <w:bottom w:val="single" w:sz="6" w:space="0" w:color="auto"/>
              <w:right w:val="single" w:sz="6" w:space="0" w:color="auto"/>
            </w:tcBorders>
            <w:hideMark/>
          </w:tcPr>
          <w:p w14:paraId="6CA787BC" w14:textId="266356FC" w:rsidR="00144261" w:rsidRPr="00B741C4" w:rsidRDefault="00144261" w:rsidP="008F47A6">
            <w:pPr>
              <w:pStyle w:val="Tekstpodstawowywcity"/>
              <w:spacing w:after="0" w:line="240" w:lineRule="auto"/>
              <w:ind w:left="96" w:firstLine="23"/>
              <w:rPr>
                <w:rFonts w:ascii="Times New Roman" w:hAnsi="Times New Roman"/>
              </w:rPr>
            </w:pPr>
            <w:r w:rsidRPr="00B741C4">
              <w:rPr>
                <w:rFonts w:ascii="Times New Roman" w:hAnsi="Times New Roman"/>
              </w:rPr>
              <w:t xml:space="preserve">Zamiatanie i mycie podłóg stanowiących ciągi komunikacyjne, mycie schodów </w:t>
            </w:r>
          </w:p>
        </w:tc>
        <w:tc>
          <w:tcPr>
            <w:tcW w:w="1351" w:type="dxa"/>
            <w:tcBorders>
              <w:top w:val="single" w:sz="6" w:space="0" w:color="auto"/>
              <w:left w:val="single" w:sz="6" w:space="0" w:color="auto"/>
              <w:bottom w:val="single" w:sz="6" w:space="0" w:color="auto"/>
              <w:right w:val="single" w:sz="6" w:space="0" w:color="auto"/>
            </w:tcBorders>
            <w:vAlign w:val="center"/>
            <w:hideMark/>
          </w:tcPr>
          <w:p w14:paraId="720F29EF"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1363" w:type="dxa"/>
            <w:tcBorders>
              <w:top w:val="single" w:sz="6" w:space="0" w:color="auto"/>
              <w:left w:val="single" w:sz="6" w:space="0" w:color="auto"/>
              <w:bottom w:val="single" w:sz="6" w:space="0" w:color="auto"/>
              <w:right w:val="single" w:sz="6" w:space="0" w:color="auto"/>
            </w:tcBorders>
            <w:vAlign w:val="center"/>
          </w:tcPr>
          <w:p w14:paraId="4AC8B2BB"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107D81FC"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0C6254A6"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533BE2B4"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7.</w:t>
            </w:r>
          </w:p>
        </w:tc>
        <w:tc>
          <w:tcPr>
            <w:tcW w:w="3992" w:type="dxa"/>
            <w:gridSpan w:val="2"/>
            <w:tcBorders>
              <w:top w:val="single" w:sz="6" w:space="0" w:color="auto"/>
              <w:left w:val="single" w:sz="6" w:space="0" w:color="auto"/>
              <w:bottom w:val="single" w:sz="6" w:space="0" w:color="auto"/>
              <w:right w:val="single" w:sz="6" w:space="0" w:color="auto"/>
            </w:tcBorders>
            <w:hideMark/>
          </w:tcPr>
          <w:p w14:paraId="3B750761" w14:textId="77777777" w:rsidR="00144261" w:rsidRPr="00B741C4" w:rsidRDefault="00144261" w:rsidP="008F47A6">
            <w:pPr>
              <w:pStyle w:val="Tekstpodstawowywcity"/>
              <w:spacing w:after="0" w:line="240" w:lineRule="auto"/>
              <w:ind w:left="96" w:firstLine="23"/>
              <w:rPr>
                <w:rFonts w:ascii="Times New Roman" w:hAnsi="Times New Roman"/>
              </w:rPr>
            </w:pPr>
            <w:r w:rsidRPr="00B741C4">
              <w:rPr>
                <w:rFonts w:ascii="Times New Roman" w:hAnsi="Times New Roman"/>
              </w:rPr>
              <w:t>Zamiatanie i mycie podłóg w piwnicy (archiwa oraz korytarze)</w:t>
            </w:r>
          </w:p>
        </w:tc>
        <w:tc>
          <w:tcPr>
            <w:tcW w:w="1351" w:type="dxa"/>
            <w:tcBorders>
              <w:top w:val="single" w:sz="6" w:space="0" w:color="auto"/>
              <w:left w:val="single" w:sz="6" w:space="0" w:color="auto"/>
              <w:bottom w:val="single" w:sz="6" w:space="0" w:color="auto"/>
              <w:right w:val="single" w:sz="6" w:space="0" w:color="auto"/>
            </w:tcBorders>
            <w:vAlign w:val="center"/>
          </w:tcPr>
          <w:p w14:paraId="13A8F4F9"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hideMark/>
          </w:tcPr>
          <w:p w14:paraId="53CABB0A"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2</w:t>
            </w: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23764C85"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795FD974"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053DE99C"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9.</w:t>
            </w:r>
          </w:p>
        </w:tc>
        <w:tc>
          <w:tcPr>
            <w:tcW w:w="3992" w:type="dxa"/>
            <w:gridSpan w:val="2"/>
            <w:tcBorders>
              <w:top w:val="single" w:sz="6" w:space="0" w:color="auto"/>
              <w:left w:val="single" w:sz="6" w:space="0" w:color="auto"/>
              <w:bottom w:val="single" w:sz="6" w:space="0" w:color="auto"/>
              <w:right w:val="single" w:sz="6" w:space="0" w:color="auto"/>
            </w:tcBorders>
            <w:hideMark/>
          </w:tcPr>
          <w:p w14:paraId="3337B16E" w14:textId="7A98F0D3" w:rsidR="00144261" w:rsidRPr="00B741C4" w:rsidRDefault="00144261" w:rsidP="008F47A6">
            <w:pPr>
              <w:pStyle w:val="Tekstpodstawowywcity"/>
              <w:spacing w:after="0" w:line="240" w:lineRule="auto"/>
              <w:ind w:left="96" w:firstLine="23"/>
              <w:rPr>
                <w:rFonts w:ascii="Times New Roman" w:hAnsi="Times New Roman"/>
                <w:color w:val="000000"/>
              </w:rPr>
            </w:pPr>
            <w:r w:rsidRPr="00B741C4">
              <w:rPr>
                <w:rFonts w:ascii="Times New Roman" w:hAnsi="Times New Roman"/>
                <w:color w:val="000000"/>
              </w:rPr>
              <w:t xml:space="preserve">Mycie </w:t>
            </w:r>
            <w:r w:rsidR="009363DD" w:rsidRPr="00B741C4">
              <w:rPr>
                <w:rFonts w:ascii="Times New Roman" w:hAnsi="Times New Roman"/>
                <w:color w:val="000000"/>
              </w:rPr>
              <w:t xml:space="preserve">(dwustronne) </w:t>
            </w:r>
            <w:r w:rsidRPr="00B741C4">
              <w:rPr>
                <w:rFonts w:ascii="Times New Roman" w:hAnsi="Times New Roman"/>
                <w:color w:val="000000"/>
              </w:rPr>
              <w:t xml:space="preserve">szklanych drzwi </w:t>
            </w:r>
          </w:p>
        </w:tc>
        <w:tc>
          <w:tcPr>
            <w:tcW w:w="1351" w:type="dxa"/>
            <w:tcBorders>
              <w:top w:val="single" w:sz="6" w:space="0" w:color="auto"/>
              <w:left w:val="single" w:sz="6" w:space="0" w:color="auto"/>
              <w:bottom w:val="single" w:sz="6" w:space="0" w:color="auto"/>
              <w:right w:val="single" w:sz="6" w:space="0" w:color="auto"/>
            </w:tcBorders>
            <w:vAlign w:val="center"/>
            <w:hideMark/>
          </w:tcPr>
          <w:p w14:paraId="7A9EA5CB"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1363" w:type="dxa"/>
            <w:tcBorders>
              <w:top w:val="single" w:sz="6" w:space="0" w:color="auto"/>
              <w:left w:val="single" w:sz="6" w:space="0" w:color="auto"/>
              <w:bottom w:val="single" w:sz="6" w:space="0" w:color="auto"/>
              <w:right w:val="single" w:sz="6" w:space="0" w:color="auto"/>
            </w:tcBorders>
            <w:vAlign w:val="center"/>
          </w:tcPr>
          <w:p w14:paraId="334B5EF9"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6D87449B"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3543EEEA"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6D262DC0"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10.</w:t>
            </w:r>
          </w:p>
        </w:tc>
        <w:tc>
          <w:tcPr>
            <w:tcW w:w="3992" w:type="dxa"/>
            <w:gridSpan w:val="2"/>
            <w:tcBorders>
              <w:top w:val="single" w:sz="6" w:space="0" w:color="auto"/>
              <w:left w:val="single" w:sz="6" w:space="0" w:color="auto"/>
              <w:bottom w:val="single" w:sz="6" w:space="0" w:color="auto"/>
              <w:right w:val="single" w:sz="6" w:space="0" w:color="auto"/>
            </w:tcBorders>
            <w:hideMark/>
          </w:tcPr>
          <w:p w14:paraId="6CB60D44" w14:textId="77777777" w:rsidR="00144261" w:rsidRPr="00B741C4" w:rsidRDefault="00144261" w:rsidP="008F47A6">
            <w:pPr>
              <w:pStyle w:val="Tekstpodstawowywcity"/>
              <w:spacing w:after="0" w:line="240" w:lineRule="auto"/>
              <w:ind w:left="95" w:firstLine="20"/>
              <w:rPr>
                <w:rFonts w:ascii="Times New Roman" w:hAnsi="Times New Roman"/>
              </w:rPr>
            </w:pPr>
            <w:r w:rsidRPr="00B741C4">
              <w:rPr>
                <w:rFonts w:ascii="Times New Roman" w:hAnsi="Times New Roman"/>
              </w:rPr>
              <w:t>Odkurzanie tapicerki meblowej</w:t>
            </w:r>
          </w:p>
        </w:tc>
        <w:tc>
          <w:tcPr>
            <w:tcW w:w="1351" w:type="dxa"/>
            <w:tcBorders>
              <w:top w:val="single" w:sz="6" w:space="0" w:color="auto"/>
              <w:left w:val="single" w:sz="6" w:space="0" w:color="auto"/>
              <w:bottom w:val="single" w:sz="6" w:space="0" w:color="auto"/>
              <w:right w:val="single" w:sz="6" w:space="0" w:color="auto"/>
            </w:tcBorders>
            <w:vAlign w:val="center"/>
          </w:tcPr>
          <w:p w14:paraId="1F27E6E9"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hideMark/>
          </w:tcPr>
          <w:p w14:paraId="58D24033"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2</w:t>
            </w: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14F5D047"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387A3DBD"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0A31468D"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11.</w:t>
            </w:r>
          </w:p>
        </w:tc>
        <w:tc>
          <w:tcPr>
            <w:tcW w:w="3992" w:type="dxa"/>
            <w:gridSpan w:val="2"/>
            <w:tcBorders>
              <w:top w:val="single" w:sz="6" w:space="0" w:color="auto"/>
              <w:left w:val="single" w:sz="6" w:space="0" w:color="auto"/>
              <w:bottom w:val="single" w:sz="6" w:space="0" w:color="auto"/>
              <w:right w:val="single" w:sz="6" w:space="0" w:color="auto"/>
            </w:tcBorders>
            <w:hideMark/>
          </w:tcPr>
          <w:p w14:paraId="1F6C43E6" w14:textId="77777777" w:rsidR="00144261" w:rsidRPr="00B741C4" w:rsidRDefault="00144261" w:rsidP="008F47A6">
            <w:pPr>
              <w:pStyle w:val="Tekstpodstawowywcity"/>
              <w:spacing w:after="0" w:line="240" w:lineRule="auto"/>
              <w:ind w:left="95" w:firstLine="20"/>
              <w:rPr>
                <w:rFonts w:ascii="Times New Roman" w:hAnsi="Times New Roman"/>
              </w:rPr>
            </w:pPr>
            <w:r w:rsidRPr="00B741C4">
              <w:rPr>
                <w:rFonts w:ascii="Times New Roman" w:hAnsi="Times New Roman"/>
              </w:rPr>
              <w:t>Usuwanie zabrudzeń ze ścian i sufitów</w:t>
            </w:r>
          </w:p>
        </w:tc>
        <w:tc>
          <w:tcPr>
            <w:tcW w:w="1351" w:type="dxa"/>
            <w:tcBorders>
              <w:top w:val="single" w:sz="6" w:space="0" w:color="auto"/>
              <w:left w:val="single" w:sz="6" w:space="0" w:color="auto"/>
              <w:bottom w:val="single" w:sz="6" w:space="0" w:color="auto"/>
              <w:right w:val="single" w:sz="6" w:space="0" w:color="auto"/>
            </w:tcBorders>
            <w:vAlign w:val="center"/>
          </w:tcPr>
          <w:p w14:paraId="17759CA2"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1606B0AC"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hideMark/>
          </w:tcPr>
          <w:p w14:paraId="19B46458"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na bieżąco w miarę potrzeb</w:t>
            </w:r>
          </w:p>
        </w:tc>
      </w:tr>
      <w:tr w:rsidR="00144261" w:rsidRPr="00B741C4" w14:paraId="05D81F82"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449F5739" w14:textId="77777777" w:rsidR="00144261" w:rsidRPr="00B741C4" w:rsidRDefault="00144261" w:rsidP="008F47A6">
            <w:pPr>
              <w:pStyle w:val="Tekstpodstawowywcity"/>
              <w:spacing w:after="0" w:line="240" w:lineRule="auto"/>
              <w:ind w:left="0"/>
              <w:rPr>
                <w:rFonts w:ascii="Times New Roman" w:hAnsi="Times New Roman"/>
              </w:rPr>
            </w:pPr>
            <w:r w:rsidRPr="00B741C4">
              <w:rPr>
                <w:rFonts w:ascii="Times New Roman" w:hAnsi="Times New Roman"/>
              </w:rPr>
              <w:t xml:space="preserve">   12.</w:t>
            </w:r>
          </w:p>
        </w:tc>
        <w:tc>
          <w:tcPr>
            <w:tcW w:w="3992" w:type="dxa"/>
            <w:gridSpan w:val="2"/>
            <w:tcBorders>
              <w:top w:val="single" w:sz="6" w:space="0" w:color="auto"/>
              <w:left w:val="single" w:sz="6" w:space="0" w:color="auto"/>
              <w:bottom w:val="single" w:sz="6" w:space="0" w:color="auto"/>
              <w:right w:val="single" w:sz="6" w:space="0" w:color="auto"/>
            </w:tcBorders>
            <w:hideMark/>
          </w:tcPr>
          <w:p w14:paraId="2FE1FE33" w14:textId="77777777" w:rsidR="00144261" w:rsidRPr="00B741C4" w:rsidRDefault="00144261" w:rsidP="008F47A6">
            <w:pPr>
              <w:pStyle w:val="Tekstpodstawowywcity"/>
              <w:spacing w:after="0" w:line="240" w:lineRule="auto"/>
              <w:ind w:left="95" w:firstLine="20"/>
              <w:rPr>
                <w:rFonts w:ascii="Times New Roman" w:hAnsi="Times New Roman"/>
              </w:rPr>
            </w:pPr>
            <w:r w:rsidRPr="00B741C4">
              <w:rPr>
                <w:rFonts w:ascii="Times New Roman" w:hAnsi="Times New Roman"/>
              </w:rPr>
              <w:t>Zamiatanie, mycie podłóg w pomieszczeniach technicznych</w:t>
            </w:r>
          </w:p>
        </w:tc>
        <w:tc>
          <w:tcPr>
            <w:tcW w:w="1351" w:type="dxa"/>
            <w:tcBorders>
              <w:top w:val="single" w:sz="6" w:space="0" w:color="auto"/>
              <w:left w:val="single" w:sz="6" w:space="0" w:color="auto"/>
              <w:bottom w:val="single" w:sz="6" w:space="0" w:color="auto"/>
              <w:right w:val="single" w:sz="6" w:space="0" w:color="auto"/>
            </w:tcBorders>
            <w:vAlign w:val="center"/>
          </w:tcPr>
          <w:p w14:paraId="0BE1B1DD"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hideMark/>
          </w:tcPr>
          <w:p w14:paraId="6C711BC3"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w:t>
            </w: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4A42F5AF"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0B51C96A"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4F3D650A"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13.</w:t>
            </w:r>
          </w:p>
        </w:tc>
        <w:tc>
          <w:tcPr>
            <w:tcW w:w="3992" w:type="dxa"/>
            <w:gridSpan w:val="2"/>
            <w:tcBorders>
              <w:top w:val="single" w:sz="6" w:space="0" w:color="auto"/>
              <w:left w:val="single" w:sz="6" w:space="0" w:color="auto"/>
              <w:bottom w:val="single" w:sz="6" w:space="0" w:color="auto"/>
              <w:right w:val="single" w:sz="6" w:space="0" w:color="auto"/>
            </w:tcBorders>
            <w:hideMark/>
          </w:tcPr>
          <w:p w14:paraId="015A0DEC" w14:textId="77777777" w:rsidR="00144261" w:rsidRPr="00B741C4" w:rsidRDefault="00144261" w:rsidP="008F47A6">
            <w:pPr>
              <w:pStyle w:val="Tekstpodstawowywcity"/>
              <w:spacing w:after="0" w:line="240" w:lineRule="auto"/>
              <w:ind w:left="95" w:firstLine="20"/>
              <w:rPr>
                <w:rFonts w:ascii="Times New Roman" w:hAnsi="Times New Roman"/>
              </w:rPr>
            </w:pPr>
            <w:r w:rsidRPr="00B741C4">
              <w:rPr>
                <w:rFonts w:ascii="Times New Roman" w:hAnsi="Times New Roman"/>
              </w:rPr>
              <w:t>Mycie grzejników</w:t>
            </w:r>
          </w:p>
        </w:tc>
        <w:tc>
          <w:tcPr>
            <w:tcW w:w="1351" w:type="dxa"/>
            <w:tcBorders>
              <w:top w:val="single" w:sz="6" w:space="0" w:color="auto"/>
              <w:left w:val="single" w:sz="6" w:space="0" w:color="auto"/>
              <w:bottom w:val="single" w:sz="6" w:space="0" w:color="auto"/>
              <w:right w:val="single" w:sz="6" w:space="0" w:color="auto"/>
            </w:tcBorders>
            <w:vAlign w:val="center"/>
          </w:tcPr>
          <w:p w14:paraId="76D4CFAD"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hideMark/>
          </w:tcPr>
          <w:p w14:paraId="5D3021D9" w14:textId="3CE80120" w:rsidR="00144261" w:rsidRPr="00B741C4" w:rsidRDefault="000918EA" w:rsidP="008F47A6">
            <w:pPr>
              <w:pStyle w:val="Tekstpodstawowywcity"/>
              <w:spacing w:after="0" w:line="240" w:lineRule="auto"/>
              <w:ind w:left="0"/>
              <w:jc w:val="center"/>
              <w:rPr>
                <w:rFonts w:ascii="Times New Roman" w:hAnsi="Times New Roman"/>
              </w:rPr>
            </w:pPr>
            <w:r w:rsidRPr="00B741C4">
              <w:rPr>
                <w:rFonts w:ascii="Times New Roman" w:hAnsi="Times New Roman"/>
              </w:rPr>
              <w:t>2</w:t>
            </w: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1A8F6CE8"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05588CB9"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5BA8A5C6"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14.</w:t>
            </w:r>
          </w:p>
        </w:tc>
        <w:tc>
          <w:tcPr>
            <w:tcW w:w="3992" w:type="dxa"/>
            <w:gridSpan w:val="2"/>
            <w:tcBorders>
              <w:top w:val="single" w:sz="6" w:space="0" w:color="auto"/>
              <w:left w:val="single" w:sz="6" w:space="0" w:color="auto"/>
              <w:bottom w:val="single" w:sz="6" w:space="0" w:color="auto"/>
              <w:right w:val="single" w:sz="6" w:space="0" w:color="auto"/>
            </w:tcBorders>
            <w:hideMark/>
          </w:tcPr>
          <w:p w14:paraId="6FEC7498" w14:textId="77777777" w:rsidR="00144261" w:rsidRPr="00B741C4" w:rsidRDefault="00144261" w:rsidP="008F47A6">
            <w:pPr>
              <w:pStyle w:val="Tekstpodstawowywcity"/>
              <w:spacing w:after="0" w:line="240" w:lineRule="auto"/>
              <w:ind w:left="96" w:firstLine="23"/>
              <w:rPr>
                <w:rFonts w:ascii="Times New Roman" w:hAnsi="Times New Roman"/>
              </w:rPr>
            </w:pPr>
            <w:r w:rsidRPr="00B741C4">
              <w:rPr>
                <w:rFonts w:ascii="Times New Roman" w:hAnsi="Times New Roman"/>
              </w:rPr>
              <w:t>Usuwanie kurzu z kratek wentylacyjnych wentylatorów, gaśnic, kontaktów prądu, wyłączników oświetlenia, gniazd komputerowych, sufitów, lamp, usuwanie pajęczyn</w:t>
            </w:r>
          </w:p>
        </w:tc>
        <w:tc>
          <w:tcPr>
            <w:tcW w:w="1351" w:type="dxa"/>
            <w:tcBorders>
              <w:top w:val="single" w:sz="6" w:space="0" w:color="auto"/>
              <w:left w:val="single" w:sz="6" w:space="0" w:color="auto"/>
              <w:bottom w:val="single" w:sz="6" w:space="0" w:color="auto"/>
              <w:right w:val="single" w:sz="6" w:space="0" w:color="auto"/>
            </w:tcBorders>
            <w:vAlign w:val="center"/>
          </w:tcPr>
          <w:p w14:paraId="5D41D8FD"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hideMark/>
          </w:tcPr>
          <w:p w14:paraId="422E3FCC" w14:textId="63F1E2EF" w:rsidR="00144261" w:rsidRPr="00B741C4" w:rsidRDefault="000918EA" w:rsidP="008F47A6">
            <w:pPr>
              <w:pStyle w:val="Tekstpodstawowywcity"/>
              <w:spacing w:after="0" w:line="240" w:lineRule="auto"/>
              <w:ind w:left="0"/>
              <w:jc w:val="center"/>
              <w:rPr>
                <w:rFonts w:ascii="Times New Roman" w:hAnsi="Times New Roman"/>
              </w:rPr>
            </w:pPr>
            <w:r w:rsidRPr="00B741C4">
              <w:rPr>
                <w:rFonts w:ascii="Times New Roman" w:hAnsi="Times New Roman"/>
              </w:rPr>
              <w:t>2</w:t>
            </w: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03523F71" w14:textId="77777777" w:rsidR="00144261" w:rsidRPr="00B741C4" w:rsidRDefault="00144261" w:rsidP="008F47A6">
            <w:pPr>
              <w:pStyle w:val="Tekstpodstawowywcity"/>
              <w:spacing w:after="0" w:line="240" w:lineRule="auto"/>
              <w:ind w:left="0"/>
              <w:jc w:val="center"/>
              <w:rPr>
                <w:rFonts w:ascii="Times New Roman" w:hAnsi="Times New Roman"/>
              </w:rPr>
            </w:pPr>
          </w:p>
        </w:tc>
      </w:tr>
      <w:tr w:rsidR="00144261" w:rsidRPr="00B741C4" w14:paraId="1D651F0B"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311B514E"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15.</w:t>
            </w:r>
          </w:p>
        </w:tc>
        <w:tc>
          <w:tcPr>
            <w:tcW w:w="3992" w:type="dxa"/>
            <w:gridSpan w:val="2"/>
            <w:tcBorders>
              <w:top w:val="single" w:sz="6" w:space="0" w:color="auto"/>
              <w:left w:val="single" w:sz="6" w:space="0" w:color="auto"/>
              <w:bottom w:val="single" w:sz="6" w:space="0" w:color="auto"/>
              <w:right w:val="single" w:sz="6" w:space="0" w:color="auto"/>
            </w:tcBorders>
            <w:hideMark/>
          </w:tcPr>
          <w:p w14:paraId="000ADB5F" w14:textId="77777777" w:rsidR="00144261" w:rsidRPr="00B741C4" w:rsidRDefault="00144261" w:rsidP="008F47A6">
            <w:pPr>
              <w:pStyle w:val="Tekstpodstawowywcity"/>
              <w:spacing w:after="0" w:line="240" w:lineRule="auto"/>
              <w:ind w:left="111" w:firstLine="8"/>
              <w:rPr>
                <w:rFonts w:ascii="Times New Roman" w:hAnsi="Times New Roman"/>
              </w:rPr>
            </w:pPr>
            <w:r w:rsidRPr="00B741C4">
              <w:rPr>
                <w:rFonts w:ascii="Times New Roman" w:hAnsi="Times New Roman"/>
              </w:rPr>
              <w:t xml:space="preserve">Mycie naczyń w gabinecie Prezesa Sądu Rejonowego oraz po naradach </w:t>
            </w:r>
            <w:r w:rsidRPr="00B741C4">
              <w:rPr>
                <w:rFonts w:ascii="Times New Roman" w:hAnsi="Times New Roman"/>
              </w:rPr>
              <w:br/>
              <w:t xml:space="preserve">i spotkaniach służbowych </w:t>
            </w:r>
            <w:r w:rsidRPr="00B741C4">
              <w:rPr>
                <w:rFonts w:ascii="Times New Roman" w:hAnsi="Times New Roman"/>
                <w:color w:val="000000"/>
              </w:rPr>
              <w:t>organizowanych przez Prezesa oraz Oddział Administracyjny</w:t>
            </w:r>
          </w:p>
        </w:tc>
        <w:tc>
          <w:tcPr>
            <w:tcW w:w="1351" w:type="dxa"/>
            <w:tcBorders>
              <w:top w:val="single" w:sz="6" w:space="0" w:color="auto"/>
              <w:left w:val="single" w:sz="6" w:space="0" w:color="auto"/>
              <w:bottom w:val="single" w:sz="6" w:space="0" w:color="auto"/>
              <w:right w:val="single" w:sz="6" w:space="0" w:color="auto"/>
            </w:tcBorders>
            <w:vAlign w:val="center"/>
            <w:hideMark/>
          </w:tcPr>
          <w:p w14:paraId="3B8E7F07" w14:textId="519BC809"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64ABF184"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335D4D24" w14:textId="427DBCCC" w:rsidR="00144261" w:rsidRPr="00B741C4" w:rsidRDefault="000918EA" w:rsidP="008F47A6">
            <w:pPr>
              <w:pStyle w:val="Tekstpodstawowywcity"/>
              <w:spacing w:after="0" w:line="240" w:lineRule="auto"/>
              <w:ind w:left="0"/>
              <w:jc w:val="center"/>
              <w:rPr>
                <w:rFonts w:ascii="Times New Roman" w:hAnsi="Times New Roman"/>
              </w:rPr>
            </w:pPr>
            <w:r w:rsidRPr="00B741C4">
              <w:rPr>
                <w:rFonts w:ascii="Times New Roman" w:hAnsi="Times New Roman"/>
              </w:rPr>
              <w:t>W miarę potrzeb</w:t>
            </w:r>
          </w:p>
        </w:tc>
      </w:tr>
      <w:tr w:rsidR="00144261" w:rsidRPr="00B741C4" w14:paraId="7A523AE9"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4B64AEFB"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16.</w:t>
            </w:r>
          </w:p>
        </w:tc>
        <w:tc>
          <w:tcPr>
            <w:tcW w:w="3992" w:type="dxa"/>
            <w:gridSpan w:val="2"/>
            <w:tcBorders>
              <w:top w:val="single" w:sz="6" w:space="0" w:color="auto"/>
              <w:left w:val="single" w:sz="6" w:space="0" w:color="auto"/>
              <w:bottom w:val="single" w:sz="6" w:space="0" w:color="auto"/>
              <w:right w:val="single" w:sz="6" w:space="0" w:color="auto"/>
            </w:tcBorders>
            <w:hideMark/>
          </w:tcPr>
          <w:p w14:paraId="70999FAF" w14:textId="6A591234" w:rsidR="00144261" w:rsidRPr="00B741C4" w:rsidRDefault="00144261" w:rsidP="008F47A6">
            <w:pPr>
              <w:pStyle w:val="Tekstpodstawowywcity"/>
              <w:spacing w:after="0" w:line="240" w:lineRule="auto"/>
              <w:ind w:left="95" w:firstLine="20"/>
              <w:rPr>
                <w:rFonts w:ascii="Times New Roman" w:hAnsi="Times New Roman"/>
              </w:rPr>
            </w:pPr>
            <w:r w:rsidRPr="00B741C4">
              <w:rPr>
                <w:rFonts w:ascii="Times New Roman" w:hAnsi="Times New Roman"/>
              </w:rPr>
              <w:t>Mycie okien</w:t>
            </w:r>
            <w:r w:rsidR="000918EA" w:rsidRPr="00B741C4">
              <w:rPr>
                <w:rFonts w:ascii="Times New Roman" w:hAnsi="Times New Roman"/>
              </w:rPr>
              <w:t xml:space="preserve">, </w:t>
            </w:r>
            <w:r w:rsidRPr="00B741C4">
              <w:rPr>
                <w:rFonts w:ascii="Times New Roman" w:hAnsi="Times New Roman"/>
              </w:rPr>
              <w:t>ram okiennych</w:t>
            </w:r>
            <w:r w:rsidR="000918EA" w:rsidRPr="00B741C4">
              <w:rPr>
                <w:rFonts w:ascii="Times New Roman" w:hAnsi="Times New Roman"/>
              </w:rPr>
              <w:t>, parapetów zewnętrznych</w:t>
            </w:r>
          </w:p>
        </w:tc>
        <w:tc>
          <w:tcPr>
            <w:tcW w:w="1351" w:type="dxa"/>
            <w:tcBorders>
              <w:top w:val="single" w:sz="6" w:space="0" w:color="auto"/>
              <w:left w:val="single" w:sz="6" w:space="0" w:color="auto"/>
              <w:bottom w:val="single" w:sz="6" w:space="0" w:color="auto"/>
              <w:right w:val="single" w:sz="6" w:space="0" w:color="auto"/>
            </w:tcBorders>
            <w:vAlign w:val="center"/>
          </w:tcPr>
          <w:p w14:paraId="508FE7DF"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3BBF340C"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hideMark/>
          </w:tcPr>
          <w:p w14:paraId="313C88A0" w14:textId="354F3BE4" w:rsidR="00144261" w:rsidRPr="00B741C4" w:rsidRDefault="000918EA" w:rsidP="008F47A6">
            <w:pPr>
              <w:pStyle w:val="Tekstpodstawowywcity"/>
              <w:spacing w:after="0" w:line="240" w:lineRule="auto"/>
              <w:ind w:left="0"/>
              <w:jc w:val="center"/>
              <w:rPr>
                <w:rFonts w:ascii="Times New Roman" w:hAnsi="Times New Roman"/>
                <w:color w:val="000000"/>
              </w:rPr>
            </w:pPr>
            <w:r w:rsidRPr="00B741C4">
              <w:rPr>
                <w:rFonts w:ascii="Times New Roman" w:hAnsi="Times New Roman"/>
                <w:color w:val="000000"/>
              </w:rPr>
              <w:t>Zgodnie z ustalonym harmonogramem</w:t>
            </w:r>
          </w:p>
        </w:tc>
      </w:tr>
      <w:tr w:rsidR="00144261" w:rsidRPr="00B741C4" w14:paraId="2EC41135" w14:textId="77777777" w:rsidTr="008F47A6">
        <w:trPr>
          <w:trHeight w:val="283"/>
        </w:trPr>
        <w:tc>
          <w:tcPr>
            <w:tcW w:w="734" w:type="dxa"/>
            <w:tcBorders>
              <w:top w:val="single" w:sz="6" w:space="0" w:color="auto"/>
              <w:left w:val="double" w:sz="4" w:space="0" w:color="auto"/>
              <w:bottom w:val="single" w:sz="6" w:space="0" w:color="auto"/>
              <w:right w:val="single" w:sz="6" w:space="0" w:color="auto"/>
            </w:tcBorders>
            <w:hideMark/>
          </w:tcPr>
          <w:p w14:paraId="3FAB0637"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 xml:space="preserve">17. </w:t>
            </w:r>
          </w:p>
        </w:tc>
        <w:tc>
          <w:tcPr>
            <w:tcW w:w="3992" w:type="dxa"/>
            <w:gridSpan w:val="2"/>
            <w:tcBorders>
              <w:top w:val="single" w:sz="6" w:space="0" w:color="auto"/>
              <w:left w:val="single" w:sz="6" w:space="0" w:color="auto"/>
              <w:bottom w:val="single" w:sz="6" w:space="0" w:color="auto"/>
              <w:right w:val="single" w:sz="6" w:space="0" w:color="auto"/>
            </w:tcBorders>
            <w:hideMark/>
          </w:tcPr>
          <w:p w14:paraId="1F1A3257" w14:textId="77777777" w:rsidR="00144261" w:rsidRPr="00B741C4" w:rsidRDefault="00144261" w:rsidP="008F47A6">
            <w:pPr>
              <w:pStyle w:val="Tekstpodstawowywcity"/>
              <w:spacing w:after="0" w:line="240" w:lineRule="auto"/>
              <w:ind w:left="96"/>
              <w:rPr>
                <w:rFonts w:ascii="Times New Roman" w:hAnsi="Times New Roman"/>
              </w:rPr>
            </w:pPr>
            <w:r w:rsidRPr="00B741C4">
              <w:rPr>
                <w:rFonts w:ascii="Times New Roman" w:hAnsi="Times New Roman"/>
              </w:rPr>
              <w:t>Usuwanie nieczystości z wycieraczek</w:t>
            </w:r>
          </w:p>
        </w:tc>
        <w:tc>
          <w:tcPr>
            <w:tcW w:w="1351" w:type="dxa"/>
            <w:tcBorders>
              <w:top w:val="single" w:sz="6" w:space="0" w:color="auto"/>
              <w:left w:val="single" w:sz="6" w:space="0" w:color="auto"/>
              <w:bottom w:val="single" w:sz="6" w:space="0" w:color="auto"/>
              <w:right w:val="single" w:sz="6" w:space="0" w:color="auto"/>
            </w:tcBorders>
            <w:vAlign w:val="center"/>
          </w:tcPr>
          <w:p w14:paraId="4B09FC96"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592BDD2F"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hideMark/>
          </w:tcPr>
          <w:p w14:paraId="02D133FD" w14:textId="77777777" w:rsidR="00144261" w:rsidRPr="00B741C4" w:rsidRDefault="00144261" w:rsidP="008F47A6">
            <w:pPr>
              <w:pStyle w:val="Tekstpodstawowywcity"/>
              <w:spacing w:after="0" w:line="240" w:lineRule="auto"/>
              <w:ind w:left="0"/>
              <w:jc w:val="center"/>
              <w:rPr>
                <w:rFonts w:ascii="Times New Roman" w:hAnsi="Times New Roman"/>
                <w:color w:val="000000"/>
              </w:rPr>
            </w:pPr>
            <w:r w:rsidRPr="00B741C4">
              <w:rPr>
                <w:rFonts w:ascii="Times New Roman" w:hAnsi="Times New Roman"/>
                <w:color w:val="000000"/>
              </w:rPr>
              <w:t>na bieżąco</w:t>
            </w:r>
          </w:p>
        </w:tc>
      </w:tr>
      <w:tr w:rsidR="00144261" w:rsidRPr="00B741C4" w14:paraId="441C24A7"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32D4DCBF"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18.</w:t>
            </w:r>
          </w:p>
        </w:tc>
        <w:tc>
          <w:tcPr>
            <w:tcW w:w="3992" w:type="dxa"/>
            <w:gridSpan w:val="2"/>
            <w:tcBorders>
              <w:top w:val="single" w:sz="6" w:space="0" w:color="auto"/>
              <w:left w:val="single" w:sz="6" w:space="0" w:color="auto"/>
              <w:bottom w:val="single" w:sz="6" w:space="0" w:color="auto"/>
              <w:right w:val="single" w:sz="6" w:space="0" w:color="auto"/>
            </w:tcBorders>
            <w:hideMark/>
          </w:tcPr>
          <w:p w14:paraId="2B256899" w14:textId="77777777" w:rsidR="00144261" w:rsidRPr="00B741C4" w:rsidRDefault="00144261" w:rsidP="008F47A6">
            <w:pPr>
              <w:pStyle w:val="Tekstpodstawowywcity"/>
              <w:spacing w:after="0" w:line="240" w:lineRule="auto"/>
              <w:ind w:left="95" w:firstLine="20"/>
              <w:rPr>
                <w:rFonts w:ascii="Times New Roman" w:hAnsi="Times New Roman"/>
              </w:rPr>
            </w:pPr>
            <w:r w:rsidRPr="00B741C4">
              <w:rPr>
                <w:rFonts w:ascii="Times New Roman" w:hAnsi="Times New Roman"/>
              </w:rPr>
              <w:t>Mycie tablic informacyjnych, gablot i obrazów</w:t>
            </w:r>
          </w:p>
        </w:tc>
        <w:tc>
          <w:tcPr>
            <w:tcW w:w="1351" w:type="dxa"/>
            <w:tcBorders>
              <w:top w:val="single" w:sz="6" w:space="0" w:color="auto"/>
              <w:left w:val="single" w:sz="6" w:space="0" w:color="auto"/>
              <w:bottom w:val="single" w:sz="6" w:space="0" w:color="auto"/>
              <w:right w:val="single" w:sz="6" w:space="0" w:color="auto"/>
            </w:tcBorders>
            <w:vAlign w:val="center"/>
          </w:tcPr>
          <w:p w14:paraId="552A8DEC"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5C93767E"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hideMark/>
          </w:tcPr>
          <w:p w14:paraId="20359EDC"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raz na dwa miesiące</w:t>
            </w:r>
          </w:p>
        </w:tc>
      </w:tr>
      <w:tr w:rsidR="00144261" w:rsidRPr="00B741C4" w14:paraId="7D58AE28"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06B7067E"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19.</w:t>
            </w:r>
          </w:p>
        </w:tc>
        <w:tc>
          <w:tcPr>
            <w:tcW w:w="3992" w:type="dxa"/>
            <w:gridSpan w:val="2"/>
            <w:tcBorders>
              <w:top w:val="single" w:sz="6" w:space="0" w:color="auto"/>
              <w:left w:val="single" w:sz="6" w:space="0" w:color="auto"/>
              <w:bottom w:val="single" w:sz="6" w:space="0" w:color="auto"/>
              <w:right w:val="single" w:sz="6" w:space="0" w:color="auto"/>
            </w:tcBorders>
            <w:hideMark/>
          </w:tcPr>
          <w:p w14:paraId="3680D1DC" w14:textId="77777777" w:rsidR="00144261" w:rsidRPr="00B741C4" w:rsidRDefault="00144261" w:rsidP="008F47A6">
            <w:pPr>
              <w:pStyle w:val="Tekstpodstawowywcity"/>
              <w:spacing w:after="0" w:line="240" w:lineRule="auto"/>
              <w:ind w:left="96" w:firstLine="23"/>
              <w:rPr>
                <w:rFonts w:ascii="Times New Roman" w:hAnsi="Times New Roman"/>
                <w:color w:val="000000"/>
              </w:rPr>
            </w:pPr>
            <w:r w:rsidRPr="00B741C4">
              <w:rPr>
                <w:rFonts w:ascii="Times New Roman" w:hAnsi="Times New Roman"/>
                <w:color w:val="000000"/>
              </w:rPr>
              <w:t>Oczyszczanie chodników, jezdni i parkingów z wszelkich zanieczyszczeń, w tym z liści w okresie jesiennym</w:t>
            </w:r>
          </w:p>
        </w:tc>
        <w:tc>
          <w:tcPr>
            <w:tcW w:w="1351" w:type="dxa"/>
            <w:tcBorders>
              <w:top w:val="single" w:sz="6" w:space="0" w:color="auto"/>
              <w:left w:val="single" w:sz="6" w:space="0" w:color="auto"/>
              <w:bottom w:val="single" w:sz="6" w:space="0" w:color="auto"/>
              <w:right w:val="single" w:sz="6" w:space="0" w:color="auto"/>
            </w:tcBorders>
            <w:vAlign w:val="center"/>
          </w:tcPr>
          <w:p w14:paraId="06FFC6B5" w14:textId="77777777" w:rsidR="00144261" w:rsidRPr="00B741C4" w:rsidRDefault="00144261" w:rsidP="008F47A6">
            <w:pPr>
              <w:pStyle w:val="Tekstpodstawowywcity"/>
              <w:spacing w:after="0" w:line="240" w:lineRule="auto"/>
              <w:ind w:left="0"/>
              <w:jc w:val="center"/>
              <w:rPr>
                <w:rFonts w:ascii="Times New Roman" w:hAnsi="Times New Roman"/>
                <w:color w:val="FF0000"/>
              </w:rPr>
            </w:pPr>
          </w:p>
        </w:tc>
        <w:tc>
          <w:tcPr>
            <w:tcW w:w="1363" w:type="dxa"/>
            <w:tcBorders>
              <w:top w:val="single" w:sz="6" w:space="0" w:color="auto"/>
              <w:left w:val="single" w:sz="6" w:space="0" w:color="auto"/>
              <w:bottom w:val="single" w:sz="6" w:space="0" w:color="auto"/>
              <w:right w:val="single" w:sz="6" w:space="0" w:color="auto"/>
            </w:tcBorders>
            <w:vAlign w:val="center"/>
          </w:tcPr>
          <w:p w14:paraId="1D76C2CE" w14:textId="77777777" w:rsidR="00144261" w:rsidRPr="00B741C4" w:rsidRDefault="00144261" w:rsidP="008F47A6">
            <w:pPr>
              <w:pStyle w:val="Tekstpodstawowywcity"/>
              <w:spacing w:after="0" w:line="240" w:lineRule="auto"/>
              <w:ind w:left="0"/>
              <w:jc w:val="center"/>
              <w:rPr>
                <w:rFonts w:ascii="Times New Roman" w:hAnsi="Times New Roman"/>
                <w:color w:val="FF0000"/>
              </w:rPr>
            </w:pPr>
          </w:p>
        </w:tc>
        <w:tc>
          <w:tcPr>
            <w:tcW w:w="1560" w:type="dxa"/>
            <w:gridSpan w:val="2"/>
            <w:tcBorders>
              <w:top w:val="single" w:sz="6" w:space="0" w:color="auto"/>
              <w:left w:val="single" w:sz="6" w:space="0" w:color="auto"/>
              <w:bottom w:val="single" w:sz="6" w:space="0" w:color="auto"/>
              <w:right w:val="double" w:sz="4" w:space="0" w:color="auto"/>
            </w:tcBorders>
            <w:vAlign w:val="center"/>
            <w:hideMark/>
          </w:tcPr>
          <w:p w14:paraId="701C2363"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 xml:space="preserve">Sukcesywnie, w miarę potrzeb </w:t>
            </w:r>
          </w:p>
          <w:p w14:paraId="028682E8" w14:textId="77777777" w:rsidR="00144261" w:rsidRPr="00B741C4" w:rsidRDefault="00144261" w:rsidP="008F47A6">
            <w:pPr>
              <w:pStyle w:val="Tekstpodstawowywcity"/>
              <w:spacing w:after="0" w:line="240" w:lineRule="auto"/>
              <w:ind w:left="0"/>
              <w:jc w:val="center"/>
              <w:rPr>
                <w:rFonts w:ascii="Times New Roman" w:hAnsi="Times New Roman"/>
                <w:color w:val="FF0000"/>
              </w:rPr>
            </w:pPr>
            <w:r w:rsidRPr="00B741C4">
              <w:rPr>
                <w:rFonts w:ascii="Times New Roman" w:hAnsi="Times New Roman"/>
              </w:rPr>
              <w:t>( w okresie X-XII 5 razy w tygodniu)</w:t>
            </w:r>
          </w:p>
        </w:tc>
      </w:tr>
      <w:tr w:rsidR="00144261" w:rsidRPr="00B741C4" w14:paraId="51531A6D"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4E1E375C"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20.</w:t>
            </w:r>
          </w:p>
        </w:tc>
        <w:tc>
          <w:tcPr>
            <w:tcW w:w="3992" w:type="dxa"/>
            <w:gridSpan w:val="2"/>
            <w:tcBorders>
              <w:top w:val="single" w:sz="6" w:space="0" w:color="auto"/>
              <w:left w:val="single" w:sz="6" w:space="0" w:color="auto"/>
              <w:bottom w:val="single" w:sz="6" w:space="0" w:color="auto"/>
              <w:right w:val="single" w:sz="6" w:space="0" w:color="auto"/>
            </w:tcBorders>
            <w:hideMark/>
          </w:tcPr>
          <w:p w14:paraId="783E9484" w14:textId="77777777" w:rsidR="00144261" w:rsidRPr="00B741C4" w:rsidRDefault="00144261" w:rsidP="008F47A6">
            <w:pPr>
              <w:spacing w:after="0" w:line="240" w:lineRule="auto"/>
              <w:ind w:left="111"/>
              <w:jc w:val="both"/>
              <w:rPr>
                <w:rFonts w:ascii="Times New Roman" w:hAnsi="Times New Roman"/>
                <w:color w:val="FF0000"/>
              </w:rPr>
            </w:pPr>
            <w:r w:rsidRPr="00B741C4">
              <w:rPr>
                <w:rFonts w:ascii="Times New Roman" w:hAnsi="Times New Roman"/>
              </w:rPr>
              <w:t>Opróżnianie koszy na śmieci oraz popielnic rozmieszczonych na terenie posesji</w:t>
            </w:r>
          </w:p>
        </w:tc>
        <w:tc>
          <w:tcPr>
            <w:tcW w:w="1351" w:type="dxa"/>
            <w:tcBorders>
              <w:top w:val="single" w:sz="6" w:space="0" w:color="auto"/>
              <w:left w:val="single" w:sz="6" w:space="0" w:color="auto"/>
              <w:bottom w:val="single" w:sz="6" w:space="0" w:color="auto"/>
              <w:right w:val="single" w:sz="6" w:space="0" w:color="auto"/>
            </w:tcBorders>
            <w:vAlign w:val="center"/>
            <w:hideMark/>
          </w:tcPr>
          <w:p w14:paraId="13D492D4" w14:textId="77777777" w:rsidR="00144261" w:rsidRPr="00B741C4" w:rsidRDefault="00144261" w:rsidP="008F47A6">
            <w:pPr>
              <w:pStyle w:val="Tekstpodstawowywcity"/>
              <w:spacing w:after="0" w:line="240" w:lineRule="auto"/>
              <w:ind w:left="0"/>
              <w:jc w:val="center"/>
              <w:rPr>
                <w:rFonts w:ascii="Times New Roman" w:hAnsi="Times New Roman"/>
                <w:color w:val="000000"/>
              </w:rPr>
            </w:pPr>
            <w:r w:rsidRPr="00B741C4">
              <w:rPr>
                <w:rFonts w:ascii="Times New Roman" w:hAnsi="Times New Roman"/>
                <w:color w:val="000000"/>
              </w:rPr>
              <w:t>5</w:t>
            </w:r>
          </w:p>
        </w:tc>
        <w:tc>
          <w:tcPr>
            <w:tcW w:w="1363" w:type="dxa"/>
            <w:tcBorders>
              <w:top w:val="single" w:sz="6" w:space="0" w:color="auto"/>
              <w:left w:val="single" w:sz="6" w:space="0" w:color="auto"/>
              <w:bottom w:val="single" w:sz="6" w:space="0" w:color="auto"/>
              <w:right w:val="single" w:sz="6" w:space="0" w:color="auto"/>
            </w:tcBorders>
            <w:vAlign w:val="center"/>
          </w:tcPr>
          <w:p w14:paraId="5D1180B1" w14:textId="77777777" w:rsidR="00144261" w:rsidRPr="00B741C4" w:rsidRDefault="00144261" w:rsidP="008F47A6">
            <w:pPr>
              <w:pStyle w:val="Tekstpodstawowywcity"/>
              <w:spacing w:after="0" w:line="240" w:lineRule="auto"/>
              <w:ind w:left="0"/>
              <w:jc w:val="center"/>
              <w:rPr>
                <w:rFonts w:ascii="Times New Roman" w:hAnsi="Times New Roman"/>
                <w:color w:val="FF0000"/>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0382F08E" w14:textId="77777777" w:rsidR="00144261" w:rsidRPr="00B741C4" w:rsidRDefault="00144261" w:rsidP="008F47A6">
            <w:pPr>
              <w:pStyle w:val="Tekstpodstawowywcity"/>
              <w:spacing w:after="0" w:line="240" w:lineRule="auto"/>
              <w:ind w:left="0"/>
              <w:jc w:val="center"/>
              <w:rPr>
                <w:rFonts w:ascii="Times New Roman" w:hAnsi="Times New Roman"/>
                <w:color w:val="FF0000"/>
              </w:rPr>
            </w:pPr>
          </w:p>
        </w:tc>
      </w:tr>
      <w:tr w:rsidR="00144261" w:rsidRPr="00B741C4" w14:paraId="37158829" w14:textId="77777777" w:rsidTr="008F47A6">
        <w:tc>
          <w:tcPr>
            <w:tcW w:w="734" w:type="dxa"/>
            <w:tcBorders>
              <w:top w:val="single" w:sz="6" w:space="0" w:color="auto"/>
              <w:left w:val="double" w:sz="4" w:space="0" w:color="auto"/>
              <w:bottom w:val="single" w:sz="6" w:space="0" w:color="auto"/>
              <w:right w:val="single" w:sz="6" w:space="0" w:color="auto"/>
            </w:tcBorders>
            <w:hideMark/>
          </w:tcPr>
          <w:p w14:paraId="7C29B331"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21.</w:t>
            </w:r>
          </w:p>
        </w:tc>
        <w:tc>
          <w:tcPr>
            <w:tcW w:w="3992" w:type="dxa"/>
            <w:gridSpan w:val="2"/>
            <w:tcBorders>
              <w:top w:val="single" w:sz="6" w:space="0" w:color="auto"/>
              <w:left w:val="single" w:sz="6" w:space="0" w:color="auto"/>
              <w:bottom w:val="single" w:sz="6" w:space="0" w:color="auto"/>
              <w:right w:val="single" w:sz="6" w:space="0" w:color="auto"/>
            </w:tcBorders>
            <w:hideMark/>
          </w:tcPr>
          <w:p w14:paraId="66CC58B5" w14:textId="77777777" w:rsidR="00144261" w:rsidRPr="00B741C4" w:rsidRDefault="00144261" w:rsidP="008F47A6">
            <w:pPr>
              <w:spacing w:after="0" w:line="240" w:lineRule="auto"/>
              <w:ind w:left="111"/>
              <w:rPr>
                <w:rFonts w:ascii="Times New Roman" w:hAnsi="Times New Roman"/>
                <w:color w:val="000000"/>
              </w:rPr>
            </w:pPr>
            <w:r w:rsidRPr="00B741C4">
              <w:rPr>
                <w:rFonts w:ascii="Times New Roman" w:hAnsi="Times New Roman"/>
                <w:color w:val="000000"/>
              </w:rPr>
              <w:t xml:space="preserve">Bieżące odśnieżanie, usuwanie </w:t>
            </w:r>
            <w:proofErr w:type="spellStart"/>
            <w:r w:rsidRPr="00B741C4">
              <w:rPr>
                <w:rFonts w:ascii="Times New Roman" w:hAnsi="Times New Roman"/>
                <w:color w:val="000000"/>
              </w:rPr>
              <w:t>oblodzeń</w:t>
            </w:r>
            <w:proofErr w:type="spellEnd"/>
            <w:r w:rsidRPr="00B741C4">
              <w:rPr>
                <w:rFonts w:ascii="Times New Roman" w:hAnsi="Times New Roman"/>
                <w:color w:val="000000"/>
              </w:rPr>
              <w:t xml:space="preserve"> i śliskości ciągów komunikacyjnych pieszych i jezdnych oraz parkingów</w:t>
            </w:r>
          </w:p>
        </w:tc>
        <w:tc>
          <w:tcPr>
            <w:tcW w:w="1351" w:type="dxa"/>
            <w:tcBorders>
              <w:top w:val="single" w:sz="6" w:space="0" w:color="auto"/>
              <w:left w:val="single" w:sz="6" w:space="0" w:color="auto"/>
              <w:bottom w:val="single" w:sz="6" w:space="0" w:color="auto"/>
              <w:right w:val="single" w:sz="6" w:space="0" w:color="auto"/>
            </w:tcBorders>
            <w:vAlign w:val="center"/>
          </w:tcPr>
          <w:p w14:paraId="487405F9" w14:textId="77777777" w:rsidR="00144261" w:rsidRPr="00B741C4" w:rsidRDefault="00144261" w:rsidP="008F47A6">
            <w:pPr>
              <w:pStyle w:val="Tekstpodstawowywcity"/>
              <w:spacing w:after="0" w:line="240" w:lineRule="auto"/>
              <w:ind w:left="0"/>
              <w:jc w:val="center"/>
              <w:rPr>
                <w:rFonts w:ascii="Times New Roman" w:hAnsi="Times New Roman"/>
                <w:color w:val="000000"/>
              </w:rPr>
            </w:pPr>
          </w:p>
        </w:tc>
        <w:tc>
          <w:tcPr>
            <w:tcW w:w="1363" w:type="dxa"/>
            <w:tcBorders>
              <w:top w:val="single" w:sz="6" w:space="0" w:color="auto"/>
              <w:left w:val="single" w:sz="6" w:space="0" w:color="auto"/>
              <w:bottom w:val="single" w:sz="6" w:space="0" w:color="auto"/>
              <w:right w:val="single" w:sz="6" w:space="0" w:color="auto"/>
            </w:tcBorders>
            <w:vAlign w:val="center"/>
          </w:tcPr>
          <w:p w14:paraId="261602B7" w14:textId="77777777" w:rsidR="00144261" w:rsidRPr="00B741C4" w:rsidRDefault="00144261" w:rsidP="008F47A6">
            <w:pPr>
              <w:pStyle w:val="Tekstpodstawowywcity"/>
              <w:spacing w:after="0" w:line="240" w:lineRule="auto"/>
              <w:ind w:left="0"/>
              <w:jc w:val="center"/>
              <w:rPr>
                <w:rFonts w:ascii="Times New Roman" w:hAnsi="Times New Roman"/>
                <w:color w:val="FF0000"/>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3572F77B" w14:textId="77777777" w:rsidR="00144261" w:rsidRPr="00B741C4" w:rsidRDefault="00144261" w:rsidP="008F47A6">
            <w:pPr>
              <w:pStyle w:val="Tekstpodstawowywcity"/>
              <w:spacing w:after="0" w:line="240" w:lineRule="auto"/>
              <w:ind w:left="0"/>
              <w:jc w:val="center"/>
              <w:rPr>
                <w:rFonts w:ascii="Times New Roman" w:hAnsi="Times New Roman"/>
              </w:rPr>
            </w:pPr>
          </w:p>
          <w:p w14:paraId="168CEAB9" w14:textId="77777777" w:rsidR="00144261" w:rsidRPr="00B741C4" w:rsidRDefault="00144261" w:rsidP="008F47A6">
            <w:pPr>
              <w:pStyle w:val="Tekstpodstawowywcity"/>
              <w:spacing w:after="0" w:line="240" w:lineRule="auto"/>
              <w:ind w:left="0"/>
              <w:jc w:val="center"/>
              <w:rPr>
                <w:rFonts w:ascii="Times New Roman" w:hAnsi="Times New Roman"/>
                <w:color w:val="FF0000"/>
              </w:rPr>
            </w:pPr>
            <w:r w:rsidRPr="00B741C4">
              <w:rPr>
                <w:rFonts w:ascii="Times New Roman" w:hAnsi="Times New Roman"/>
              </w:rPr>
              <w:t>W miarę potrzeb na bieżąco</w:t>
            </w:r>
          </w:p>
        </w:tc>
      </w:tr>
      <w:tr w:rsidR="00144261" w:rsidRPr="00B741C4" w14:paraId="63561BB8" w14:textId="77777777" w:rsidTr="008F47A6">
        <w:trPr>
          <w:trHeight w:val="624"/>
        </w:trPr>
        <w:tc>
          <w:tcPr>
            <w:tcW w:w="734" w:type="dxa"/>
            <w:tcBorders>
              <w:top w:val="single" w:sz="6" w:space="0" w:color="auto"/>
              <w:left w:val="double" w:sz="4" w:space="0" w:color="auto"/>
              <w:bottom w:val="single" w:sz="6" w:space="0" w:color="auto"/>
              <w:right w:val="single" w:sz="6" w:space="0" w:color="auto"/>
            </w:tcBorders>
            <w:hideMark/>
          </w:tcPr>
          <w:p w14:paraId="50155546"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22.</w:t>
            </w:r>
          </w:p>
        </w:tc>
        <w:tc>
          <w:tcPr>
            <w:tcW w:w="3992" w:type="dxa"/>
            <w:gridSpan w:val="2"/>
            <w:tcBorders>
              <w:top w:val="single" w:sz="6" w:space="0" w:color="auto"/>
              <w:left w:val="single" w:sz="6" w:space="0" w:color="auto"/>
              <w:bottom w:val="single" w:sz="6" w:space="0" w:color="auto"/>
              <w:right w:val="single" w:sz="6" w:space="0" w:color="auto"/>
            </w:tcBorders>
            <w:hideMark/>
          </w:tcPr>
          <w:p w14:paraId="5D754A1A" w14:textId="776939E9" w:rsidR="00144261" w:rsidRPr="00B741C4" w:rsidRDefault="00144261" w:rsidP="008F47A6">
            <w:pPr>
              <w:spacing w:after="0" w:line="240" w:lineRule="auto"/>
              <w:ind w:left="111"/>
              <w:jc w:val="both"/>
              <w:rPr>
                <w:rFonts w:ascii="Times New Roman" w:hAnsi="Times New Roman"/>
                <w:color w:val="000000"/>
              </w:rPr>
            </w:pPr>
            <w:r w:rsidRPr="00B741C4">
              <w:rPr>
                <w:rFonts w:ascii="Times New Roman" w:hAnsi="Times New Roman"/>
                <w:color w:val="000000"/>
              </w:rPr>
              <w:t>Usuwanie chwastów rosnących na budynku i ogrodzeniu sądu</w:t>
            </w:r>
            <w:r w:rsidR="00BF5B9F">
              <w:rPr>
                <w:rFonts w:ascii="Times New Roman" w:hAnsi="Times New Roman"/>
                <w:color w:val="000000"/>
              </w:rPr>
              <w:t xml:space="preserve"> oraz na dziedzińcu budynku</w:t>
            </w:r>
          </w:p>
        </w:tc>
        <w:tc>
          <w:tcPr>
            <w:tcW w:w="1351" w:type="dxa"/>
            <w:tcBorders>
              <w:top w:val="single" w:sz="6" w:space="0" w:color="auto"/>
              <w:left w:val="single" w:sz="6" w:space="0" w:color="auto"/>
              <w:bottom w:val="single" w:sz="6" w:space="0" w:color="auto"/>
              <w:right w:val="single" w:sz="6" w:space="0" w:color="auto"/>
            </w:tcBorders>
            <w:vAlign w:val="center"/>
          </w:tcPr>
          <w:p w14:paraId="77A8A1F5"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1B5A1E08" w14:textId="77777777" w:rsidR="00144261" w:rsidRPr="00B741C4" w:rsidRDefault="00144261" w:rsidP="008F47A6">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hideMark/>
          </w:tcPr>
          <w:p w14:paraId="6B3ECD47" w14:textId="77777777" w:rsidR="00144261" w:rsidRPr="00B741C4" w:rsidRDefault="00144261" w:rsidP="008F47A6">
            <w:pPr>
              <w:pStyle w:val="Tekstpodstawowywcity"/>
              <w:spacing w:after="0" w:line="240" w:lineRule="auto"/>
              <w:ind w:left="0"/>
              <w:jc w:val="center"/>
              <w:rPr>
                <w:rFonts w:ascii="Times New Roman" w:hAnsi="Times New Roman"/>
              </w:rPr>
            </w:pPr>
            <w:r w:rsidRPr="00B741C4">
              <w:rPr>
                <w:rFonts w:ascii="Times New Roman" w:hAnsi="Times New Roman"/>
              </w:rPr>
              <w:t>Sukcesywnie, w miarę potrzeb</w:t>
            </w:r>
          </w:p>
        </w:tc>
      </w:tr>
      <w:tr w:rsidR="008058C2" w:rsidRPr="00B741C4" w14:paraId="0976C75F" w14:textId="77777777" w:rsidTr="008F47A6">
        <w:trPr>
          <w:trHeight w:val="624"/>
        </w:trPr>
        <w:tc>
          <w:tcPr>
            <w:tcW w:w="734" w:type="dxa"/>
            <w:tcBorders>
              <w:top w:val="single" w:sz="6" w:space="0" w:color="auto"/>
              <w:left w:val="double" w:sz="4" w:space="0" w:color="auto"/>
              <w:bottom w:val="single" w:sz="6" w:space="0" w:color="auto"/>
              <w:right w:val="single" w:sz="6" w:space="0" w:color="auto"/>
            </w:tcBorders>
          </w:tcPr>
          <w:p w14:paraId="6A3B2455" w14:textId="39722AB4" w:rsidR="008058C2" w:rsidRPr="00B741C4" w:rsidRDefault="008058C2" w:rsidP="008058C2">
            <w:pPr>
              <w:pStyle w:val="Tekstpodstawowywcity"/>
              <w:spacing w:after="0" w:line="240" w:lineRule="auto"/>
              <w:ind w:left="0"/>
              <w:jc w:val="center"/>
              <w:rPr>
                <w:rFonts w:ascii="Times New Roman" w:hAnsi="Times New Roman"/>
              </w:rPr>
            </w:pPr>
            <w:r>
              <w:rPr>
                <w:rFonts w:ascii="Times New Roman" w:hAnsi="Times New Roman"/>
              </w:rPr>
              <w:t>23.</w:t>
            </w:r>
          </w:p>
        </w:tc>
        <w:tc>
          <w:tcPr>
            <w:tcW w:w="3992" w:type="dxa"/>
            <w:gridSpan w:val="2"/>
            <w:tcBorders>
              <w:top w:val="single" w:sz="6" w:space="0" w:color="auto"/>
              <w:left w:val="single" w:sz="6" w:space="0" w:color="auto"/>
              <w:bottom w:val="single" w:sz="6" w:space="0" w:color="auto"/>
              <w:right w:val="single" w:sz="6" w:space="0" w:color="auto"/>
            </w:tcBorders>
          </w:tcPr>
          <w:p w14:paraId="79EDAE76" w14:textId="17015BD5" w:rsidR="008058C2" w:rsidRPr="00B741C4" w:rsidRDefault="008058C2" w:rsidP="008058C2">
            <w:pPr>
              <w:spacing w:after="0" w:line="240" w:lineRule="auto"/>
              <w:ind w:left="111"/>
              <w:jc w:val="both"/>
              <w:rPr>
                <w:rFonts w:ascii="Times New Roman" w:hAnsi="Times New Roman"/>
                <w:color w:val="000000"/>
              </w:rPr>
            </w:pPr>
            <w:r w:rsidRPr="00B741C4">
              <w:rPr>
                <w:rFonts w:ascii="Times New Roman" w:hAnsi="Times New Roman"/>
                <w:color w:val="000000"/>
              </w:rPr>
              <w:t>Maszynowe czyszczenie posadzek na korytarzach sądu</w:t>
            </w:r>
          </w:p>
        </w:tc>
        <w:tc>
          <w:tcPr>
            <w:tcW w:w="1351" w:type="dxa"/>
            <w:tcBorders>
              <w:top w:val="single" w:sz="6" w:space="0" w:color="auto"/>
              <w:left w:val="single" w:sz="6" w:space="0" w:color="auto"/>
              <w:bottom w:val="single" w:sz="6" w:space="0" w:color="auto"/>
              <w:right w:val="single" w:sz="6" w:space="0" w:color="auto"/>
            </w:tcBorders>
            <w:vAlign w:val="center"/>
          </w:tcPr>
          <w:p w14:paraId="2E4AE00D" w14:textId="77777777" w:rsidR="008058C2" w:rsidRPr="00B741C4" w:rsidRDefault="008058C2" w:rsidP="008058C2">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09821DE1" w14:textId="77777777" w:rsidR="008058C2" w:rsidRPr="00B741C4" w:rsidRDefault="008058C2" w:rsidP="008058C2">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5FC0FB55" w14:textId="3258860E" w:rsidR="008058C2" w:rsidRPr="00B741C4" w:rsidRDefault="008058C2" w:rsidP="008058C2">
            <w:pPr>
              <w:pStyle w:val="Tekstpodstawowywcity"/>
              <w:spacing w:after="0" w:line="240" w:lineRule="auto"/>
              <w:ind w:left="0"/>
              <w:jc w:val="center"/>
              <w:rPr>
                <w:rFonts w:ascii="Times New Roman" w:hAnsi="Times New Roman"/>
              </w:rPr>
            </w:pPr>
            <w:r>
              <w:rPr>
                <w:rFonts w:ascii="Times New Roman" w:hAnsi="Times New Roman"/>
              </w:rPr>
              <w:t>Raz na 6 miesięcy</w:t>
            </w:r>
          </w:p>
        </w:tc>
      </w:tr>
      <w:tr w:rsidR="008058C2" w:rsidRPr="00B741C4" w14:paraId="06F10BEE" w14:textId="77777777" w:rsidTr="008F47A6">
        <w:trPr>
          <w:trHeight w:val="624"/>
        </w:trPr>
        <w:tc>
          <w:tcPr>
            <w:tcW w:w="734" w:type="dxa"/>
            <w:tcBorders>
              <w:top w:val="single" w:sz="6" w:space="0" w:color="auto"/>
              <w:left w:val="double" w:sz="4" w:space="0" w:color="auto"/>
              <w:bottom w:val="single" w:sz="6" w:space="0" w:color="auto"/>
              <w:right w:val="single" w:sz="6" w:space="0" w:color="auto"/>
            </w:tcBorders>
          </w:tcPr>
          <w:p w14:paraId="05725A9E" w14:textId="7080C2B7" w:rsidR="008058C2" w:rsidRPr="00B741C4" w:rsidRDefault="008058C2" w:rsidP="008058C2">
            <w:pPr>
              <w:pStyle w:val="Tekstpodstawowywcity"/>
              <w:spacing w:after="0" w:line="240" w:lineRule="auto"/>
              <w:ind w:left="0"/>
              <w:jc w:val="center"/>
              <w:rPr>
                <w:rFonts w:ascii="Times New Roman" w:hAnsi="Times New Roman"/>
              </w:rPr>
            </w:pPr>
            <w:r>
              <w:rPr>
                <w:rFonts w:ascii="Times New Roman" w:hAnsi="Times New Roman"/>
              </w:rPr>
              <w:t>24.</w:t>
            </w:r>
          </w:p>
        </w:tc>
        <w:tc>
          <w:tcPr>
            <w:tcW w:w="3992" w:type="dxa"/>
            <w:gridSpan w:val="2"/>
            <w:tcBorders>
              <w:top w:val="single" w:sz="6" w:space="0" w:color="auto"/>
              <w:left w:val="single" w:sz="6" w:space="0" w:color="auto"/>
              <w:bottom w:val="single" w:sz="6" w:space="0" w:color="auto"/>
              <w:right w:val="single" w:sz="6" w:space="0" w:color="auto"/>
            </w:tcBorders>
          </w:tcPr>
          <w:p w14:paraId="0F0B09D0" w14:textId="2A2CCB3A" w:rsidR="008058C2" w:rsidRPr="00B741C4" w:rsidRDefault="008058C2" w:rsidP="008058C2">
            <w:pPr>
              <w:spacing w:after="0" w:line="240" w:lineRule="auto"/>
              <w:ind w:left="111"/>
              <w:jc w:val="both"/>
              <w:rPr>
                <w:rFonts w:ascii="Times New Roman" w:hAnsi="Times New Roman"/>
                <w:color w:val="000000"/>
              </w:rPr>
            </w:pPr>
            <w:r w:rsidRPr="00B741C4">
              <w:rPr>
                <w:rFonts w:ascii="Times New Roman" w:hAnsi="Times New Roman"/>
                <w:color w:val="000000"/>
              </w:rPr>
              <w:t xml:space="preserve">Położenie powłoki polimerowej (dot. powierzchni </w:t>
            </w:r>
            <w:proofErr w:type="spellStart"/>
            <w:r w:rsidRPr="00B741C4">
              <w:rPr>
                <w:rFonts w:ascii="Times New Roman" w:hAnsi="Times New Roman"/>
                <w:color w:val="000000"/>
              </w:rPr>
              <w:t>tarkettu</w:t>
            </w:r>
            <w:proofErr w:type="spellEnd"/>
            <w:r w:rsidRPr="00B741C4">
              <w:rPr>
                <w:rFonts w:ascii="Times New Roman" w:hAnsi="Times New Roman"/>
                <w:color w:val="000000"/>
              </w:rPr>
              <w:t>)</w:t>
            </w:r>
          </w:p>
        </w:tc>
        <w:tc>
          <w:tcPr>
            <w:tcW w:w="1351" w:type="dxa"/>
            <w:tcBorders>
              <w:top w:val="single" w:sz="6" w:space="0" w:color="auto"/>
              <w:left w:val="single" w:sz="6" w:space="0" w:color="auto"/>
              <w:bottom w:val="single" w:sz="6" w:space="0" w:color="auto"/>
              <w:right w:val="single" w:sz="6" w:space="0" w:color="auto"/>
            </w:tcBorders>
            <w:vAlign w:val="center"/>
          </w:tcPr>
          <w:p w14:paraId="35841CB2" w14:textId="77777777" w:rsidR="008058C2" w:rsidRPr="00B741C4" w:rsidRDefault="008058C2" w:rsidP="008058C2">
            <w:pPr>
              <w:pStyle w:val="Tekstpodstawowywcity"/>
              <w:spacing w:after="0" w:line="240" w:lineRule="auto"/>
              <w:ind w:left="0"/>
              <w:jc w:val="center"/>
              <w:rPr>
                <w:rFonts w:ascii="Times New Roman" w:hAnsi="Times New Roman"/>
              </w:rPr>
            </w:pPr>
          </w:p>
        </w:tc>
        <w:tc>
          <w:tcPr>
            <w:tcW w:w="1363" w:type="dxa"/>
            <w:tcBorders>
              <w:top w:val="single" w:sz="6" w:space="0" w:color="auto"/>
              <w:left w:val="single" w:sz="6" w:space="0" w:color="auto"/>
              <w:bottom w:val="single" w:sz="6" w:space="0" w:color="auto"/>
              <w:right w:val="single" w:sz="6" w:space="0" w:color="auto"/>
            </w:tcBorders>
            <w:vAlign w:val="center"/>
          </w:tcPr>
          <w:p w14:paraId="284DB1FB" w14:textId="77777777" w:rsidR="008058C2" w:rsidRPr="00B741C4" w:rsidRDefault="008058C2" w:rsidP="008058C2">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47B1B171" w14:textId="00CBFA5F" w:rsidR="008058C2" w:rsidRPr="00B741C4" w:rsidRDefault="008058C2" w:rsidP="008058C2">
            <w:pPr>
              <w:pStyle w:val="Tekstpodstawowywcity"/>
              <w:spacing w:after="0" w:line="240" w:lineRule="auto"/>
              <w:ind w:left="0"/>
              <w:jc w:val="center"/>
              <w:rPr>
                <w:rFonts w:ascii="Times New Roman" w:hAnsi="Times New Roman"/>
              </w:rPr>
            </w:pPr>
            <w:r>
              <w:rPr>
                <w:rFonts w:ascii="Times New Roman" w:hAnsi="Times New Roman"/>
              </w:rPr>
              <w:t>Raz na 6 miesięcy</w:t>
            </w:r>
          </w:p>
        </w:tc>
      </w:tr>
      <w:tr w:rsidR="008058C2" w:rsidRPr="00B741C4" w14:paraId="33B496B6" w14:textId="77777777" w:rsidTr="008F47A6">
        <w:trPr>
          <w:trHeight w:val="624"/>
        </w:trPr>
        <w:tc>
          <w:tcPr>
            <w:tcW w:w="734" w:type="dxa"/>
            <w:tcBorders>
              <w:top w:val="single" w:sz="6" w:space="0" w:color="auto"/>
              <w:left w:val="double" w:sz="4" w:space="0" w:color="auto"/>
              <w:bottom w:val="single" w:sz="6" w:space="0" w:color="auto"/>
              <w:right w:val="single" w:sz="6" w:space="0" w:color="auto"/>
            </w:tcBorders>
            <w:hideMark/>
          </w:tcPr>
          <w:p w14:paraId="072692F7" w14:textId="3ED1D445" w:rsidR="008058C2" w:rsidRPr="00B741C4" w:rsidRDefault="008058C2" w:rsidP="008058C2">
            <w:pPr>
              <w:pStyle w:val="Tekstpodstawowywcity"/>
              <w:spacing w:after="0" w:line="240" w:lineRule="auto"/>
              <w:ind w:left="0"/>
              <w:jc w:val="center"/>
              <w:rPr>
                <w:rFonts w:ascii="Times New Roman" w:hAnsi="Times New Roman"/>
              </w:rPr>
            </w:pPr>
            <w:r w:rsidRPr="00B741C4">
              <w:rPr>
                <w:rFonts w:ascii="Times New Roman" w:hAnsi="Times New Roman"/>
              </w:rPr>
              <w:lastRenderedPageBreak/>
              <w:t>2</w:t>
            </w:r>
            <w:r>
              <w:rPr>
                <w:rFonts w:ascii="Times New Roman" w:hAnsi="Times New Roman"/>
              </w:rPr>
              <w:t>3</w:t>
            </w:r>
            <w:r w:rsidRPr="00B741C4">
              <w:rPr>
                <w:rFonts w:ascii="Times New Roman" w:hAnsi="Times New Roman"/>
              </w:rPr>
              <w:t>.</w:t>
            </w:r>
          </w:p>
        </w:tc>
        <w:tc>
          <w:tcPr>
            <w:tcW w:w="3992" w:type="dxa"/>
            <w:gridSpan w:val="2"/>
            <w:tcBorders>
              <w:top w:val="single" w:sz="6" w:space="0" w:color="auto"/>
              <w:left w:val="single" w:sz="6" w:space="0" w:color="auto"/>
              <w:bottom w:val="single" w:sz="6" w:space="0" w:color="auto"/>
              <w:right w:val="single" w:sz="6" w:space="0" w:color="auto"/>
            </w:tcBorders>
            <w:hideMark/>
          </w:tcPr>
          <w:p w14:paraId="6DE0B537" w14:textId="2B83DCE6" w:rsidR="008058C2" w:rsidRPr="00B741C4" w:rsidRDefault="008058C2" w:rsidP="008058C2">
            <w:pPr>
              <w:spacing w:after="0" w:line="240" w:lineRule="auto"/>
              <w:ind w:left="111"/>
              <w:jc w:val="both"/>
              <w:rPr>
                <w:rFonts w:ascii="Times New Roman" w:hAnsi="Times New Roman"/>
                <w:color w:val="000000"/>
              </w:rPr>
            </w:pPr>
            <w:r w:rsidRPr="00B741C4">
              <w:rPr>
                <w:rFonts w:ascii="Times New Roman" w:hAnsi="Times New Roman"/>
                <w:color w:val="000000"/>
              </w:rPr>
              <w:t>Kabina windy (mycie i konserwacja ścian i podłogi)</w:t>
            </w:r>
          </w:p>
        </w:tc>
        <w:tc>
          <w:tcPr>
            <w:tcW w:w="1351" w:type="dxa"/>
            <w:tcBorders>
              <w:top w:val="single" w:sz="6" w:space="0" w:color="auto"/>
              <w:left w:val="single" w:sz="6" w:space="0" w:color="auto"/>
              <w:bottom w:val="single" w:sz="6" w:space="0" w:color="auto"/>
              <w:right w:val="single" w:sz="6" w:space="0" w:color="auto"/>
            </w:tcBorders>
            <w:vAlign w:val="center"/>
            <w:hideMark/>
          </w:tcPr>
          <w:p w14:paraId="6094F49E" w14:textId="77777777" w:rsidR="008058C2" w:rsidRPr="00B741C4" w:rsidRDefault="008058C2" w:rsidP="008058C2">
            <w:pPr>
              <w:pStyle w:val="Tekstpodstawowywcity"/>
              <w:spacing w:after="0" w:line="240" w:lineRule="auto"/>
              <w:ind w:left="0"/>
              <w:jc w:val="center"/>
              <w:rPr>
                <w:rFonts w:ascii="Times New Roman" w:hAnsi="Times New Roman"/>
              </w:rPr>
            </w:pPr>
            <w:r w:rsidRPr="00B741C4">
              <w:rPr>
                <w:rFonts w:ascii="Times New Roman" w:hAnsi="Times New Roman"/>
              </w:rPr>
              <w:t>5</w:t>
            </w:r>
          </w:p>
        </w:tc>
        <w:tc>
          <w:tcPr>
            <w:tcW w:w="1363" w:type="dxa"/>
            <w:tcBorders>
              <w:top w:val="single" w:sz="6" w:space="0" w:color="auto"/>
              <w:left w:val="single" w:sz="6" w:space="0" w:color="auto"/>
              <w:bottom w:val="single" w:sz="6" w:space="0" w:color="auto"/>
              <w:right w:val="single" w:sz="6" w:space="0" w:color="auto"/>
            </w:tcBorders>
            <w:vAlign w:val="center"/>
          </w:tcPr>
          <w:p w14:paraId="4D793221" w14:textId="77777777" w:rsidR="008058C2" w:rsidRPr="00B741C4" w:rsidRDefault="008058C2" w:rsidP="008058C2">
            <w:pPr>
              <w:pStyle w:val="Tekstpodstawowywcity"/>
              <w:spacing w:after="0" w:line="240" w:lineRule="auto"/>
              <w:ind w:left="0"/>
              <w:jc w:val="center"/>
              <w:rPr>
                <w:rFonts w:ascii="Times New Roman" w:hAnsi="Times New Roman"/>
              </w:rPr>
            </w:pPr>
          </w:p>
        </w:tc>
        <w:tc>
          <w:tcPr>
            <w:tcW w:w="1560" w:type="dxa"/>
            <w:gridSpan w:val="2"/>
            <w:tcBorders>
              <w:top w:val="single" w:sz="6" w:space="0" w:color="auto"/>
              <w:left w:val="single" w:sz="6" w:space="0" w:color="auto"/>
              <w:bottom w:val="single" w:sz="6" w:space="0" w:color="auto"/>
              <w:right w:val="double" w:sz="4" w:space="0" w:color="auto"/>
            </w:tcBorders>
            <w:vAlign w:val="center"/>
          </w:tcPr>
          <w:p w14:paraId="3D8508EF" w14:textId="77777777" w:rsidR="008058C2" w:rsidRPr="00B741C4" w:rsidRDefault="008058C2" w:rsidP="008058C2">
            <w:pPr>
              <w:pStyle w:val="Tekstpodstawowywcity"/>
              <w:spacing w:after="0" w:line="240" w:lineRule="auto"/>
              <w:ind w:left="0"/>
              <w:jc w:val="center"/>
              <w:rPr>
                <w:rFonts w:ascii="Times New Roman" w:hAnsi="Times New Roman"/>
              </w:rPr>
            </w:pPr>
          </w:p>
        </w:tc>
      </w:tr>
      <w:tr w:rsidR="008058C2" w:rsidRPr="00B741C4" w14:paraId="40938C72" w14:textId="77777777" w:rsidTr="008F47A6">
        <w:trPr>
          <w:trHeight w:val="624"/>
        </w:trPr>
        <w:tc>
          <w:tcPr>
            <w:tcW w:w="9000" w:type="dxa"/>
            <w:gridSpan w:val="7"/>
            <w:tcBorders>
              <w:top w:val="single" w:sz="6" w:space="0" w:color="auto"/>
              <w:left w:val="double" w:sz="4" w:space="0" w:color="auto"/>
              <w:bottom w:val="single" w:sz="6" w:space="0" w:color="auto"/>
              <w:right w:val="double" w:sz="4" w:space="0" w:color="auto"/>
            </w:tcBorders>
            <w:vAlign w:val="center"/>
          </w:tcPr>
          <w:p w14:paraId="32068E72" w14:textId="659BE0F2" w:rsidR="008058C2" w:rsidRPr="00B741C4" w:rsidRDefault="008058C2" w:rsidP="008058C2">
            <w:pPr>
              <w:pStyle w:val="Tekstpodstawowywcity"/>
              <w:spacing w:after="0"/>
              <w:ind w:hanging="2"/>
              <w:jc w:val="center"/>
              <w:rPr>
                <w:rFonts w:ascii="Times New Roman" w:hAnsi="Times New Roman"/>
                <w:b/>
                <w:bCs/>
              </w:rPr>
            </w:pPr>
            <w:r w:rsidRPr="00B741C4">
              <w:rPr>
                <w:rFonts w:ascii="Times New Roman" w:hAnsi="Times New Roman"/>
                <w:b/>
                <w:bCs/>
              </w:rPr>
              <w:t xml:space="preserve">Wykaz czynności dotyczący pomieszczeń sanitarnych </w:t>
            </w:r>
          </w:p>
        </w:tc>
      </w:tr>
      <w:tr w:rsidR="008058C2" w:rsidRPr="00B741C4" w14:paraId="76A28462" w14:textId="77777777" w:rsidTr="008F47A6">
        <w:tc>
          <w:tcPr>
            <w:tcW w:w="749" w:type="dxa"/>
            <w:gridSpan w:val="2"/>
            <w:tcBorders>
              <w:top w:val="double" w:sz="4" w:space="0" w:color="auto"/>
              <w:left w:val="double" w:sz="4" w:space="0" w:color="auto"/>
              <w:bottom w:val="single" w:sz="6" w:space="0" w:color="auto"/>
              <w:right w:val="single" w:sz="6" w:space="0" w:color="auto"/>
            </w:tcBorders>
            <w:vAlign w:val="center"/>
            <w:hideMark/>
          </w:tcPr>
          <w:p w14:paraId="777FD3DE"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w:t>
            </w:r>
          </w:p>
        </w:tc>
        <w:tc>
          <w:tcPr>
            <w:tcW w:w="3977" w:type="dxa"/>
            <w:tcBorders>
              <w:top w:val="double" w:sz="4" w:space="0" w:color="auto"/>
              <w:left w:val="single" w:sz="6" w:space="0" w:color="auto"/>
              <w:bottom w:val="single" w:sz="6" w:space="0" w:color="auto"/>
              <w:right w:val="single" w:sz="6" w:space="0" w:color="auto"/>
            </w:tcBorders>
            <w:vAlign w:val="center"/>
            <w:hideMark/>
          </w:tcPr>
          <w:p w14:paraId="7DEFDF69" w14:textId="77777777" w:rsidR="008058C2" w:rsidRPr="00B741C4" w:rsidRDefault="008058C2" w:rsidP="008058C2">
            <w:pPr>
              <w:pStyle w:val="Tekstpodstawowywcity"/>
              <w:spacing w:after="0"/>
              <w:ind w:left="96"/>
              <w:rPr>
                <w:rFonts w:ascii="Times New Roman" w:hAnsi="Times New Roman"/>
              </w:rPr>
            </w:pPr>
            <w:r w:rsidRPr="00B741C4">
              <w:rPr>
                <w:rFonts w:ascii="Times New Roman" w:hAnsi="Times New Roman"/>
              </w:rPr>
              <w:t>Usuwanie śmieci z punktów zbiorczych</w:t>
            </w:r>
          </w:p>
        </w:tc>
        <w:tc>
          <w:tcPr>
            <w:tcW w:w="1351" w:type="dxa"/>
            <w:tcBorders>
              <w:top w:val="double" w:sz="4" w:space="0" w:color="auto"/>
              <w:left w:val="single" w:sz="6" w:space="0" w:color="auto"/>
              <w:bottom w:val="single" w:sz="6" w:space="0" w:color="auto"/>
              <w:right w:val="single" w:sz="6" w:space="0" w:color="auto"/>
            </w:tcBorders>
            <w:vAlign w:val="center"/>
            <w:hideMark/>
          </w:tcPr>
          <w:p w14:paraId="765AB168"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5</w:t>
            </w:r>
          </w:p>
        </w:tc>
        <w:tc>
          <w:tcPr>
            <w:tcW w:w="1426" w:type="dxa"/>
            <w:gridSpan w:val="2"/>
            <w:tcBorders>
              <w:top w:val="double" w:sz="4" w:space="0" w:color="auto"/>
              <w:left w:val="single" w:sz="6" w:space="0" w:color="auto"/>
              <w:bottom w:val="single" w:sz="6" w:space="0" w:color="auto"/>
              <w:right w:val="single" w:sz="6" w:space="0" w:color="auto"/>
            </w:tcBorders>
            <w:vAlign w:val="center"/>
          </w:tcPr>
          <w:p w14:paraId="1054E323" w14:textId="77777777" w:rsidR="008058C2" w:rsidRPr="00B741C4" w:rsidRDefault="008058C2" w:rsidP="008058C2">
            <w:pPr>
              <w:pStyle w:val="Tekstpodstawowywcity"/>
              <w:spacing w:after="0"/>
              <w:ind w:left="0"/>
              <w:jc w:val="center"/>
              <w:rPr>
                <w:rFonts w:ascii="Times New Roman" w:hAnsi="Times New Roman"/>
              </w:rPr>
            </w:pPr>
          </w:p>
        </w:tc>
        <w:tc>
          <w:tcPr>
            <w:tcW w:w="1497" w:type="dxa"/>
            <w:tcBorders>
              <w:top w:val="double" w:sz="4" w:space="0" w:color="auto"/>
              <w:left w:val="single" w:sz="6" w:space="0" w:color="auto"/>
              <w:bottom w:val="single" w:sz="6" w:space="0" w:color="auto"/>
              <w:right w:val="double" w:sz="4" w:space="0" w:color="auto"/>
            </w:tcBorders>
            <w:vAlign w:val="center"/>
          </w:tcPr>
          <w:p w14:paraId="239A6F09"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42F874CC"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53BD94D1"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2.</w:t>
            </w:r>
          </w:p>
        </w:tc>
        <w:tc>
          <w:tcPr>
            <w:tcW w:w="3977" w:type="dxa"/>
            <w:tcBorders>
              <w:top w:val="single" w:sz="6" w:space="0" w:color="auto"/>
              <w:left w:val="single" w:sz="6" w:space="0" w:color="auto"/>
              <w:bottom w:val="single" w:sz="6" w:space="0" w:color="auto"/>
              <w:right w:val="single" w:sz="6" w:space="0" w:color="auto"/>
            </w:tcBorders>
            <w:vAlign w:val="center"/>
            <w:hideMark/>
          </w:tcPr>
          <w:p w14:paraId="2B030173" w14:textId="77777777" w:rsidR="008058C2" w:rsidRPr="00B741C4" w:rsidRDefault="008058C2" w:rsidP="008058C2">
            <w:pPr>
              <w:pStyle w:val="Tekstpodstawowywcity"/>
              <w:spacing w:after="0"/>
              <w:ind w:left="96"/>
              <w:rPr>
                <w:rFonts w:ascii="Times New Roman" w:hAnsi="Times New Roman"/>
              </w:rPr>
            </w:pPr>
            <w:r w:rsidRPr="00B741C4">
              <w:rPr>
                <w:rFonts w:ascii="Times New Roman" w:hAnsi="Times New Roman"/>
              </w:rPr>
              <w:t>Czyszczenie i dezynfekcja urządzeń sanitarnych</w:t>
            </w:r>
          </w:p>
        </w:tc>
        <w:tc>
          <w:tcPr>
            <w:tcW w:w="1351" w:type="dxa"/>
            <w:tcBorders>
              <w:top w:val="single" w:sz="6" w:space="0" w:color="auto"/>
              <w:left w:val="single" w:sz="6" w:space="0" w:color="auto"/>
              <w:bottom w:val="single" w:sz="6" w:space="0" w:color="auto"/>
              <w:right w:val="single" w:sz="6" w:space="0" w:color="auto"/>
            </w:tcBorders>
            <w:vAlign w:val="center"/>
            <w:hideMark/>
          </w:tcPr>
          <w:p w14:paraId="2D5B655B"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5</w:t>
            </w: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264C1FF6" w14:textId="77777777" w:rsidR="008058C2" w:rsidRPr="00B741C4" w:rsidRDefault="008058C2" w:rsidP="008058C2">
            <w:pPr>
              <w:pStyle w:val="Tekstpodstawowywcity"/>
              <w:spacing w:after="0"/>
              <w:ind w:left="0"/>
              <w:jc w:val="center"/>
              <w:rPr>
                <w:rFonts w:ascii="Times New Roman" w:hAnsi="Times New Roman"/>
              </w:rPr>
            </w:pPr>
          </w:p>
        </w:tc>
        <w:tc>
          <w:tcPr>
            <w:tcW w:w="1497" w:type="dxa"/>
            <w:tcBorders>
              <w:top w:val="single" w:sz="6" w:space="0" w:color="auto"/>
              <w:left w:val="single" w:sz="6" w:space="0" w:color="auto"/>
              <w:bottom w:val="single" w:sz="6" w:space="0" w:color="auto"/>
              <w:right w:val="double" w:sz="4" w:space="0" w:color="auto"/>
            </w:tcBorders>
            <w:vAlign w:val="center"/>
          </w:tcPr>
          <w:p w14:paraId="5172FA48"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6624BBAD"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50A58B61"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3.</w:t>
            </w:r>
          </w:p>
        </w:tc>
        <w:tc>
          <w:tcPr>
            <w:tcW w:w="3977" w:type="dxa"/>
            <w:tcBorders>
              <w:top w:val="single" w:sz="6" w:space="0" w:color="auto"/>
              <w:left w:val="single" w:sz="6" w:space="0" w:color="auto"/>
              <w:bottom w:val="single" w:sz="6" w:space="0" w:color="auto"/>
              <w:right w:val="single" w:sz="6" w:space="0" w:color="auto"/>
            </w:tcBorders>
            <w:vAlign w:val="center"/>
            <w:hideMark/>
          </w:tcPr>
          <w:p w14:paraId="79E0D6D6" w14:textId="77777777" w:rsidR="008058C2" w:rsidRPr="00B741C4" w:rsidRDefault="008058C2" w:rsidP="008058C2">
            <w:pPr>
              <w:pStyle w:val="Tekstpodstawowywcity"/>
              <w:spacing w:after="0"/>
              <w:ind w:left="96"/>
              <w:rPr>
                <w:rFonts w:ascii="Times New Roman" w:hAnsi="Times New Roman"/>
              </w:rPr>
            </w:pPr>
            <w:r w:rsidRPr="00B741C4">
              <w:rPr>
                <w:rFonts w:ascii="Times New Roman" w:hAnsi="Times New Roman"/>
              </w:rPr>
              <w:t>Czyszczenie luster i powierzchni błyszczących</w:t>
            </w:r>
          </w:p>
        </w:tc>
        <w:tc>
          <w:tcPr>
            <w:tcW w:w="1351" w:type="dxa"/>
            <w:tcBorders>
              <w:top w:val="single" w:sz="6" w:space="0" w:color="auto"/>
              <w:left w:val="single" w:sz="6" w:space="0" w:color="auto"/>
              <w:bottom w:val="single" w:sz="6" w:space="0" w:color="auto"/>
              <w:right w:val="single" w:sz="6" w:space="0" w:color="auto"/>
            </w:tcBorders>
            <w:vAlign w:val="center"/>
            <w:hideMark/>
          </w:tcPr>
          <w:p w14:paraId="419EBE56"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5</w:t>
            </w: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01F8C6FB" w14:textId="77777777" w:rsidR="008058C2" w:rsidRPr="00B741C4" w:rsidRDefault="008058C2" w:rsidP="008058C2">
            <w:pPr>
              <w:pStyle w:val="Tekstpodstawowywcity"/>
              <w:spacing w:after="0"/>
              <w:ind w:left="0"/>
              <w:jc w:val="center"/>
              <w:rPr>
                <w:rFonts w:ascii="Times New Roman" w:hAnsi="Times New Roman"/>
              </w:rPr>
            </w:pPr>
          </w:p>
        </w:tc>
        <w:tc>
          <w:tcPr>
            <w:tcW w:w="1497" w:type="dxa"/>
            <w:tcBorders>
              <w:top w:val="single" w:sz="6" w:space="0" w:color="auto"/>
              <w:left w:val="single" w:sz="6" w:space="0" w:color="auto"/>
              <w:bottom w:val="single" w:sz="6" w:space="0" w:color="auto"/>
              <w:right w:val="double" w:sz="4" w:space="0" w:color="auto"/>
            </w:tcBorders>
            <w:vAlign w:val="center"/>
          </w:tcPr>
          <w:p w14:paraId="3FF64793"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32E51666"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2A40D48F"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4.</w:t>
            </w:r>
          </w:p>
        </w:tc>
        <w:tc>
          <w:tcPr>
            <w:tcW w:w="3977" w:type="dxa"/>
            <w:tcBorders>
              <w:top w:val="single" w:sz="6" w:space="0" w:color="auto"/>
              <w:left w:val="single" w:sz="6" w:space="0" w:color="auto"/>
              <w:bottom w:val="single" w:sz="6" w:space="0" w:color="auto"/>
              <w:right w:val="single" w:sz="6" w:space="0" w:color="auto"/>
            </w:tcBorders>
            <w:vAlign w:val="center"/>
            <w:hideMark/>
          </w:tcPr>
          <w:p w14:paraId="14273D55" w14:textId="77777777" w:rsidR="008058C2" w:rsidRPr="00B741C4" w:rsidRDefault="008058C2" w:rsidP="008058C2">
            <w:pPr>
              <w:pStyle w:val="Tekstpodstawowywcity"/>
              <w:spacing w:after="0"/>
              <w:ind w:left="96"/>
              <w:rPr>
                <w:rFonts w:ascii="Times New Roman" w:hAnsi="Times New Roman"/>
              </w:rPr>
            </w:pPr>
            <w:r w:rsidRPr="00B741C4">
              <w:rPr>
                <w:rFonts w:ascii="Times New Roman" w:hAnsi="Times New Roman"/>
              </w:rPr>
              <w:t>Mycie płytek ceramicznych na ścianach</w:t>
            </w:r>
          </w:p>
        </w:tc>
        <w:tc>
          <w:tcPr>
            <w:tcW w:w="1351" w:type="dxa"/>
            <w:tcBorders>
              <w:top w:val="single" w:sz="6" w:space="0" w:color="auto"/>
              <w:left w:val="single" w:sz="6" w:space="0" w:color="auto"/>
              <w:bottom w:val="single" w:sz="6" w:space="0" w:color="auto"/>
              <w:right w:val="single" w:sz="6" w:space="0" w:color="auto"/>
            </w:tcBorders>
            <w:vAlign w:val="center"/>
          </w:tcPr>
          <w:p w14:paraId="40688F04" w14:textId="07027B6E"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w:t>
            </w:r>
          </w:p>
        </w:tc>
        <w:tc>
          <w:tcPr>
            <w:tcW w:w="1426" w:type="dxa"/>
            <w:gridSpan w:val="2"/>
            <w:tcBorders>
              <w:top w:val="single" w:sz="6" w:space="0" w:color="auto"/>
              <w:left w:val="single" w:sz="6" w:space="0" w:color="auto"/>
              <w:bottom w:val="single" w:sz="6" w:space="0" w:color="auto"/>
              <w:right w:val="single" w:sz="6" w:space="0" w:color="auto"/>
            </w:tcBorders>
            <w:vAlign w:val="center"/>
            <w:hideMark/>
          </w:tcPr>
          <w:p w14:paraId="06435B95" w14:textId="0545F046" w:rsidR="008058C2" w:rsidRPr="00B741C4" w:rsidRDefault="008058C2" w:rsidP="008058C2">
            <w:pPr>
              <w:pStyle w:val="Tekstpodstawowywcity"/>
              <w:spacing w:after="0"/>
              <w:ind w:left="0"/>
              <w:jc w:val="center"/>
              <w:rPr>
                <w:rFonts w:ascii="Times New Roman" w:hAnsi="Times New Roman"/>
              </w:rPr>
            </w:pPr>
          </w:p>
        </w:tc>
        <w:tc>
          <w:tcPr>
            <w:tcW w:w="1497" w:type="dxa"/>
            <w:tcBorders>
              <w:top w:val="single" w:sz="6" w:space="0" w:color="auto"/>
              <w:left w:val="single" w:sz="6" w:space="0" w:color="auto"/>
              <w:bottom w:val="single" w:sz="6" w:space="0" w:color="auto"/>
              <w:right w:val="double" w:sz="4" w:space="0" w:color="auto"/>
            </w:tcBorders>
            <w:vAlign w:val="center"/>
          </w:tcPr>
          <w:p w14:paraId="611D0F69"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45EC0481"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19990612"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5.</w:t>
            </w:r>
          </w:p>
        </w:tc>
        <w:tc>
          <w:tcPr>
            <w:tcW w:w="3977" w:type="dxa"/>
            <w:tcBorders>
              <w:top w:val="single" w:sz="6" w:space="0" w:color="auto"/>
              <w:left w:val="single" w:sz="6" w:space="0" w:color="auto"/>
              <w:bottom w:val="single" w:sz="6" w:space="0" w:color="auto"/>
              <w:right w:val="single" w:sz="6" w:space="0" w:color="auto"/>
            </w:tcBorders>
            <w:vAlign w:val="center"/>
            <w:hideMark/>
          </w:tcPr>
          <w:p w14:paraId="1E8AB12A" w14:textId="77777777" w:rsidR="008058C2" w:rsidRPr="00B741C4" w:rsidRDefault="008058C2" w:rsidP="008058C2">
            <w:pPr>
              <w:pStyle w:val="Tekstpodstawowywcity"/>
              <w:spacing w:after="0"/>
              <w:ind w:left="95"/>
              <w:rPr>
                <w:rFonts w:ascii="Times New Roman" w:hAnsi="Times New Roman"/>
              </w:rPr>
            </w:pPr>
            <w:r w:rsidRPr="00B741C4">
              <w:rPr>
                <w:rFonts w:ascii="Times New Roman" w:hAnsi="Times New Roman"/>
              </w:rPr>
              <w:t xml:space="preserve">Mycie ścian, ścianek działowych, drzwi </w:t>
            </w:r>
          </w:p>
        </w:tc>
        <w:tc>
          <w:tcPr>
            <w:tcW w:w="1351" w:type="dxa"/>
            <w:tcBorders>
              <w:top w:val="single" w:sz="6" w:space="0" w:color="auto"/>
              <w:left w:val="single" w:sz="6" w:space="0" w:color="auto"/>
              <w:bottom w:val="single" w:sz="6" w:space="0" w:color="auto"/>
              <w:right w:val="single" w:sz="6" w:space="0" w:color="auto"/>
            </w:tcBorders>
            <w:vAlign w:val="center"/>
            <w:hideMark/>
          </w:tcPr>
          <w:p w14:paraId="49BB5CD1"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w:t>
            </w: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33E49F7C" w14:textId="77777777" w:rsidR="008058C2" w:rsidRPr="00B741C4" w:rsidRDefault="008058C2" w:rsidP="008058C2">
            <w:pPr>
              <w:pStyle w:val="Tekstpodstawowywcity"/>
              <w:spacing w:after="0"/>
              <w:ind w:left="0"/>
              <w:jc w:val="center"/>
              <w:rPr>
                <w:rFonts w:ascii="Times New Roman" w:hAnsi="Times New Roman"/>
              </w:rPr>
            </w:pPr>
          </w:p>
        </w:tc>
        <w:tc>
          <w:tcPr>
            <w:tcW w:w="1497" w:type="dxa"/>
            <w:tcBorders>
              <w:top w:val="single" w:sz="6" w:space="0" w:color="auto"/>
              <w:left w:val="single" w:sz="6" w:space="0" w:color="auto"/>
              <w:bottom w:val="single" w:sz="6" w:space="0" w:color="auto"/>
              <w:right w:val="double" w:sz="4" w:space="0" w:color="auto"/>
            </w:tcBorders>
            <w:vAlign w:val="center"/>
          </w:tcPr>
          <w:p w14:paraId="64C71E8D"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3D600BDE"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0A759751"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6.</w:t>
            </w:r>
          </w:p>
        </w:tc>
        <w:tc>
          <w:tcPr>
            <w:tcW w:w="3977" w:type="dxa"/>
            <w:tcBorders>
              <w:top w:val="single" w:sz="6" w:space="0" w:color="auto"/>
              <w:left w:val="single" w:sz="6" w:space="0" w:color="auto"/>
              <w:bottom w:val="single" w:sz="6" w:space="0" w:color="auto"/>
              <w:right w:val="single" w:sz="6" w:space="0" w:color="auto"/>
            </w:tcBorders>
            <w:vAlign w:val="center"/>
            <w:hideMark/>
          </w:tcPr>
          <w:p w14:paraId="5C3AB8B8" w14:textId="77777777" w:rsidR="008058C2" w:rsidRPr="00B741C4" w:rsidRDefault="008058C2" w:rsidP="008058C2">
            <w:pPr>
              <w:pStyle w:val="Tekstpodstawowywcity"/>
              <w:spacing w:after="0"/>
              <w:ind w:left="96"/>
              <w:rPr>
                <w:rFonts w:ascii="Times New Roman" w:hAnsi="Times New Roman"/>
              </w:rPr>
            </w:pPr>
            <w:r w:rsidRPr="00B741C4">
              <w:rPr>
                <w:rFonts w:ascii="Times New Roman" w:hAnsi="Times New Roman"/>
              </w:rPr>
              <w:t>Odkurzanie ścian i ścianek działowych</w:t>
            </w:r>
          </w:p>
        </w:tc>
        <w:tc>
          <w:tcPr>
            <w:tcW w:w="1351" w:type="dxa"/>
            <w:tcBorders>
              <w:top w:val="single" w:sz="6" w:space="0" w:color="auto"/>
              <w:left w:val="single" w:sz="6" w:space="0" w:color="auto"/>
              <w:bottom w:val="single" w:sz="6" w:space="0" w:color="auto"/>
              <w:right w:val="single" w:sz="6" w:space="0" w:color="auto"/>
            </w:tcBorders>
            <w:vAlign w:val="center"/>
            <w:hideMark/>
          </w:tcPr>
          <w:p w14:paraId="53CD50D2"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w:t>
            </w: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06A26A4D" w14:textId="77777777" w:rsidR="008058C2" w:rsidRPr="00B741C4" w:rsidRDefault="008058C2" w:rsidP="008058C2">
            <w:pPr>
              <w:pStyle w:val="Tekstpodstawowywcity"/>
              <w:spacing w:after="0"/>
              <w:ind w:left="0"/>
              <w:jc w:val="center"/>
              <w:rPr>
                <w:rFonts w:ascii="Times New Roman" w:hAnsi="Times New Roman"/>
              </w:rPr>
            </w:pPr>
          </w:p>
        </w:tc>
        <w:tc>
          <w:tcPr>
            <w:tcW w:w="1497" w:type="dxa"/>
            <w:tcBorders>
              <w:top w:val="single" w:sz="6" w:space="0" w:color="auto"/>
              <w:left w:val="single" w:sz="6" w:space="0" w:color="auto"/>
              <w:bottom w:val="single" w:sz="6" w:space="0" w:color="auto"/>
              <w:right w:val="double" w:sz="4" w:space="0" w:color="auto"/>
            </w:tcBorders>
            <w:vAlign w:val="center"/>
          </w:tcPr>
          <w:p w14:paraId="1FD4AF91"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18FD2B38"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28B41459"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7.</w:t>
            </w:r>
          </w:p>
        </w:tc>
        <w:tc>
          <w:tcPr>
            <w:tcW w:w="3977" w:type="dxa"/>
            <w:tcBorders>
              <w:top w:val="single" w:sz="6" w:space="0" w:color="auto"/>
              <w:left w:val="single" w:sz="6" w:space="0" w:color="auto"/>
              <w:bottom w:val="single" w:sz="6" w:space="0" w:color="auto"/>
              <w:right w:val="single" w:sz="6" w:space="0" w:color="auto"/>
            </w:tcBorders>
            <w:vAlign w:val="center"/>
            <w:hideMark/>
          </w:tcPr>
          <w:p w14:paraId="1F7D65DD" w14:textId="77777777" w:rsidR="008058C2" w:rsidRPr="00B741C4" w:rsidRDefault="008058C2" w:rsidP="008058C2">
            <w:pPr>
              <w:pStyle w:val="Tekstpodstawowywcity"/>
              <w:spacing w:after="0"/>
              <w:ind w:left="96"/>
              <w:rPr>
                <w:rFonts w:ascii="Times New Roman" w:hAnsi="Times New Roman"/>
              </w:rPr>
            </w:pPr>
            <w:r w:rsidRPr="00B741C4">
              <w:rPr>
                <w:rFonts w:ascii="Times New Roman" w:hAnsi="Times New Roman"/>
              </w:rPr>
              <w:t>Usuwanie kurzu z kratek wentylacyjnych</w:t>
            </w:r>
          </w:p>
        </w:tc>
        <w:tc>
          <w:tcPr>
            <w:tcW w:w="1351" w:type="dxa"/>
            <w:tcBorders>
              <w:top w:val="single" w:sz="6" w:space="0" w:color="auto"/>
              <w:left w:val="single" w:sz="6" w:space="0" w:color="auto"/>
              <w:bottom w:val="single" w:sz="6" w:space="0" w:color="auto"/>
              <w:right w:val="single" w:sz="6" w:space="0" w:color="auto"/>
            </w:tcBorders>
            <w:vAlign w:val="center"/>
          </w:tcPr>
          <w:p w14:paraId="28B9865C" w14:textId="77777777" w:rsidR="008058C2" w:rsidRPr="00B741C4" w:rsidRDefault="008058C2" w:rsidP="008058C2">
            <w:pPr>
              <w:pStyle w:val="Tekstpodstawowywcity"/>
              <w:spacing w:after="0"/>
              <w:ind w:left="0"/>
              <w:jc w:val="center"/>
              <w:rPr>
                <w:rFonts w:ascii="Times New Roman" w:hAnsi="Times New Roman"/>
              </w:rPr>
            </w:pPr>
          </w:p>
        </w:tc>
        <w:tc>
          <w:tcPr>
            <w:tcW w:w="1426" w:type="dxa"/>
            <w:gridSpan w:val="2"/>
            <w:tcBorders>
              <w:top w:val="single" w:sz="6" w:space="0" w:color="auto"/>
              <w:left w:val="single" w:sz="6" w:space="0" w:color="auto"/>
              <w:bottom w:val="single" w:sz="6" w:space="0" w:color="auto"/>
              <w:right w:val="single" w:sz="6" w:space="0" w:color="auto"/>
            </w:tcBorders>
            <w:vAlign w:val="center"/>
            <w:hideMark/>
          </w:tcPr>
          <w:p w14:paraId="70643E4D"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w:t>
            </w:r>
          </w:p>
        </w:tc>
        <w:tc>
          <w:tcPr>
            <w:tcW w:w="1497" w:type="dxa"/>
            <w:tcBorders>
              <w:top w:val="single" w:sz="6" w:space="0" w:color="auto"/>
              <w:left w:val="single" w:sz="6" w:space="0" w:color="auto"/>
              <w:bottom w:val="single" w:sz="6" w:space="0" w:color="auto"/>
              <w:right w:val="double" w:sz="4" w:space="0" w:color="auto"/>
            </w:tcBorders>
            <w:vAlign w:val="center"/>
          </w:tcPr>
          <w:p w14:paraId="50B709BB"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06430CDE"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436FC67B"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8.</w:t>
            </w:r>
          </w:p>
        </w:tc>
        <w:tc>
          <w:tcPr>
            <w:tcW w:w="3977" w:type="dxa"/>
            <w:tcBorders>
              <w:top w:val="single" w:sz="6" w:space="0" w:color="auto"/>
              <w:left w:val="single" w:sz="6" w:space="0" w:color="auto"/>
              <w:bottom w:val="single" w:sz="6" w:space="0" w:color="auto"/>
              <w:right w:val="single" w:sz="6" w:space="0" w:color="auto"/>
            </w:tcBorders>
            <w:vAlign w:val="center"/>
            <w:hideMark/>
          </w:tcPr>
          <w:p w14:paraId="321E2CEF" w14:textId="77777777" w:rsidR="008058C2" w:rsidRPr="00B741C4" w:rsidRDefault="008058C2" w:rsidP="008058C2">
            <w:pPr>
              <w:pStyle w:val="Tekstpodstawowywcity"/>
              <w:spacing w:after="0"/>
              <w:ind w:left="95"/>
              <w:rPr>
                <w:rFonts w:ascii="Times New Roman" w:hAnsi="Times New Roman"/>
              </w:rPr>
            </w:pPr>
            <w:r w:rsidRPr="00B741C4">
              <w:rPr>
                <w:rFonts w:ascii="Times New Roman" w:hAnsi="Times New Roman"/>
              </w:rPr>
              <w:t>Dezynfekcja podłóg</w:t>
            </w:r>
          </w:p>
        </w:tc>
        <w:tc>
          <w:tcPr>
            <w:tcW w:w="1351" w:type="dxa"/>
            <w:tcBorders>
              <w:top w:val="single" w:sz="6" w:space="0" w:color="auto"/>
              <w:left w:val="single" w:sz="6" w:space="0" w:color="auto"/>
              <w:bottom w:val="single" w:sz="6" w:space="0" w:color="auto"/>
              <w:right w:val="single" w:sz="6" w:space="0" w:color="auto"/>
            </w:tcBorders>
            <w:vAlign w:val="center"/>
            <w:hideMark/>
          </w:tcPr>
          <w:p w14:paraId="4AAE94E8"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5</w:t>
            </w: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26935815" w14:textId="77777777" w:rsidR="008058C2" w:rsidRPr="00B741C4" w:rsidRDefault="008058C2" w:rsidP="008058C2">
            <w:pPr>
              <w:pStyle w:val="Tekstpodstawowywcity"/>
              <w:spacing w:after="0"/>
              <w:ind w:left="0"/>
              <w:jc w:val="center"/>
              <w:rPr>
                <w:rFonts w:ascii="Times New Roman" w:hAnsi="Times New Roman"/>
              </w:rPr>
            </w:pPr>
          </w:p>
        </w:tc>
        <w:tc>
          <w:tcPr>
            <w:tcW w:w="1497" w:type="dxa"/>
            <w:tcBorders>
              <w:top w:val="single" w:sz="6" w:space="0" w:color="auto"/>
              <w:left w:val="single" w:sz="6" w:space="0" w:color="auto"/>
              <w:bottom w:val="single" w:sz="6" w:space="0" w:color="auto"/>
              <w:right w:val="double" w:sz="4" w:space="0" w:color="auto"/>
            </w:tcBorders>
            <w:vAlign w:val="center"/>
          </w:tcPr>
          <w:p w14:paraId="7DA6E243"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71129BFD"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5551631C"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9.</w:t>
            </w:r>
          </w:p>
        </w:tc>
        <w:tc>
          <w:tcPr>
            <w:tcW w:w="3977" w:type="dxa"/>
            <w:tcBorders>
              <w:top w:val="single" w:sz="6" w:space="0" w:color="auto"/>
              <w:left w:val="single" w:sz="6" w:space="0" w:color="auto"/>
              <w:bottom w:val="single" w:sz="6" w:space="0" w:color="auto"/>
              <w:right w:val="single" w:sz="6" w:space="0" w:color="auto"/>
            </w:tcBorders>
            <w:vAlign w:val="center"/>
            <w:hideMark/>
          </w:tcPr>
          <w:p w14:paraId="2E54076F" w14:textId="77777777" w:rsidR="008058C2" w:rsidRPr="00B741C4" w:rsidRDefault="008058C2" w:rsidP="008058C2">
            <w:pPr>
              <w:pStyle w:val="Tekstpodstawowywcity"/>
              <w:spacing w:after="0"/>
              <w:ind w:left="95"/>
              <w:rPr>
                <w:rFonts w:ascii="Times New Roman" w:hAnsi="Times New Roman"/>
              </w:rPr>
            </w:pPr>
            <w:r w:rsidRPr="00B741C4">
              <w:rPr>
                <w:rFonts w:ascii="Times New Roman" w:hAnsi="Times New Roman"/>
              </w:rPr>
              <w:t>Mycie pojemników na mydło, papier</w:t>
            </w:r>
          </w:p>
        </w:tc>
        <w:tc>
          <w:tcPr>
            <w:tcW w:w="1351" w:type="dxa"/>
            <w:tcBorders>
              <w:top w:val="single" w:sz="6" w:space="0" w:color="auto"/>
              <w:left w:val="single" w:sz="6" w:space="0" w:color="auto"/>
              <w:bottom w:val="single" w:sz="6" w:space="0" w:color="auto"/>
              <w:right w:val="single" w:sz="6" w:space="0" w:color="auto"/>
            </w:tcBorders>
            <w:vAlign w:val="center"/>
            <w:hideMark/>
          </w:tcPr>
          <w:p w14:paraId="68ADF421" w14:textId="77777777" w:rsidR="008058C2" w:rsidRPr="00B741C4" w:rsidRDefault="008058C2" w:rsidP="008058C2">
            <w:pPr>
              <w:pStyle w:val="Tekstpodstawowywcity"/>
              <w:spacing w:after="0"/>
              <w:ind w:left="0"/>
              <w:jc w:val="center"/>
              <w:rPr>
                <w:rFonts w:ascii="Times New Roman" w:hAnsi="Times New Roman"/>
                <w:color w:val="000000"/>
              </w:rPr>
            </w:pPr>
            <w:r w:rsidRPr="00B741C4">
              <w:rPr>
                <w:rFonts w:ascii="Times New Roman" w:hAnsi="Times New Roman"/>
                <w:color w:val="000000"/>
              </w:rPr>
              <w:t>5</w:t>
            </w: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747B88C7" w14:textId="77777777" w:rsidR="008058C2" w:rsidRPr="00B741C4" w:rsidRDefault="008058C2" w:rsidP="008058C2">
            <w:pPr>
              <w:pStyle w:val="Tekstpodstawowywcity"/>
              <w:spacing w:after="0"/>
              <w:ind w:left="0"/>
              <w:jc w:val="center"/>
              <w:rPr>
                <w:rFonts w:ascii="Times New Roman" w:hAnsi="Times New Roman"/>
                <w:strike/>
              </w:rPr>
            </w:pPr>
          </w:p>
        </w:tc>
        <w:tc>
          <w:tcPr>
            <w:tcW w:w="1497" w:type="dxa"/>
            <w:tcBorders>
              <w:top w:val="single" w:sz="6" w:space="0" w:color="auto"/>
              <w:left w:val="single" w:sz="6" w:space="0" w:color="auto"/>
              <w:bottom w:val="single" w:sz="6" w:space="0" w:color="auto"/>
              <w:right w:val="double" w:sz="4" w:space="0" w:color="auto"/>
            </w:tcBorders>
            <w:vAlign w:val="center"/>
          </w:tcPr>
          <w:p w14:paraId="423B1E9F" w14:textId="77777777" w:rsidR="008058C2" w:rsidRPr="00B741C4" w:rsidRDefault="008058C2" w:rsidP="008058C2">
            <w:pPr>
              <w:pStyle w:val="Tekstpodstawowywcity"/>
              <w:spacing w:after="0"/>
              <w:ind w:left="0"/>
              <w:jc w:val="center"/>
              <w:rPr>
                <w:rFonts w:ascii="Times New Roman" w:hAnsi="Times New Roman"/>
              </w:rPr>
            </w:pPr>
          </w:p>
        </w:tc>
      </w:tr>
      <w:tr w:rsidR="008058C2" w:rsidRPr="00B741C4" w14:paraId="1F34A287" w14:textId="77777777" w:rsidTr="008F47A6">
        <w:trPr>
          <w:trHeight w:val="879"/>
        </w:trPr>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71F73E21"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10.</w:t>
            </w:r>
          </w:p>
        </w:tc>
        <w:tc>
          <w:tcPr>
            <w:tcW w:w="3977" w:type="dxa"/>
            <w:tcBorders>
              <w:top w:val="single" w:sz="6" w:space="0" w:color="auto"/>
              <w:left w:val="single" w:sz="6" w:space="0" w:color="auto"/>
              <w:bottom w:val="single" w:sz="6" w:space="0" w:color="auto"/>
              <w:right w:val="single" w:sz="6" w:space="0" w:color="auto"/>
            </w:tcBorders>
            <w:vAlign w:val="center"/>
            <w:hideMark/>
          </w:tcPr>
          <w:p w14:paraId="351776B1" w14:textId="77777777" w:rsidR="008058C2" w:rsidRPr="00B741C4" w:rsidRDefault="008058C2" w:rsidP="008058C2">
            <w:pPr>
              <w:pStyle w:val="Tekstpodstawowywcity"/>
              <w:spacing w:after="0"/>
              <w:ind w:left="95"/>
              <w:rPr>
                <w:rFonts w:ascii="Times New Roman" w:hAnsi="Times New Roman"/>
              </w:rPr>
            </w:pPr>
            <w:r w:rsidRPr="00B741C4">
              <w:rPr>
                <w:rFonts w:ascii="Times New Roman" w:hAnsi="Times New Roman"/>
              </w:rPr>
              <w:t>Uzupełnianie toalet w odświeżacze powietrza</w:t>
            </w:r>
          </w:p>
        </w:tc>
        <w:tc>
          <w:tcPr>
            <w:tcW w:w="1351" w:type="dxa"/>
            <w:tcBorders>
              <w:top w:val="single" w:sz="6" w:space="0" w:color="auto"/>
              <w:left w:val="single" w:sz="6" w:space="0" w:color="auto"/>
              <w:bottom w:val="single" w:sz="6" w:space="0" w:color="auto"/>
              <w:right w:val="single" w:sz="6" w:space="0" w:color="auto"/>
            </w:tcBorders>
            <w:vAlign w:val="center"/>
          </w:tcPr>
          <w:p w14:paraId="60314422" w14:textId="77777777" w:rsidR="008058C2" w:rsidRPr="00B741C4" w:rsidRDefault="008058C2" w:rsidP="008058C2">
            <w:pPr>
              <w:pStyle w:val="Tekstpodstawowywcity"/>
              <w:spacing w:after="0"/>
              <w:ind w:left="0"/>
              <w:jc w:val="center"/>
              <w:rPr>
                <w:rFonts w:ascii="Times New Roman" w:hAnsi="Times New Roman"/>
                <w:color w:val="000000"/>
              </w:rPr>
            </w:pP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5D0FB267" w14:textId="77777777" w:rsidR="008058C2" w:rsidRPr="00B741C4" w:rsidRDefault="008058C2" w:rsidP="008058C2">
            <w:pPr>
              <w:pStyle w:val="Tekstpodstawowywcity"/>
              <w:spacing w:after="0"/>
              <w:ind w:left="0"/>
              <w:jc w:val="center"/>
              <w:rPr>
                <w:rFonts w:ascii="Times New Roman" w:hAnsi="Times New Roman"/>
                <w:strike/>
              </w:rPr>
            </w:pPr>
          </w:p>
        </w:tc>
        <w:tc>
          <w:tcPr>
            <w:tcW w:w="1497" w:type="dxa"/>
            <w:tcBorders>
              <w:top w:val="single" w:sz="6" w:space="0" w:color="auto"/>
              <w:left w:val="single" w:sz="6" w:space="0" w:color="auto"/>
              <w:bottom w:val="single" w:sz="6" w:space="0" w:color="auto"/>
              <w:right w:val="double" w:sz="4" w:space="0" w:color="auto"/>
            </w:tcBorders>
            <w:vAlign w:val="center"/>
            <w:hideMark/>
          </w:tcPr>
          <w:p w14:paraId="3E3C0265"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Sukcesywnie, w miarę potrzeb</w:t>
            </w:r>
          </w:p>
        </w:tc>
      </w:tr>
      <w:tr w:rsidR="008058C2" w:rsidRPr="00B741C4" w14:paraId="624B094A" w14:textId="77777777" w:rsidTr="008F47A6">
        <w:tc>
          <w:tcPr>
            <w:tcW w:w="749" w:type="dxa"/>
            <w:gridSpan w:val="2"/>
            <w:tcBorders>
              <w:top w:val="single" w:sz="6" w:space="0" w:color="auto"/>
              <w:left w:val="double" w:sz="4" w:space="0" w:color="auto"/>
              <w:bottom w:val="single" w:sz="6" w:space="0" w:color="auto"/>
              <w:right w:val="single" w:sz="6" w:space="0" w:color="auto"/>
            </w:tcBorders>
            <w:vAlign w:val="center"/>
            <w:hideMark/>
          </w:tcPr>
          <w:p w14:paraId="414BD39C"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11.</w:t>
            </w:r>
          </w:p>
        </w:tc>
        <w:tc>
          <w:tcPr>
            <w:tcW w:w="3977" w:type="dxa"/>
            <w:tcBorders>
              <w:top w:val="single" w:sz="6" w:space="0" w:color="auto"/>
              <w:left w:val="single" w:sz="6" w:space="0" w:color="auto"/>
              <w:bottom w:val="single" w:sz="6" w:space="0" w:color="auto"/>
              <w:right w:val="single" w:sz="6" w:space="0" w:color="auto"/>
            </w:tcBorders>
            <w:vAlign w:val="center"/>
            <w:hideMark/>
          </w:tcPr>
          <w:p w14:paraId="1501D4DA" w14:textId="77777777" w:rsidR="008058C2" w:rsidRPr="00B741C4" w:rsidRDefault="008058C2" w:rsidP="008058C2">
            <w:pPr>
              <w:pStyle w:val="Tekstpodstawowywcity"/>
              <w:spacing w:after="0"/>
              <w:ind w:left="95"/>
              <w:rPr>
                <w:rFonts w:ascii="Times New Roman" w:hAnsi="Times New Roman"/>
              </w:rPr>
            </w:pPr>
            <w:r w:rsidRPr="00B741C4">
              <w:rPr>
                <w:rFonts w:ascii="Times New Roman" w:hAnsi="Times New Roman"/>
              </w:rPr>
              <w:t>Uzupełnianie dozowników mydła, papieru toaletowego oraz ręczników papierowych</w:t>
            </w:r>
          </w:p>
        </w:tc>
        <w:tc>
          <w:tcPr>
            <w:tcW w:w="1351" w:type="dxa"/>
            <w:tcBorders>
              <w:top w:val="single" w:sz="6" w:space="0" w:color="auto"/>
              <w:left w:val="single" w:sz="6" w:space="0" w:color="auto"/>
              <w:bottom w:val="single" w:sz="6" w:space="0" w:color="auto"/>
              <w:right w:val="single" w:sz="6" w:space="0" w:color="auto"/>
            </w:tcBorders>
            <w:vAlign w:val="center"/>
            <w:hideMark/>
          </w:tcPr>
          <w:p w14:paraId="024F661F" w14:textId="3AAD3A6B" w:rsidR="008058C2" w:rsidRPr="00B741C4" w:rsidRDefault="008058C2" w:rsidP="008058C2">
            <w:pPr>
              <w:pStyle w:val="Tekstpodstawowywcity"/>
              <w:spacing w:after="0"/>
              <w:ind w:left="0"/>
              <w:jc w:val="center"/>
              <w:rPr>
                <w:rFonts w:ascii="Times New Roman" w:hAnsi="Times New Roman"/>
                <w:color w:val="000000"/>
              </w:rPr>
            </w:pPr>
          </w:p>
        </w:tc>
        <w:tc>
          <w:tcPr>
            <w:tcW w:w="1426" w:type="dxa"/>
            <w:gridSpan w:val="2"/>
            <w:tcBorders>
              <w:top w:val="single" w:sz="6" w:space="0" w:color="auto"/>
              <w:left w:val="single" w:sz="6" w:space="0" w:color="auto"/>
              <w:bottom w:val="single" w:sz="6" w:space="0" w:color="auto"/>
              <w:right w:val="single" w:sz="6" w:space="0" w:color="auto"/>
            </w:tcBorders>
            <w:vAlign w:val="center"/>
          </w:tcPr>
          <w:p w14:paraId="3B0D6C35" w14:textId="77777777" w:rsidR="008058C2" w:rsidRPr="00B741C4" w:rsidRDefault="008058C2" w:rsidP="008058C2">
            <w:pPr>
              <w:pStyle w:val="Tekstpodstawowywcity"/>
              <w:spacing w:after="0"/>
              <w:ind w:left="0"/>
              <w:jc w:val="center"/>
              <w:rPr>
                <w:rFonts w:ascii="Times New Roman" w:hAnsi="Times New Roman"/>
                <w:strike/>
              </w:rPr>
            </w:pPr>
          </w:p>
        </w:tc>
        <w:tc>
          <w:tcPr>
            <w:tcW w:w="1497" w:type="dxa"/>
            <w:tcBorders>
              <w:top w:val="single" w:sz="6" w:space="0" w:color="auto"/>
              <w:left w:val="single" w:sz="6" w:space="0" w:color="auto"/>
              <w:bottom w:val="single" w:sz="6" w:space="0" w:color="auto"/>
              <w:right w:val="double" w:sz="4" w:space="0" w:color="auto"/>
            </w:tcBorders>
            <w:vAlign w:val="center"/>
          </w:tcPr>
          <w:p w14:paraId="0CFD08E6" w14:textId="6FF8E670"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Sukcesywnie, w miarę potrzeb</w:t>
            </w:r>
          </w:p>
        </w:tc>
      </w:tr>
      <w:tr w:rsidR="008058C2" w:rsidRPr="00B741C4" w14:paraId="0A892027" w14:textId="77777777" w:rsidTr="008F47A6">
        <w:tc>
          <w:tcPr>
            <w:tcW w:w="749" w:type="dxa"/>
            <w:gridSpan w:val="2"/>
            <w:tcBorders>
              <w:top w:val="single" w:sz="6" w:space="0" w:color="auto"/>
              <w:left w:val="double" w:sz="4" w:space="0" w:color="auto"/>
              <w:bottom w:val="double" w:sz="4" w:space="0" w:color="auto"/>
              <w:right w:val="single" w:sz="6" w:space="0" w:color="auto"/>
            </w:tcBorders>
            <w:vAlign w:val="center"/>
            <w:hideMark/>
          </w:tcPr>
          <w:p w14:paraId="73B03C63"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12.</w:t>
            </w:r>
          </w:p>
        </w:tc>
        <w:tc>
          <w:tcPr>
            <w:tcW w:w="3977" w:type="dxa"/>
            <w:tcBorders>
              <w:top w:val="single" w:sz="6" w:space="0" w:color="auto"/>
              <w:left w:val="single" w:sz="6" w:space="0" w:color="auto"/>
              <w:bottom w:val="double" w:sz="4" w:space="0" w:color="auto"/>
              <w:right w:val="single" w:sz="6" w:space="0" w:color="auto"/>
            </w:tcBorders>
            <w:vAlign w:val="center"/>
            <w:hideMark/>
          </w:tcPr>
          <w:p w14:paraId="4B09A05E" w14:textId="77777777" w:rsidR="008058C2" w:rsidRPr="00B741C4" w:rsidRDefault="008058C2" w:rsidP="008058C2">
            <w:pPr>
              <w:pStyle w:val="Tekstpodstawowywcity"/>
              <w:spacing w:after="0"/>
              <w:ind w:left="95"/>
              <w:rPr>
                <w:rFonts w:ascii="Times New Roman" w:hAnsi="Times New Roman"/>
              </w:rPr>
            </w:pPr>
            <w:r w:rsidRPr="00B741C4">
              <w:rPr>
                <w:rFonts w:ascii="Times New Roman" w:hAnsi="Times New Roman"/>
              </w:rPr>
              <w:t>Udrażnianie urządzeń sanitarnych oraz kratek ściekowych w zakresie podstawowym</w:t>
            </w:r>
          </w:p>
        </w:tc>
        <w:tc>
          <w:tcPr>
            <w:tcW w:w="1351" w:type="dxa"/>
            <w:tcBorders>
              <w:top w:val="single" w:sz="6" w:space="0" w:color="auto"/>
              <w:left w:val="single" w:sz="6" w:space="0" w:color="auto"/>
              <w:bottom w:val="double" w:sz="4" w:space="0" w:color="auto"/>
              <w:right w:val="single" w:sz="6" w:space="0" w:color="auto"/>
            </w:tcBorders>
            <w:vAlign w:val="center"/>
          </w:tcPr>
          <w:p w14:paraId="4B5A2079" w14:textId="77777777" w:rsidR="008058C2" w:rsidRPr="00B741C4" w:rsidRDefault="008058C2" w:rsidP="008058C2">
            <w:pPr>
              <w:pStyle w:val="Tekstpodstawowywcity"/>
              <w:spacing w:after="0"/>
              <w:ind w:left="0"/>
              <w:jc w:val="center"/>
              <w:rPr>
                <w:rFonts w:ascii="Times New Roman" w:hAnsi="Times New Roman"/>
                <w:color w:val="FF0000"/>
              </w:rPr>
            </w:pPr>
          </w:p>
        </w:tc>
        <w:tc>
          <w:tcPr>
            <w:tcW w:w="1426" w:type="dxa"/>
            <w:gridSpan w:val="2"/>
            <w:tcBorders>
              <w:top w:val="single" w:sz="6" w:space="0" w:color="auto"/>
              <w:left w:val="single" w:sz="6" w:space="0" w:color="auto"/>
              <w:bottom w:val="double" w:sz="4" w:space="0" w:color="auto"/>
              <w:right w:val="single" w:sz="6" w:space="0" w:color="auto"/>
            </w:tcBorders>
            <w:vAlign w:val="center"/>
          </w:tcPr>
          <w:p w14:paraId="5B9C9221" w14:textId="77777777" w:rsidR="008058C2" w:rsidRPr="00B741C4" w:rsidRDefault="008058C2" w:rsidP="008058C2">
            <w:pPr>
              <w:pStyle w:val="Tekstpodstawowywcity"/>
              <w:spacing w:after="0"/>
              <w:ind w:left="0"/>
              <w:jc w:val="center"/>
              <w:rPr>
                <w:rFonts w:ascii="Times New Roman" w:hAnsi="Times New Roman"/>
                <w:strike/>
              </w:rPr>
            </w:pPr>
          </w:p>
        </w:tc>
        <w:tc>
          <w:tcPr>
            <w:tcW w:w="1497" w:type="dxa"/>
            <w:tcBorders>
              <w:top w:val="single" w:sz="6" w:space="0" w:color="auto"/>
              <w:left w:val="single" w:sz="6" w:space="0" w:color="auto"/>
              <w:bottom w:val="double" w:sz="4" w:space="0" w:color="auto"/>
              <w:right w:val="double" w:sz="4" w:space="0" w:color="auto"/>
            </w:tcBorders>
            <w:vAlign w:val="center"/>
            <w:hideMark/>
          </w:tcPr>
          <w:p w14:paraId="209EE377" w14:textId="77777777" w:rsidR="008058C2" w:rsidRPr="00B741C4" w:rsidRDefault="008058C2" w:rsidP="008058C2">
            <w:pPr>
              <w:pStyle w:val="Tekstpodstawowywcity"/>
              <w:spacing w:after="0"/>
              <w:ind w:left="0"/>
              <w:jc w:val="center"/>
              <w:rPr>
                <w:rFonts w:ascii="Times New Roman" w:hAnsi="Times New Roman"/>
              </w:rPr>
            </w:pPr>
            <w:r w:rsidRPr="00B741C4">
              <w:rPr>
                <w:rFonts w:ascii="Times New Roman" w:hAnsi="Times New Roman"/>
              </w:rPr>
              <w:t>1 raz na 3 miesiące</w:t>
            </w:r>
          </w:p>
        </w:tc>
      </w:tr>
    </w:tbl>
    <w:p w14:paraId="1032B378" w14:textId="041BBB9E" w:rsidR="00144261" w:rsidRPr="00B741C4" w:rsidRDefault="00144261" w:rsidP="00144261">
      <w:pPr>
        <w:spacing w:after="0"/>
        <w:jc w:val="both"/>
        <w:rPr>
          <w:bCs/>
          <w:color w:val="000000"/>
        </w:rPr>
      </w:pPr>
    </w:p>
    <w:p w14:paraId="5B3841CF" w14:textId="0B235A3F" w:rsidR="00737A0B" w:rsidRPr="00B741C4" w:rsidRDefault="001D4585">
      <w:pPr>
        <w:numPr>
          <w:ilvl w:val="0"/>
          <w:numId w:val="2"/>
        </w:numPr>
        <w:spacing w:after="0"/>
        <w:ind w:left="426" w:hanging="426"/>
        <w:jc w:val="both"/>
        <w:rPr>
          <w:rFonts w:ascii="Times New Roman" w:hAnsi="Times New Roman"/>
        </w:rPr>
      </w:pPr>
      <w:r w:rsidRPr="00B741C4">
        <w:rPr>
          <w:rFonts w:ascii="Times New Roman" w:hAnsi="Times New Roman"/>
        </w:rPr>
        <w:t>Wykonawca w ramach sprzątania</w:t>
      </w:r>
      <w:r w:rsidR="00737A0B" w:rsidRPr="00B741C4">
        <w:rPr>
          <w:rFonts w:ascii="Times New Roman" w:hAnsi="Times New Roman"/>
        </w:rPr>
        <w:t xml:space="preserve"> i utrzymywania w czystości pomieszczeń budynku </w:t>
      </w:r>
      <w:r w:rsidR="00737A0B" w:rsidRPr="00B741C4">
        <w:rPr>
          <w:rFonts w:ascii="Times New Roman" w:hAnsi="Times New Roman"/>
        </w:rPr>
        <w:br/>
      </w:r>
      <w:r w:rsidRPr="00B741C4">
        <w:rPr>
          <w:rFonts w:ascii="Times New Roman" w:hAnsi="Times New Roman"/>
        </w:rPr>
        <w:t xml:space="preserve">w miarę zużywania </w:t>
      </w:r>
      <w:r w:rsidRPr="003114D7">
        <w:rPr>
          <w:rFonts w:ascii="Times New Roman" w:hAnsi="Times New Roman"/>
          <w:bCs/>
          <w:color w:val="000000"/>
        </w:rPr>
        <w:t>wyposaży</w:t>
      </w:r>
      <w:r w:rsidRPr="00B741C4">
        <w:rPr>
          <w:rFonts w:ascii="Times New Roman" w:hAnsi="Times New Roman"/>
        </w:rPr>
        <w:t xml:space="preserve"> wyznaczone miejsca w środki czystości i artykuły higieniczne, tj. w</w:t>
      </w:r>
    </w:p>
    <w:p w14:paraId="6F1FE3BB" w14:textId="7F32E101" w:rsidR="001D4585" w:rsidRPr="00B741C4" w:rsidRDefault="001D4585">
      <w:pPr>
        <w:numPr>
          <w:ilvl w:val="0"/>
          <w:numId w:val="5"/>
        </w:numPr>
        <w:spacing w:after="0"/>
        <w:ind w:left="851" w:hanging="425"/>
        <w:jc w:val="both"/>
        <w:rPr>
          <w:rFonts w:ascii="Times New Roman" w:hAnsi="Times New Roman"/>
        </w:rPr>
      </w:pPr>
      <w:r w:rsidRPr="00B741C4">
        <w:rPr>
          <w:rFonts w:ascii="Times New Roman" w:hAnsi="Times New Roman"/>
        </w:rPr>
        <w:t>mydło w płynie dobrej jakości zawierające kolagen, pochodne lanoliny i substancje zapobiegające wysuszaniu skóry</w:t>
      </w:r>
      <w:r w:rsidR="00737A0B" w:rsidRPr="00B741C4">
        <w:rPr>
          <w:rFonts w:ascii="Times New Roman" w:hAnsi="Times New Roman"/>
        </w:rPr>
        <w:t>;</w:t>
      </w:r>
    </w:p>
    <w:p w14:paraId="35707C8A" w14:textId="15A2E8A1" w:rsidR="001D4585" w:rsidRPr="00B741C4" w:rsidRDefault="001D4585">
      <w:pPr>
        <w:numPr>
          <w:ilvl w:val="0"/>
          <w:numId w:val="5"/>
        </w:numPr>
        <w:spacing w:after="0"/>
        <w:ind w:left="851" w:hanging="425"/>
        <w:jc w:val="both"/>
        <w:rPr>
          <w:rFonts w:ascii="Times New Roman" w:hAnsi="Times New Roman"/>
        </w:rPr>
      </w:pPr>
      <w:r w:rsidRPr="00B741C4">
        <w:rPr>
          <w:rFonts w:ascii="Times New Roman" w:hAnsi="Times New Roman"/>
        </w:rPr>
        <w:t>odświeżacze powietrza w aerozolu</w:t>
      </w:r>
      <w:r w:rsidR="00737A0B" w:rsidRPr="00B741C4">
        <w:rPr>
          <w:rFonts w:ascii="Times New Roman" w:hAnsi="Times New Roman"/>
        </w:rPr>
        <w:t>;</w:t>
      </w:r>
    </w:p>
    <w:p w14:paraId="37667A7F" w14:textId="32309794" w:rsidR="001D4585" w:rsidRPr="00B741C4" w:rsidRDefault="001D4585">
      <w:pPr>
        <w:numPr>
          <w:ilvl w:val="0"/>
          <w:numId w:val="5"/>
        </w:numPr>
        <w:spacing w:after="0"/>
        <w:ind w:left="851" w:hanging="425"/>
        <w:jc w:val="both"/>
        <w:rPr>
          <w:rFonts w:ascii="Times New Roman" w:hAnsi="Times New Roman"/>
        </w:rPr>
      </w:pPr>
      <w:r w:rsidRPr="00B741C4">
        <w:rPr>
          <w:rFonts w:ascii="Times New Roman" w:hAnsi="Times New Roman"/>
        </w:rPr>
        <w:t>worki na śmieci</w:t>
      </w:r>
      <w:r w:rsidR="00737A0B" w:rsidRPr="00B741C4">
        <w:rPr>
          <w:rFonts w:ascii="Times New Roman" w:hAnsi="Times New Roman"/>
        </w:rPr>
        <w:t>;</w:t>
      </w:r>
    </w:p>
    <w:p w14:paraId="71763519" w14:textId="2F1D9F46" w:rsidR="001D4585" w:rsidRPr="00B741C4" w:rsidRDefault="001D4585">
      <w:pPr>
        <w:numPr>
          <w:ilvl w:val="0"/>
          <w:numId w:val="5"/>
        </w:numPr>
        <w:spacing w:after="0"/>
        <w:ind w:left="851" w:hanging="425"/>
        <w:jc w:val="both"/>
        <w:rPr>
          <w:rFonts w:ascii="Times New Roman" w:hAnsi="Times New Roman"/>
        </w:rPr>
      </w:pPr>
      <w:r w:rsidRPr="00B741C4">
        <w:rPr>
          <w:rFonts w:ascii="Times New Roman" w:hAnsi="Times New Roman"/>
        </w:rPr>
        <w:t>papier toaletowy w rolkach jednowarstwowy, dostosowany wielkością do dozowników posiadanych przez Zamawiającego;</w:t>
      </w:r>
    </w:p>
    <w:p w14:paraId="72702F17" w14:textId="277403AD" w:rsidR="00737A0B" w:rsidRPr="00B741C4" w:rsidRDefault="001D4585">
      <w:pPr>
        <w:numPr>
          <w:ilvl w:val="0"/>
          <w:numId w:val="5"/>
        </w:numPr>
        <w:spacing w:after="0"/>
        <w:ind w:left="851" w:hanging="425"/>
        <w:jc w:val="both"/>
        <w:rPr>
          <w:rFonts w:ascii="Times New Roman" w:hAnsi="Times New Roman"/>
        </w:rPr>
      </w:pPr>
      <w:r w:rsidRPr="00B741C4">
        <w:rPr>
          <w:rFonts w:ascii="Times New Roman" w:hAnsi="Times New Roman"/>
        </w:rPr>
        <w:t>ręczniki papierowe (jednowarstwowe białe) do podajników posiadanych przez Zamawiającego</w:t>
      </w:r>
      <w:r w:rsidR="003114D7">
        <w:rPr>
          <w:rFonts w:ascii="Times New Roman" w:hAnsi="Times New Roman"/>
        </w:rPr>
        <w:t>.</w:t>
      </w:r>
    </w:p>
    <w:p w14:paraId="27689B3A" w14:textId="7BAC2989" w:rsidR="00254285" w:rsidRPr="00B741C4" w:rsidRDefault="00254285">
      <w:pPr>
        <w:numPr>
          <w:ilvl w:val="0"/>
          <w:numId w:val="2"/>
        </w:numPr>
        <w:spacing w:after="0"/>
        <w:ind w:left="426" w:hanging="426"/>
        <w:jc w:val="both"/>
        <w:rPr>
          <w:rFonts w:ascii="Times New Roman" w:hAnsi="Times New Roman"/>
          <w:bCs/>
        </w:rPr>
      </w:pPr>
      <w:r w:rsidRPr="008865BF">
        <w:rPr>
          <w:rFonts w:ascii="Times New Roman" w:hAnsi="Times New Roman"/>
        </w:rPr>
        <w:t>Przedmiot</w:t>
      </w:r>
      <w:r w:rsidRPr="00B741C4">
        <w:rPr>
          <w:rFonts w:ascii="Times New Roman" w:hAnsi="Times New Roman"/>
          <w:bCs/>
        </w:rPr>
        <w:t xml:space="preserve"> zamówienia obejmuje także:</w:t>
      </w:r>
    </w:p>
    <w:p w14:paraId="7317D8A2" w14:textId="77777777" w:rsidR="00254285" w:rsidRPr="008865BF" w:rsidRDefault="00254285">
      <w:pPr>
        <w:numPr>
          <w:ilvl w:val="0"/>
          <w:numId w:val="6"/>
        </w:numPr>
        <w:spacing w:after="0"/>
        <w:ind w:left="851" w:hanging="425"/>
        <w:jc w:val="both"/>
        <w:rPr>
          <w:rFonts w:ascii="Times New Roman" w:hAnsi="Times New Roman"/>
        </w:rPr>
      </w:pPr>
      <w:r w:rsidRPr="008865BF">
        <w:rPr>
          <w:rFonts w:ascii="Times New Roman" w:hAnsi="Times New Roman"/>
        </w:rPr>
        <w:t>bieżące czyszczenie, w miarę zabrudzenia powierzchni szklanych w pomieszczeniach biurowych oraz ogólnodostępnych;</w:t>
      </w:r>
    </w:p>
    <w:p w14:paraId="1E99A1C0" w14:textId="77777777" w:rsidR="00254285" w:rsidRPr="008865BF" w:rsidRDefault="00254285">
      <w:pPr>
        <w:numPr>
          <w:ilvl w:val="0"/>
          <w:numId w:val="6"/>
        </w:numPr>
        <w:spacing w:after="0"/>
        <w:ind w:left="851" w:hanging="425"/>
        <w:jc w:val="both"/>
        <w:rPr>
          <w:rFonts w:ascii="Times New Roman" w:hAnsi="Times New Roman"/>
        </w:rPr>
      </w:pPr>
      <w:r w:rsidRPr="008865BF">
        <w:rPr>
          <w:rFonts w:ascii="Times New Roman" w:hAnsi="Times New Roman"/>
        </w:rPr>
        <w:t xml:space="preserve">czyszczenie w razie potrzeby tapicerki krzeseł biurowych; </w:t>
      </w:r>
    </w:p>
    <w:p w14:paraId="06DF11A7" w14:textId="77777777" w:rsidR="00254285" w:rsidRPr="008865BF" w:rsidRDefault="00254285">
      <w:pPr>
        <w:numPr>
          <w:ilvl w:val="0"/>
          <w:numId w:val="6"/>
        </w:numPr>
        <w:spacing w:after="0"/>
        <w:ind w:left="851" w:hanging="425"/>
        <w:jc w:val="both"/>
        <w:rPr>
          <w:rFonts w:ascii="Times New Roman" w:hAnsi="Times New Roman"/>
        </w:rPr>
      </w:pPr>
      <w:r w:rsidRPr="008865BF">
        <w:rPr>
          <w:rFonts w:ascii="Times New Roman" w:hAnsi="Times New Roman"/>
        </w:rPr>
        <w:t xml:space="preserve">doraźne mycie i czyszczenie okien z miejscowych zabrudzeń, np. ptasich odchodów; </w:t>
      </w:r>
    </w:p>
    <w:p w14:paraId="3DD820A1" w14:textId="37555884" w:rsidR="00254285" w:rsidRPr="00B741C4" w:rsidRDefault="00254285">
      <w:pPr>
        <w:numPr>
          <w:ilvl w:val="0"/>
          <w:numId w:val="6"/>
        </w:numPr>
        <w:spacing w:after="0"/>
        <w:ind w:left="851" w:hanging="425"/>
        <w:jc w:val="both"/>
        <w:rPr>
          <w:rFonts w:ascii="Times New Roman" w:hAnsi="Times New Roman"/>
          <w:bCs/>
        </w:rPr>
      </w:pPr>
      <w:r w:rsidRPr="008865BF">
        <w:rPr>
          <w:rFonts w:ascii="Times New Roman" w:hAnsi="Times New Roman"/>
        </w:rPr>
        <w:t xml:space="preserve">usuwanie zabrudzeń, plam na powierzchni podłóg, ścian możliwych do wyczyszczenia – </w:t>
      </w:r>
      <w:r w:rsidR="003006BE" w:rsidRPr="008865BF">
        <w:rPr>
          <w:rFonts w:ascii="Times New Roman" w:hAnsi="Times New Roman"/>
        </w:rPr>
        <w:br/>
      </w:r>
      <w:r w:rsidRPr="008865BF">
        <w:rPr>
          <w:rFonts w:ascii="Times New Roman" w:hAnsi="Times New Roman"/>
        </w:rPr>
        <w:t>w miarę</w:t>
      </w:r>
      <w:r w:rsidRPr="00B741C4">
        <w:rPr>
          <w:rFonts w:ascii="Times New Roman" w:hAnsi="Times New Roman"/>
          <w:bCs/>
        </w:rPr>
        <w:t xml:space="preserve"> potrzeb</w:t>
      </w:r>
      <w:r w:rsidRPr="00B741C4">
        <w:rPr>
          <w:rFonts w:ascii="Times New Roman" w:hAnsi="Times New Roman"/>
          <w:bCs/>
          <w:lang w:eastAsia="pl-PL"/>
        </w:rPr>
        <w:t>.</w:t>
      </w:r>
    </w:p>
    <w:p w14:paraId="20493DE4" w14:textId="79DA1157" w:rsidR="000518CA" w:rsidRPr="00B741C4" w:rsidRDefault="00737A0B">
      <w:pPr>
        <w:numPr>
          <w:ilvl w:val="0"/>
          <w:numId w:val="2"/>
        </w:numPr>
        <w:spacing w:after="0"/>
        <w:ind w:left="426" w:hanging="426"/>
        <w:jc w:val="both"/>
        <w:rPr>
          <w:rFonts w:ascii="Times New Roman" w:hAnsi="Times New Roman"/>
          <w:color w:val="000000"/>
        </w:rPr>
      </w:pPr>
      <w:r w:rsidRPr="00B741C4">
        <w:rPr>
          <w:rFonts w:ascii="Times New Roman" w:hAnsi="Times New Roman"/>
          <w:color w:val="000000"/>
          <w:lang w:eastAsia="pl-PL"/>
        </w:rPr>
        <w:t xml:space="preserve">Usługa </w:t>
      </w:r>
      <w:r w:rsidRPr="008865BF">
        <w:rPr>
          <w:rFonts w:ascii="Times New Roman" w:hAnsi="Times New Roman"/>
        </w:rPr>
        <w:t>stanowiąca</w:t>
      </w:r>
      <w:r w:rsidRPr="00B741C4">
        <w:rPr>
          <w:rFonts w:ascii="Times New Roman" w:hAnsi="Times New Roman"/>
          <w:color w:val="000000"/>
          <w:lang w:eastAsia="pl-PL"/>
        </w:rPr>
        <w:t xml:space="preserve"> przedmiot zamówienia powinna być świadczona 5 razy w tygodniu </w:t>
      </w:r>
      <w:r w:rsidR="000518CA" w:rsidRPr="00B741C4">
        <w:rPr>
          <w:rFonts w:ascii="Times New Roman" w:hAnsi="Times New Roman"/>
          <w:color w:val="000000"/>
          <w:lang w:eastAsia="pl-PL"/>
        </w:rPr>
        <w:br/>
      </w:r>
      <w:r w:rsidRPr="00B741C4">
        <w:rPr>
          <w:rFonts w:ascii="Times New Roman" w:hAnsi="Times New Roman"/>
          <w:color w:val="000000"/>
          <w:lang w:eastAsia="pl-PL"/>
        </w:rPr>
        <w:t xml:space="preserve">w dni pracujące dla Zamawiającego </w:t>
      </w:r>
      <w:r w:rsidR="001D4585" w:rsidRPr="00B741C4">
        <w:rPr>
          <w:rFonts w:ascii="Times New Roman" w:hAnsi="Times New Roman"/>
        </w:rPr>
        <w:t>w godzinach od 14:00 do 22:00 z zastrzeżeniem</w:t>
      </w:r>
      <w:r w:rsidRPr="00B741C4">
        <w:rPr>
          <w:rFonts w:ascii="Times New Roman" w:hAnsi="Times New Roman"/>
        </w:rPr>
        <w:t>, że:</w:t>
      </w:r>
    </w:p>
    <w:p w14:paraId="071F48CE" w14:textId="5CC9EEA3" w:rsidR="00737A0B" w:rsidRPr="00B741C4" w:rsidRDefault="000518CA">
      <w:pPr>
        <w:numPr>
          <w:ilvl w:val="0"/>
          <w:numId w:val="7"/>
        </w:numPr>
        <w:spacing w:after="0"/>
        <w:ind w:left="851" w:hanging="425"/>
        <w:jc w:val="both"/>
        <w:rPr>
          <w:rFonts w:ascii="Times New Roman" w:hAnsi="Times New Roman"/>
          <w:color w:val="000000"/>
        </w:rPr>
      </w:pPr>
      <w:r w:rsidRPr="00B741C4">
        <w:rPr>
          <w:rFonts w:ascii="Times New Roman" w:hAnsi="Times New Roman"/>
        </w:rPr>
        <w:lastRenderedPageBreak/>
        <w:t xml:space="preserve">sprzątanie </w:t>
      </w:r>
      <w:r w:rsidR="001D4585" w:rsidRPr="00B741C4">
        <w:rPr>
          <w:rFonts w:ascii="Times New Roman" w:hAnsi="Times New Roman"/>
        </w:rPr>
        <w:t>pomieszcze</w:t>
      </w:r>
      <w:r w:rsidRPr="00B741C4">
        <w:rPr>
          <w:rFonts w:ascii="Times New Roman" w:hAnsi="Times New Roman"/>
        </w:rPr>
        <w:t>ń</w:t>
      </w:r>
      <w:r w:rsidR="001D4585" w:rsidRPr="00B741C4">
        <w:rPr>
          <w:rFonts w:ascii="Times New Roman" w:hAnsi="Times New Roman"/>
        </w:rPr>
        <w:t xml:space="preserve"> specjalnych o tzw. ograniczonym dostępie</w:t>
      </w:r>
      <w:r w:rsidR="008865BF">
        <w:rPr>
          <w:rFonts w:ascii="Times New Roman" w:hAnsi="Times New Roman"/>
        </w:rPr>
        <w:t>, tj.</w:t>
      </w:r>
      <w:r w:rsidR="001D4585" w:rsidRPr="00B741C4">
        <w:rPr>
          <w:rFonts w:ascii="Times New Roman" w:hAnsi="Times New Roman"/>
        </w:rPr>
        <w:t>: serwerowni, kancelari</w:t>
      </w:r>
      <w:r w:rsidR="008865BF">
        <w:rPr>
          <w:rFonts w:ascii="Times New Roman" w:hAnsi="Times New Roman"/>
        </w:rPr>
        <w:t>i</w:t>
      </w:r>
      <w:r w:rsidR="001D4585" w:rsidRPr="00B741C4">
        <w:rPr>
          <w:rFonts w:ascii="Times New Roman" w:hAnsi="Times New Roman"/>
        </w:rPr>
        <w:t xml:space="preserve"> tajn</w:t>
      </w:r>
      <w:r w:rsidR="008865BF">
        <w:rPr>
          <w:rFonts w:ascii="Times New Roman" w:hAnsi="Times New Roman"/>
        </w:rPr>
        <w:t>ej</w:t>
      </w:r>
      <w:r w:rsidR="001D4585" w:rsidRPr="00B741C4">
        <w:rPr>
          <w:rFonts w:ascii="Times New Roman" w:hAnsi="Times New Roman"/>
        </w:rPr>
        <w:t>, magazyn</w:t>
      </w:r>
      <w:r w:rsidR="008865BF">
        <w:rPr>
          <w:rFonts w:ascii="Times New Roman" w:hAnsi="Times New Roman"/>
        </w:rPr>
        <w:t>u</w:t>
      </w:r>
      <w:r w:rsidR="001D4585" w:rsidRPr="00B741C4">
        <w:rPr>
          <w:rFonts w:ascii="Times New Roman" w:hAnsi="Times New Roman"/>
        </w:rPr>
        <w:t xml:space="preserve"> podręczn</w:t>
      </w:r>
      <w:r w:rsidR="008865BF">
        <w:rPr>
          <w:rFonts w:ascii="Times New Roman" w:hAnsi="Times New Roman"/>
        </w:rPr>
        <w:t>ego</w:t>
      </w:r>
      <w:r w:rsidR="001D4585" w:rsidRPr="00B741C4">
        <w:rPr>
          <w:rFonts w:ascii="Times New Roman" w:hAnsi="Times New Roman"/>
        </w:rPr>
        <w:t>, magazyn</w:t>
      </w:r>
      <w:r w:rsidR="008865BF">
        <w:rPr>
          <w:rFonts w:ascii="Times New Roman" w:hAnsi="Times New Roman"/>
        </w:rPr>
        <w:t>u</w:t>
      </w:r>
      <w:r w:rsidR="001D4585" w:rsidRPr="00B741C4">
        <w:rPr>
          <w:rFonts w:ascii="Times New Roman" w:hAnsi="Times New Roman"/>
        </w:rPr>
        <w:t xml:space="preserve"> dowodów rzeczowych, archiwum</w:t>
      </w:r>
      <w:r w:rsidR="008865BF">
        <w:rPr>
          <w:rFonts w:ascii="Times New Roman" w:hAnsi="Times New Roman"/>
        </w:rPr>
        <w:t>,</w:t>
      </w:r>
      <w:r w:rsidR="00737A0B" w:rsidRPr="00B741C4">
        <w:rPr>
          <w:rFonts w:ascii="Times New Roman" w:hAnsi="Times New Roman"/>
        </w:rPr>
        <w:t xml:space="preserve"> </w:t>
      </w:r>
      <w:r w:rsidR="001D4585" w:rsidRPr="00B741C4">
        <w:rPr>
          <w:rFonts w:ascii="Times New Roman" w:hAnsi="Times New Roman"/>
        </w:rPr>
        <w:t xml:space="preserve">musi </w:t>
      </w:r>
      <w:r w:rsidRPr="00B741C4">
        <w:rPr>
          <w:rFonts w:ascii="Times New Roman" w:hAnsi="Times New Roman"/>
        </w:rPr>
        <w:t>odbywać się</w:t>
      </w:r>
      <w:r w:rsidR="001D4585" w:rsidRPr="00B741C4">
        <w:rPr>
          <w:rFonts w:ascii="Times New Roman" w:hAnsi="Times New Roman"/>
        </w:rPr>
        <w:t xml:space="preserve"> w obecności użytkownika/osoby odpowiedzialnej w godzinach pracy </w:t>
      </w:r>
      <w:r w:rsidR="00737A0B" w:rsidRPr="00B741C4">
        <w:rPr>
          <w:rFonts w:ascii="Times New Roman" w:hAnsi="Times New Roman"/>
        </w:rPr>
        <w:t xml:space="preserve">Zamawiającego </w:t>
      </w:r>
      <w:r w:rsidR="001D4585" w:rsidRPr="00B741C4">
        <w:rPr>
          <w:rFonts w:ascii="Times New Roman" w:hAnsi="Times New Roman"/>
        </w:rPr>
        <w:t>według potrzeb</w:t>
      </w:r>
      <w:r w:rsidR="008865BF">
        <w:rPr>
          <w:rFonts w:ascii="Times New Roman" w:hAnsi="Times New Roman"/>
        </w:rPr>
        <w:t>,</w:t>
      </w:r>
      <w:r w:rsidR="001D4585" w:rsidRPr="00B741C4">
        <w:rPr>
          <w:rFonts w:ascii="Times New Roman" w:hAnsi="Times New Roman"/>
        </w:rPr>
        <w:t xml:space="preserve"> na zgłoszenie pracownika Zamawiającego</w:t>
      </w:r>
      <w:r w:rsidR="00737A0B" w:rsidRPr="00B741C4">
        <w:rPr>
          <w:rFonts w:ascii="Times New Roman" w:hAnsi="Times New Roman"/>
        </w:rPr>
        <w:t>;</w:t>
      </w:r>
    </w:p>
    <w:p w14:paraId="71B8C319" w14:textId="4C4EC4B3" w:rsidR="000518CA" w:rsidRPr="00B741C4" w:rsidRDefault="00737A0B">
      <w:pPr>
        <w:numPr>
          <w:ilvl w:val="0"/>
          <w:numId w:val="7"/>
        </w:numPr>
        <w:spacing w:after="0"/>
        <w:ind w:left="851" w:hanging="425"/>
        <w:jc w:val="both"/>
        <w:rPr>
          <w:rFonts w:ascii="Times New Roman" w:hAnsi="Times New Roman"/>
        </w:rPr>
      </w:pPr>
      <w:r w:rsidRPr="00B741C4">
        <w:rPr>
          <w:rFonts w:ascii="Times New Roman" w:hAnsi="Times New Roman"/>
          <w:color w:val="000000"/>
        </w:rPr>
        <w:t>c</w:t>
      </w:r>
      <w:r w:rsidR="001D4585" w:rsidRPr="00B741C4">
        <w:rPr>
          <w:rFonts w:ascii="Times New Roman" w:hAnsi="Times New Roman"/>
          <w:color w:val="000000"/>
        </w:rPr>
        <w:t>zynności związane z utrzymaniem zimowym</w:t>
      </w:r>
      <w:r w:rsidRPr="00B741C4">
        <w:rPr>
          <w:rFonts w:ascii="Times New Roman" w:hAnsi="Times New Roman"/>
          <w:color w:val="000000"/>
        </w:rPr>
        <w:t xml:space="preserve"> ter</w:t>
      </w:r>
      <w:r w:rsidR="000518CA" w:rsidRPr="00B741C4">
        <w:rPr>
          <w:rFonts w:ascii="Times New Roman" w:hAnsi="Times New Roman"/>
          <w:color w:val="000000"/>
        </w:rPr>
        <w:t>e</w:t>
      </w:r>
      <w:r w:rsidRPr="00B741C4">
        <w:rPr>
          <w:rFonts w:ascii="Times New Roman" w:hAnsi="Times New Roman"/>
          <w:color w:val="000000"/>
        </w:rPr>
        <w:t xml:space="preserve">nu wokół budynku - </w:t>
      </w:r>
      <w:r w:rsidR="001D4585" w:rsidRPr="00B741C4">
        <w:rPr>
          <w:rFonts w:ascii="Times New Roman" w:hAnsi="Times New Roman"/>
          <w:color w:val="000000"/>
        </w:rPr>
        <w:t>w przypadku obfitych bądź ciągłych opadów śniegu lub utrzymywania się śliskości ciągów komunikacyjnych pieszych i jezdnych oraz parkingów</w:t>
      </w:r>
      <w:r w:rsidRPr="00B741C4">
        <w:rPr>
          <w:rFonts w:ascii="Times New Roman" w:hAnsi="Times New Roman"/>
          <w:color w:val="000000"/>
        </w:rPr>
        <w:t xml:space="preserve"> – powinny być </w:t>
      </w:r>
      <w:r w:rsidR="001D4585" w:rsidRPr="00B741C4">
        <w:rPr>
          <w:rFonts w:ascii="Times New Roman" w:hAnsi="Times New Roman"/>
          <w:color w:val="000000"/>
        </w:rPr>
        <w:t xml:space="preserve">wykonywane we wczesnych godzinach rannych, nie </w:t>
      </w:r>
      <w:r w:rsidR="001D4585" w:rsidRPr="008865BF">
        <w:rPr>
          <w:rFonts w:ascii="Times New Roman" w:hAnsi="Times New Roman"/>
        </w:rPr>
        <w:t>później</w:t>
      </w:r>
      <w:r w:rsidR="001D4585" w:rsidRPr="00B741C4">
        <w:rPr>
          <w:rFonts w:ascii="Times New Roman" w:hAnsi="Times New Roman"/>
          <w:color w:val="000000"/>
        </w:rPr>
        <w:t xml:space="preserve"> niż do godz. 7:00</w:t>
      </w:r>
      <w:r w:rsidR="00615AA6">
        <w:rPr>
          <w:rFonts w:ascii="Times New Roman" w:hAnsi="Times New Roman"/>
          <w:color w:val="000000"/>
        </w:rPr>
        <w:t>,</w:t>
      </w:r>
      <w:r w:rsidR="00BF5B9F">
        <w:rPr>
          <w:rFonts w:ascii="Times New Roman" w:hAnsi="Times New Roman"/>
          <w:color w:val="000000"/>
        </w:rPr>
        <w:t xml:space="preserve"> a</w:t>
      </w:r>
      <w:r w:rsidR="000518CA" w:rsidRPr="00B741C4">
        <w:rPr>
          <w:rFonts w:ascii="Times New Roman" w:hAnsi="Times New Roman"/>
          <w:color w:val="000000"/>
        </w:rPr>
        <w:t xml:space="preserve"> </w:t>
      </w:r>
      <w:r w:rsidR="001D4585" w:rsidRPr="00B741C4">
        <w:rPr>
          <w:rFonts w:ascii="Times New Roman" w:hAnsi="Times New Roman"/>
          <w:color w:val="000000"/>
        </w:rPr>
        <w:t>w razie potrzeby również na bieżąco w ciągu dnia pracy</w:t>
      </w:r>
      <w:r w:rsidR="000518CA" w:rsidRPr="00B741C4">
        <w:rPr>
          <w:rFonts w:ascii="Times New Roman" w:hAnsi="Times New Roman"/>
          <w:color w:val="000000"/>
        </w:rPr>
        <w:t xml:space="preserve"> Zamawiającego</w:t>
      </w:r>
      <w:r w:rsidR="00BF5B9F">
        <w:rPr>
          <w:rFonts w:ascii="Times New Roman" w:hAnsi="Times New Roman"/>
        </w:rPr>
        <w:t xml:space="preserve"> z wyjątkiem</w:t>
      </w:r>
      <w:r w:rsidR="001D4585" w:rsidRPr="00B741C4">
        <w:rPr>
          <w:rFonts w:ascii="Times New Roman" w:hAnsi="Times New Roman"/>
          <w:color w:val="FF0000"/>
        </w:rPr>
        <w:t xml:space="preserve"> </w:t>
      </w:r>
      <w:r w:rsidR="001D4585" w:rsidRPr="00B741C4">
        <w:rPr>
          <w:rFonts w:ascii="Times New Roman" w:hAnsi="Times New Roman"/>
          <w:color w:val="000000"/>
        </w:rPr>
        <w:t>oczyszczani</w:t>
      </w:r>
      <w:r w:rsidR="00BF5B9F">
        <w:rPr>
          <w:rFonts w:ascii="Times New Roman" w:hAnsi="Times New Roman"/>
          <w:color w:val="000000"/>
        </w:rPr>
        <w:t>a</w:t>
      </w:r>
      <w:r w:rsidR="001D4585" w:rsidRPr="00B741C4">
        <w:rPr>
          <w:rFonts w:ascii="Times New Roman" w:hAnsi="Times New Roman"/>
          <w:color w:val="000000"/>
        </w:rPr>
        <w:t xml:space="preserve"> chodnik</w:t>
      </w:r>
      <w:r w:rsidR="000518CA" w:rsidRPr="00B741C4">
        <w:rPr>
          <w:rFonts w:ascii="Times New Roman" w:hAnsi="Times New Roman"/>
          <w:color w:val="000000"/>
        </w:rPr>
        <w:t>a</w:t>
      </w:r>
      <w:r w:rsidR="001D4585" w:rsidRPr="00B741C4">
        <w:rPr>
          <w:rFonts w:ascii="Times New Roman" w:hAnsi="Times New Roman"/>
          <w:color w:val="000000"/>
        </w:rPr>
        <w:t xml:space="preserve"> zewnętrzn</w:t>
      </w:r>
      <w:r w:rsidR="000518CA" w:rsidRPr="00B741C4">
        <w:rPr>
          <w:rFonts w:ascii="Times New Roman" w:hAnsi="Times New Roman"/>
          <w:color w:val="000000"/>
        </w:rPr>
        <w:t>ego</w:t>
      </w:r>
      <w:r w:rsidR="001D4585" w:rsidRPr="00B741C4">
        <w:rPr>
          <w:rFonts w:ascii="Times New Roman" w:hAnsi="Times New Roman"/>
          <w:color w:val="000000"/>
        </w:rPr>
        <w:t xml:space="preserve"> przylegaj</w:t>
      </w:r>
      <w:r w:rsidR="000518CA" w:rsidRPr="00B741C4">
        <w:rPr>
          <w:rFonts w:ascii="Times New Roman" w:hAnsi="Times New Roman"/>
          <w:color w:val="000000"/>
        </w:rPr>
        <w:t xml:space="preserve">ącego </w:t>
      </w:r>
      <w:r w:rsidR="001D4585" w:rsidRPr="00B741C4">
        <w:rPr>
          <w:rFonts w:ascii="Times New Roman" w:hAnsi="Times New Roman"/>
          <w:color w:val="000000"/>
        </w:rPr>
        <w:t xml:space="preserve">do posesji </w:t>
      </w:r>
      <w:r w:rsidR="000518CA" w:rsidRPr="00B741C4">
        <w:rPr>
          <w:rFonts w:ascii="Times New Roman" w:hAnsi="Times New Roman"/>
          <w:color w:val="000000"/>
        </w:rPr>
        <w:t xml:space="preserve">od </w:t>
      </w:r>
      <w:r w:rsidR="000518CA" w:rsidRPr="00B741C4">
        <w:rPr>
          <w:rFonts w:ascii="Times New Roman" w:hAnsi="Times New Roman"/>
        </w:rPr>
        <w:t>strony ulicy Gen. Sikorskiego</w:t>
      </w:r>
      <w:r w:rsidR="00BF5B9F">
        <w:rPr>
          <w:rFonts w:ascii="Times New Roman" w:hAnsi="Times New Roman"/>
        </w:rPr>
        <w:t xml:space="preserve"> – usługa musi być wykonywana</w:t>
      </w:r>
      <w:r w:rsidR="000518CA" w:rsidRPr="00B741C4">
        <w:rPr>
          <w:rFonts w:ascii="Times New Roman" w:hAnsi="Times New Roman"/>
        </w:rPr>
        <w:t xml:space="preserve"> przez</w:t>
      </w:r>
      <w:r w:rsidR="001D4585" w:rsidRPr="00B741C4">
        <w:rPr>
          <w:rFonts w:ascii="Times New Roman" w:hAnsi="Times New Roman"/>
        </w:rPr>
        <w:t xml:space="preserve"> cały czas utrzymywania się opadów śniegu bądź śliskości </w:t>
      </w:r>
      <w:r w:rsidR="001D4585" w:rsidRPr="00BF5B9F">
        <w:rPr>
          <w:rFonts w:ascii="Times New Roman" w:hAnsi="Times New Roman"/>
          <w:u w:val="single"/>
        </w:rPr>
        <w:t xml:space="preserve">również w dni wolne od pracy </w:t>
      </w:r>
      <w:r w:rsidRPr="00BF5B9F">
        <w:rPr>
          <w:rFonts w:ascii="Times New Roman" w:hAnsi="Times New Roman"/>
          <w:u w:val="single"/>
        </w:rPr>
        <w:t>dla Zamawiającego</w:t>
      </w:r>
      <w:r w:rsidRPr="00B741C4">
        <w:rPr>
          <w:rFonts w:ascii="Times New Roman" w:hAnsi="Times New Roman"/>
        </w:rPr>
        <w:t>;</w:t>
      </w:r>
      <w:r w:rsidR="000518CA" w:rsidRPr="00B741C4">
        <w:rPr>
          <w:rFonts w:ascii="Times New Roman" w:hAnsi="Times New Roman"/>
        </w:rPr>
        <w:t xml:space="preserve"> Zamawiający zabezpieczy we własnym zakresie piasek niezbędny do realizacji czynności związanych z utrzymaniem zimowym terenu wokół budynku;</w:t>
      </w:r>
    </w:p>
    <w:p w14:paraId="0CA87DF1" w14:textId="7CF8DCED" w:rsidR="000518CA" w:rsidRPr="00B741C4" w:rsidRDefault="00737A0B">
      <w:pPr>
        <w:numPr>
          <w:ilvl w:val="0"/>
          <w:numId w:val="7"/>
        </w:numPr>
        <w:spacing w:after="0"/>
        <w:ind w:left="851" w:hanging="425"/>
        <w:jc w:val="both"/>
        <w:rPr>
          <w:rFonts w:ascii="Times New Roman" w:hAnsi="Times New Roman"/>
          <w:color w:val="FF0000"/>
        </w:rPr>
      </w:pPr>
      <w:r w:rsidRPr="00B741C4">
        <w:rPr>
          <w:rFonts w:ascii="Times New Roman" w:hAnsi="Times New Roman"/>
          <w:color w:val="000000"/>
        </w:rPr>
        <w:t>c</w:t>
      </w:r>
      <w:r w:rsidR="001D4585" w:rsidRPr="00B741C4">
        <w:rPr>
          <w:rFonts w:ascii="Times New Roman" w:hAnsi="Times New Roman"/>
          <w:color w:val="000000"/>
        </w:rPr>
        <w:t>zynności związane z</w:t>
      </w:r>
      <w:r w:rsidR="001D4585" w:rsidRPr="00B741C4">
        <w:rPr>
          <w:rFonts w:ascii="Times New Roman" w:hAnsi="Times New Roman"/>
        </w:rPr>
        <w:t xml:space="preserve"> myciem okien w budynku</w:t>
      </w:r>
      <w:r w:rsidR="000518CA" w:rsidRPr="00B741C4">
        <w:rPr>
          <w:rFonts w:ascii="Times New Roman" w:hAnsi="Times New Roman"/>
        </w:rPr>
        <w:t xml:space="preserve"> muszą być realizowane </w:t>
      </w:r>
      <w:r w:rsidR="001D4585" w:rsidRPr="00B741C4">
        <w:rPr>
          <w:rFonts w:ascii="Times New Roman" w:hAnsi="Times New Roman"/>
        </w:rPr>
        <w:t xml:space="preserve">po godzinach </w:t>
      </w:r>
      <w:r w:rsidR="000518CA" w:rsidRPr="00B741C4">
        <w:rPr>
          <w:rFonts w:ascii="Times New Roman" w:hAnsi="Times New Roman"/>
        </w:rPr>
        <w:t xml:space="preserve">pracy Zamawiającego </w:t>
      </w:r>
      <w:r w:rsidR="001D4585" w:rsidRPr="00B741C4">
        <w:rPr>
          <w:rFonts w:ascii="Times New Roman" w:hAnsi="Times New Roman"/>
        </w:rPr>
        <w:t xml:space="preserve">(tj. po godz. 15:15) </w:t>
      </w:r>
      <w:r w:rsidR="000518CA" w:rsidRPr="00B741C4">
        <w:rPr>
          <w:rFonts w:ascii="Times New Roman" w:hAnsi="Times New Roman"/>
        </w:rPr>
        <w:t xml:space="preserve">oraz </w:t>
      </w:r>
      <w:r w:rsidR="001D4585" w:rsidRPr="00B741C4">
        <w:rPr>
          <w:rFonts w:ascii="Times New Roman" w:hAnsi="Times New Roman"/>
        </w:rPr>
        <w:t xml:space="preserve">w dni wolne od pracy, za wyjątkiem mycia okien </w:t>
      </w:r>
      <w:r w:rsidR="003006BE">
        <w:rPr>
          <w:rFonts w:ascii="Times New Roman" w:hAnsi="Times New Roman"/>
        </w:rPr>
        <w:br/>
      </w:r>
      <w:r w:rsidR="001D4585" w:rsidRPr="00B741C4">
        <w:rPr>
          <w:rFonts w:ascii="Times New Roman" w:hAnsi="Times New Roman"/>
        </w:rPr>
        <w:t>w pomieszczeniach specjalnych o tzw. ograniczonym dostępie</w:t>
      </w:r>
      <w:r w:rsidR="00615AA6">
        <w:rPr>
          <w:rFonts w:ascii="Times New Roman" w:hAnsi="Times New Roman"/>
        </w:rPr>
        <w:t>, tj.</w:t>
      </w:r>
      <w:r w:rsidR="001D4585" w:rsidRPr="00B741C4">
        <w:rPr>
          <w:rFonts w:ascii="Times New Roman" w:hAnsi="Times New Roman"/>
        </w:rPr>
        <w:t xml:space="preserve">: </w:t>
      </w:r>
      <w:r w:rsidR="00615AA6">
        <w:rPr>
          <w:rFonts w:ascii="Times New Roman" w:hAnsi="Times New Roman"/>
        </w:rPr>
        <w:t xml:space="preserve">w </w:t>
      </w:r>
      <w:r w:rsidR="001D4585" w:rsidRPr="00B741C4">
        <w:rPr>
          <w:rFonts w:ascii="Times New Roman" w:hAnsi="Times New Roman"/>
        </w:rPr>
        <w:t>kas</w:t>
      </w:r>
      <w:r w:rsidR="00615AA6">
        <w:rPr>
          <w:rFonts w:ascii="Times New Roman" w:hAnsi="Times New Roman"/>
        </w:rPr>
        <w:t>ie</w:t>
      </w:r>
      <w:r w:rsidR="001D4585" w:rsidRPr="00B741C4">
        <w:rPr>
          <w:rFonts w:ascii="Times New Roman" w:hAnsi="Times New Roman"/>
        </w:rPr>
        <w:t>, serwerowni, kancelari</w:t>
      </w:r>
      <w:r w:rsidR="00615AA6">
        <w:rPr>
          <w:rFonts w:ascii="Times New Roman" w:hAnsi="Times New Roman"/>
        </w:rPr>
        <w:t>i</w:t>
      </w:r>
      <w:r w:rsidR="001D4585" w:rsidRPr="00B741C4">
        <w:rPr>
          <w:rFonts w:ascii="Times New Roman" w:hAnsi="Times New Roman"/>
        </w:rPr>
        <w:t xml:space="preserve"> tajn</w:t>
      </w:r>
      <w:r w:rsidR="00615AA6">
        <w:rPr>
          <w:rFonts w:ascii="Times New Roman" w:hAnsi="Times New Roman"/>
        </w:rPr>
        <w:t>ej</w:t>
      </w:r>
      <w:r w:rsidR="001D4585" w:rsidRPr="00B741C4">
        <w:rPr>
          <w:rFonts w:ascii="Times New Roman" w:hAnsi="Times New Roman"/>
        </w:rPr>
        <w:t>, magazyn</w:t>
      </w:r>
      <w:r w:rsidR="00615AA6">
        <w:rPr>
          <w:rFonts w:ascii="Times New Roman" w:hAnsi="Times New Roman"/>
        </w:rPr>
        <w:t>ie</w:t>
      </w:r>
      <w:r w:rsidR="001D4585" w:rsidRPr="00B741C4">
        <w:rPr>
          <w:rFonts w:ascii="Times New Roman" w:hAnsi="Times New Roman"/>
        </w:rPr>
        <w:t xml:space="preserve"> podręczny</w:t>
      </w:r>
      <w:r w:rsidR="00615AA6">
        <w:rPr>
          <w:rFonts w:ascii="Times New Roman" w:hAnsi="Times New Roman"/>
        </w:rPr>
        <w:t>m</w:t>
      </w:r>
      <w:r w:rsidR="001D4585" w:rsidRPr="00B741C4">
        <w:rPr>
          <w:rFonts w:ascii="Times New Roman" w:hAnsi="Times New Roman"/>
        </w:rPr>
        <w:t>, magazyn</w:t>
      </w:r>
      <w:r w:rsidR="00615AA6">
        <w:rPr>
          <w:rFonts w:ascii="Times New Roman" w:hAnsi="Times New Roman"/>
        </w:rPr>
        <w:t>ie</w:t>
      </w:r>
      <w:r w:rsidR="001D4585" w:rsidRPr="00B741C4">
        <w:rPr>
          <w:rFonts w:ascii="Times New Roman" w:hAnsi="Times New Roman"/>
        </w:rPr>
        <w:t xml:space="preserve"> dowodów rzeczowych, archiwum</w:t>
      </w:r>
      <w:r w:rsidR="000518CA" w:rsidRPr="00B741C4">
        <w:rPr>
          <w:rFonts w:ascii="Times New Roman" w:hAnsi="Times New Roman"/>
        </w:rPr>
        <w:t xml:space="preserve">, w których </w:t>
      </w:r>
      <w:r w:rsidR="001D4585" w:rsidRPr="00B741C4">
        <w:rPr>
          <w:rFonts w:ascii="Times New Roman" w:hAnsi="Times New Roman"/>
        </w:rPr>
        <w:t xml:space="preserve">usługa ta musi być </w:t>
      </w:r>
      <w:r w:rsidR="000518CA" w:rsidRPr="00B741C4">
        <w:rPr>
          <w:rFonts w:ascii="Times New Roman" w:hAnsi="Times New Roman"/>
        </w:rPr>
        <w:t>realizowan</w:t>
      </w:r>
      <w:r w:rsidR="001D4585" w:rsidRPr="00B741C4">
        <w:rPr>
          <w:rFonts w:ascii="Times New Roman" w:hAnsi="Times New Roman"/>
        </w:rPr>
        <w:t xml:space="preserve">a w obecności użytkownika/osoby odpowiedzialnej w godzinach pracy </w:t>
      </w:r>
      <w:r w:rsidRPr="00B741C4">
        <w:rPr>
          <w:rFonts w:ascii="Times New Roman" w:hAnsi="Times New Roman"/>
        </w:rPr>
        <w:t>Zamawiającego.</w:t>
      </w:r>
    </w:p>
    <w:p w14:paraId="4E170F01" w14:textId="08F43894" w:rsidR="00C33020" w:rsidRPr="00602DB2" w:rsidRDefault="00C33020">
      <w:pPr>
        <w:numPr>
          <w:ilvl w:val="0"/>
          <w:numId w:val="2"/>
        </w:numPr>
        <w:spacing w:after="0"/>
        <w:ind w:left="426" w:hanging="426"/>
        <w:jc w:val="both"/>
        <w:rPr>
          <w:rFonts w:ascii="Times New Roman" w:hAnsi="Times New Roman"/>
        </w:rPr>
      </w:pPr>
      <w:r w:rsidRPr="00602DB2">
        <w:rPr>
          <w:rFonts w:ascii="Times New Roman" w:hAnsi="Times New Roman"/>
          <w:bCs/>
          <w:iCs/>
        </w:rPr>
        <w:t>Kompleksow</w:t>
      </w:r>
      <w:r w:rsidR="00376E1A" w:rsidRPr="00602DB2">
        <w:rPr>
          <w:rFonts w:ascii="Times New Roman" w:hAnsi="Times New Roman"/>
          <w:bCs/>
          <w:iCs/>
        </w:rPr>
        <w:t>a</w:t>
      </w:r>
      <w:r w:rsidRPr="00602DB2">
        <w:rPr>
          <w:rFonts w:ascii="Times New Roman" w:hAnsi="Times New Roman"/>
          <w:bCs/>
          <w:iCs/>
        </w:rPr>
        <w:t xml:space="preserve"> usług</w:t>
      </w:r>
      <w:r w:rsidR="00376E1A" w:rsidRPr="00602DB2">
        <w:rPr>
          <w:rFonts w:ascii="Times New Roman" w:hAnsi="Times New Roman"/>
          <w:bCs/>
          <w:iCs/>
        </w:rPr>
        <w:t xml:space="preserve">a </w:t>
      </w:r>
      <w:r w:rsidRPr="00602DB2">
        <w:rPr>
          <w:rFonts w:ascii="Times New Roman" w:hAnsi="Times New Roman"/>
          <w:bCs/>
          <w:iCs/>
        </w:rPr>
        <w:t xml:space="preserve">sprzątania </w:t>
      </w:r>
      <w:r w:rsidR="00376E1A" w:rsidRPr="00602DB2">
        <w:rPr>
          <w:rFonts w:ascii="Times New Roman" w:hAnsi="Times New Roman"/>
        </w:rPr>
        <w:t xml:space="preserve">i utrzymywania w czystości </w:t>
      </w:r>
      <w:r w:rsidR="00322533" w:rsidRPr="00602DB2">
        <w:rPr>
          <w:rFonts w:ascii="Times New Roman" w:hAnsi="Times New Roman"/>
          <w:bCs/>
          <w:iCs/>
        </w:rPr>
        <w:t xml:space="preserve">obejmuje: </w:t>
      </w:r>
    </w:p>
    <w:p w14:paraId="68DDAB6B" w14:textId="5DC85CD1" w:rsidR="00254285" w:rsidRPr="00602DB2" w:rsidRDefault="00322533">
      <w:pPr>
        <w:numPr>
          <w:ilvl w:val="0"/>
          <w:numId w:val="8"/>
        </w:numPr>
        <w:spacing w:after="0"/>
        <w:ind w:left="851" w:hanging="425"/>
        <w:jc w:val="both"/>
        <w:rPr>
          <w:rFonts w:ascii="Times New Roman" w:hAnsi="Times New Roman"/>
          <w:b/>
          <w:bCs/>
          <w:i/>
          <w:iCs/>
        </w:rPr>
      </w:pPr>
      <w:r w:rsidRPr="00602DB2">
        <w:rPr>
          <w:rFonts w:ascii="Times New Roman" w:hAnsi="Times New Roman"/>
        </w:rPr>
        <w:t>usługę</w:t>
      </w:r>
      <w:r w:rsidR="00C33020" w:rsidRPr="00602DB2">
        <w:rPr>
          <w:rFonts w:ascii="Times New Roman" w:hAnsi="Times New Roman"/>
        </w:rPr>
        <w:t xml:space="preserve"> sprzątania pomieszczeń </w:t>
      </w:r>
      <w:r w:rsidR="00C33020" w:rsidRPr="00602DB2">
        <w:rPr>
          <w:rFonts w:ascii="Times New Roman" w:hAnsi="Times New Roman"/>
          <w:bCs/>
        </w:rPr>
        <w:t>sądu</w:t>
      </w:r>
      <w:r w:rsidR="00C33020" w:rsidRPr="00602DB2">
        <w:rPr>
          <w:rFonts w:ascii="Times New Roman" w:hAnsi="Times New Roman"/>
        </w:rPr>
        <w:t xml:space="preserve"> (gabinety, pokoje biurowe, sale rozpraw, sanitariaty, korytarze, klatki schodowe</w:t>
      </w:r>
      <w:r w:rsidRPr="00602DB2">
        <w:rPr>
          <w:rFonts w:ascii="Times New Roman" w:hAnsi="Times New Roman"/>
        </w:rPr>
        <w:t>);</w:t>
      </w:r>
    </w:p>
    <w:p w14:paraId="43D9248C" w14:textId="47737954" w:rsidR="00254285" w:rsidRPr="00B741C4" w:rsidRDefault="00254285">
      <w:pPr>
        <w:numPr>
          <w:ilvl w:val="0"/>
          <w:numId w:val="8"/>
        </w:numPr>
        <w:spacing w:after="0"/>
        <w:ind w:left="851" w:hanging="425"/>
        <w:jc w:val="both"/>
        <w:rPr>
          <w:rFonts w:ascii="Times New Roman" w:hAnsi="Times New Roman"/>
          <w:b/>
          <w:bCs/>
          <w:i/>
          <w:iCs/>
          <w:color w:val="000000"/>
        </w:rPr>
      </w:pPr>
      <w:r w:rsidRPr="00602DB2">
        <w:rPr>
          <w:rFonts w:ascii="Times New Roman" w:hAnsi="Times New Roman"/>
        </w:rPr>
        <w:t>u</w:t>
      </w:r>
      <w:r w:rsidR="00C33020" w:rsidRPr="00602DB2">
        <w:rPr>
          <w:rFonts w:ascii="Times New Roman" w:hAnsi="Times New Roman"/>
        </w:rPr>
        <w:t>sług</w:t>
      </w:r>
      <w:r w:rsidR="00322533" w:rsidRPr="00602DB2">
        <w:rPr>
          <w:rFonts w:ascii="Times New Roman" w:hAnsi="Times New Roman"/>
        </w:rPr>
        <w:t>ę</w:t>
      </w:r>
      <w:r w:rsidR="00C33020" w:rsidRPr="00B741C4">
        <w:rPr>
          <w:rFonts w:ascii="Times New Roman" w:hAnsi="Times New Roman"/>
        </w:rPr>
        <w:t xml:space="preserve"> </w:t>
      </w:r>
      <w:r w:rsidR="00322533" w:rsidRPr="00B741C4">
        <w:rPr>
          <w:rFonts w:ascii="Times New Roman" w:hAnsi="Times New Roman"/>
        </w:rPr>
        <w:t xml:space="preserve">sprzątania w </w:t>
      </w:r>
      <w:r w:rsidR="00C33020" w:rsidRPr="00B741C4">
        <w:rPr>
          <w:rFonts w:ascii="Times New Roman" w:hAnsi="Times New Roman"/>
        </w:rPr>
        <w:t>pomieszczeniach specjalnych</w:t>
      </w:r>
      <w:r w:rsidR="00C33020" w:rsidRPr="00B741C4">
        <w:rPr>
          <w:rFonts w:ascii="Times New Roman" w:hAnsi="Times New Roman"/>
          <w:b/>
          <w:bCs/>
        </w:rPr>
        <w:t xml:space="preserve"> </w:t>
      </w:r>
      <w:r w:rsidR="00C33020" w:rsidRPr="00B741C4">
        <w:rPr>
          <w:rFonts w:ascii="Times New Roman" w:hAnsi="Times New Roman"/>
          <w:bCs/>
        </w:rPr>
        <w:t>s</w:t>
      </w:r>
      <w:r w:rsidR="00C33020" w:rsidRPr="00B741C4">
        <w:rPr>
          <w:rFonts w:ascii="Times New Roman" w:hAnsi="Times New Roman"/>
        </w:rPr>
        <w:t>ądu o tzw. ograniczonym dostępie</w:t>
      </w:r>
      <w:r w:rsidR="00344E67">
        <w:rPr>
          <w:rFonts w:ascii="Times New Roman" w:hAnsi="Times New Roman"/>
        </w:rPr>
        <w:t>, tj.</w:t>
      </w:r>
      <w:r w:rsidR="00C33020" w:rsidRPr="00B741C4">
        <w:rPr>
          <w:rFonts w:ascii="Times New Roman" w:hAnsi="Times New Roman"/>
        </w:rPr>
        <w:t xml:space="preserve">: </w:t>
      </w:r>
      <w:r w:rsidR="00C33020" w:rsidRPr="00B741C4">
        <w:rPr>
          <w:rFonts w:ascii="Times New Roman" w:hAnsi="Times New Roman"/>
          <w:color w:val="000000"/>
        </w:rPr>
        <w:t>serwerowni, kancelari</w:t>
      </w:r>
      <w:r w:rsidR="00344E67">
        <w:rPr>
          <w:rFonts w:ascii="Times New Roman" w:hAnsi="Times New Roman"/>
          <w:color w:val="000000"/>
        </w:rPr>
        <w:t>i</w:t>
      </w:r>
      <w:r w:rsidR="00C33020" w:rsidRPr="00B741C4">
        <w:rPr>
          <w:rFonts w:ascii="Times New Roman" w:hAnsi="Times New Roman"/>
          <w:color w:val="000000"/>
        </w:rPr>
        <w:t xml:space="preserve"> tajn</w:t>
      </w:r>
      <w:r w:rsidR="00344E67">
        <w:rPr>
          <w:rFonts w:ascii="Times New Roman" w:hAnsi="Times New Roman"/>
          <w:color w:val="000000"/>
        </w:rPr>
        <w:t>ej</w:t>
      </w:r>
      <w:r w:rsidR="00C33020" w:rsidRPr="00B741C4">
        <w:rPr>
          <w:rFonts w:ascii="Times New Roman" w:hAnsi="Times New Roman"/>
          <w:color w:val="000000"/>
        </w:rPr>
        <w:t>, magazyn</w:t>
      </w:r>
      <w:r w:rsidR="00344E67">
        <w:rPr>
          <w:rFonts w:ascii="Times New Roman" w:hAnsi="Times New Roman"/>
          <w:color w:val="000000"/>
        </w:rPr>
        <w:t>u</w:t>
      </w:r>
      <w:r w:rsidR="00C33020" w:rsidRPr="00B741C4">
        <w:rPr>
          <w:rFonts w:ascii="Times New Roman" w:hAnsi="Times New Roman"/>
          <w:color w:val="000000"/>
        </w:rPr>
        <w:t xml:space="preserve"> podręczn</w:t>
      </w:r>
      <w:r w:rsidR="00344E67">
        <w:rPr>
          <w:rFonts w:ascii="Times New Roman" w:hAnsi="Times New Roman"/>
          <w:color w:val="000000"/>
        </w:rPr>
        <w:t>ego</w:t>
      </w:r>
      <w:r w:rsidR="00C33020" w:rsidRPr="00B741C4">
        <w:rPr>
          <w:rFonts w:ascii="Times New Roman" w:hAnsi="Times New Roman"/>
          <w:color w:val="000000"/>
        </w:rPr>
        <w:t>, magazyn</w:t>
      </w:r>
      <w:r w:rsidR="00344E67">
        <w:rPr>
          <w:rFonts w:ascii="Times New Roman" w:hAnsi="Times New Roman"/>
          <w:color w:val="000000"/>
        </w:rPr>
        <w:t>u</w:t>
      </w:r>
      <w:r w:rsidR="00C33020" w:rsidRPr="00B741C4">
        <w:rPr>
          <w:rFonts w:ascii="Times New Roman" w:hAnsi="Times New Roman"/>
          <w:color w:val="000000"/>
        </w:rPr>
        <w:t xml:space="preserve"> dowodów rzeczowych, archiwum</w:t>
      </w:r>
      <w:r w:rsidR="00344E67">
        <w:rPr>
          <w:rFonts w:ascii="Times New Roman" w:hAnsi="Times New Roman"/>
          <w:color w:val="000000"/>
        </w:rPr>
        <w:t xml:space="preserve">, przy czym </w:t>
      </w:r>
      <w:r w:rsidR="007103FA">
        <w:rPr>
          <w:rFonts w:ascii="Times New Roman" w:hAnsi="Times New Roman"/>
          <w:color w:val="000000"/>
        </w:rPr>
        <w:t>usługa</w:t>
      </w:r>
      <w:r w:rsidR="00344E67">
        <w:rPr>
          <w:rFonts w:ascii="Times New Roman" w:hAnsi="Times New Roman"/>
          <w:color w:val="000000"/>
        </w:rPr>
        <w:t xml:space="preserve"> ta</w:t>
      </w:r>
      <w:r w:rsidR="00C33020" w:rsidRPr="00B741C4">
        <w:rPr>
          <w:rFonts w:ascii="Times New Roman" w:hAnsi="Times New Roman"/>
          <w:color w:val="000000"/>
        </w:rPr>
        <w:t xml:space="preserve"> musi być świadczona w obecności użytkownika/osoby odpowiedzialnej:</w:t>
      </w:r>
      <w:r w:rsidR="00C33020" w:rsidRPr="00B741C4">
        <w:rPr>
          <w:rFonts w:ascii="Times New Roman" w:hAnsi="Times New Roman"/>
        </w:rPr>
        <w:t xml:space="preserve"> </w:t>
      </w:r>
    </w:p>
    <w:p w14:paraId="069749E3" w14:textId="34025A57" w:rsidR="00C33020" w:rsidRPr="00B741C4" w:rsidRDefault="003B1538">
      <w:pPr>
        <w:pStyle w:val="Akapitzlist"/>
        <w:numPr>
          <w:ilvl w:val="0"/>
          <w:numId w:val="4"/>
        </w:numPr>
        <w:suppressAutoHyphens w:val="0"/>
        <w:autoSpaceDE w:val="0"/>
        <w:autoSpaceDN w:val="0"/>
        <w:adjustRightInd w:val="0"/>
        <w:spacing w:after="0"/>
        <w:ind w:left="1276" w:hanging="425"/>
        <w:jc w:val="both"/>
        <w:rPr>
          <w:rFonts w:ascii="Times New Roman" w:hAnsi="Times New Roman"/>
          <w:b/>
          <w:bCs/>
          <w:i/>
          <w:iCs/>
          <w:color w:val="000000"/>
        </w:rPr>
      </w:pPr>
      <w:r>
        <w:rPr>
          <w:rFonts w:ascii="Times New Roman" w:hAnsi="Times New Roman"/>
        </w:rPr>
        <w:t xml:space="preserve">kasa, serwerownia, kancelaria tajna – </w:t>
      </w:r>
      <w:r w:rsidR="00C33020" w:rsidRPr="00B741C4">
        <w:rPr>
          <w:rFonts w:ascii="Times New Roman" w:hAnsi="Times New Roman"/>
        </w:rPr>
        <w:t>w standardowych godzinach pracy sądu,</w:t>
      </w:r>
    </w:p>
    <w:p w14:paraId="74FA39A4" w14:textId="22974093" w:rsidR="00C33020" w:rsidRPr="00B741C4" w:rsidRDefault="004A5C05">
      <w:pPr>
        <w:pStyle w:val="Akapitzlist"/>
        <w:numPr>
          <w:ilvl w:val="0"/>
          <w:numId w:val="4"/>
        </w:numPr>
        <w:suppressAutoHyphens w:val="0"/>
        <w:autoSpaceDE w:val="0"/>
        <w:autoSpaceDN w:val="0"/>
        <w:adjustRightInd w:val="0"/>
        <w:spacing w:after="0"/>
        <w:ind w:left="1276" w:hanging="425"/>
        <w:jc w:val="both"/>
        <w:rPr>
          <w:rFonts w:ascii="Times New Roman" w:hAnsi="Times New Roman"/>
          <w:b/>
          <w:bCs/>
          <w:i/>
          <w:iCs/>
          <w:color w:val="000000"/>
        </w:rPr>
      </w:pPr>
      <w:r w:rsidRPr="00B741C4">
        <w:rPr>
          <w:rFonts w:ascii="Times New Roman" w:hAnsi="Times New Roman"/>
        </w:rPr>
        <w:t>magazyn podręczn</w:t>
      </w:r>
      <w:r>
        <w:rPr>
          <w:rFonts w:ascii="Times New Roman" w:hAnsi="Times New Roman"/>
        </w:rPr>
        <w:t>y</w:t>
      </w:r>
      <w:r w:rsidRPr="00B741C4">
        <w:rPr>
          <w:rFonts w:ascii="Times New Roman" w:hAnsi="Times New Roman"/>
        </w:rPr>
        <w:t>, magazyn dowodów rzeczowych</w:t>
      </w:r>
      <w:r>
        <w:rPr>
          <w:rFonts w:ascii="Times New Roman" w:hAnsi="Times New Roman"/>
        </w:rPr>
        <w:t xml:space="preserve"> – </w:t>
      </w:r>
      <w:r w:rsidR="00C33020" w:rsidRPr="00B741C4">
        <w:rPr>
          <w:rFonts w:ascii="Times New Roman" w:hAnsi="Times New Roman"/>
        </w:rPr>
        <w:t>według potrzeb lub na zgłoszenie pracownika Zamawiającego nie częściej niż jeden raz na kwartał, w tym mycie i odkurzanie regałów jezdnych</w:t>
      </w:r>
      <w:r w:rsidR="00C33020" w:rsidRPr="00B741C4">
        <w:rPr>
          <w:rFonts w:ascii="Times New Roman" w:hAnsi="Times New Roman"/>
          <w:color w:val="000000"/>
        </w:rPr>
        <w:t xml:space="preserve"> w godzinach pracy według potrzeb - na zgłoszenie pracownika Zamawiającego;</w:t>
      </w:r>
    </w:p>
    <w:p w14:paraId="3E8240EA" w14:textId="3A3231A0" w:rsidR="00C33020" w:rsidRPr="00312C71" w:rsidRDefault="00C33020">
      <w:pPr>
        <w:numPr>
          <w:ilvl w:val="0"/>
          <w:numId w:val="8"/>
        </w:numPr>
        <w:spacing w:after="0"/>
        <w:ind w:left="851" w:hanging="425"/>
        <w:jc w:val="both"/>
        <w:rPr>
          <w:rFonts w:ascii="Times New Roman" w:hAnsi="Times New Roman"/>
          <w:b/>
          <w:bCs/>
          <w:i/>
          <w:iCs/>
          <w:color w:val="000000"/>
        </w:rPr>
      </w:pPr>
      <w:r w:rsidRPr="00B741C4">
        <w:rPr>
          <w:rFonts w:ascii="Times New Roman" w:hAnsi="Times New Roman"/>
        </w:rPr>
        <w:t>usług</w:t>
      </w:r>
      <w:r w:rsidR="00322533" w:rsidRPr="00B741C4">
        <w:rPr>
          <w:rFonts w:ascii="Times New Roman" w:hAnsi="Times New Roman"/>
        </w:rPr>
        <w:t>ę</w:t>
      </w:r>
      <w:r w:rsidRPr="00B741C4">
        <w:rPr>
          <w:rFonts w:ascii="Times New Roman" w:hAnsi="Times New Roman"/>
        </w:rPr>
        <w:t xml:space="preserve"> </w:t>
      </w:r>
      <w:r w:rsidRPr="00E32831">
        <w:rPr>
          <w:rFonts w:ascii="Times New Roman" w:hAnsi="Times New Roman"/>
          <w:color w:val="000000"/>
        </w:rPr>
        <w:t>maszynowego</w:t>
      </w:r>
      <w:r w:rsidRPr="00B741C4">
        <w:rPr>
          <w:rFonts w:ascii="Times New Roman" w:hAnsi="Times New Roman"/>
        </w:rPr>
        <w:t xml:space="preserve"> czyszczenia posadzek na korytarzach sądu z uwzględnieniem cokołów</w:t>
      </w:r>
      <w:r w:rsidR="00EE7FDE">
        <w:rPr>
          <w:rFonts w:ascii="Times New Roman" w:hAnsi="Times New Roman"/>
        </w:rPr>
        <w:t>, która</w:t>
      </w:r>
      <w:r w:rsidRPr="00B741C4">
        <w:rPr>
          <w:rFonts w:ascii="Times New Roman" w:hAnsi="Times New Roman"/>
        </w:rPr>
        <w:t xml:space="preserve"> wykonywana będzie 1 raz na </w:t>
      </w:r>
      <w:r w:rsidR="00DA4E68">
        <w:rPr>
          <w:rFonts w:ascii="Times New Roman" w:hAnsi="Times New Roman"/>
        </w:rPr>
        <w:t>6</w:t>
      </w:r>
      <w:r w:rsidRPr="00B741C4">
        <w:rPr>
          <w:rFonts w:ascii="Times New Roman" w:hAnsi="Times New Roman"/>
        </w:rPr>
        <w:t xml:space="preserve"> miesi</w:t>
      </w:r>
      <w:r w:rsidR="005B223B">
        <w:rPr>
          <w:rFonts w:ascii="Times New Roman" w:hAnsi="Times New Roman"/>
        </w:rPr>
        <w:t>ęcy</w:t>
      </w:r>
      <w:r w:rsidRPr="00B741C4">
        <w:rPr>
          <w:rFonts w:ascii="Times New Roman" w:hAnsi="Times New Roman"/>
        </w:rPr>
        <w:t>;</w:t>
      </w:r>
    </w:p>
    <w:p w14:paraId="6E4FDB6B" w14:textId="1F94FFC0" w:rsidR="00312C71" w:rsidRPr="00496B3D" w:rsidRDefault="00312C71">
      <w:pPr>
        <w:numPr>
          <w:ilvl w:val="0"/>
          <w:numId w:val="8"/>
        </w:numPr>
        <w:spacing w:after="0"/>
        <w:ind w:left="851" w:hanging="425"/>
        <w:jc w:val="both"/>
        <w:rPr>
          <w:rFonts w:ascii="Times New Roman" w:hAnsi="Times New Roman"/>
        </w:rPr>
      </w:pPr>
      <w:r>
        <w:rPr>
          <w:rFonts w:ascii="Times New Roman" w:hAnsi="Times New Roman"/>
        </w:rPr>
        <w:t>usług</w:t>
      </w:r>
      <w:r w:rsidR="00496B3D">
        <w:rPr>
          <w:rFonts w:ascii="Times New Roman" w:hAnsi="Times New Roman"/>
        </w:rPr>
        <w:t>ę</w:t>
      </w:r>
      <w:r>
        <w:rPr>
          <w:rFonts w:ascii="Times New Roman" w:hAnsi="Times New Roman"/>
        </w:rPr>
        <w:t xml:space="preserve"> polimeryzacji </w:t>
      </w:r>
      <w:proofErr w:type="spellStart"/>
      <w:r>
        <w:rPr>
          <w:rFonts w:ascii="Times New Roman" w:hAnsi="Times New Roman"/>
        </w:rPr>
        <w:t>tarketu</w:t>
      </w:r>
      <w:proofErr w:type="spellEnd"/>
      <w:r>
        <w:rPr>
          <w:rFonts w:ascii="Times New Roman" w:hAnsi="Times New Roman"/>
        </w:rPr>
        <w:t xml:space="preserve"> – 1 raz na 6 miesięcy</w:t>
      </w:r>
      <w:r w:rsidR="00753358">
        <w:rPr>
          <w:rFonts w:ascii="Times New Roman" w:hAnsi="Times New Roman"/>
        </w:rPr>
        <w:t>;</w:t>
      </w:r>
    </w:p>
    <w:p w14:paraId="2601200F" w14:textId="0012ACFA" w:rsidR="00C33020" w:rsidRPr="00496B3D" w:rsidRDefault="00C33020">
      <w:pPr>
        <w:numPr>
          <w:ilvl w:val="0"/>
          <w:numId w:val="8"/>
        </w:numPr>
        <w:spacing w:after="0"/>
        <w:ind w:left="851" w:hanging="425"/>
        <w:jc w:val="both"/>
        <w:rPr>
          <w:rFonts w:ascii="Times New Roman" w:hAnsi="Times New Roman"/>
        </w:rPr>
      </w:pPr>
      <w:r w:rsidRPr="00496B3D">
        <w:rPr>
          <w:rFonts w:ascii="Times New Roman" w:hAnsi="Times New Roman"/>
        </w:rPr>
        <w:t>usług</w:t>
      </w:r>
      <w:r w:rsidR="00322533" w:rsidRPr="00496B3D">
        <w:rPr>
          <w:rFonts w:ascii="Times New Roman" w:hAnsi="Times New Roman"/>
        </w:rPr>
        <w:t>ę</w:t>
      </w:r>
      <w:r w:rsidRPr="00496B3D">
        <w:rPr>
          <w:rFonts w:ascii="Times New Roman" w:hAnsi="Times New Roman"/>
        </w:rPr>
        <w:t xml:space="preserve"> </w:t>
      </w:r>
      <w:r w:rsidR="00322533" w:rsidRPr="00496B3D">
        <w:rPr>
          <w:rFonts w:ascii="Times New Roman" w:hAnsi="Times New Roman"/>
        </w:rPr>
        <w:t>sprzątania i</w:t>
      </w:r>
      <w:r w:rsidRPr="00496B3D">
        <w:rPr>
          <w:rFonts w:ascii="Times New Roman" w:hAnsi="Times New Roman"/>
        </w:rPr>
        <w:t xml:space="preserve"> utrzymywania w czystości terenów wokół budynków sądowych – chodników i parkingu sądowego;</w:t>
      </w:r>
    </w:p>
    <w:p w14:paraId="1437AB21" w14:textId="6BADE7B8" w:rsidR="00C33020" w:rsidRPr="00496B3D" w:rsidRDefault="00C33020">
      <w:pPr>
        <w:numPr>
          <w:ilvl w:val="0"/>
          <w:numId w:val="8"/>
        </w:numPr>
        <w:spacing w:after="0"/>
        <w:ind w:left="851" w:hanging="425"/>
        <w:jc w:val="both"/>
        <w:rPr>
          <w:rFonts w:ascii="Times New Roman" w:hAnsi="Times New Roman"/>
        </w:rPr>
      </w:pPr>
      <w:r w:rsidRPr="00496B3D">
        <w:rPr>
          <w:rFonts w:ascii="Times New Roman" w:hAnsi="Times New Roman"/>
        </w:rPr>
        <w:t>usługi mycia okien – wykonanej 3-krotnie, w terminach uzgodnionych z Zamawiającym;</w:t>
      </w:r>
    </w:p>
    <w:p w14:paraId="36ACD600" w14:textId="19694C57" w:rsidR="00C33020" w:rsidRPr="00B741C4" w:rsidRDefault="00C33020">
      <w:pPr>
        <w:numPr>
          <w:ilvl w:val="0"/>
          <w:numId w:val="8"/>
        </w:numPr>
        <w:spacing w:after="0"/>
        <w:ind w:left="851" w:hanging="425"/>
        <w:jc w:val="both"/>
        <w:rPr>
          <w:rFonts w:ascii="Times New Roman" w:hAnsi="Times New Roman"/>
          <w:b/>
          <w:bCs/>
          <w:i/>
          <w:iCs/>
          <w:color w:val="000000"/>
        </w:rPr>
      </w:pPr>
      <w:r w:rsidRPr="00496B3D">
        <w:rPr>
          <w:rFonts w:ascii="Times New Roman" w:hAnsi="Times New Roman"/>
        </w:rPr>
        <w:t>usług</w:t>
      </w:r>
      <w:r w:rsidR="00322533" w:rsidRPr="00496B3D">
        <w:rPr>
          <w:rFonts w:ascii="Times New Roman" w:hAnsi="Times New Roman"/>
        </w:rPr>
        <w:t>ę</w:t>
      </w:r>
      <w:r w:rsidRPr="00496B3D">
        <w:rPr>
          <w:rFonts w:ascii="Times New Roman" w:hAnsi="Times New Roman"/>
        </w:rPr>
        <w:t xml:space="preserve"> sprzątania po ewentualnych awariach i pracach remontowo-budowlanych - na zgłos</w:t>
      </w:r>
      <w:r w:rsidRPr="00B741C4">
        <w:rPr>
          <w:rFonts w:ascii="Times New Roman" w:hAnsi="Times New Roman"/>
          <w:color w:val="000000"/>
        </w:rPr>
        <w:t>zenie pracownika Zamawiającego.</w:t>
      </w:r>
    </w:p>
    <w:p w14:paraId="66E0595F" w14:textId="15E6E624" w:rsidR="00C33020" w:rsidRPr="00B741C4" w:rsidRDefault="00C33020">
      <w:pPr>
        <w:numPr>
          <w:ilvl w:val="0"/>
          <w:numId w:val="2"/>
        </w:numPr>
        <w:spacing w:after="0"/>
        <w:ind w:left="426" w:hanging="426"/>
        <w:jc w:val="both"/>
        <w:rPr>
          <w:rFonts w:ascii="Times New Roman" w:hAnsi="Times New Roman"/>
          <w:b/>
        </w:rPr>
      </w:pPr>
      <w:r w:rsidRPr="00B741C4">
        <w:rPr>
          <w:rFonts w:ascii="Times New Roman" w:hAnsi="Times New Roman"/>
          <w:b/>
        </w:rPr>
        <w:t xml:space="preserve">Zakres usługi </w:t>
      </w:r>
      <w:r w:rsidRPr="00B741C4">
        <w:rPr>
          <w:rFonts w:ascii="Times New Roman" w:hAnsi="Times New Roman"/>
          <w:b/>
          <w:color w:val="000000"/>
        </w:rPr>
        <w:t xml:space="preserve">sprzątania </w:t>
      </w:r>
      <w:r w:rsidR="00254285" w:rsidRPr="00B741C4">
        <w:rPr>
          <w:rFonts w:ascii="Times New Roman" w:hAnsi="Times New Roman"/>
          <w:b/>
          <w:color w:val="000000"/>
        </w:rPr>
        <w:t xml:space="preserve">i utrzymania w czystości </w:t>
      </w:r>
      <w:r w:rsidRPr="00B741C4">
        <w:rPr>
          <w:rFonts w:ascii="Times New Roman" w:hAnsi="Times New Roman"/>
          <w:b/>
          <w:color w:val="000000"/>
        </w:rPr>
        <w:t xml:space="preserve">pomieszczeń </w:t>
      </w:r>
      <w:r w:rsidR="00254285" w:rsidRPr="00B741C4">
        <w:rPr>
          <w:rFonts w:ascii="Times New Roman" w:hAnsi="Times New Roman"/>
          <w:b/>
          <w:bCs/>
          <w:color w:val="000000"/>
        </w:rPr>
        <w:t>budynku</w:t>
      </w:r>
      <w:r w:rsidRPr="00B741C4">
        <w:rPr>
          <w:rFonts w:ascii="Times New Roman" w:hAnsi="Times New Roman"/>
          <w:b/>
          <w:color w:val="000000"/>
        </w:rPr>
        <w:t xml:space="preserve"> obejmuje</w:t>
      </w:r>
      <w:r w:rsidR="00322533" w:rsidRPr="00B741C4">
        <w:rPr>
          <w:rFonts w:ascii="Times New Roman" w:hAnsi="Times New Roman"/>
          <w:b/>
          <w:color w:val="000000"/>
        </w:rPr>
        <w:t xml:space="preserve"> </w:t>
      </w:r>
      <w:r w:rsidR="00322533" w:rsidRPr="00B741C4">
        <w:rPr>
          <w:rFonts w:ascii="Times New Roman" w:hAnsi="Times New Roman"/>
          <w:b/>
          <w:color w:val="000000"/>
        </w:rPr>
        <w:br/>
        <w:t>w szczególności</w:t>
      </w:r>
      <w:r w:rsidRPr="00B741C4">
        <w:rPr>
          <w:rFonts w:ascii="Times New Roman" w:hAnsi="Times New Roman"/>
          <w:b/>
          <w:color w:val="000000"/>
        </w:rPr>
        <w:t>:</w:t>
      </w:r>
    </w:p>
    <w:p w14:paraId="47D17132" w14:textId="066FCA22" w:rsidR="00C33020" w:rsidRPr="00B741C4" w:rsidRDefault="00254285">
      <w:pPr>
        <w:numPr>
          <w:ilvl w:val="0"/>
          <w:numId w:val="9"/>
        </w:numPr>
        <w:spacing w:after="0"/>
        <w:ind w:left="851" w:hanging="425"/>
        <w:jc w:val="both"/>
        <w:rPr>
          <w:rFonts w:ascii="Times New Roman" w:hAnsi="Times New Roman"/>
          <w:color w:val="000000"/>
        </w:rPr>
      </w:pPr>
      <w:r w:rsidRPr="00B741C4">
        <w:rPr>
          <w:rFonts w:ascii="Times New Roman" w:hAnsi="Times New Roman"/>
        </w:rPr>
        <w:t>z</w:t>
      </w:r>
      <w:r w:rsidR="00C33020" w:rsidRPr="00B741C4">
        <w:rPr>
          <w:rFonts w:ascii="Times New Roman" w:hAnsi="Times New Roman"/>
        </w:rPr>
        <w:t>amiatanie i zmywanie podłóg</w:t>
      </w:r>
      <w:r w:rsidR="006F4AB9" w:rsidRPr="00B741C4">
        <w:rPr>
          <w:rFonts w:ascii="Times New Roman" w:hAnsi="Times New Roman"/>
        </w:rPr>
        <w:t>,</w:t>
      </w:r>
      <w:r w:rsidR="00C33020" w:rsidRPr="00B741C4">
        <w:rPr>
          <w:rFonts w:ascii="Times New Roman" w:hAnsi="Times New Roman"/>
        </w:rPr>
        <w:t xml:space="preserve"> odkurzanie mebli tapicerowanych; wycieranie z kurzu i mycie wszystkich mebli, parapetów, lamp, kontaktów prądu, wyłączników oświetlenia, gniazd komputerowych, grzejników, likwidowanie pajęczyn; wyrzucanie śmieci z koszy </w:t>
      </w:r>
      <w:r w:rsidR="00753358">
        <w:rPr>
          <w:rFonts w:ascii="Times New Roman" w:hAnsi="Times New Roman"/>
        </w:rPr>
        <w:br/>
      </w:r>
      <w:r w:rsidR="00C33020" w:rsidRPr="00B741C4">
        <w:rPr>
          <w:rFonts w:ascii="Times New Roman" w:hAnsi="Times New Roman"/>
        </w:rPr>
        <w:t>i pojemników do tego przystosowanych, opróżnianie ze ścinek pojemników w niszczarkach</w:t>
      </w:r>
      <w:r w:rsidR="00753358">
        <w:rPr>
          <w:rFonts w:ascii="Times New Roman" w:hAnsi="Times New Roman"/>
        </w:rPr>
        <w:br/>
      </w:r>
      <w:r w:rsidR="00C33020" w:rsidRPr="00B741C4">
        <w:rPr>
          <w:rFonts w:ascii="Times New Roman" w:hAnsi="Times New Roman"/>
          <w:color w:val="000000"/>
        </w:rPr>
        <w:lastRenderedPageBreak/>
        <w:t>i uzupełnianie ich w odpowiednie worki na śmieci;</w:t>
      </w:r>
      <w:r w:rsidR="00C33020" w:rsidRPr="00B741C4">
        <w:rPr>
          <w:rFonts w:ascii="Times New Roman" w:hAnsi="Times New Roman"/>
        </w:rPr>
        <w:t xml:space="preserve"> utrzymywanie w czystości wycieraczek, odkurzanie poręczy schodowych, gablot, obrazów, tablic, gaśnic itp., utrzymywanie </w:t>
      </w:r>
      <w:r w:rsidR="003006BE">
        <w:rPr>
          <w:rFonts w:ascii="Times New Roman" w:hAnsi="Times New Roman"/>
        </w:rPr>
        <w:br/>
      </w:r>
      <w:r w:rsidR="00C33020" w:rsidRPr="00B741C4">
        <w:rPr>
          <w:rFonts w:ascii="Times New Roman" w:hAnsi="Times New Roman"/>
        </w:rPr>
        <w:t xml:space="preserve">w czystości naświetli oraz </w:t>
      </w:r>
      <w:r w:rsidR="00C33020" w:rsidRPr="00B741C4">
        <w:rPr>
          <w:rFonts w:ascii="Times New Roman" w:hAnsi="Times New Roman"/>
          <w:color w:val="000000"/>
        </w:rPr>
        <w:t xml:space="preserve">drzwi i futryn, usuwanie na bieżąco zabrudzeń sufitów możliwych do wyczyszczenia; czyszczenie powierzchni ściennych z widocznych zabrudzeń </w:t>
      </w:r>
      <w:r w:rsidR="003006BE">
        <w:rPr>
          <w:rFonts w:ascii="Times New Roman" w:hAnsi="Times New Roman"/>
          <w:color w:val="000000"/>
        </w:rPr>
        <w:br/>
      </w:r>
      <w:r w:rsidR="00C33020" w:rsidRPr="00B741C4">
        <w:rPr>
          <w:rFonts w:ascii="Times New Roman" w:hAnsi="Times New Roman"/>
          <w:color w:val="000000"/>
        </w:rPr>
        <w:t>z uwzględnieniem zastosowanych do ich wykonania materiałów;</w:t>
      </w:r>
      <w:r w:rsidR="00C33020" w:rsidRPr="00B741C4">
        <w:rPr>
          <w:rFonts w:ascii="Times New Roman" w:hAnsi="Times New Roman"/>
          <w:color w:val="FF0000"/>
        </w:rPr>
        <w:t xml:space="preserve"> </w:t>
      </w:r>
    </w:p>
    <w:p w14:paraId="48F06348" w14:textId="2613F629" w:rsidR="00C33020" w:rsidRPr="00B741C4" w:rsidRDefault="00C33020">
      <w:pPr>
        <w:numPr>
          <w:ilvl w:val="0"/>
          <w:numId w:val="9"/>
        </w:numPr>
        <w:spacing w:after="0"/>
        <w:ind w:left="851" w:hanging="425"/>
        <w:jc w:val="both"/>
        <w:rPr>
          <w:rFonts w:ascii="Times New Roman" w:hAnsi="Times New Roman"/>
          <w:color w:val="000000"/>
        </w:rPr>
      </w:pPr>
      <w:r w:rsidRPr="00B741C4">
        <w:rPr>
          <w:rFonts w:ascii="Times New Roman" w:hAnsi="Times New Roman"/>
          <w:color w:val="000000"/>
        </w:rPr>
        <w:t xml:space="preserve">utrzymywanie w czystości umywalek, sedesów, pisuarów; mycie płytek ceramicznych ściennych, mycie podłóg, czyszczenie luster i powierzchni błyszczących, zabezpieczenie toalet w </w:t>
      </w:r>
      <w:r w:rsidRPr="00DB4C6F">
        <w:rPr>
          <w:rFonts w:ascii="Times New Roman" w:hAnsi="Times New Roman"/>
        </w:rPr>
        <w:t>stojące</w:t>
      </w:r>
      <w:r w:rsidR="00F36652">
        <w:rPr>
          <w:rFonts w:ascii="Times New Roman" w:hAnsi="Times New Roman"/>
          <w:color w:val="000000"/>
        </w:rPr>
        <w:t xml:space="preserve"> </w:t>
      </w:r>
      <w:r w:rsidRPr="00B741C4">
        <w:rPr>
          <w:rFonts w:ascii="Times New Roman" w:hAnsi="Times New Roman"/>
          <w:color w:val="000000"/>
        </w:rPr>
        <w:t xml:space="preserve">odświeżacze powietrza w aerozolu; uzupełnianie dozowników mydła mydłem w płynie dobrej jakości, zawierającym kolagen, pochodne lanoliny i substancje zapobiegające wysuszaniu skóry; uzupełnianie dozowników papieru toaletowego w papier toaletowy </w:t>
      </w:r>
      <w:r w:rsidR="003006BE">
        <w:rPr>
          <w:rFonts w:ascii="Times New Roman" w:hAnsi="Times New Roman"/>
          <w:color w:val="000000"/>
        </w:rPr>
        <w:br/>
      </w:r>
      <w:r w:rsidRPr="00B741C4">
        <w:rPr>
          <w:rFonts w:ascii="Times New Roman" w:hAnsi="Times New Roman"/>
          <w:color w:val="000000"/>
        </w:rPr>
        <w:t xml:space="preserve">w rolkach biały, dostosowany wielkością do dozowników posiadanych przez Zamawiającego; uzupełnianie dozowników na ręczniki papierowe, dobrej jakości dostosowany wielkością do dozowników posiadanych przez Zamawiającego; udrażnianie urządzeń sanitarnych oraz kratek ściekowych w zakresie podstawowym (przetykanie z użyciem środków chemicznych); dbanie o czystość szczotek </w:t>
      </w:r>
      <w:proofErr w:type="spellStart"/>
      <w:r w:rsidRPr="00B741C4">
        <w:rPr>
          <w:rFonts w:ascii="Times New Roman" w:hAnsi="Times New Roman"/>
          <w:color w:val="000000"/>
        </w:rPr>
        <w:t>wc</w:t>
      </w:r>
      <w:proofErr w:type="spellEnd"/>
      <w:r w:rsidRPr="00B741C4">
        <w:rPr>
          <w:rFonts w:ascii="Times New Roman" w:hAnsi="Times New Roman"/>
          <w:color w:val="000000"/>
        </w:rPr>
        <w:t xml:space="preserve"> w sanitariatach;</w:t>
      </w:r>
    </w:p>
    <w:p w14:paraId="0D91142D" w14:textId="617EC63F" w:rsidR="00C33020" w:rsidRPr="00B741C4" w:rsidRDefault="00C33020">
      <w:pPr>
        <w:numPr>
          <w:ilvl w:val="0"/>
          <w:numId w:val="9"/>
        </w:numPr>
        <w:spacing w:after="0"/>
        <w:ind w:left="851" w:hanging="425"/>
        <w:jc w:val="both"/>
        <w:rPr>
          <w:rFonts w:ascii="Times New Roman" w:hAnsi="Times New Roman"/>
          <w:color w:val="000000"/>
        </w:rPr>
      </w:pPr>
      <w:r w:rsidRPr="00B741C4">
        <w:rPr>
          <w:rFonts w:ascii="Times New Roman" w:hAnsi="Times New Roman"/>
          <w:color w:val="000000"/>
        </w:rPr>
        <w:t>ostrożne i delikatne czyszczenie sprzętu komputerowego przy zachowaniu należytej staranności (bez monitorów ciekłokrystalicznych) oraz wszelkich urządzeń biurowych, tj. kserokopiarek, drukarek, faksów, niszczarek i aparatów telefonicznych</w:t>
      </w:r>
      <w:r w:rsidR="009626A0">
        <w:rPr>
          <w:rFonts w:ascii="Times New Roman" w:hAnsi="Times New Roman"/>
          <w:color w:val="000000"/>
        </w:rPr>
        <w:t>, ekspresów do kawy</w:t>
      </w:r>
      <w:r w:rsidR="00753358">
        <w:rPr>
          <w:rFonts w:ascii="Times New Roman" w:hAnsi="Times New Roman"/>
          <w:color w:val="000000"/>
        </w:rPr>
        <w:t>.</w:t>
      </w:r>
    </w:p>
    <w:p w14:paraId="540571CA" w14:textId="107E3B98" w:rsidR="00C33020" w:rsidRPr="00B741C4" w:rsidRDefault="00C33020">
      <w:pPr>
        <w:numPr>
          <w:ilvl w:val="0"/>
          <w:numId w:val="2"/>
        </w:numPr>
        <w:spacing w:after="0"/>
        <w:ind w:left="426" w:hanging="426"/>
        <w:jc w:val="both"/>
        <w:rPr>
          <w:rFonts w:ascii="Times New Roman" w:hAnsi="Times New Roman"/>
          <w:b/>
        </w:rPr>
      </w:pPr>
      <w:r w:rsidRPr="00B741C4">
        <w:rPr>
          <w:rFonts w:ascii="Times New Roman" w:hAnsi="Times New Roman"/>
          <w:b/>
        </w:rPr>
        <w:t>Zakres usługi mycia okien obejmuje</w:t>
      </w:r>
      <w:r w:rsidR="00254285" w:rsidRPr="00B741C4">
        <w:rPr>
          <w:rFonts w:ascii="Times New Roman" w:hAnsi="Times New Roman"/>
          <w:b/>
        </w:rPr>
        <w:t xml:space="preserve"> </w:t>
      </w:r>
      <w:r w:rsidRPr="00B741C4">
        <w:rPr>
          <w:rFonts w:ascii="Times New Roman" w:hAnsi="Times New Roman"/>
        </w:rPr>
        <w:t>mycie okien w budynku, w tym mycie powierzchni wewnętrznych i zewnętrznych okien, mycie ram okiennych wewnętrznych i zewnętrznych, mycie parapetów okiennych wewnętrznych i zewnętrznych</w:t>
      </w:r>
      <w:r w:rsidR="0041177E">
        <w:rPr>
          <w:rFonts w:ascii="Times New Roman" w:hAnsi="Times New Roman"/>
        </w:rPr>
        <w:t>,</w:t>
      </w:r>
      <w:r w:rsidRPr="00B741C4">
        <w:rPr>
          <w:rFonts w:ascii="Times New Roman" w:hAnsi="Times New Roman"/>
        </w:rPr>
        <w:t xml:space="preserve"> które wykonać należy 3-krotnie, </w:t>
      </w:r>
      <w:r w:rsidR="003006BE">
        <w:rPr>
          <w:rFonts w:ascii="Times New Roman" w:hAnsi="Times New Roman"/>
        </w:rPr>
        <w:br/>
      </w:r>
      <w:r w:rsidRPr="00B741C4">
        <w:rPr>
          <w:rFonts w:ascii="Times New Roman" w:hAnsi="Times New Roman"/>
        </w:rPr>
        <w:t>w terminach:</w:t>
      </w:r>
    </w:p>
    <w:p w14:paraId="6FEB3C41" w14:textId="2580B125" w:rsidR="00C33020" w:rsidRPr="00254D38" w:rsidRDefault="00C33020">
      <w:pPr>
        <w:numPr>
          <w:ilvl w:val="0"/>
          <w:numId w:val="10"/>
        </w:numPr>
        <w:spacing w:after="0"/>
        <w:ind w:left="851" w:hanging="425"/>
        <w:jc w:val="both"/>
        <w:rPr>
          <w:rFonts w:ascii="Times New Roman" w:hAnsi="Times New Roman"/>
        </w:rPr>
      </w:pPr>
      <w:r w:rsidRPr="00254D38">
        <w:rPr>
          <w:rFonts w:ascii="Times New Roman" w:hAnsi="Times New Roman"/>
        </w:rPr>
        <w:t>do dnia 30 kwietnia 202</w:t>
      </w:r>
      <w:r w:rsidR="00F50754" w:rsidRPr="00254D38">
        <w:rPr>
          <w:rFonts w:ascii="Times New Roman" w:hAnsi="Times New Roman"/>
        </w:rPr>
        <w:t>5</w:t>
      </w:r>
      <w:r w:rsidRPr="00254D38">
        <w:rPr>
          <w:rFonts w:ascii="Times New Roman" w:hAnsi="Times New Roman"/>
        </w:rPr>
        <w:t xml:space="preserve"> r,</w:t>
      </w:r>
    </w:p>
    <w:p w14:paraId="2E737CB4" w14:textId="2D5A1E67" w:rsidR="00C33020" w:rsidRPr="00254D38" w:rsidRDefault="00C33020">
      <w:pPr>
        <w:numPr>
          <w:ilvl w:val="0"/>
          <w:numId w:val="10"/>
        </w:numPr>
        <w:spacing w:after="0"/>
        <w:ind w:left="851" w:hanging="425"/>
        <w:jc w:val="both"/>
        <w:rPr>
          <w:rFonts w:ascii="Times New Roman" w:hAnsi="Times New Roman"/>
        </w:rPr>
      </w:pPr>
      <w:r w:rsidRPr="00254D38">
        <w:rPr>
          <w:rFonts w:ascii="Times New Roman" w:hAnsi="Times New Roman"/>
        </w:rPr>
        <w:t>do dnia 31 sierpnia 202</w:t>
      </w:r>
      <w:r w:rsidR="00F50754" w:rsidRPr="00254D38">
        <w:rPr>
          <w:rFonts w:ascii="Times New Roman" w:hAnsi="Times New Roman"/>
        </w:rPr>
        <w:t>5</w:t>
      </w:r>
      <w:r w:rsidRPr="00254D38">
        <w:rPr>
          <w:rFonts w:ascii="Times New Roman" w:hAnsi="Times New Roman"/>
        </w:rPr>
        <w:t xml:space="preserve"> r,</w:t>
      </w:r>
    </w:p>
    <w:p w14:paraId="23E8DA33" w14:textId="29A5707C" w:rsidR="00254285" w:rsidRPr="00254D38" w:rsidRDefault="00C33020">
      <w:pPr>
        <w:numPr>
          <w:ilvl w:val="0"/>
          <w:numId w:val="10"/>
        </w:numPr>
        <w:spacing w:after="0"/>
        <w:ind w:left="851" w:hanging="425"/>
        <w:jc w:val="both"/>
        <w:rPr>
          <w:rFonts w:ascii="Times New Roman" w:hAnsi="Times New Roman"/>
          <w:color w:val="C00000"/>
        </w:rPr>
      </w:pPr>
      <w:r w:rsidRPr="00254D38">
        <w:rPr>
          <w:rFonts w:ascii="Times New Roman" w:hAnsi="Times New Roman"/>
        </w:rPr>
        <w:t>do dnia 30 listopada 202</w:t>
      </w:r>
      <w:r w:rsidR="00F50754" w:rsidRPr="00254D38">
        <w:rPr>
          <w:rFonts w:ascii="Times New Roman" w:hAnsi="Times New Roman"/>
        </w:rPr>
        <w:t>5</w:t>
      </w:r>
      <w:r w:rsidRPr="00254D38">
        <w:rPr>
          <w:rFonts w:ascii="Times New Roman" w:hAnsi="Times New Roman"/>
        </w:rPr>
        <w:t xml:space="preserve"> r</w:t>
      </w:r>
      <w:r w:rsidRPr="00254D38">
        <w:rPr>
          <w:rFonts w:ascii="Times New Roman" w:hAnsi="Times New Roman"/>
          <w:color w:val="C00000"/>
        </w:rPr>
        <w:t>.</w:t>
      </w:r>
    </w:p>
    <w:p w14:paraId="53D533FB" w14:textId="7EA1EB7E" w:rsidR="000D220A" w:rsidRPr="00715E2A" w:rsidRDefault="000D220A">
      <w:pPr>
        <w:numPr>
          <w:ilvl w:val="0"/>
          <w:numId w:val="2"/>
        </w:numPr>
        <w:spacing w:after="0"/>
        <w:ind w:left="426" w:hanging="426"/>
        <w:jc w:val="both"/>
        <w:rPr>
          <w:rFonts w:ascii="Times New Roman" w:hAnsi="Times New Roman"/>
          <w:b/>
          <w:color w:val="000000"/>
          <w:u w:val="single"/>
        </w:rPr>
      </w:pPr>
      <w:r w:rsidRPr="00715E2A">
        <w:rPr>
          <w:rFonts w:ascii="Times New Roman" w:hAnsi="Times New Roman"/>
          <w:b/>
        </w:rPr>
        <w:t xml:space="preserve">Zakres </w:t>
      </w:r>
      <w:r w:rsidR="00312C71">
        <w:rPr>
          <w:rFonts w:ascii="Times New Roman" w:hAnsi="Times New Roman"/>
          <w:b/>
        </w:rPr>
        <w:t xml:space="preserve">dodatkowych </w:t>
      </w:r>
      <w:r w:rsidRPr="00715E2A">
        <w:rPr>
          <w:rFonts w:ascii="Times New Roman" w:hAnsi="Times New Roman"/>
          <w:b/>
        </w:rPr>
        <w:t>usług</w:t>
      </w:r>
      <w:r w:rsidR="00312C71">
        <w:rPr>
          <w:rFonts w:ascii="Times New Roman" w:hAnsi="Times New Roman"/>
          <w:b/>
        </w:rPr>
        <w:t xml:space="preserve"> dot. posadzek:</w:t>
      </w:r>
    </w:p>
    <w:p w14:paraId="491B0C53" w14:textId="787DD9AB" w:rsidR="000D220A" w:rsidRPr="00D90731" w:rsidRDefault="00197504">
      <w:pPr>
        <w:numPr>
          <w:ilvl w:val="0"/>
          <w:numId w:val="11"/>
        </w:numPr>
        <w:spacing w:after="0"/>
        <w:ind w:left="851" w:hanging="425"/>
        <w:jc w:val="both"/>
        <w:rPr>
          <w:rFonts w:ascii="Times New Roman" w:hAnsi="Times New Roman"/>
        </w:rPr>
      </w:pPr>
      <w:r w:rsidRPr="00D90731">
        <w:rPr>
          <w:rFonts w:ascii="Times New Roman" w:hAnsi="Times New Roman"/>
          <w:color w:val="000000"/>
        </w:rPr>
        <w:t>m</w:t>
      </w:r>
      <w:r w:rsidR="000D220A" w:rsidRPr="00D90731">
        <w:rPr>
          <w:rFonts w:ascii="Times New Roman" w:hAnsi="Times New Roman"/>
          <w:color w:val="000000"/>
        </w:rPr>
        <w:t xml:space="preserve">aszynowe czyszczenie posadzek na korytarzach sądu - </w:t>
      </w:r>
      <w:r w:rsidR="000D220A" w:rsidRPr="00312C71">
        <w:rPr>
          <w:rFonts w:ascii="Times New Roman" w:hAnsi="Times New Roman"/>
          <w:b/>
          <w:bCs/>
        </w:rPr>
        <w:t xml:space="preserve">raz na </w:t>
      </w:r>
      <w:r w:rsidRPr="00312C71">
        <w:rPr>
          <w:rFonts w:ascii="Times New Roman" w:hAnsi="Times New Roman"/>
          <w:b/>
          <w:bCs/>
        </w:rPr>
        <w:t>6</w:t>
      </w:r>
      <w:r w:rsidR="000D220A" w:rsidRPr="00312C71">
        <w:rPr>
          <w:rFonts w:ascii="Times New Roman" w:hAnsi="Times New Roman"/>
          <w:b/>
          <w:bCs/>
        </w:rPr>
        <w:t xml:space="preserve"> miesi</w:t>
      </w:r>
      <w:r w:rsidRPr="00312C71">
        <w:rPr>
          <w:rFonts w:ascii="Times New Roman" w:hAnsi="Times New Roman"/>
          <w:b/>
          <w:bCs/>
        </w:rPr>
        <w:t>ęcy</w:t>
      </w:r>
      <w:r w:rsidRPr="00D90731">
        <w:rPr>
          <w:rFonts w:ascii="Times New Roman" w:hAnsi="Times New Roman"/>
        </w:rPr>
        <w:t>,</w:t>
      </w:r>
      <w:r w:rsidR="00B547AC" w:rsidRPr="00D90731">
        <w:rPr>
          <w:rFonts w:ascii="Times New Roman" w:hAnsi="Times New Roman"/>
        </w:rPr>
        <w:t xml:space="preserve">  </w:t>
      </w:r>
    </w:p>
    <w:p w14:paraId="7886C042" w14:textId="6EFCB490" w:rsidR="000D220A" w:rsidRPr="00D90731" w:rsidRDefault="00197504">
      <w:pPr>
        <w:numPr>
          <w:ilvl w:val="0"/>
          <w:numId w:val="11"/>
        </w:numPr>
        <w:spacing w:after="0"/>
        <w:ind w:left="851" w:hanging="425"/>
        <w:jc w:val="both"/>
        <w:rPr>
          <w:rFonts w:ascii="Times New Roman" w:hAnsi="Times New Roman"/>
        </w:rPr>
      </w:pPr>
      <w:r w:rsidRPr="00D90731">
        <w:rPr>
          <w:rFonts w:ascii="Times New Roman" w:hAnsi="Times New Roman"/>
          <w:color w:val="000000"/>
        </w:rPr>
        <w:t>p</w:t>
      </w:r>
      <w:r w:rsidR="000D220A" w:rsidRPr="00D90731">
        <w:rPr>
          <w:rFonts w:ascii="Times New Roman" w:hAnsi="Times New Roman"/>
          <w:color w:val="000000"/>
        </w:rPr>
        <w:t xml:space="preserve">ołożenie powłoki polimerowej (dot. powierzchni </w:t>
      </w:r>
      <w:proofErr w:type="spellStart"/>
      <w:r w:rsidR="000D220A" w:rsidRPr="00D90731">
        <w:rPr>
          <w:rFonts w:ascii="Times New Roman" w:hAnsi="Times New Roman"/>
          <w:color w:val="000000"/>
        </w:rPr>
        <w:t>tarkettu</w:t>
      </w:r>
      <w:proofErr w:type="spellEnd"/>
      <w:r w:rsidR="000D220A" w:rsidRPr="00D90731">
        <w:rPr>
          <w:rFonts w:ascii="Times New Roman" w:hAnsi="Times New Roman"/>
          <w:color w:val="000000"/>
        </w:rPr>
        <w:t xml:space="preserve">) - </w:t>
      </w:r>
      <w:r w:rsidR="000D220A" w:rsidRPr="00312C71">
        <w:rPr>
          <w:rFonts w:ascii="Times New Roman" w:hAnsi="Times New Roman"/>
          <w:b/>
          <w:bCs/>
        </w:rPr>
        <w:t xml:space="preserve">raz na </w:t>
      </w:r>
      <w:r w:rsidRPr="00312C71">
        <w:rPr>
          <w:rFonts w:ascii="Times New Roman" w:hAnsi="Times New Roman"/>
          <w:b/>
          <w:bCs/>
        </w:rPr>
        <w:t>6</w:t>
      </w:r>
      <w:r w:rsidR="000D220A" w:rsidRPr="00312C71">
        <w:rPr>
          <w:rFonts w:ascii="Times New Roman" w:hAnsi="Times New Roman"/>
          <w:b/>
          <w:bCs/>
        </w:rPr>
        <w:t xml:space="preserve"> miesi</w:t>
      </w:r>
      <w:r w:rsidRPr="00312C71">
        <w:rPr>
          <w:rFonts w:ascii="Times New Roman" w:hAnsi="Times New Roman"/>
          <w:b/>
          <w:bCs/>
        </w:rPr>
        <w:t>ęcy</w:t>
      </w:r>
      <w:r w:rsidRPr="00D90731">
        <w:rPr>
          <w:rFonts w:ascii="Times New Roman" w:hAnsi="Times New Roman"/>
        </w:rPr>
        <w:t>. P</w:t>
      </w:r>
      <w:r w:rsidRPr="00D90731">
        <w:rPr>
          <w:rFonts w:ascii="Times New Roman" w:hAnsi="Times New Roman"/>
          <w:color w:val="000000"/>
        </w:rPr>
        <w:t>olimeryzacja podłóg ma na celu zniwelowanie zniszczonej warstwy zabezpieczającej oraz rozprowadzenie na powierzchni twardej powłoki polimerowej, która zabezpieczy, nabłyszczy i ułatwi codzienną pielęgnację</w:t>
      </w:r>
      <w:r w:rsidR="00715E2A" w:rsidRPr="00D90731">
        <w:rPr>
          <w:rFonts w:ascii="Times New Roman" w:hAnsi="Times New Roman"/>
          <w:color w:val="000000"/>
        </w:rPr>
        <w:t>.</w:t>
      </w:r>
      <w:r w:rsidR="00D90731" w:rsidRPr="00D90731">
        <w:rPr>
          <w:rFonts w:ascii="Times New Roman" w:hAnsi="Times New Roman"/>
          <w:color w:val="000000"/>
        </w:rPr>
        <w:t xml:space="preserve"> Usługa obejmuje ściągnięcie starej warstwy, przygotowanie podłoża i położenie polimerów.</w:t>
      </w:r>
    </w:p>
    <w:p w14:paraId="7CC95B26" w14:textId="3E3A0B6D" w:rsidR="00322533" w:rsidRPr="00B741C4" w:rsidRDefault="00C33020">
      <w:pPr>
        <w:numPr>
          <w:ilvl w:val="0"/>
          <w:numId w:val="2"/>
        </w:numPr>
        <w:spacing w:after="0"/>
        <w:ind w:left="426" w:hanging="426"/>
        <w:jc w:val="both"/>
        <w:rPr>
          <w:rFonts w:ascii="Times New Roman" w:hAnsi="Times New Roman"/>
          <w:b/>
          <w:color w:val="000000"/>
          <w:u w:val="single"/>
        </w:rPr>
      </w:pPr>
      <w:r w:rsidRPr="00B741C4">
        <w:rPr>
          <w:rFonts w:ascii="Times New Roman" w:hAnsi="Times New Roman"/>
          <w:b/>
          <w:color w:val="000000"/>
        </w:rPr>
        <w:t xml:space="preserve">Zakres usługi </w:t>
      </w:r>
      <w:r w:rsidR="00322533" w:rsidRPr="00B741C4">
        <w:rPr>
          <w:rFonts w:ascii="Times New Roman" w:hAnsi="Times New Roman"/>
          <w:b/>
        </w:rPr>
        <w:t>sprzątania i utrzymywanie w czystości terenu</w:t>
      </w:r>
      <w:r w:rsidR="00322533" w:rsidRPr="00B741C4">
        <w:rPr>
          <w:rFonts w:ascii="Times New Roman" w:hAnsi="Times New Roman"/>
        </w:rPr>
        <w:t xml:space="preserve"> (chodników i parkingu) wokół budynku</w:t>
      </w:r>
      <w:r w:rsidR="00322533" w:rsidRPr="00B741C4">
        <w:rPr>
          <w:rFonts w:ascii="Times New Roman" w:hAnsi="Times New Roman"/>
          <w:color w:val="000000"/>
        </w:rPr>
        <w:t xml:space="preserve"> obejmuje </w:t>
      </w:r>
      <w:r w:rsidRPr="00B741C4">
        <w:rPr>
          <w:rFonts w:ascii="Times New Roman" w:hAnsi="Times New Roman"/>
          <w:color w:val="000000"/>
        </w:rPr>
        <w:t>w szczególności:</w:t>
      </w:r>
    </w:p>
    <w:p w14:paraId="177AF2A1" w14:textId="3364979D" w:rsidR="00C33020" w:rsidRPr="001A3740" w:rsidRDefault="00C33020">
      <w:pPr>
        <w:numPr>
          <w:ilvl w:val="0"/>
          <w:numId w:val="12"/>
        </w:numPr>
        <w:spacing w:after="0"/>
        <w:ind w:left="851" w:hanging="425"/>
        <w:jc w:val="both"/>
        <w:rPr>
          <w:rFonts w:ascii="Times New Roman" w:hAnsi="Times New Roman"/>
          <w:color w:val="000000"/>
        </w:rPr>
      </w:pPr>
      <w:r w:rsidRPr="00B741C4">
        <w:rPr>
          <w:rFonts w:ascii="Times New Roman" w:hAnsi="Times New Roman"/>
          <w:color w:val="000000"/>
        </w:rPr>
        <w:t xml:space="preserve">czyszczenie chodników, jezdni i parkingów z wszelkich zanieczyszczeń, w tym z liści </w:t>
      </w:r>
      <w:r w:rsidR="003006BE">
        <w:rPr>
          <w:rFonts w:ascii="Times New Roman" w:hAnsi="Times New Roman"/>
          <w:color w:val="000000"/>
        </w:rPr>
        <w:br/>
      </w:r>
      <w:r w:rsidRPr="00B741C4">
        <w:rPr>
          <w:rFonts w:ascii="Times New Roman" w:hAnsi="Times New Roman"/>
          <w:color w:val="000000"/>
        </w:rPr>
        <w:t>w okresie jesiennym;</w:t>
      </w:r>
    </w:p>
    <w:p w14:paraId="62BAC528" w14:textId="172A9A32" w:rsidR="00C33020" w:rsidRPr="001A3740" w:rsidRDefault="00C33020">
      <w:pPr>
        <w:numPr>
          <w:ilvl w:val="0"/>
          <w:numId w:val="12"/>
        </w:numPr>
        <w:spacing w:after="0"/>
        <w:ind w:left="851" w:hanging="425"/>
        <w:jc w:val="both"/>
        <w:rPr>
          <w:rFonts w:ascii="Times New Roman" w:hAnsi="Times New Roman"/>
          <w:color w:val="000000"/>
        </w:rPr>
      </w:pPr>
      <w:r w:rsidRPr="00B741C4">
        <w:rPr>
          <w:rFonts w:ascii="Times New Roman" w:hAnsi="Times New Roman"/>
          <w:color w:val="000000"/>
        </w:rPr>
        <w:t xml:space="preserve"> usuwanie chwastów rosnących na budynku i ogrodzeniu</w:t>
      </w:r>
      <w:r w:rsidR="009626A0">
        <w:rPr>
          <w:rFonts w:ascii="Times New Roman" w:hAnsi="Times New Roman"/>
          <w:color w:val="000000"/>
        </w:rPr>
        <w:t xml:space="preserve"> oraz na dziedzińcu budynku;</w:t>
      </w:r>
    </w:p>
    <w:p w14:paraId="322A71FD" w14:textId="732E073E" w:rsidR="00C33020" w:rsidRPr="001A3740" w:rsidRDefault="00C33020">
      <w:pPr>
        <w:numPr>
          <w:ilvl w:val="0"/>
          <w:numId w:val="12"/>
        </w:numPr>
        <w:spacing w:after="0"/>
        <w:ind w:left="851" w:hanging="425"/>
        <w:jc w:val="both"/>
        <w:rPr>
          <w:rFonts w:ascii="Times New Roman" w:hAnsi="Times New Roman"/>
          <w:color w:val="000000"/>
        </w:rPr>
      </w:pPr>
      <w:r w:rsidRPr="00B741C4">
        <w:rPr>
          <w:rFonts w:ascii="Times New Roman" w:hAnsi="Times New Roman"/>
          <w:color w:val="000000"/>
        </w:rPr>
        <w:t>gromadzenie zebranych nieczystości w worki i wyrzucanie ich do kontenerów</w:t>
      </w:r>
      <w:r w:rsidR="00322533" w:rsidRPr="00B741C4">
        <w:rPr>
          <w:rFonts w:ascii="Times New Roman" w:hAnsi="Times New Roman"/>
          <w:color w:val="000000"/>
        </w:rPr>
        <w:t>;</w:t>
      </w:r>
    </w:p>
    <w:p w14:paraId="2163C450" w14:textId="2686C081" w:rsidR="00C33020" w:rsidRPr="001A3740" w:rsidRDefault="00C33020">
      <w:pPr>
        <w:numPr>
          <w:ilvl w:val="0"/>
          <w:numId w:val="12"/>
        </w:numPr>
        <w:spacing w:after="0"/>
        <w:ind w:left="851" w:hanging="425"/>
        <w:jc w:val="both"/>
        <w:rPr>
          <w:rFonts w:ascii="Times New Roman" w:hAnsi="Times New Roman"/>
          <w:color w:val="000000"/>
        </w:rPr>
      </w:pPr>
      <w:r w:rsidRPr="001A3740">
        <w:rPr>
          <w:rFonts w:ascii="Times New Roman" w:hAnsi="Times New Roman"/>
          <w:color w:val="000000"/>
        </w:rPr>
        <w:t>opróżnianie koszy na śmieci oraz popielnic rozmieszczonych na terenie posesji;</w:t>
      </w:r>
    </w:p>
    <w:p w14:paraId="0B6EFCE5" w14:textId="6D52C55A" w:rsidR="00C33020" w:rsidRPr="00B741C4" w:rsidRDefault="00C33020">
      <w:pPr>
        <w:numPr>
          <w:ilvl w:val="0"/>
          <w:numId w:val="12"/>
        </w:numPr>
        <w:spacing w:after="0"/>
        <w:ind w:left="851" w:hanging="425"/>
        <w:jc w:val="both"/>
        <w:rPr>
          <w:rFonts w:ascii="Times New Roman" w:hAnsi="Times New Roman"/>
          <w:b/>
          <w:color w:val="000000"/>
          <w:u w:val="single"/>
        </w:rPr>
      </w:pPr>
      <w:r w:rsidRPr="00B741C4">
        <w:rPr>
          <w:rFonts w:ascii="Times New Roman" w:hAnsi="Times New Roman"/>
          <w:color w:val="000000"/>
        </w:rPr>
        <w:t xml:space="preserve">bieżące odśnieżanie ciągów komunikacyjnych pieszych i jezdnych oraz parkingów, bieżące usuwanie </w:t>
      </w:r>
      <w:proofErr w:type="spellStart"/>
      <w:r w:rsidRPr="00B741C4">
        <w:rPr>
          <w:rFonts w:ascii="Times New Roman" w:hAnsi="Times New Roman"/>
          <w:color w:val="000000"/>
        </w:rPr>
        <w:t>oblodzeń</w:t>
      </w:r>
      <w:proofErr w:type="spellEnd"/>
      <w:r w:rsidRPr="00B741C4">
        <w:rPr>
          <w:rFonts w:ascii="Times New Roman" w:hAnsi="Times New Roman"/>
          <w:color w:val="000000"/>
        </w:rPr>
        <w:t xml:space="preserve"> i błota pośniegowego z ciągów komunikacyjnych pieszych i jezdnych oraz parkingów, oraz bieżące usuwanie śliskości ciągów komunikacyjnych pieszych </w:t>
      </w:r>
      <w:r w:rsidR="003006BE">
        <w:rPr>
          <w:rFonts w:ascii="Times New Roman" w:hAnsi="Times New Roman"/>
          <w:color w:val="000000"/>
        </w:rPr>
        <w:br/>
      </w:r>
      <w:r w:rsidRPr="00B741C4">
        <w:rPr>
          <w:rFonts w:ascii="Times New Roman" w:hAnsi="Times New Roman"/>
          <w:color w:val="000000"/>
        </w:rPr>
        <w:t>i jezdnych i parkingów poprzez posypywanie piaskiem w sposób zapewniający swobodny ruch pieszych i pojazdów</w:t>
      </w:r>
      <w:r w:rsidR="00322533" w:rsidRPr="00B741C4">
        <w:rPr>
          <w:rFonts w:ascii="Times New Roman" w:hAnsi="Times New Roman"/>
          <w:color w:val="000000"/>
        </w:rPr>
        <w:t>;</w:t>
      </w:r>
    </w:p>
    <w:p w14:paraId="62FA4DB0" w14:textId="02769281" w:rsidR="00C33020" w:rsidRPr="00B741C4" w:rsidRDefault="00C33020">
      <w:pPr>
        <w:numPr>
          <w:ilvl w:val="0"/>
          <w:numId w:val="2"/>
        </w:numPr>
        <w:spacing w:after="0"/>
        <w:ind w:left="426" w:hanging="426"/>
        <w:jc w:val="both"/>
        <w:rPr>
          <w:rFonts w:ascii="Times New Roman" w:hAnsi="Times New Roman"/>
        </w:rPr>
      </w:pPr>
      <w:r w:rsidRPr="00B741C4">
        <w:rPr>
          <w:rFonts w:ascii="Times New Roman" w:hAnsi="Times New Roman"/>
          <w:color w:val="000000"/>
        </w:rPr>
        <w:lastRenderedPageBreak/>
        <w:t>Kompleksowa usługa sprzątania budynków oraz terenów przyległych wykonywana będzie przez wszystkie dni robocze miesiąca w godzinach od 14</w:t>
      </w:r>
      <w:r w:rsidRPr="00B741C4">
        <w:rPr>
          <w:rFonts w:ascii="Times New Roman" w:hAnsi="Times New Roman"/>
          <w:color w:val="000000"/>
          <w:vertAlign w:val="superscript"/>
        </w:rPr>
        <w:t>00</w:t>
      </w:r>
      <w:r w:rsidRPr="00B741C4">
        <w:rPr>
          <w:rFonts w:ascii="Times New Roman" w:hAnsi="Times New Roman"/>
          <w:color w:val="000000"/>
        </w:rPr>
        <w:t xml:space="preserve"> do 22</w:t>
      </w:r>
      <w:r w:rsidRPr="00B741C4">
        <w:rPr>
          <w:rFonts w:ascii="Times New Roman" w:hAnsi="Times New Roman"/>
          <w:color w:val="000000"/>
          <w:vertAlign w:val="superscript"/>
        </w:rPr>
        <w:t>00</w:t>
      </w:r>
      <w:r w:rsidRPr="00B741C4">
        <w:rPr>
          <w:rFonts w:ascii="Times New Roman" w:hAnsi="Times New Roman"/>
          <w:color w:val="000000"/>
        </w:rPr>
        <w:t xml:space="preserve"> (bez sobót, niedziel </w:t>
      </w:r>
      <w:r w:rsidR="00322533" w:rsidRPr="00B741C4">
        <w:rPr>
          <w:rFonts w:ascii="Times New Roman" w:hAnsi="Times New Roman"/>
          <w:color w:val="000000"/>
        </w:rPr>
        <w:br/>
      </w:r>
      <w:r w:rsidRPr="00B741C4">
        <w:rPr>
          <w:rFonts w:ascii="Times New Roman" w:hAnsi="Times New Roman"/>
          <w:color w:val="000000"/>
        </w:rPr>
        <w:t xml:space="preserve">i świąt), również w trakcie prowadzonych remontów; w sporadycznych przypadkach, kiedy </w:t>
      </w:r>
      <w:r w:rsidR="00322533" w:rsidRPr="00B741C4">
        <w:rPr>
          <w:rFonts w:ascii="Times New Roman" w:hAnsi="Times New Roman"/>
          <w:color w:val="000000"/>
        </w:rPr>
        <w:t>Zamawiaj</w:t>
      </w:r>
      <w:r w:rsidR="00D90731">
        <w:rPr>
          <w:rFonts w:ascii="Times New Roman" w:hAnsi="Times New Roman"/>
          <w:color w:val="000000"/>
        </w:rPr>
        <w:t>ą</w:t>
      </w:r>
      <w:r w:rsidR="00322533" w:rsidRPr="00B741C4">
        <w:rPr>
          <w:rFonts w:ascii="Times New Roman" w:hAnsi="Times New Roman"/>
          <w:color w:val="000000"/>
        </w:rPr>
        <w:t xml:space="preserve">cy </w:t>
      </w:r>
      <w:r w:rsidRPr="00B741C4">
        <w:rPr>
          <w:rFonts w:ascii="Times New Roman" w:hAnsi="Times New Roman"/>
          <w:color w:val="000000"/>
        </w:rPr>
        <w:t xml:space="preserve">będzie </w:t>
      </w:r>
      <w:r w:rsidR="00322533" w:rsidRPr="00B741C4">
        <w:rPr>
          <w:rFonts w:ascii="Times New Roman" w:hAnsi="Times New Roman"/>
          <w:color w:val="000000"/>
        </w:rPr>
        <w:t xml:space="preserve">urzędował </w:t>
      </w:r>
      <w:r w:rsidRPr="00B741C4">
        <w:rPr>
          <w:rFonts w:ascii="Times New Roman" w:hAnsi="Times New Roman"/>
          <w:color w:val="000000"/>
        </w:rPr>
        <w:t xml:space="preserve">w soboty, Wykonawca powinien wykonać </w:t>
      </w:r>
      <w:r w:rsidR="00322533" w:rsidRPr="00B741C4">
        <w:rPr>
          <w:rFonts w:ascii="Times New Roman" w:hAnsi="Times New Roman"/>
          <w:color w:val="000000"/>
        </w:rPr>
        <w:t xml:space="preserve">usługę sprzątania </w:t>
      </w:r>
      <w:r w:rsidRPr="00B741C4">
        <w:rPr>
          <w:rFonts w:ascii="Times New Roman" w:hAnsi="Times New Roman"/>
          <w:color w:val="000000"/>
        </w:rPr>
        <w:t>również w te dni</w:t>
      </w:r>
      <w:r w:rsidRPr="00B741C4">
        <w:rPr>
          <w:rFonts w:ascii="Times New Roman" w:hAnsi="Times New Roman"/>
        </w:rPr>
        <w:t xml:space="preserve">, za wyjątkiem </w:t>
      </w:r>
      <w:r w:rsidRPr="00B741C4">
        <w:rPr>
          <w:rFonts w:ascii="Times New Roman" w:hAnsi="Times New Roman"/>
          <w:color w:val="000000"/>
        </w:rPr>
        <w:t>odśnieżania chodnik</w:t>
      </w:r>
      <w:r w:rsidR="00322533" w:rsidRPr="00B741C4">
        <w:rPr>
          <w:rFonts w:ascii="Times New Roman" w:hAnsi="Times New Roman"/>
          <w:color w:val="000000"/>
        </w:rPr>
        <w:t>a</w:t>
      </w:r>
      <w:r w:rsidRPr="00B741C4">
        <w:rPr>
          <w:rFonts w:ascii="Times New Roman" w:hAnsi="Times New Roman"/>
          <w:color w:val="000000"/>
        </w:rPr>
        <w:t xml:space="preserve"> zewnętrzn</w:t>
      </w:r>
      <w:r w:rsidR="00322533" w:rsidRPr="00B741C4">
        <w:rPr>
          <w:rFonts w:ascii="Times New Roman" w:hAnsi="Times New Roman"/>
          <w:color w:val="000000"/>
        </w:rPr>
        <w:t xml:space="preserve">ego </w:t>
      </w:r>
      <w:r w:rsidRPr="00B741C4">
        <w:rPr>
          <w:rFonts w:ascii="Times New Roman" w:hAnsi="Times New Roman"/>
          <w:color w:val="000000"/>
        </w:rPr>
        <w:t>– przylegają</w:t>
      </w:r>
      <w:r w:rsidR="00322533" w:rsidRPr="00B741C4">
        <w:rPr>
          <w:rFonts w:ascii="Times New Roman" w:hAnsi="Times New Roman"/>
          <w:color w:val="000000"/>
        </w:rPr>
        <w:t>cego</w:t>
      </w:r>
      <w:r w:rsidRPr="00B741C4">
        <w:rPr>
          <w:rFonts w:ascii="Times New Roman" w:hAnsi="Times New Roman"/>
          <w:color w:val="000000"/>
        </w:rPr>
        <w:t xml:space="preserve"> do posesji</w:t>
      </w:r>
      <w:r w:rsidR="00322533" w:rsidRPr="00B741C4">
        <w:rPr>
          <w:rFonts w:ascii="Times New Roman" w:hAnsi="Times New Roman"/>
          <w:color w:val="000000"/>
        </w:rPr>
        <w:t xml:space="preserve"> </w:t>
      </w:r>
      <w:r w:rsidR="00322533" w:rsidRPr="00B741C4">
        <w:rPr>
          <w:rFonts w:ascii="Times New Roman" w:hAnsi="Times New Roman"/>
        </w:rPr>
        <w:t>od strony ul. Gen. Sikorskiego</w:t>
      </w:r>
      <w:r w:rsidRPr="00B741C4">
        <w:rPr>
          <w:rFonts w:ascii="Times New Roman" w:hAnsi="Times New Roman"/>
          <w:color w:val="000000"/>
        </w:rPr>
        <w:t>, któr</w:t>
      </w:r>
      <w:r w:rsidR="00322533" w:rsidRPr="00B741C4">
        <w:rPr>
          <w:rFonts w:ascii="Times New Roman" w:hAnsi="Times New Roman"/>
          <w:color w:val="000000"/>
        </w:rPr>
        <w:t>e</w:t>
      </w:r>
      <w:r w:rsidRPr="00B741C4">
        <w:rPr>
          <w:rFonts w:ascii="Times New Roman" w:hAnsi="Times New Roman"/>
          <w:color w:val="000000"/>
        </w:rPr>
        <w:t xml:space="preserve"> odbywać się będzie przez cały czas utrzymywania się opadów bądź śliskości</w:t>
      </w:r>
      <w:r w:rsidR="00F00A3B">
        <w:rPr>
          <w:rFonts w:ascii="Times New Roman" w:hAnsi="Times New Roman"/>
          <w:color w:val="000000"/>
        </w:rPr>
        <w:t>,</w:t>
      </w:r>
      <w:r w:rsidRPr="00B741C4">
        <w:rPr>
          <w:rFonts w:ascii="Times New Roman" w:hAnsi="Times New Roman"/>
          <w:color w:val="000000"/>
        </w:rPr>
        <w:t xml:space="preserve"> tj. również w dni wolne od pracy </w:t>
      </w:r>
      <w:r w:rsidR="00322533" w:rsidRPr="00B741C4">
        <w:rPr>
          <w:rFonts w:ascii="Times New Roman" w:hAnsi="Times New Roman"/>
          <w:color w:val="000000"/>
        </w:rPr>
        <w:t xml:space="preserve">dla Zamawiającego. </w:t>
      </w:r>
    </w:p>
    <w:p w14:paraId="37835432" w14:textId="30603943" w:rsidR="00C33020" w:rsidRPr="00B741C4" w:rsidRDefault="00C33020">
      <w:pPr>
        <w:numPr>
          <w:ilvl w:val="0"/>
          <w:numId w:val="2"/>
        </w:numPr>
        <w:spacing w:after="0"/>
        <w:ind w:left="426" w:hanging="426"/>
        <w:jc w:val="both"/>
        <w:rPr>
          <w:rFonts w:ascii="Times New Roman" w:hAnsi="Times New Roman"/>
          <w:color w:val="000000"/>
        </w:rPr>
      </w:pPr>
      <w:r w:rsidRPr="00B741C4">
        <w:rPr>
          <w:rFonts w:ascii="Times New Roman" w:hAnsi="Times New Roman"/>
          <w:color w:val="000000"/>
        </w:rPr>
        <w:t xml:space="preserve">Usługa związana z </w:t>
      </w:r>
      <w:r w:rsidRPr="00B741C4">
        <w:rPr>
          <w:rFonts w:ascii="Times New Roman" w:hAnsi="Times New Roman"/>
        </w:rPr>
        <w:t xml:space="preserve">myciem okien w budynku wykonywana będzie po godzinach urzędowania </w:t>
      </w:r>
      <w:r w:rsidR="00322533" w:rsidRPr="00B741C4">
        <w:rPr>
          <w:rFonts w:ascii="Times New Roman" w:hAnsi="Times New Roman"/>
        </w:rPr>
        <w:t xml:space="preserve">Zamawiającego </w:t>
      </w:r>
      <w:r w:rsidRPr="00B741C4">
        <w:rPr>
          <w:rFonts w:ascii="Times New Roman" w:hAnsi="Times New Roman"/>
        </w:rPr>
        <w:t xml:space="preserve">(tj. po godz. 15:15) i w dni wolne od pracy, za wyjątkiem mycia okien </w:t>
      </w:r>
      <w:r w:rsidR="003006BE">
        <w:rPr>
          <w:rFonts w:ascii="Times New Roman" w:hAnsi="Times New Roman"/>
        </w:rPr>
        <w:br/>
      </w:r>
      <w:r w:rsidRPr="00B741C4">
        <w:rPr>
          <w:rFonts w:ascii="Times New Roman" w:hAnsi="Times New Roman"/>
        </w:rPr>
        <w:t xml:space="preserve">w pomieszczeniach </w:t>
      </w:r>
      <w:r w:rsidRPr="00F00A3B">
        <w:rPr>
          <w:rFonts w:ascii="Times New Roman" w:hAnsi="Times New Roman"/>
        </w:rPr>
        <w:t>specjalnych sądu</w:t>
      </w:r>
      <w:r w:rsidRPr="00B741C4">
        <w:rPr>
          <w:rFonts w:ascii="Times New Roman" w:hAnsi="Times New Roman"/>
        </w:rPr>
        <w:t xml:space="preserve"> o tzw. ograniczonym dostępie</w:t>
      </w:r>
      <w:r w:rsidR="007468C9">
        <w:rPr>
          <w:rFonts w:ascii="Times New Roman" w:hAnsi="Times New Roman"/>
        </w:rPr>
        <w:t>, tj.</w:t>
      </w:r>
      <w:r w:rsidRPr="00B741C4">
        <w:rPr>
          <w:rFonts w:ascii="Times New Roman" w:hAnsi="Times New Roman"/>
        </w:rPr>
        <w:t xml:space="preserve"> </w:t>
      </w:r>
      <w:r w:rsidR="007468C9">
        <w:rPr>
          <w:rFonts w:ascii="Times New Roman" w:hAnsi="Times New Roman"/>
        </w:rPr>
        <w:t xml:space="preserve">w </w:t>
      </w:r>
      <w:r w:rsidRPr="00B741C4">
        <w:rPr>
          <w:rFonts w:ascii="Times New Roman" w:hAnsi="Times New Roman"/>
        </w:rPr>
        <w:t>serwerowni, kancelari</w:t>
      </w:r>
      <w:r w:rsidR="007468C9">
        <w:rPr>
          <w:rFonts w:ascii="Times New Roman" w:hAnsi="Times New Roman"/>
        </w:rPr>
        <w:t>i</w:t>
      </w:r>
      <w:r w:rsidRPr="00B741C4">
        <w:rPr>
          <w:rFonts w:ascii="Times New Roman" w:hAnsi="Times New Roman"/>
        </w:rPr>
        <w:t xml:space="preserve"> tajn</w:t>
      </w:r>
      <w:r w:rsidR="007468C9">
        <w:rPr>
          <w:rFonts w:ascii="Times New Roman" w:hAnsi="Times New Roman"/>
        </w:rPr>
        <w:t>ej</w:t>
      </w:r>
      <w:r w:rsidRPr="00B741C4">
        <w:rPr>
          <w:rFonts w:ascii="Times New Roman" w:hAnsi="Times New Roman"/>
        </w:rPr>
        <w:t>, magazyn</w:t>
      </w:r>
      <w:r w:rsidR="007468C9">
        <w:rPr>
          <w:rFonts w:ascii="Times New Roman" w:hAnsi="Times New Roman"/>
        </w:rPr>
        <w:t>ie</w:t>
      </w:r>
      <w:r w:rsidRPr="00B741C4">
        <w:rPr>
          <w:rFonts w:ascii="Times New Roman" w:hAnsi="Times New Roman"/>
        </w:rPr>
        <w:t xml:space="preserve"> podręczny</w:t>
      </w:r>
      <w:r w:rsidR="007468C9">
        <w:rPr>
          <w:rFonts w:ascii="Times New Roman" w:hAnsi="Times New Roman"/>
        </w:rPr>
        <w:t>m</w:t>
      </w:r>
      <w:r w:rsidRPr="00B741C4">
        <w:rPr>
          <w:rFonts w:ascii="Times New Roman" w:hAnsi="Times New Roman"/>
        </w:rPr>
        <w:t>, magazyn</w:t>
      </w:r>
      <w:r w:rsidR="007468C9">
        <w:rPr>
          <w:rFonts w:ascii="Times New Roman" w:hAnsi="Times New Roman"/>
        </w:rPr>
        <w:t>ie</w:t>
      </w:r>
      <w:r w:rsidRPr="00B741C4">
        <w:rPr>
          <w:rFonts w:ascii="Times New Roman" w:hAnsi="Times New Roman"/>
        </w:rPr>
        <w:t xml:space="preserve"> dowodów rzeczowych, archiwum</w:t>
      </w:r>
      <w:r w:rsidR="009626A0">
        <w:rPr>
          <w:rFonts w:ascii="Times New Roman" w:hAnsi="Times New Roman"/>
        </w:rPr>
        <w:t>, kas</w:t>
      </w:r>
      <w:r w:rsidR="007468C9">
        <w:rPr>
          <w:rFonts w:ascii="Times New Roman" w:hAnsi="Times New Roman"/>
        </w:rPr>
        <w:t>ie,</w:t>
      </w:r>
      <w:r w:rsidRPr="00B741C4">
        <w:rPr>
          <w:rFonts w:ascii="Times New Roman" w:hAnsi="Times New Roman"/>
        </w:rPr>
        <w:t xml:space="preserve"> gdzie usługa ta musi być świadczona w obecności użytkownika/osoby odpowiedzialnej w godzinach pracy sądu.</w:t>
      </w:r>
    </w:p>
    <w:p w14:paraId="4441D449" w14:textId="77777777" w:rsidR="00C33020" w:rsidRPr="00B741C4" w:rsidRDefault="00C33020">
      <w:pPr>
        <w:numPr>
          <w:ilvl w:val="0"/>
          <w:numId w:val="2"/>
        </w:numPr>
        <w:spacing w:after="0"/>
        <w:ind w:left="426" w:hanging="426"/>
        <w:jc w:val="both"/>
        <w:rPr>
          <w:rFonts w:ascii="Times New Roman" w:hAnsi="Times New Roman"/>
          <w:color w:val="000000"/>
        </w:rPr>
      </w:pPr>
      <w:r w:rsidRPr="00B741C4">
        <w:rPr>
          <w:rFonts w:ascii="Times New Roman" w:hAnsi="Times New Roman"/>
          <w:color w:val="000000"/>
        </w:rPr>
        <w:t>Do mycia wszystkich okien, drzwi szklanych oraz elementów drewnianych i metalowych Wykonawca stosował będzie wodę z dodatkiem łagodnego detergentu. Po umyciu powierzchni, podlegających usłudze Wykonawca zobowiązuje się do wytarcia ich do sucha. Wykonawca realizując przedmiot zamówienia nie będzie stosował środków zawierających cząsteczki ścierne bądź chemicznie aktywne np. rozpuszczalniki organiczne, amoniak.</w:t>
      </w:r>
    </w:p>
    <w:p w14:paraId="58616BEB" w14:textId="45A0056E" w:rsidR="00C33020" w:rsidRPr="00B741C4" w:rsidRDefault="00C33020">
      <w:pPr>
        <w:numPr>
          <w:ilvl w:val="0"/>
          <w:numId w:val="2"/>
        </w:numPr>
        <w:spacing w:after="0"/>
        <w:ind w:left="426" w:hanging="426"/>
        <w:jc w:val="both"/>
        <w:rPr>
          <w:rFonts w:ascii="Times New Roman" w:hAnsi="Times New Roman"/>
        </w:rPr>
      </w:pPr>
      <w:r w:rsidRPr="00B741C4">
        <w:rPr>
          <w:rFonts w:ascii="Times New Roman" w:hAnsi="Times New Roman"/>
        </w:rPr>
        <w:t>Zestawienie</w:t>
      </w:r>
      <w:r w:rsidR="003F429A" w:rsidRPr="00B741C4">
        <w:rPr>
          <w:rFonts w:ascii="Times New Roman" w:hAnsi="Times New Roman"/>
        </w:rPr>
        <w:t xml:space="preserve"> </w:t>
      </w:r>
      <w:r w:rsidR="003F429A" w:rsidRPr="00731FB8">
        <w:rPr>
          <w:rFonts w:ascii="Times New Roman" w:hAnsi="Times New Roman"/>
          <w:color w:val="000000"/>
        </w:rPr>
        <w:t>liczby</w:t>
      </w:r>
      <w:r w:rsidRPr="00B741C4">
        <w:rPr>
          <w:rFonts w:ascii="Times New Roman" w:hAnsi="Times New Roman"/>
        </w:rPr>
        <w:t xml:space="preserve"> dozowników, koszy na śmieci, niszczarek:</w:t>
      </w:r>
    </w:p>
    <w:p w14:paraId="2C760ABC" w14:textId="2EC76710" w:rsidR="00C33020" w:rsidRPr="00B47368" w:rsidRDefault="00C33020">
      <w:pPr>
        <w:pStyle w:val="Akapitzlist"/>
        <w:numPr>
          <w:ilvl w:val="0"/>
          <w:numId w:val="3"/>
        </w:numPr>
        <w:autoSpaceDE w:val="0"/>
        <w:autoSpaceDN w:val="0"/>
        <w:adjustRightInd w:val="0"/>
        <w:spacing w:after="0"/>
        <w:ind w:left="851" w:hanging="431"/>
        <w:jc w:val="both"/>
        <w:rPr>
          <w:rFonts w:ascii="Times New Roman" w:hAnsi="Times New Roman"/>
        </w:rPr>
      </w:pPr>
      <w:r w:rsidRPr="00B47368">
        <w:rPr>
          <w:rFonts w:ascii="Times New Roman" w:hAnsi="Times New Roman"/>
        </w:rPr>
        <w:t xml:space="preserve">kosze na śmieci - 10 l </w:t>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00BE04AD" w:rsidRPr="00B47368">
        <w:rPr>
          <w:rFonts w:ascii="Times New Roman" w:hAnsi="Times New Roman"/>
        </w:rPr>
        <w:tab/>
      </w:r>
      <w:r w:rsidR="00667A08" w:rsidRPr="00B47368">
        <w:rPr>
          <w:rFonts w:ascii="Times New Roman" w:hAnsi="Times New Roman"/>
        </w:rPr>
        <w:tab/>
      </w:r>
      <w:r w:rsidR="00376E1F" w:rsidRPr="00B47368">
        <w:rPr>
          <w:rFonts w:ascii="Times New Roman" w:hAnsi="Times New Roman"/>
        </w:rPr>
        <w:t>250</w:t>
      </w:r>
      <w:r w:rsidR="00B47368" w:rsidRPr="00B47368">
        <w:rPr>
          <w:rFonts w:ascii="Times New Roman" w:hAnsi="Times New Roman"/>
        </w:rPr>
        <w:t xml:space="preserve"> </w:t>
      </w:r>
      <w:r w:rsidR="00376E1F" w:rsidRPr="00B47368">
        <w:rPr>
          <w:rFonts w:ascii="Times New Roman" w:hAnsi="Times New Roman"/>
        </w:rPr>
        <w:t>szt</w:t>
      </w:r>
      <w:r w:rsidR="00B47368" w:rsidRPr="00B47368">
        <w:rPr>
          <w:rFonts w:ascii="Times New Roman" w:hAnsi="Times New Roman"/>
        </w:rPr>
        <w:t>.</w:t>
      </w:r>
    </w:p>
    <w:p w14:paraId="4786AB82" w14:textId="2F0DF560" w:rsidR="00C33020" w:rsidRPr="00B47368" w:rsidRDefault="00C33020">
      <w:pPr>
        <w:pStyle w:val="Akapitzlist"/>
        <w:numPr>
          <w:ilvl w:val="0"/>
          <w:numId w:val="3"/>
        </w:numPr>
        <w:autoSpaceDE w:val="0"/>
        <w:autoSpaceDN w:val="0"/>
        <w:adjustRightInd w:val="0"/>
        <w:spacing w:after="0"/>
        <w:ind w:left="851" w:hanging="431"/>
        <w:jc w:val="both"/>
        <w:rPr>
          <w:rFonts w:ascii="Times New Roman" w:hAnsi="Times New Roman"/>
        </w:rPr>
      </w:pPr>
      <w:r w:rsidRPr="00B47368">
        <w:rPr>
          <w:rFonts w:ascii="Times New Roman" w:hAnsi="Times New Roman"/>
        </w:rPr>
        <w:t>dozowniki do mydła</w:t>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t xml:space="preserve"> </w:t>
      </w:r>
      <w:r w:rsidRPr="00B47368">
        <w:rPr>
          <w:rFonts w:ascii="Times New Roman" w:hAnsi="Times New Roman"/>
        </w:rPr>
        <w:tab/>
        <w:t>11</w:t>
      </w:r>
      <w:r w:rsidR="00BE04AD" w:rsidRPr="00B47368">
        <w:rPr>
          <w:rFonts w:ascii="Times New Roman" w:hAnsi="Times New Roman"/>
        </w:rPr>
        <w:t xml:space="preserve"> </w:t>
      </w:r>
      <w:r w:rsidRPr="00B47368">
        <w:rPr>
          <w:rFonts w:ascii="Times New Roman" w:hAnsi="Times New Roman"/>
        </w:rPr>
        <w:t>szt.</w:t>
      </w:r>
    </w:p>
    <w:p w14:paraId="146E7292" w14:textId="4BF564BF" w:rsidR="00C33020" w:rsidRPr="00B47368" w:rsidRDefault="00C33020">
      <w:pPr>
        <w:pStyle w:val="Akapitzlist"/>
        <w:numPr>
          <w:ilvl w:val="0"/>
          <w:numId w:val="3"/>
        </w:numPr>
        <w:autoSpaceDE w:val="0"/>
        <w:autoSpaceDN w:val="0"/>
        <w:adjustRightInd w:val="0"/>
        <w:spacing w:after="0"/>
        <w:ind w:left="851" w:hanging="431"/>
        <w:jc w:val="both"/>
        <w:rPr>
          <w:rFonts w:ascii="Times New Roman" w:hAnsi="Times New Roman"/>
        </w:rPr>
      </w:pPr>
      <w:r w:rsidRPr="00B47368">
        <w:rPr>
          <w:rFonts w:ascii="Times New Roman" w:hAnsi="Times New Roman"/>
        </w:rPr>
        <w:t>dozowniki do papieru toaletowego (na papier o śr</w:t>
      </w:r>
      <w:r w:rsidR="00115D57" w:rsidRPr="00B47368">
        <w:rPr>
          <w:rFonts w:ascii="Times New Roman" w:hAnsi="Times New Roman"/>
        </w:rPr>
        <w:t xml:space="preserve">. </w:t>
      </w:r>
      <w:r w:rsidRPr="00B47368">
        <w:rPr>
          <w:rFonts w:ascii="Times New Roman" w:hAnsi="Times New Roman"/>
        </w:rPr>
        <w:t xml:space="preserve">rolki 19 cm.)  </w:t>
      </w:r>
      <w:r w:rsidRPr="00B47368">
        <w:rPr>
          <w:rFonts w:ascii="Times New Roman" w:hAnsi="Times New Roman"/>
        </w:rPr>
        <w:tab/>
        <w:t>14</w:t>
      </w:r>
      <w:r w:rsidR="00115D57" w:rsidRPr="00B47368">
        <w:rPr>
          <w:rFonts w:ascii="Times New Roman" w:hAnsi="Times New Roman"/>
        </w:rPr>
        <w:t xml:space="preserve"> </w:t>
      </w:r>
      <w:r w:rsidRPr="00B47368">
        <w:rPr>
          <w:rFonts w:ascii="Times New Roman" w:hAnsi="Times New Roman"/>
        </w:rPr>
        <w:t>szt.</w:t>
      </w:r>
    </w:p>
    <w:p w14:paraId="6C2E046F" w14:textId="155939E9" w:rsidR="00C33020" w:rsidRPr="00B47368" w:rsidRDefault="00C33020">
      <w:pPr>
        <w:pStyle w:val="Akapitzlist"/>
        <w:numPr>
          <w:ilvl w:val="0"/>
          <w:numId w:val="3"/>
        </w:numPr>
        <w:autoSpaceDE w:val="0"/>
        <w:autoSpaceDN w:val="0"/>
        <w:adjustRightInd w:val="0"/>
        <w:spacing w:after="0"/>
        <w:ind w:left="851" w:hanging="431"/>
        <w:jc w:val="both"/>
        <w:rPr>
          <w:rFonts w:ascii="Times New Roman" w:hAnsi="Times New Roman"/>
        </w:rPr>
      </w:pPr>
      <w:r w:rsidRPr="00B47368">
        <w:rPr>
          <w:rFonts w:ascii="Times New Roman" w:hAnsi="Times New Roman"/>
        </w:rPr>
        <w:t>dozowniki do ręczników papierowych</w:t>
      </w:r>
      <w:r w:rsidRPr="00B47368">
        <w:rPr>
          <w:rFonts w:ascii="Times New Roman" w:hAnsi="Times New Roman"/>
        </w:rPr>
        <w:tab/>
      </w:r>
      <w:r w:rsidRPr="00B47368">
        <w:rPr>
          <w:rFonts w:ascii="Times New Roman" w:hAnsi="Times New Roman"/>
        </w:rPr>
        <w:tab/>
      </w:r>
      <w:r w:rsidRPr="00B47368">
        <w:rPr>
          <w:rFonts w:ascii="Times New Roman" w:hAnsi="Times New Roman"/>
        </w:rPr>
        <w:tab/>
        <w:t xml:space="preserve"> </w:t>
      </w:r>
      <w:r w:rsidRPr="00B47368">
        <w:rPr>
          <w:rFonts w:ascii="Times New Roman" w:hAnsi="Times New Roman"/>
        </w:rPr>
        <w:tab/>
      </w:r>
      <w:r w:rsidR="006500DE" w:rsidRPr="00B47368">
        <w:rPr>
          <w:rFonts w:ascii="Times New Roman" w:hAnsi="Times New Roman"/>
        </w:rPr>
        <w:tab/>
      </w:r>
      <w:r w:rsidRPr="00B47368">
        <w:rPr>
          <w:rFonts w:ascii="Times New Roman" w:hAnsi="Times New Roman"/>
        </w:rPr>
        <w:t>3</w:t>
      </w:r>
      <w:r w:rsidR="00115D57" w:rsidRPr="00B47368">
        <w:rPr>
          <w:rFonts w:ascii="Times New Roman" w:hAnsi="Times New Roman"/>
        </w:rPr>
        <w:t xml:space="preserve"> </w:t>
      </w:r>
      <w:r w:rsidRPr="00B47368">
        <w:rPr>
          <w:rFonts w:ascii="Times New Roman" w:hAnsi="Times New Roman"/>
        </w:rPr>
        <w:t>szt.</w:t>
      </w:r>
    </w:p>
    <w:p w14:paraId="3C6CF569" w14:textId="7924A8E4" w:rsidR="00C33020" w:rsidRPr="00B47368" w:rsidRDefault="00C33020">
      <w:pPr>
        <w:pStyle w:val="Akapitzlist"/>
        <w:numPr>
          <w:ilvl w:val="0"/>
          <w:numId w:val="3"/>
        </w:numPr>
        <w:autoSpaceDE w:val="0"/>
        <w:autoSpaceDN w:val="0"/>
        <w:adjustRightInd w:val="0"/>
        <w:spacing w:after="0"/>
        <w:ind w:left="851" w:hanging="431"/>
        <w:jc w:val="both"/>
        <w:rPr>
          <w:rFonts w:ascii="Times New Roman" w:hAnsi="Times New Roman"/>
        </w:rPr>
      </w:pPr>
      <w:r w:rsidRPr="00B47368">
        <w:rPr>
          <w:rFonts w:ascii="Times New Roman" w:hAnsi="Times New Roman"/>
        </w:rPr>
        <w:t>niszczarki małe</w:t>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00376E1F" w:rsidRPr="00B47368">
        <w:rPr>
          <w:rFonts w:ascii="Times New Roman" w:hAnsi="Times New Roman"/>
        </w:rPr>
        <w:t xml:space="preserve">67 szt. </w:t>
      </w:r>
    </w:p>
    <w:p w14:paraId="5D45F411" w14:textId="1EF2233D" w:rsidR="00C33020" w:rsidRPr="00B47368" w:rsidRDefault="00C33020">
      <w:pPr>
        <w:pStyle w:val="Akapitzlist"/>
        <w:numPr>
          <w:ilvl w:val="0"/>
          <w:numId w:val="3"/>
        </w:numPr>
        <w:autoSpaceDE w:val="0"/>
        <w:autoSpaceDN w:val="0"/>
        <w:adjustRightInd w:val="0"/>
        <w:spacing w:after="0"/>
        <w:ind w:left="851" w:hanging="431"/>
        <w:jc w:val="both"/>
        <w:rPr>
          <w:rFonts w:ascii="Times New Roman" w:hAnsi="Times New Roman"/>
        </w:rPr>
      </w:pPr>
      <w:r w:rsidRPr="00B47368">
        <w:rPr>
          <w:rFonts w:ascii="Times New Roman" w:hAnsi="Times New Roman"/>
        </w:rPr>
        <w:t>niszczarki duże</w:t>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Pr="00B47368">
        <w:rPr>
          <w:rFonts w:ascii="Times New Roman" w:hAnsi="Times New Roman"/>
        </w:rPr>
        <w:tab/>
      </w:r>
      <w:r w:rsidR="00376E1F" w:rsidRPr="00B47368">
        <w:rPr>
          <w:rFonts w:ascii="Times New Roman" w:hAnsi="Times New Roman"/>
        </w:rPr>
        <w:t>5</w:t>
      </w:r>
      <w:r w:rsidR="00B47368" w:rsidRPr="00B47368">
        <w:rPr>
          <w:rFonts w:ascii="Times New Roman" w:hAnsi="Times New Roman"/>
        </w:rPr>
        <w:t xml:space="preserve"> </w:t>
      </w:r>
      <w:r w:rsidR="00376E1F" w:rsidRPr="00B47368">
        <w:rPr>
          <w:rFonts w:ascii="Times New Roman" w:hAnsi="Times New Roman"/>
        </w:rPr>
        <w:t>szt.</w:t>
      </w:r>
    </w:p>
    <w:p w14:paraId="0F1679F6" w14:textId="24F81C7D" w:rsidR="008F2A3C" w:rsidRPr="00B741C4" w:rsidRDefault="00C33020">
      <w:pPr>
        <w:numPr>
          <w:ilvl w:val="0"/>
          <w:numId w:val="2"/>
        </w:numPr>
        <w:spacing w:after="0"/>
        <w:ind w:left="426" w:hanging="426"/>
        <w:jc w:val="both"/>
        <w:rPr>
          <w:rFonts w:ascii="Times New Roman" w:hAnsi="Times New Roman"/>
          <w:color w:val="000000"/>
        </w:rPr>
      </w:pPr>
      <w:r w:rsidRPr="00B741C4">
        <w:rPr>
          <w:rFonts w:ascii="Times New Roman" w:hAnsi="Times New Roman"/>
          <w:color w:val="000000"/>
        </w:rPr>
        <w:t>Wykonawca</w:t>
      </w:r>
      <w:r w:rsidR="00115D57" w:rsidRPr="00B741C4">
        <w:rPr>
          <w:rFonts w:ascii="Times New Roman" w:hAnsi="Times New Roman"/>
          <w:color w:val="000000"/>
        </w:rPr>
        <w:t xml:space="preserve"> w ramach zamówienia</w:t>
      </w:r>
      <w:r w:rsidRPr="00B741C4">
        <w:rPr>
          <w:rFonts w:ascii="Times New Roman" w:hAnsi="Times New Roman"/>
          <w:color w:val="000000"/>
        </w:rPr>
        <w:t xml:space="preserve"> zapewnia mydło w płynie dobrej jakości, zawierające kolagen oraz </w:t>
      </w:r>
      <w:r w:rsidRPr="00731FB8">
        <w:rPr>
          <w:rFonts w:ascii="Times New Roman" w:hAnsi="Times New Roman"/>
        </w:rPr>
        <w:t>pochodne</w:t>
      </w:r>
      <w:r w:rsidRPr="00B741C4">
        <w:rPr>
          <w:rFonts w:ascii="Times New Roman" w:hAnsi="Times New Roman"/>
          <w:color w:val="000000"/>
        </w:rPr>
        <w:t xml:space="preserve"> lanoliny i substancje zapobiegające wysuszaniu skóry, mydło powinno posiadać atest Państwowego Zakładu Higieny lub równoważny, o dopuszczeniu do obrotu, papier toaletowy </w:t>
      </w:r>
      <w:r w:rsidR="00753358">
        <w:rPr>
          <w:rFonts w:ascii="Times New Roman" w:hAnsi="Times New Roman"/>
          <w:color w:val="000000"/>
        </w:rPr>
        <w:br/>
      </w:r>
      <w:r w:rsidRPr="00B741C4">
        <w:rPr>
          <w:rFonts w:ascii="Times New Roman" w:hAnsi="Times New Roman"/>
          <w:color w:val="000000"/>
        </w:rPr>
        <w:t xml:space="preserve">w rolkach jednowarstwowy, ręczniki papierowe (miękkie, nie kruszące się, jednowarstwowe białe). </w:t>
      </w:r>
    </w:p>
    <w:p w14:paraId="66671F7E" w14:textId="4378DC14" w:rsidR="00115D57" w:rsidRPr="00B741C4" w:rsidRDefault="00C33020">
      <w:pPr>
        <w:numPr>
          <w:ilvl w:val="0"/>
          <w:numId w:val="2"/>
        </w:numPr>
        <w:spacing w:after="0"/>
        <w:ind w:left="426" w:hanging="426"/>
        <w:jc w:val="both"/>
        <w:rPr>
          <w:rFonts w:ascii="Times New Roman" w:hAnsi="Times New Roman"/>
          <w:color w:val="000000"/>
        </w:rPr>
      </w:pPr>
      <w:r w:rsidRPr="00B741C4">
        <w:rPr>
          <w:rFonts w:ascii="Times New Roman" w:hAnsi="Times New Roman"/>
          <w:u w:val="single"/>
        </w:rPr>
        <w:t>Średnie prognozowane zużycie w ciągu jednego roku</w:t>
      </w:r>
      <w:r w:rsidR="00115D57" w:rsidRPr="00B741C4">
        <w:rPr>
          <w:rFonts w:ascii="Times New Roman" w:hAnsi="Times New Roman"/>
          <w:u w:val="single"/>
        </w:rPr>
        <w:t>:</w:t>
      </w:r>
    </w:p>
    <w:p w14:paraId="6241C19C" w14:textId="1B63F038" w:rsidR="00C33020" w:rsidRPr="00B741C4" w:rsidRDefault="00C33020">
      <w:pPr>
        <w:pStyle w:val="Akapitzlist"/>
        <w:numPr>
          <w:ilvl w:val="0"/>
          <w:numId w:val="3"/>
        </w:numPr>
        <w:tabs>
          <w:tab w:val="left" w:pos="5954"/>
        </w:tabs>
        <w:autoSpaceDE w:val="0"/>
        <w:autoSpaceDN w:val="0"/>
        <w:adjustRightInd w:val="0"/>
        <w:spacing w:after="0"/>
        <w:ind w:left="851" w:hanging="431"/>
        <w:jc w:val="both"/>
        <w:rPr>
          <w:rFonts w:ascii="Times New Roman" w:hAnsi="Times New Roman"/>
          <w:color w:val="000000"/>
        </w:rPr>
      </w:pPr>
      <w:r w:rsidRPr="00B741C4">
        <w:rPr>
          <w:rFonts w:ascii="Times New Roman" w:hAnsi="Times New Roman"/>
        </w:rPr>
        <w:t>ręczniki papierowe (białe, śr</w:t>
      </w:r>
      <w:r w:rsidR="00115D57" w:rsidRPr="00B741C4">
        <w:rPr>
          <w:rFonts w:ascii="Times New Roman" w:hAnsi="Times New Roman"/>
        </w:rPr>
        <w:t>.</w:t>
      </w:r>
      <w:r w:rsidRPr="00B741C4">
        <w:rPr>
          <w:rFonts w:ascii="Times New Roman" w:hAnsi="Times New Roman"/>
        </w:rPr>
        <w:t xml:space="preserve"> 20 cm, dł. 320 m.) </w:t>
      </w:r>
      <w:r w:rsidR="00667A08">
        <w:rPr>
          <w:rFonts w:ascii="Times New Roman" w:hAnsi="Times New Roman"/>
        </w:rPr>
        <w:tab/>
      </w:r>
      <w:r w:rsidRPr="00B741C4">
        <w:rPr>
          <w:rFonts w:ascii="Times New Roman" w:hAnsi="Times New Roman"/>
        </w:rPr>
        <w:t>ok. 2</w:t>
      </w:r>
      <w:r w:rsidR="00863613" w:rsidRPr="00B741C4">
        <w:rPr>
          <w:rFonts w:ascii="Times New Roman" w:hAnsi="Times New Roman"/>
        </w:rPr>
        <w:t>5</w:t>
      </w:r>
      <w:r w:rsidRPr="00B741C4">
        <w:rPr>
          <w:rFonts w:ascii="Times New Roman" w:hAnsi="Times New Roman"/>
        </w:rPr>
        <w:t>0 op. (opakowanie po 6 szt.)</w:t>
      </w:r>
    </w:p>
    <w:p w14:paraId="0FAD5843" w14:textId="74C4333B" w:rsidR="00C33020" w:rsidRPr="00B741C4" w:rsidRDefault="00C33020">
      <w:pPr>
        <w:pStyle w:val="Akapitzlist"/>
        <w:numPr>
          <w:ilvl w:val="0"/>
          <w:numId w:val="3"/>
        </w:numPr>
        <w:tabs>
          <w:tab w:val="left" w:pos="5954"/>
        </w:tabs>
        <w:autoSpaceDE w:val="0"/>
        <w:autoSpaceDN w:val="0"/>
        <w:adjustRightInd w:val="0"/>
        <w:spacing w:after="0"/>
        <w:ind w:left="851" w:hanging="431"/>
        <w:jc w:val="both"/>
        <w:rPr>
          <w:rFonts w:ascii="Times New Roman" w:hAnsi="Times New Roman"/>
          <w:color w:val="000000"/>
        </w:rPr>
      </w:pPr>
      <w:r w:rsidRPr="00B741C4">
        <w:rPr>
          <w:rFonts w:ascii="Times New Roman" w:hAnsi="Times New Roman"/>
        </w:rPr>
        <w:t>papier toaletowy (duże rolki średnica 19 cm, dł. 180 m.)</w:t>
      </w:r>
      <w:r w:rsidR="00115D57" w:rsidRPr="00B741C4">
        <w:rPr>
          <w:rFonts w:ascii="Times New Roman" w:hAnsi="Times New Roman"/>
        </w:rPr>
        <w:t xml:space="preserve"> </w:t>
      </w:r>
      <w:r w:rsidR="00731FB8">
        <w:rPr>
          <w:rFonts w:ascii="Times New Roman" w:hAnsi="Times New Roman"/>
        </w:rPr>
        <w:tab/>
      </w:r>
      <w:r w:rsidRPr="00B741C4">
        <w:rPr>
          <w:rFonts w:ascii="Times New Roman" w:hAnsi="Times New Roman"/>
        </w:rPr>
        <w:t>ok. 160 op. (opakowanie po 12 szt.)</w:t>
      </w:r>
    </w:p>
    <w:p w14:paraId="081FCCF9" w14:textId="719E1F2B" w:rsidR="00C33020" w:rsidRPr="008C0A37" w:rsidRDefault="00C33020">
      <w:pPr>
        <w:pStyle w:val="Akapitzlist"/>
        <w:numPr>
          <w:ilvl w:val="0"/>
          <w:numId w:val="3"/>
        </w:numPr>
        <w:tabs>
          <w:tab w:val="left" w:pos="5954"/>
        </w:tabs>
        <w:autoSpaceDE w:val="0"/>
        <w:autoSpaceDN w:val="0"/>
        <w:adjustRightInd w:val="0"/>
        <w:spacing w:after="0"/>
        <w:ind w:left="851" w:hanging="431"/>
        <w:jc w:val="both"/>
        <w:rPr>
          <w:rFonts w:ascii="Times New Roman" w:hAnsi="Times New Roman"/>
        </w:rPr>
      </w:pPr>
      <w:r w:rsidRPr="00B741C4">
        <w:rPr>
          <w:rFonts w:ascii="Times New Roman" w:hAnsi="Times New Roman"/>
        </w:rPr>
        <w:t>odświeżacze powietrza w aerozolu</w:t>
      </w:r>
      <w:r w:rsidR="008C0A37">
        <w:rPr>
          <w:rFonts w:ascii="Times New Roman" w:hAnsi="Times New Roman"/>
        </w:rPr>
        <w:tab/>
      </w:r>
      <w:r w:rsidRPr="00B741C4">
        <w:rPr>
          <w:rFonts w:ascii="Times New Roman" w:hAnsi="Times New Roman"/>
        </w:rPr>
        <w:t>ok. 200 szt.</w:t>
      </w:r>
    </w:p>
    <w:p w14:paraId="50364145" w14:textId="6A5BD8B8" w:rsidR="00115D57" w:rsidRPr="008C0A37" w:rsidRDefault="00C33020">
      <w:pPr>
        <w:pStyle w:val="Akapitzlist"/>
        <w:numPr>
          <w:ilvl w:val="0"/>
          <w:numId w:val="3"/>
        </w:numPr>
        <w:tabs>
          <w:tab w:val="left" w:pos="5954"/>
        </w:tabs>
        <w:autoSpaceDE w:val="0"/>
        <w:autoSpaceDN w:val="0"/>
        <w:adjustRightInd w:val="0"/>
        <w:spacing w:after="0"/>
        <w:ind w:left="851" w:hanging="431"/>
        <w:jc w:val="both"/>
        <w:rPr>
          <w:rFonts w:ascii="Times New Roman" w:hAnsi="Times New Roman"/>
        </w:rPr>
      </w:pPr>
      <w:r w:rsidRPr="00B741C4">
        <w:rPr>
          <w:rFonts w:ascii="Times New Roman" w:hAnsi="Times New Roman"/>
        </w:rPr>
        <w:t>mydło w płynie</w:t>
      </w:r>
      <w:r w:rsidRPr="00B741C4">
        <w:rPr>
          <w:rFonts w:ascii="Times New Roman" w:hAnsi="Times New Roman"/>
        </w:rPr>
        <w:tab/>
        <w:t>ok.  150 l.</w:t>
      </w:r>
    </w:p>
    <w:p w14:paraId="7705EE9B" w14:textId="2FE54408" w:rsidR="00D1142D" w:rsidRPr="008C0A37" w:rsidRDefault="00D1142D">
      <w:pPr>
        <w:pStyle w:val="Akapitzlist"/>
        <w:numPr>
          <w:ilvl w:val="0"/>
          <w:numId w:val="3"/>
        </w:numPr>
        <w:tabs>
          <w:tab w:val="left" w:pos="5954"/>
        </w:tabs>
        <w:autoSpaceDE w:val="0"/>
        <w:autoSpaceDN w:val="0"/>
        <w:adjustRightInd w:val="0"/>
        <w:spacing w:after="0"/>
        <w:ind w:left="851" w:hanging="431"/>
        <w:jc w:val="both"/>
        <w:rPr>
          <w:rFonts w:ascii="Times New Roman" w:hAnsi="Times New Roman"/>
        </w:rPr>
      </w:pPr>
      <w:r w:rsidRPr="009B5C25">
        <w:rPr>
          <w:rFonts w:ascii="Times New Roman" w:hAnsi="Times New Roman"/>
        </w:rPr>
        <w:t xml:space="preserve">worki na śmieci 60 l. (pakowane po 10 szt.) </w:t>
      </w:r>
      <w:r w:rsidR="00667A08" w:rsidRPr="009B5C25">
        <w:rPr>
          <w:rFonts w:ascii="Times New Roman" w:hAnsi="Times New Roman"/>
        </w:rPr>
        <w:tab/>
      </w:r>
      <w:r w:rsidRPr="009B5C25">
        <w:rPr>
          <w:rFonts w:ascii="Times New Roman" w:hAnsi="Times New Roman"/>
        </w:rPr>
        <w:t>ok. 500 op.</w:t>
      </w:r>
    </w:p>
    <w:p w14:paraId="1CFAA6F8" w14:textId="3C9CCD46" w:rsidR="00D1142D" w:rsidRPr="008C0A37" w:rsidRDefault="00D1142D">
      <w:pPr>
        <w:pStyle w:val="Akapitzlist"/>
        <w:numPr>
          <w:ilvl w:val="0"/>
          <w:numId w:val="3"/>
        </w:numPr>
        <w:tabs>
          <w:tab w:val="left" w:pos="5954"/>
        </w:tabs>
        <w:autoSpaceDE w:val="0"/>
        <w:autoSpaceDN w:val="0"/>
        <w:adjustRightInd w:val="0"/>
        <w:spacing w:after="0"/>
        <w:ind w:left="851" w:hanging="431"/>
        <w:jc w:val="both"/>
        <w:rPr>
          <w:rFonts w:ascii="Times New Roman" w:hAnsi="Times New Roman"/>
        </w:rPr>
      </w:pPr>
      <w:r w:rsidRPr="00B741C4">
        <w:rPr>
          <w:rFonts w:ascii="Times New Roman" w:hAnsi="Times New Roman"/>
        </w:rPr>
        <w:t xml:space="preserve">worki na śmieci 120 l. (pakowane po 10 szt.) </w:t>
      </w:r>
      <w:r w:rsidR="00667A08">
        <w:rPr>
          <w:rFonts w:ascii="Times New Roman" w:hAnsi="Times New Roman"/>
        </w:rPr>
        <w:tab/>
      </w:r>
      <w:r w:rsidRPr="00B741C4">
        <w:rPr>
          <w:rFonts w:ascii="Times New Roman" w:hAnsi="Times New Roman"/>
        </w:rPr>
        <w:t>ok. 200 op.</w:t>
      </w:r>
      <w:r w:rsidRPr="00B741C4">
        <w:rPr>
          <w:rFonts w:ascii="Times New Roman" w:hAnsi="Times New Roman"/>
        </w:rPr>
        <w:tab/>
      </w:r>
      <w:r w:rsidRPr="00B741C4">
        <w:rPr>
          <w:rFonts w:ascii="Times New Roman" w:hAnsi="Times New Roman"/>
        </w:rPr>
        <w:tab/>
      </w:r>
    </w:p>
    <w:p w14:paraId="5A3A13F4" w14:textId="6E09F10B" w:rsidR="00C823A6" w:rsidRPr="008C0A37" w:rsidRDefault="00C823A6">
      <w:pPr>
        <w:pStyle w:val="Akapitzlist"/>
        <w:numPr>
          <w:ilvl w:val="0"/>
          <w:numId w:val="3"/>
        </w:numPr>
        <w:tabs>
          <w:tab w:val="left" w:pos="5954"/>
        </w:tabs>
        <w:autoSpaceDE w:val="0"/>
        <w:autoSpaceDN w:val="0"/>
        <w:adjustRightInd w:val="0"/>
        <w:spacing w:after="0"/>
        <w:ind w:left="851" w:hanging="431"/>
        <w:jc w:val="both"/>
        <w:rPr>
          <w:rFonts w:ascii="Times New Roman" w:hAnsi="Times New Roman"/>
        </w:rPr>
      </w:pPr>
      <w:r>
        <w:rPr>
          <w:rFonts w:ascii="Times New Roman" w:hAnsi="Times New Roman"/>
        </w:rPr>
        <w:t>płyn do naczyń</w:t>
      </w:r>
      <w:r>
        <w:rPr>
          <w:rFonts w:ascii="Times New Roman" w:hAnsi="Times New Roman"/>
        </w:rPr>
        <w:tab/>
        <w:t>ok. 50 l.</w:t>
      </w:r>
    </w:p>
    <w:p w14:paraId="52710407" w14:textId="2C14F834" w:rsidR="00C823A6" w:rsidRPr="00B741C4" w:rsidRDefault="00C823A6">
      <w:pPr>
        <w:pStyle w:val="Akapitzlist"/>
        <w:numPr>
          <w:ilvl w:val="0"/>
          <w:numId w:val="3"/>
        </w:numPr>
        <w:tabs>
          <w:tab w:val="left" w:pos="5954"/>
        </w:tabs>
        <w:autoSpaceDE w:val="0"/>
        <w:autoSpaceDN w:val="0"/>
        <w:adjustRightInd w:val="0"/>
        <w:spacing w:after="0"/>
        <w:ind w:left="851" w:hanging="431"/>
        <w:jc w:val="both"/>
        <w:rPr>
          <w:rFonts w:ascii="Times New Roman" w:hAnsi="Times New Roman"/>
          <w:color w:val="000000"/>
        </w:rPr>
      </w:pPr>
      <w:r>
        <w:rPr>
          <w:rFonts w:ascii="Times New Roman" w:hAnsi="Times New Roman"/>
        </w:rPr>
        <w:t>gąbki (tzw. zmywak kuchenny (pakowany po 10 szt.)</w:t>
      </w:r>
      <w:r>
        <w:rPr>
          <w:rFonts w:ascii="Times New Roman" w:hAnsi="Times New Roman"/>
        </w:rPr>
        <w:tab/>
        <w:t>ok. 60 op.</w:t>
      </w:r>
    </w:p>
    <w:p w14:paraId="6736DF56" w14:textId="223466FF" w:rsidR="00C33020" w:rsidRPr="00B741C4" w:rsidRDefault="00C33020" w:rsidP="009D2340">
      <w:pPr>
        <w:suppressAutoHyphens w:val="0"/>
        <w:autoSpaceDE w:val="0"/>
        <w:autoSpaceDN w:val="0"/>
        <w:adjustRightInd w:val="0"/>
        <w:spacing w:after="0"/>
        <w:ind w:left="567"/>
        <w:jc w:val="both"/>
        <w:rPr>
          <w:rFonts w:ascii="Times New Roman" w:hAnsi="Times New Roman"/>
          <w:color w:val="000000"/>
        </w:rPr>
      </w:pPr>
      <w:r w:rsidRPr="00B741C4">
        <w:rPr>
          <w:rFonts w:ascii="Times New Roman" w:hAnsi="Times New Roman"/>
        </w:rPr>
        <w:t>Ponieważ z toalet oprócz pracowników korzystają również interesanci, Zamawiający nie jest w stanie określić dokładnej liczby zużycia w/w środków.</w:t>
      </w:r>
    </w:p>
    <w:p w14:paraId="4923083E" w14:textId="77777777" w:rsidR="00254285" w:rsidRPr="00B741C4" w:rsidRDefault="00254285">
      <w:pPr>
        <w:numPr>
          <w:ilvl w:val="0"/>
          <w:numId w:val="2"/>
        </w:numPr>
        <w:spacing w:after="0"/>
        <w:ind w:left="426" w:hanging="426"/>
        <w:jc w:val="both"/>
        <w:rPr>
          <w:rFonts w:ascii="Times New Roman" w:hAnsi="Times New Roman"/>
          <w:color w:val="FF0000"/>
        </w:rPr>
      </w:pPr>
      <w:r w:rsidRPr="00B741C4">
        <w:rPr>
          <w:rFonts w:ascii="Times New Roman" w:hAnsi="Times New Roman"/>
          <w:lang w:eastAsia="pl-PL"/>
        </w:rPr>
        <w:t xml:space="preserve">Do obowiązków </w:t>
      </w:r>
      <w:r w:rsidRPr="009A3BE9">
        <w:rPr>
          <w:rFonts w:ascii="Times New Roman" w:hAnsi="Times New Roman"/>
          <w:color w:val="000000"/>
        </w:rPr>
        <w:t>pracowników</w:t>
      </w:r>
      <w:r w:rsidRPr="00B741C4">
        <w:rPr>
          <w:rFonts w:ascii="Times New Roman" w:hAnsi="Times New Roman"/>
          <w:spacing w:val="-2"/>
        </w:rPr>
        <w:t xml:space="preserve"> Wykonawcy </w:t>
      </w:r>
      <w:r w:rsidRPr="00B741C4">
        <w:rPr>
          <w:rFonts w:ascii="Times New Roman" w:hAnsi="Times New Roman"/>
          <w:lang w:eastAsia="pl-PL"/>
        </w:rPr>
        <w:t>realizujących usługę sprzątania należy także:</w:t>
      </w:r>
    </w:p>
    <w:p w14:paraId="60001055" w14:textId="76819129" w:rsidR="00254285" w:rsidRPr="00B741C4" w:rsidRDefault="00254285">
      <w:pPr>
        <w:numPr>
          <w:ilvl w:val="0"/>
          <w:numId w:val="13"/>
        </w:numPr>
        <w:spacing w:after="0"/>
        <w:ind w:left="851" w:hanging="425"/>
        <w:jc w:val="both"/>
        <w:rPr>
          <w:rFonts w:ascii="Times New Roman" w:hAnsi="Times New Roman"/>
          <w:color w:val="000000"/>
          <w:lang w:eastAsia="pl-PL"/>
        </w:rPr>
      </w:pPr>
      <w:r w:rsidRPr="00B741C4">
        <w:rPr>
          <w:rFonts w:ascii="Times New Roman" w:hAnsi="Times New Roman"/>
        </w:rPr>
        <w:t>zamykani</w:t>
      </w:r>
      <w:r w:rsidR="00D83198">
        <w:rPr>
          <w:rFonts w:ascii="Times New Roman" w:hAnsi="Times New Roman"/>
        </w:rPr>
        <w:t>e</w:t>
      </w:r>
      <w:r w:rsidRPr="00B741C4">
        <w:rPr>
          <w:rFonts w:ascii="Times New Roman" w:hAnsi="Times New Roman"/>
        </w:rPr>
        <w:t>, po zakończeniu sprzątania, okien i drzwi pomieszczeń;</w:t>
      </w:r>
    </w:p>
    <w:p w14:paraId="7D7F7699" w14:textId="279085C4" w:rsidR="00254285" w:rsidRPr="00407689" w:rsidRDefault="00254285">
      <w:pPr>
        <w:numPr>
          <w:ilvl w:val="0"/>
          <w:numId w:val="13"/>
        </w:numPr>
        <w:spacing w:after="0"/>
        <w:ind w:left="851" w:hanging="425"/>
        <w:jc w:val="both"/>
        <w:rPr>
          <w:rFonts w:ascii="Times New Roman" w:hAnsi="Times New Roman"/>
        </w:rPr>
      </w:pPr>
      <w:r w:rsidRPr="00B741C4">
        <w:rPr>
          <w:rFonts w:ascii="Times New Roman" w:hAnsi="Times New Roman"/>
        </w:rPr>
        <w:t>wyłączani</w:t>
      </w:r>
      <w:r w:rsidR="00875811">
        <w:rPr>
          <w:rFonts w:ascii="Times New Roman" w:hAnsi="Times New Roman"/>
        </w:rPr>
        <w:t>e</w:t>
      </w:r>
      <w:r w:rsidRPr="00B741C4">
        <w:rPr>
          <w:rFonts w:ascii="Times New Roman" w:hAnsi="Times New Roman"/>
        </w:rPr>
        <w:t xml:space="preserve"> świateł oraz zakręcani</w:t>
      </w:r>
      <w:r w:rsidR="00875811">
        <w:rPr>
          <w:rFonts w:ascii="Times New Roman" w:hAnsi="Times New Roman"/>
        </w:rPr>
        <w:t>e</w:t>
      </w:r>
      <w:r w:rsidRPr="00B741C4">
        <w:rPr>
          <w:rFonts w:ascii="Times New Roman" w:hAnsi="Times New Roman"/>
        </w:rPr>
        <w:t xml:space="preserve"> punktów czerpania wody;</w:t>
      </w:r>
    </w:p>
    <w:p w14:paraId="7B49BC4F" w14:textId="3A9044A9" w:rsidR="00254285" w:rsidRPr="00B741C4" w:rsidRDefault="00254285">
      <w:pPr>
        <w:numPr>
          <w:ilvl w:val="0"/>
          <w:numId w:val="13"/>
        </w:numPr>
        <w:spacing w:after="0"/>
        <w:ind w:left="851" w:hanging="425"/>
        <w:jc w:val="both"/>
        <w:rPr>
          <w:lang w:eastAsia="pl-PL"/>
        </w:rPr>
      </w:pPr>
      <w:r w:rsidRPr="00B741C4">
        <w:rPr>
          <w:rFonts w:ascii="Times New Roman" w:hAnsi="Times New Roman"/>
        </w:rPr>
        <w:t>bezzwłoczne zgłaszani</w:t>
      </w:r>
      <w:r w:rsidR="00875811">
        <w:rPr>
          <w:rFonts w:ascii="Times New Roman" w:hAnsi="Times New Roman"/>
        </w:rPr>
        <w:t>e</w:t>
      </w:r>
      <w:r w:rsidRPr="00B741C4">
        <w:rPr>
          <w:rFonts w:ascii="Times New Roman" w:hAnsi="Times New Roman"/>
        </w:rPr>
        <w:t xml:space="preserve"> Zamawiającemu awarii oraz wszelkich oznak nieszczelności instalacji c.o. i wod.-kan., a także wszystkich innych istotnych zdarzeń np. o uszkodzeniach </w:t>
      </w:r>
      <w:r w:rsidR="00753358">
        <w:rPr>
          <w:rFonts w:ascii="Times New Roman" w:hAnsi="Times New Roman"/>
        </w:rPr>
        <w:br/>
      </w:r>
      <w:r w:rsidRPr="00B741C4">
        <w:rPr>
          <w:rFonts w:ascii="Times New Roman" w:hAnsi="Times New Roman"/>
        </w:rPr>
        <w:t>w pomieszczeniach, w wyposażeniu, itp.</w:t>
      </w:r>
      <w:r w:rsidR="00753358">
        <w:rPr>
          <w:rFonts w:ascii="Times New Roman" w:hAnsi="Times New Roman"/>
        </w:rPr>
        <w:t>;</w:t>
      </w:r>
    </w:p>
    <w:p w14:paraId="42A51AFC" w14:textId="30CEFEE1" w:rsidR="00316F55" w:rsidRPr="00B741C4" w:rsidRDefault="00316F55">
      <w:pPr>
        <w:numPr>
          <w:ilvl w:val="0"/>
          <w:numId w:val="13"/>
        </w:numPr>
        <w:spacing w:after="0"/>
        <w:ind w:left="851" w:hanging="425"/>
        <w:jc w:val="both"/>
        <w:rPr>
          <w:lang w:eastAsia="pl-PL"/>
        </w:rPr>
      </w:pPr>
      <w:r w:rsidRPr="00B741C4">
        <w:rPr>
          <w:rFonts w:ascii="Times New Roman" w:hAnsi="Times New Roman"/>
        </w:rPr>
        <w:lastRenderedPageBreak/>
        <w:t>zgłaszanie wszystkich innych istotnych zdarzeń.</w:t>
      </w:r>
    </w:p>
    <w:p w14:paraId="2F5ACACE" w14:textId="0119FAE2" w:rsidR="00254285" w:rsidRPr="00B741C4" w:rsidRDefault="00254285">
      <w:pPr>
        <w:numPr>
          <w:ilvl w:val="0"/>
          <w:numId w:val="2"/>
        </w:numPr>
        <w:spacing w:after="0"/>
        <w:ind w:left="426" w:hanging="426"/>
        <w:jc w:val="both"/>
        <w:rPr>
          <w:rFonts w:ascii="Times New Roman" w:hAnsi="Times New Roman"/>
        </w:rPr>
      </w:pPr>
      <w:r w:rsidRPr="00B741C4">
        <w:rPr>
          <w:rFonts w:ascii="Times New Roman" w:hAnsi="Times New Roman"/>
        </w:rPr>
        <w:t xml:space="preserve">Pracownicy </w:t>
      </w:r>
      <w:r w:rsidRPr="00B741C4">
        <w:rPr>
          <w:rFonts w:ascii="Times New Roman" w:hAnsi="Times New Roman"/>
          <w:lang w:eastAsia="pl-PL"/>
        </w:rPr>
        <w:t>Wykonawcy realizujących usługę sprzątani</w:t>
      </w:r>
      <w:r w:rsidR="00524377" w:rsidRPr="00B741C4">
        <w:rPr>
          <w:rFonts w:ascii="Times New Roman" w:hAnsi="Times New Roman"/>
        </w:rPr>
        <w:t>a</w:t>
      </w:r>
      <w:r w:rsidRPr="00B741C4">
        <w:rPr>
          <w:rFonts w:ascii="Times New Roman" w:hAnsi="Times New Roman"/>
        </w:rPr>
        <w:t xml:space="preserve"> budynku muszą być wyposażeni </w:t>
      </w:r>
      <w:r w:rsidR="00753358">
        <w:rPr>
          <w:rFonts w:ascii="Times New Roman" w:hAnsi="Times New Roman"/>
        </w:rPr>
        <w:br/>
      </w:r>
      <w:r w:rsidRPr="00B741C4">
        <w:rPr>
          <w:rFonts w:ascii="Times New Roman" w:hAnsi="Times New Roman"/>
        </w:rPr>
        <w:t>w jednolitą, estetyczną odzież ochronną.</w:t>
      </w:r>
    </w:p>
    <w:p w14:paraId="4C5D9FFE" w14:textId="4441E77F" w:rsidR="00C33020" w:rsidRPr="00B741C4" w:rsidRDefault="00C33020">
      <w:pPr>
        <w:numPr>
          <w:ilvl w:val="0"/>
          <w:numId w:val="2"/>
        </w:numPr>
        <w:spacing w:after="0"/>
        <w:ind w:left="426" w:hanging="426"/>
        <w:jc w:val="both"/>
        <w:rPr>
          <w:rFonts w:ascii="Times New Roman" w:hAnsi="Times New Roman"/>
        </w:rPr>
      </w:pPr>
      <w:r w:rsidRPr="00B741C4">
        <w:rPr>
          <w:rFonts w:ascii="Times New Roman" w:hAnsi="Times New Roman"/>
        </w:rPr>
        <w:t xml:space="preserve">Zamawiający zastrzega sobie możliwość codziennej oceny </w:t>
      </w:r>
      <w:r w:rsidR="000518CA" w:rsidRPr="00B741C4">
        <w:rPr>
          <w:rFonts w:ascii="Times New Roman" w:hAnsi="Times New Roman"/>
        </w:rPr>
        <w:t xml:space="preserve">oraz </w:t>
      </w:r>
      <w:r w:rsidRPr="00B741C4">
        <w:rPr>
          <w:rFonts w:ascii="Times New Roman" w:hAnsi="Times New Roman"/>
        </w:rPr>
        <w:t xml:space="preserve">okresowej kontroli usługi będącej przedmiotem </w:t>
      </w:r>
      <w:r w:rsidRPr="00B741C4">
        <w:rPr>
          <w:rFonts w:ascii="Times New Roman" w:hAnsi="Times New Roman"/>
          <w:lang w:eastAsia="pl-PL"/>
        </w:rPr>
        <w:t>zamówienia</w:t>
      </w:r>
      <w:r w:rsidRPr="00B741C4">
        <w:rPr>
          <w:rFonts w:ascii="Times New Roman" w:hAnsi="Times New Roman"/>
        </w:rPr>
        <w:t xml:space="preserve">. Kontrola może odbywać się bez udziału lub z udziałem </w:t>
      </w:r>
      <w:r w:rsidR="000518CA" w:rsidRPr="00B741C4">
        <w:rPr>
          <w:rFonts w:ascii="Times New Roman" w:hAnsi="Times New Roman"/>
        </w:rPr>
        <w:t xml:space="preserve">przedstawiciela </w:t>
      </w:r>
      <w:r w:rsidRPr="00B741C4">
        <w:rPr>
          <w:rFonts w:ascii="Times New Roman" w:hAnsi="Times New Roman"/>
        </w:rPr>
        <w:t>Wykonawcy. W przypadku kontroli z udziałem Wykonawcy jest on zobowiązany do stawiennictwa we wskazanym przez Zamawiającego terminie</w:t>
      </w:r>
      <w:r w:rsidR="000518CA" w:rsidRPr="00B741C4">
        <w:rPr>
          <w:rFonts w:ascii="Times New Roman" w:hAnsi="Times New Roman"/>
        </w:rPr>
        <w:t xml:space="preserve">. </w:t>
      </w:r>
    </w:p>
    <w:p w14:paraId="3ECFABC4" w14:textId="77777777" w:rsidR="00C33020" w:rsidRPr="00B741C4" w:rsidRDefault="00C33020" w:rsidP="00BE04AD">
      <w:pPr>
        <w:spacing w:after="0"/>
        <w:jc w:val="center"/>
        <w:rPr>
          <w:rFonts w:ascii="Times New Roman" w:hAnsi="Times New Roman"/>
          <w:b/>
        </w:rPr>
      </w:pPr>
    </w:p>
    <w:p w14:paraId="3B91C974" w14:textId="2E1C544D" w:rsidR="00C33020" w:rsidRPr="00B741C4" w:rsidRDefault="00C33020" w:rsidP="00737A0B">
      <w:pPr>
        <w:spacing w:after="0"/>
        <w:outlineLvl w:val="0"/>
        <w:rPr>
          <w:rFonts w:ascii="Times New Roman" w:hAnsi="Times New Roman"/>
          <w:b/>
        </w:rPr>
      </w:pPr>
      <w:r w:rsidRPr="00B741C4">
        <w:rPr>
          <w:rFonts w:ascii="Times New Roman" w:hAnsi="Times New Roman"/>
          <w:b/>
        </w:rPr>
        <w:t xml:space="preserve">ZESTAWIENIE POWIERZCHNI DO SPRZĄTANIA </w:t>
      </w:r>
    </w:p>
    <w:p w14:paraId="50304A54" w14:textId="77777777" w:rsidR="00C33020" w:rsidRPr="00B741C4" w:rsidRDefault="00C33020" w:rsidP="00BE04AD">
      <w:pPr>
        <w:spacing w:after="0"/>
        <w:ind w:left="362"/>
        <w:jc w:val="center"/>
        <w:outlineLvl w:val="0"/>
        <w:rPr>
          <w:rFonts w:ascii="Times New Roman" w:hAnsi="Times New Roman"/>
          <w:b/>
        </w:rPr>
      </w:pPr>
    </w:p>
    <w:p w14:paraId="0DD48F9A" w14:textId="6FF35E4F" w:rsidR="00C33020" w:rsidRPr="00B741C4" w:rsidRDefault="00C33020">
      <w:pPr>
        <w:numPr>
          <w:ilvl w:val="0"/>
          <w:numId w:val="14"/>
        </w:numPr>
        <w:spacing w:after="0"/>
        <w:ind w:left="426" w:hanging="426"/>
        <w:jc w:val="both"/>
        <w:rPr>
          <w:rFonts w:ascii="Times New Roman" w:hAnsi="Times New Roman"/>
        </w:rPr>
      </w:pPr>
      <w:r w:rsidRPr="00B741C4">
        <w:rPr>
          <w:rFonts w:ascii="Times New Roman" w:hAnsi="Times New Roman"/>
        </w:rPr>
        <w:t xml:space="preserve">Powierzchnia wewnętrzna pozioma </w:t>
      </w:r>
      <w:r w:rsidR="008F2A3C" w:rsidRPr="00B741C4">
        <w:rPr>
          <w:rFonts w:ascii="Times New Roman" w:hAnsi="Times New Roman"/>
        </w:rPr>
        <w:t>budynku -</w:t>
      </w:r>
      <w:r w:rsidRPr="00B741C4">
        <w:rPr>
          <w:rFonts w:ascii="Times New Roman" w:hAnsi="Times New Roman"/>
        </w:rPr>
        <w:t xml:space="preserve"> </w:t>
      </w:r>
      <w:r w:rsidRPr="00B741C4">
        <w:rPr>
          <w:rFonts w:ascii="Times New Roman" w:hAnsi="Times New Roman"/>
          <w:b/>
        </w:rPr>
        <w:t>3.361,24 m</w:t>
      </w:r>
      <w:r w:rsidRPr="00B741C4">
        <w:rPr>
          <w:rFonts w:ascii="Times New Roman" w:hAnsi="Times New Roman"/>
          <w:b/>
          <w:vertAlign w:val="superscript"/>
        </w:rPr>
        <w:t>2</w:t>
      </w:r>
      <w:r w:rsidRPr="00B741C4">
        <w:rPr>
          <w:rFonts w:ascii="Times New Roman" w:hAnsi="Times New Roman"/>
        </w:rPr>
        <w:t>, w tym</w:t>
      </w:r>
      <w:r w:rsidR="003F429A" w:rsidRPr="00B741C4">
        <w:rPr>
          <w:rFonts w:ascii="Times New Roman" w:hAnsi="Times New Roman"/>
        </w:rPr>
        <w:t>:</w:t>
      </w:r>
    </w:p>
    <w:p w14:paraId="2E95CA88" w14:textId="42139E60" w:rsidR="00C33020" w:rsidRPr="00B741C4" w:rsidRDefault="00C33020">
      <w:pPr>
        <w:numPr>
          <w:ilvl w:val="0"/>
          <w:numId w:val="15"/>
        </w:numPr>
        <w:tabs>
          <w:tab w:val="left" w:pos="6379"/>
        </w:tabs>
        <w:spacing w:after="0"/>
        <w:ind w:left="851" w:hanging="425"/>
        <w:jc w:val="both"/>
        <w:rPr>
          <w:rFonts w:ascii="Times New Roman" w:hAnsi="Times New Roman"/>
        </w:rPr>
      </w:pPr>
      <w:r w:rsidRPr="00B741C4">
        <w:rPr>
          <w:rFonts w:ascii="Times New Roman" w:hAnsi="Times New Roman"/>
        </w:rPr>
        <w:t>korytarze i klatki schodowe, kabina windy</w:t>
      </w:r>
      <w:r w:rsidR="00667A08">
        <w:rPr>
          <w:rFonts w:ascii="Times New Roman" w:hAnsi="Times New Roman"/>
        </w:rPr>
        <w:tab/>
      </w:r>
      <w:r w:rsidRPr="00B741C4">
        <w:rPr>
          <w:rFonts w:ascii="Times New Roman" w:hAnsi="Times New Roman"/>
        </w:rPr>
        <w:t>691,39 m</w:t>
      </w:r>
      <w:r w:rsidRPr="00B741C4">
        <w:rPr>
          <w:rFonts w:ascii="Times New Roman" w:hAnsi="Times New Roman"/>
          <w:vertAlign w:val="superscript"/>
        </w:rPr>
        <w:t>2</w:t>
      </w:r>
      <w:r w:rsidRPr="00B741C4">
        <w:rPr>
          <w:rFonts w:ascii="Times New Roman" w:hAnsi="Times New Roman"/>
        </w:rPr>
        <w:t>,</w:t>
      </w:r>
    </w:p>
    <w:p w14:paraId="4387971A" w14:textId="4137E511" w:rsidR="00C33020" w:rsidRPr="00B741C4" w:rsidRDefault="00C33020">
      <w:pPr>
        <w:numPr>
          <w:ilvl w:val="0"/>
          <w:numId w:val="15"/>
        </w:numPr>
        <w:tabs>
          <w:tab w:val="left" w:pos="6379"/>
        </w:tabs>
        <w:spacing w:after="0"/>
        <w:ind w:left="851" w:hanging="425"/>
        <w:jc w:val="both"/>
        <w:rPr>
          <w:rFonts w:ascii="Times New Roman" w:hAnsi="Times New Roman"/>
        </w:rPr>
      </w:pPr>
      <w:r w:rsidRPr="00B741C4">
        <w:rPr>
          <w:rFonts w:ascii="Times New Roman" w:hAnsi="Times New Roman"/>
        </w:rPr>
        <w:t xml:space="preserve">pomieszczenia biurowe, serwerownia </w:t>
      </w:r>
      <w:r w:rsidR="00254285" w:rsidRPr="00B741C4">
        <w:rPr>
          <w:rFonts w:ascii="Times New Roman" w:hAnsi="Times New Roman"/>
        </w:rPr>
        <w:tab/>
      </w:r>
      <w:r w:rsidRPr="00B741C4">
        <w:rPr>
          <w:rFonts w:ascii="Times New Roman" w:hAnsi="Times New Roman"/>
        </w:rPr>
        <w:t>1.289,57 m</w:t>
      </w:r>
      <w:r w:rsidRPr="00703386">
        <w:rPr>
          <w:rFonts w:ascii="Times New Roman" w:hAnsi="Times New Roman"/>
        </w:rPr>
        <w:t>2</w:t>
      </w:r>
      <w:r w:rsidRPr="00B741C4">
        <w:rPr>
          <w:rFonts w:ascii="Times New Roman" w:hAnsi="Times New Roman"/>
        </w:rPr>
        <w:t>,</w:t>
      </w:r>
    </w:p>
    <w:p w14:paraId="43BC962A" w14:textId="4B5BF4D6" w:rsidR="00C33020" w:rsidRPr="00B741C4" w:rsidRDefault="00C33020">
      <w:pPr>
        <w:numPr>
          <w:ilvl w:val="0"/>
          <w:numId w:val="15"/>
        </w:numPr>
        <w:tabs>
          <w:tab w:val="left" w:pos="6379"/>
        </w:tabs>
        <w:spacing w:after="0"/>
        <w:ind w:left="851" w:hanging="425"/>
        <w:jc w:val="both"/>
        <w:rPr>
          <w:rFonts w:ascii="Times New Roman" w:hAnsi="Times New Roman"/>
        </w:rPr>
      </w:pPr>
      <w:r w:rsidRPr="00B741C4">
        <w:rPr>
          <w:rFonts w:ascii="Times New Roman" w:hAnsi="Times New Roman"/>
        </w:rPr>
        <w:t xml:space="preserve">magazyny, warsztat </w:t>
      </w:r>
      <w:r w:rsidR="00254285" w:rsidRPr="00B741C4">
        <w:rPr>
          <w:rFonts w:ascii="Times New Roman" w:hAnsi="Times New Roman"/>
        </w:rPr>
        <w:tab/>
      </w:r>
      <w:r w:rsidRPr="00B741C4">
        <w:rPr>
          <w:rFonts w:ascii="Times New Roman" w:hAnsi="Times New Roman"/>
        </w:rPr>
        <w:t>89,77 m</w:t>
      </w:r>
      <w:r w:rsidRPr="00703386">
        <w:rPr>
          <w:rFonts w:ascii="Times New Roman" w:hAnsi="Times New Roman"/>
        </w:rPr>
        <w:t>2</w:t>
      </w:r>
    </w:p>
    <w:p w14:paraId="34D99B4E" w14:textId="1FED4319" w:rsidR="00C33020" w:rsidRPr="00B741C4" w:rsidRDefault="00C33020">
      <w:pPr>
        <w:numPr>
          <w:ilvl w:val="0"/>
          <w:numId w:val="15"/>
        </w:numPr>
        <w:tabs>
          <w:tab w:val="left" w:pos="6379"/>
        </w:tabs>
        <w:spacing w:after="0"/>
        <w:ind w:left="851" w:hanging="425"/>
        <w:jc w:val="both"/>
        <w:rPr>
          <w:rFonts w:ascii="Times New Roman" w:hAnsi="Times New Roman"/>
        </w:rPr>
      </w:pPr>
      <w:r w:rsidRPr="00B741C4">
        <w:rPr>
          <w:rFonts w:ascii="Times New Roman" w:hAnsi="Times New Roman"/>
        </w:rPr>
        <w:t xml:space="preserve">toalety </w:t>
      </w:r>
      <w:r w:rsidR="00254285" w:rsidRPr="00B741C4">
        <w:rPr>
          <w:rFonts w:ascii="Times New Roman" w:hAnsi="Times New Roman"/>
        </w:rPr>
        <w:tab/>
      </w:r>
      <w:r w:rsidRPr="00B741C4">
        <w:rPr>
          <w:rFonts w:ascii="Times New Roman" w:hAnsi="Times New Roman"/>
        </w:rPr>
        <w:t>76,35 m</w:t>
      </w:r>
      <w:r w:rsidRPr="00703386">
        <w:rPr>
          <w:rFonts w:ascii="Times New Roman" w:hAnsi="Times New Roman"/>
        </w:rPr>
        <w:t>2</w:t>
      </w:r>
      <w:r w:rsidRPr="00B741C4">
        <w:rPr>
          <w:rFonts w:ascii="Times New Roman" w:hAnsi="Times New Roman"/>
        </w:rPr>
        <w:t>,</w:t>
      </w:r>
    </w:p>
    <w:p w14:paraId="1B27D535" w14:textId="35CB8CCA" w:rsidR="00C33020" w:rsidRPr="00B741C4" w:rsidRDefault="00C33020">
      <w:pPr>
        <w:numPr>
          <w:ilvl w:val="0"/>
          <w:numId w:val="15"/>
        </w:numPr>
        <w:tabs>
          <w:tab w:val="left" w:pos="6379"/>
        </w:tabs>
        <w:spacing w:after="0"/>
        <w:ind w:left="851" w:hanging="425"/>
        <w:jc w:val="both"/>
        <w:rPr>
          <w:rFonts w:ascii="Times New Roman" w:hAnsi="Times New Roman"/>
        </w:rPr>
      </w:pPr>
      <w:r w:rsidRPr="00B741C4">
        <w:rPr>
          <w:rFonts w:ascii="Times New Roman" w:hAnsi="Times New Roman"/>
        </w:rPr>
        <w:t xml:space="preserve">sale rozpraw </w:t>
      </w:r>
      <w:r w:rsidR="00667A08">
        <w:rPr>
          <w:rFonts w:ascii="Times New Roman" w:hAnsi="Times New Roman"/>
        </w:rPr>
        <w:tab/>
      </w:r>
      <w:r w:rsidRPr="00B741C4">
        <w:rPr>
          <w:rFonts w:ascii="Times New Roman" w:hAnsi="Times New Roman"/>
        </w:rPr>
        <w:t>474,62 m</w:t>
      </w:r>
      <w:r w:rsidRPr="00703386">
        <w:rPr>
          <w:rFonts w:ascii="Times New Roman" w:hAnsi="Times New Roman"/>
        </w:rPr>
        <w:t>2</w:t>
      </w:r>
      <w:r w:rsidRPr="00B741C4">
        <w:rPr>
          <w:rFonts w:ascii="Times New Roman" w:hAnsi="Times New Roman"/>
        </w:rPr>
        <w:t>,</w:t>
      </w:r>
    </w:p>
    <w:p w14:paraId="622B0BDF" w14:textId="4C994748" w:rsidR="00C33020" w:rsidRPr="00B741C4" w:rsidRDefault="00C33020">
      <w:pPr>
        <w:numPr>
          <w:ilvl w:val="0"/>
          <w:numId w:val="15"/>
        </w:numPr>
        <w:tabs>
          <w:tab w:val="left" w:pos="6379"/>
        </w:tabs>
        <w:spacing w:after="0"/>
        <w:ind w:left="851" w:hanging="425"/>
        <w:jc w:val="both"/>
        <w:rPr>
          <w:rFonts w:ascii="Times New Roman" w:hAnsi="Times New Roman"/>
        </w:rPr>
      </w:pPr>
      <w:r w:rsidRPr="00B741C4">
        <w:rPr>
          <w:rFonts w:ascii="Times New Roman" w:hAnsi="Times New Roman"/>
        </w:rPr>
        <w:t>piwnice (stanowiące archiwa)</w:t>
      </w:r>
      <w:r w:rsidR="002765BC">
        <w:rPr>
          <w:rFonts w:ascii="Times New Roman" w:hAnsi="Times New Roman"/>
        </w:rPr>
        <w:t xml:space="preserve"> </w:t>
      </w:r>
      <w:r w:rsidR="00254285" w:rsidRPr="00B741C4">
        <w:rPr>
          <w:rFonts w:ascii="Times New Roman" w:hAnsi="Times New Roman"/>
        </w:rPr>
        <w:tab/>
      </w:r>
      <w:r w:rsidRPr="00B741C4">
        <w:rPr>
          <w:rFonts w:ascii="Times New Roman" w:hAnsi="Times New Roman"/>
        </w:rPr>
        <w:t>718,66 m</w:t>
      </w:r>
      <w:r w:rsidRPr="00703386">
        <w:rPr>
          <w:rFonts w:ascii="Times New Roman" w:hAnsi="Times New Roman"/>
        </w:rPr>
        <w:t xml:space="preserve">2 </w:t>
      </w:r>
      <w:r w:rsidRPr="00B741C4">
        <w:rPr>
          <w:rFonts w:ascii="Times New Roman" w:hAnsi="Times New Roman"/>
        </w:rPr>
        <w:t>(w tym 137,57 m</w:t>
      </w:r>
      <w:r w:rsidRPr="00703386">
        <w:rPr>
          <w:rFonts w:ascii="Times New Roman" w:hAnsi="Times New Roman"/>
        </w:rPr>
        <w:t>2</w:t>
      </w:r>
      <w:r w:rsidRPr="00B741C4">
        <w:rPr>
          <w:rFonts w:ascii="Times New Roman" w:hAnsi="Times New Roman"/>
        </w:rPr>
        <w:t xml:space="preserve"> korytarzy w piwnicach)</w:t>
      </w:r>
    </w:p>
    <w:p w14:paraId="6CEA06BB" w14:textId="315C92AE" w:rsidR="00C33020" w:rsidRPr="00B741C4" w:rsidRDefault="00C33020">
      <w:pPr>
        <w:numPr>
          <w:ilvl w:val="0"/>
          <w:numId w:val="15"/>
        </w:numPr>
        <w:tabs>
          <w:tab w:val="left" w:pos="6379"/>
        </w:tabs>
        <w:spacing w:after="0"/>
        <w:ind w:left="851" w:hanging="425"/>
        <w:jc w:val="both"/>
        <w:rPr>
          <w:rFonts w:ascii="Times New Roman" w:hAnsi="Times New Roman"/>
        </w:rPr>
      </w:pPr>
      <w:r w:rsidRPr="00B741C4">
        <w:rPr>
          <w:rFonts w:ascii="Times New Roman" w:hAnsi="Times New Roman"/>
        </w:rPr>
        <w:t xml:space="preserve">archiwum II piętro </w:t>
      </w:r>
      <w:r w:rsidR="00254285" w:rsidRPr="00B741C4">
        <w:rPr>
          <w:rFonts w:ascii="Times New Roman" w:hAnsi="Times New Roman"/>
        </w:rPr>
        <w:tab/>
      </w:r>
      <w:r w:rsidRPr="00B741C4">
        <w:rPr>
          <w:rFonts w:ascii="Times New Roman" w:hAnsi="Times New Roman"/>
        </w:rPr>
        <w:t>20,88 m</w:t>
      </w:r>
      <w:r w:rsidRPr="00B741C4">
        <w:rPr>
          <w:rFonts w:ascii="Times New Roman" w:hAnsi="Times New Roman"/>
          <w:vertAlign w:val="superscript"/>
        </w:rPr>
        <w:t>2</w:t>
      </w:r>
    </w:p>
    <w:p w14:paraId="512735C6" w14:textId="144072E7" w:rsidR="00C33020" w:rsidRPr="00B741C4" w:rsidRDefault="00C33020">
      <w:pPr>
        <w:numPr>
          <w:ilvl w:val="0"/>
          <w:numId w:val="14"/>
        </w:numPr>
        <w:spacing w:after="0"/>
        <w:ind w:left="426" w:hanging="426"/>
        <w:jc w:val="both"/>
        <w:rPr>
          <w:rFonts w:ascii="Times New Roman" w:hAnsi="Times New Roman"/>
        </w:rPr>
      </w:pPr>
      <w:r w:rsidRPr="00B741C4">
        <w:rPr>
          <w:rFonts w:ascii="Times New Roman" w:hAnsi="Times New Roman"/>
        </w:rPr>
        <w:t xml:space="preserve">Powierzchnia wewnętrzna pionowa </w:t>
      </w:r>
      <w:r w:rsidR="008F2A3C" w:rsidRPr="00B741C4">
        <w:rPr>
          <w:rFonts w:ascii="Times New Roman" w:hAnsi="Times New Roman"/>
        </w:rPr>
        <w:t>budynku</w:t>
      </w:r>
      <w:r w:rsidRPr="00B741C4">
        <w:rPr>
          <w:rFonts w:ascii="Times New Roman" w:hAnsi="Times New Roman"/>
        </w:rPr>
        <w:t>:</w:t>
      </w:r>
    </w:p>
    <w:p w14:paraId="6846C531" w14:textId="4DB4814F" w:rsidR="00C33020" w:rsidRPr="00B741C4" w:rsidRDefault="00C33020">
      <w:pPr>
        <w:numPr>
          <w:ilvl w:val="0"/>
          <w:numId w:val="16"/>
        </w:numPr>
        <w:tabs>
          <w:tab w:val="left" w:pos="6379"/>
        </w:tabs>
        <w:spacing w:after="0"/>
        <w:ind w:left="851" w:hanging="425"/>
        <w:jc w:val="both"/>
        <w:rPr>
          <w:rFonts w:ascii="Times New Roman" w:hAnsi="Times New Roman"/>
        </w:rPr>
      </w:pPr>
      <w:r w:rsidRPr="00B741C4">
        <w:rPr>
          <w:rFonts w:ascii="Times New Roman" w:hAnsi="Times New Roman"/>
        </w:rPr>
        <w:t xml:space="preserve">okna </w:t>
      </w:r>
      <w:r w:rsidRPr="00B741C4">
        <w:rPr>
          <w:rFonts w:ascii="Times New Roman" w:hAnsi="Times New Roman"/>
        </w:rPr>
        <w:tab/>
        <w:t>82 szt.</w:t>
      </w:r>
    </w:p>
    <w:p w14:paraId="7E07E7F3" w14:textId="477209B1" w:rsidR="00C33020" w:rsidRPr="001C2B91" w:rsidRDefault="00C33020">
      <w:pPr>
        <w:numPr>
          <w:ilvl w:val="0"/>
          <w:numId w:val="16"/>
        </w:numPr>
        <w:tabs>
          <w:tab w:val="left" w:pos="6379"/>
        </w:tabs>
        <w:spacing w:after="0"/>
        <w:ind w:left="851" w:hanging="425"/>
        <w:jc w:val="both"/>
        <w:rPr>
          <w:rFonts w:ascii="Times New Roman" w:hAnsi="Times New Roman"/>
        </w:rPr>
      </w:pPr>
      <w:r w:rsidRPr="00B741C4">
        <w:rPr>
          <w:rFonts w:ascii="Times New Roman" w:hAnsi="Times New Roman"/>
        </w:rPr>
        <w:t xml:space="preserve">drzwi w </w:t>
      </w:r>
      <w:r w:rsidRPr="001C2B91">
        <w:rPr>
          <w:rFonts w:ascii="Times New Roman" w:hAnsi="Times New Roman"/>
        </w:rPr>
        <w:t xml:space="preserve">pomieszczeniach biurowych </w:t>
      </w:r>
      <w:r w:rsidRPr="001C2B91">
        <w:rPr>
          <w:rFonts w:ascii="Times New Roman" w:hAnsi="Times New Roman"/>
        </w:rPr>
        <w:tab/>
        <w:t>102 szt.</w:t>
      </w:r>
    </w:p>
    <w:p w14:paraId="105A5ED9" w14:textId="0B73BCE2" w:rsidR="00C33020" w:rsidRPr="001C2B91" w:rsidRDefault="00C33020">
      <w:pPr>
        <w:numPr>
          <w:ilvl w:val="0"/>
          <w:numId w:val="16"/>
        </w:numPr>
        <w:tabs>
          <w:tab w:val="left" w:pos="6379"/>
        </w:tabs>
        <w:spacing w:after="0"/>
        <w:ind w:left="851" w:hanging="425"/>
        <w:jc w:val="both"/>
        <w:rPr>
          <w:rFonts w:ascii="Times New Roman" w:hAnsi="Times New Roman"/>
        </w:rPr>
      </w:pPr>
      <w:r w:rsidRPr="00B741C4">
        <w:rPr>
          <w:rFonts w:ascii="Times New Roman" w:hAnsi="Times New Roman"/>
        </w:rPr>
        <w:t xml:space="preserve">drzwi szklane </w:t>
      </w:r>
      <w:r w:rsidRPr="00B741C4">
        <w:rPr>
          <w:rFonts w:ascii="Times New Roman" w:hAnsi="Times New Roman"/>
        </w:rPr>
        <w:tab/>
        <w:t>9 szt.</w:t>
      </w:r>
    </w:p>
    <w:p w14:paraId="75F57130" w14:textId="016D66BB" w:rsidR="00C33020" w:rsidRPr="001C2B91" w:rsidRDefault="00C33020">
      <w:pPr>
        <w:numPr>
          <w:ilvl w:val="0"/>
          <w:numId w:val="16"/>
        </w:numPr>
        <w:tabs>
          <w:tab w:val="left" w:pos="6379"/>
        </w:tabs>
        <w:spacing w:after="0"/>
        <w:ind w:left="851" w:hanging="425"/>
        <w:jc w:val="both"/>
        <w:rPr>
          <w:rFonts w:ascii="Times New Roman" w:hAnsi="Times New Roman"/>
        </w:rPr>
      </w:pPr>
      <w:r w:rsidRPr="001C2B91">
        <w:rPr>
          <w:rFonts w:ascii="Times New Roman" w:hAnsi="Times New Roman"/>
        </w:rPr>
        <w:t xml:space="preserve">drzwi wejściowe – zewnętrzne </w:t>
      </w:r>
      <w:r w:rsidRPr="001C2B91">
        <w:rPr>
          <w:rFonts w:ascii="Times New Roman" w:hAnsi="Times New Roman"/>
        </w:rPr>
        <w:tab/>
        <w:t>4 szt.</w:t>
      </w:r>
    </w:p>
    <w:p w14:paraId="64042DC7" w14:textId="18998C56" w:rsidR="00C33020" w:rsidRPr="001C2B91" w:rsidRDefault="00C33020">
      <w:pPr>
        <w:numPr>
          <w:ilvl w:val="0"/>
          <w:numId w:val="16"/>
        </w:numPr>
        <w:tabs>
          <w:tab w:val="left" w:pos="6379"/>
        </w:tabs>
        <w:spacing w:after="0"/>
        <w:ind w:left="851" w:hanging="425"/>
        <w:jc w:val="both"/>
        <w:rPr>
          <w:rFonts w:ascii="Times New Roman" w:hAnsi="Times New Roman"/>
        </w:rPr>
      </w:pPr>
      <w:r w:rsidRPr="001C2B91">
        <w:rPr>
          <w:rFonts w:ascii="Times New Roman" w:hAnsi="Times New Roman"/>
        </w:rPr>
        <w:t xml:space="preserve">drzwi do łazienek (oraz wewnętrzne do kabin) </w:t>
      </w:r>
      <w:r w:rsidR="00667A08" w:rsidRPr="001C2B91">
        <w:rPr>
          <w:rFonts w:ascii="Times New Roman" w:hAnsi="Times New Roman"/>
        </w:rPr>
        <w:tab/>
      </w:r>
      <w:r w:rsidRPr="001C2B91">
        <w:rPr>
          <w:rFonts w:ascii="Times New Roman" w:hAnsi="Times New Roman"/>
        </w:rPr>
        <w:t>19 szt.</w:t>
      </w:r>
    </w:p>
    <w:p w14:paraId="03E77DFC" w14:textId="160DAE58" w:rsidR="00C33020" w:rsidRPr="00B741C4" w:rsidRDefault="00C33020">
      <w:pPr>
        <w:numPr>
          <w:ilvl w:val="0"/>
          <w:numId w:val="16"/>
        </w:numPr>
        <w:tabs>
          <w:tab w:val="left" w:pos="6379"/>
        </w:tabs>
        <w:spacing w:after="0"/>
        <w:ind w:left="851" w:hanging="425"/>
        <w:jc w:val="both"/>
        <w:rPr>
          <w:rFonts w:ascii="Times New Roman" w:hAnsi="Times New Roman"/>
          <w:color w:val="000000"/>
        </w:rPr>
      </w:pPr>
      <w:r w:rsidRPr="001C2B91">
        <w:rPr>
          <w:rFonts w:ascii="Times New Roman" w:hAnsi="Times New Roman"/>
        </w:rPr>
        <w:t>drzwi</w:t>
      </w:r>
      <w:r w:rsidRPr="00B741C4">
        <w:rPr>
          <w:rFonts w:ascii="Times New Roman" w:hAnsi="Times New Roman"/>
          <w:color w:val="000000"/>
        </w:rPr>
        <w:t xml:space="preserve"> w piwnicach </w:t>
      </w:r>
      <w:r w:rsidRPr="00B741C4">
        <w:rPr>
          <w:rFonts w:ascii="Times New Roman" w:hAnsi="Times New Roman"/>
          <w:color w:val="000000"/>
        </w:rPr>
        <w:tab/>
        <w:t>20 szt.</w:t>
      </w:r>
    </w:p>
    <w:p w14:paraId="36BAC4F9" w14:textId="31A3ED29" w:rsidR="00C33020" w:rsidRPr="00B741C4" w:rsidRDefault="00C33020">
      <w:pPr>
        <w:numPr>
          <w:ilvl w:val="0"/>
          <w:numId w:val="14"/>
        </w:numPr>
        <w:spacing w:after="0"/>
        <w:ind w:left="426" w:hanging="426"/>
        <w:jc w:val="both"/>
        <w:rPr>
          <w:rFonts w:ascii="Times New Roman" w:hAnsi="Times New Roman"/>
          <w:color w:val="000000"/>
        </w:rPr>
      </w:pPr>
      <w:r w:rsidRPr="00F121A6">
        <w:rPr>
          <w:rFonts w:ascii="Times New Roman" w:hAnsi="Times New Roman"/>
        </w:rPr>
        <w:t>Powierzchnia</w:t>
      </w:r>
      <w:r w:rsidRPr="00B741C4">
        <w:rPr>
          <w:rFonts w:ascii="Times New Roman" w:hAnsi="Times New Roman"/>
          <w:color w:val="000000"/>
        </w:rPr>
        <w:t xml:space="preserve"> </w:t>
      </w:r>
      <w:r w:rsidR="008F2A3C" w:rsidRPr="00B741C4">
        <w:rPr>
          <w:rFonts w:ascii="Times New Roman" w:hAnsi="Times New Roman"/>
          <w:color w:val="000000"/>
        </w:rPr>
        <w:t xml:space="preserve">terenu </w:t>
      </w:r>
      <w:r w:rsidRPr="00B741C4">
        <w:rPr>
          <w:rFonts w:ascii="Times New Roman" w:hAnsi="Times New Roman"/>
          <w:color w:val="000000"/>
        </w:rPr>
        <w:t>zewnętrzn</w:t>
      </w:r>
      <w:r w:rsidR="008F2A3C" w:rsidRPr="00B741C4">
        <w:rPr>
          <w:rFonts w:ascii="Times New Roman" w:hAnsi="Times New Roman"/>
          <w:color w:val="000000"/>
        </w:rPr>
        <w:t>ego wokół budynku:</w:t>
      </w:r>
    </w:p>
    <w:p w14:paraId="3623439F" w14:textId="41CC6F30" w:rsidR="00C33020" w:rsidRPr="00832E30" w:rsidRDefault="00C33020">
      <w:pPr>
        <w:numPr>
          <w:ilvl w:val="0"/>
          <w:numId w:val="17"/>
        </w:numPr>
        <w:tabs>
          <w:tab w:val="left" w:pos="6379"/>
        </w:tabs>
        <w:spacing w:after="0"/>
        <w:ind w:left="851" w:hanging="425"/>
        <w:jc w:val="both"/>
        <w:rPr>
          <w:rFonts w:ascii="Times New Roman" w:hAnsi="Times New Roman"/>
        </w:rPr>
      </w:pPr>
      <w:r w:rsidRPr="00832E30">
        <w:rPr>
          <w:rFonts w:ascii="Times New Roman" w:hAnsi="Times New Roman"/>
        </w:rPr>
        <w:t xml:space="preserve">chodniki </w:t>
      </w:r>
      <w:r w:rsidRPr="00832E30">
        <w:rPr>
          <w:rFonts w:ascii="Times New Roman" w:hAnsi="Times New Roman"/>
        </w:rPr>
        <w:tab/>
        <w:t>235 m2</w:t>
      </w:r>
    </w:p>
    <w:p w14:paraId="01E60953" w14:textId="277D3660" w:rsidR="00C33020" w:rsidRPr="00832E30" w:rsidRDefault="00C33020">
      <w:pPr>
        <w:numPr>
          <w:ilvl w:val="0"/>
          <w:numId w:val="17"/>
        </w:numPr>
        <w:tabs>
          <w:tab w:val="left" w:pos="6379"/>
        </w:tabs>
        <w:spacing w:after="0"/>
        <w:ind w:left="851" w:hanging="425"/>
        <w:jc w:val="both"/>
        <w:rPr>
          <w:rFonts w:ascii="Times New Roman" w:hAnsi="Times New Roman"/>
        </w:rPr>
      </w:pPr>
      <w:r w:rsidRPr="00832E30">
        <w:rPr>
          <w:rFonts w:ascii="Times New Roman" w:hAnsi="Times New Roman"/>
        </w:rPr>
        <w:t xml:space="preserve">parkingi </w:t>
      </w:r>
      <w:r w:rsidRPr="00832E30">
        <w:rPr>
          <w:rFonts w:ascii="Times New Roman" w:hAnsi="Times New Roman"/>
        </w:rPr>
        <w:tab/>
        <w:t>1.696 m2</w:t>
      </w:r>
    </w:p>
    <w:p w14:paraId="390DEAE7" w14:textId="7E93FD50" w:rsidR="00C33020" w:rsidRPr="00B741C4" w:rsidRDefault="00C33020">
      <w:pPr>
        <w:numPr>
          <w:ilvl w:val="0"/>
          <w:numId w:val="17"/>
        </w:numPr>
        <w:tabs>
          <w:tab w:val="left" w:pos="6379"/>
        </w:tabs>
        <w:spacing w:after="0"/>
        <w:ind w:left="851" w:hanging="425"/>
        <w:jc w:val="both"/>
        <w:rPr>
          <w:rFonts w:ascii="Times New Roman" w:hAnsi="Times New Roman"/>
          <w:color w:val="000000"/>
        </w:rPr>
      </w:pPr>
      <w:r w:rsidRPr="00832E30">
        <w:rPr>
          <w:rFonts w:ascii="Times New Roman" w:hAnsi="Times New Roman"/>
        </w:rPr>
        <w:t>droga</w:t>
      </w:r>
      <w:r w:rsidRPr="00B741C4">
        <w:rPr>
          <w:rFonts w:ascii="Times New Roman" w:hAnsi="Times New Roman"/>
          <w:color w:val="000000"/>
        </w:rPr>
        <w:t xml:space="preserve"> dojazdowa </w:t>
      </w:r>
      <w:r w:rsidR="00667A08">
        <w:rPr>
          <w:rFonts w:ascii="Times New Roman" w:hAnsi="Times New Roman"/>
          <w:color w:val="000000"/>
        </w:rPr>
        <w:tab/>
      </w:r>
      <w:r w:rsidRPr="00B741C4">
        <w:rPr>
          <w:rFonts w:ascii="Times New Roman" w:hAnsi="Times New Roman"/>
          <w:color w:val="000000"/>
        </w:rPr>
        <w:t>156 m</w:t>
      </w:r>
      <w:r w:rsidRPr="00B741C4">
        <w:rPr>
          <w:rFonts w:ascii="Times New Roman" w:hAnsi="Times New Roman"/>
          <w:color w:val="000000"/>
          <w:vertAlign w:val="superscript"/>
        </w:rPr>
        <w:t>2</w:t>
      </w:r>
    </w:p>
    <w:p w14:paraId="2E425ED7" w14:textId="6F1DDBE1" w:rsidR="00C33020" w:rsidRPr="00B741C4" w:rsidRDefault="00C33020">
      <w:pPr>
        <w:numPr>
          <w:ilvl w:val="0"/>
          <w:numId w:val="14"/>
        </w:numPr>
        <w:spacing w:after="0"/>
        <w:ind w:left="426" w:hanging="426"/>
        <w:jc w:val="both"/>
        <w:rPr>
          <w:rFonts w:ascii="Times New Roman" w:hAnsi="Times New Roman"/>
          <w:color w:val="000000"/>
        </w:rPr>
      </w:pPr>
      <w:r w:rsidRPr="00CD0FA9">
        <w:rPr>
          <w:rFonts w:ascii="Times New Roman" w:hAnsi="Times New Roman"/>
        </w:rPr>
        <w:t>Wyposażenie</w:t>
      </w:r>
      <w:r w:rsidRPr="00B741C4">
        <w:rPr>
          <w:rFonts w:ascii="Times New Roman" w:hAnsi="Times New Roman"/>
          <w:color w:val="000000"/>
        </w:rPr>
        <w:t xml:space="preserve"> łazienek:</w:t>
      </w:r>
    </w:p>
    <w:p w14:paraId="433D2D01" w14:textId="3713B08E" w:rsidR="00C33020" w:rsidRPr="00CA133E" w:rsidRDefault="00C33020">
      <w:pPr>
        <w:numPr>
          <w:ilvl w:val="0"/>
          <w:numId w:val="18"/>
        </w:numPr>
        <w:tabs>
          <w:tab w:val="left" w:pos="6379"/>
        </w:tabs>
        <w:spacing w:after="0"/>
        <w:ind w:left="851" w:hanging="425"/>
        <w:jc w:val="both"/>
        <w:rPr>
          <w:rFonts w:ascii="Times New Roman" w:hAnsi="Times New Roman"/>
        </w:rPr>
      </w:pPr>
      <w:r w:rsidRPr="00514EB6">
        <w:rPr>
          <w:rFonts w:ascii="Times New Roman" w:hAnsi="Times New Roman"/>
        </w:rPr>
        <w:t>liczba</w:t>
      </w:r>
      <w:r w:rsidRPr="00B741C4">
        <w:rPr>
          <w:rFonts w:ascii="Times New Roman" w:hAnsi="Times New Roman"/>
          <w:color w:val="000000"/>
        </w:rPr>
        <w:t xml:space="preserve"> </w:t>
      </w:r>
      <w:r w:rsidRPr="00CA133E">
        <w:rPr>
          <w:rFonts w:ascii="Times New Roman" w:hAnsi="Times New Roman"/>
        </w:rPr>
        <w:t>zlewozmywaków</w:t>
      </w:r>
      <w:r w:rsidRPr="00CA133E">
        <w:rPr>
          <w:rFonts w:ascii="Times New Roman" w:hAnsi="Times New Roman"/>
        </w:rPr>
        <w:tab/>
        <w:t>11 szt.</w:t>
      </w:r>
    </w:p>
    <w:p w14:paraId="523190E2" w14:textId="2B484716" w:rsidR="008F2A3C" w:rsidRPr="00CA133E" w:rsidRDefault="00C33020">
      <w:pPr>
        <w:numPr>
          <w:ilvl w:val="0"/>
          <w:numId w:val="18"/>
        </w:numPr>
        <w:tabs>
          <w:tab w:val="left" w:pos="6379"/>
        </w:tabs>
        <w:spacing w:after="0"/>
        <w:ind w:left="851" w:hanging="425"/>
        <w:jc w:val="both"/>
        <w:rPr>
          <w:rFonts w:ascii="Times New Roman" w:hAnsi="Times New Roman"/>
        </w:rPr>
      </w:pPr>
      <w:r w:rsidRPr="00CA133E">
        <w:rPr>
          <w:rFonts w:ascii="Times New Roman" w:hAnsi="Times New Roman"/>
        </w:rPr>
        <w:t>liczba sedesów</w:t>
      </w:r>
      <w:r w:rsidRPr="00CA133E">
        <w:rPr>
          <w:rFonts w:ascii="Times New Roman" w:hAnsi="Times New Roman"/>
        </w:rPr>
        <w:tab/>
        <w:t>14 szt.</w:t>
      </w:r>
    </w:p>
    <w:p w14:paraId="40484FB4" w14:textId="68517091" w:rsidR="00C33020" w:rsidRPr="00B741C4" w:rsidRDefault="00C33020">
      <w:pPr>
        <w:numPr>
          <w:ilvl w:val="0"/>
          <w:numId w:val="18"/>
        </w:numPr>
        <w:tabs>
          <w:tab w:val="left" w:pos="6379"/>
        </w:tabs>
        <w:spacing w:after="0"/>
        <w:ind w:left="851" w:hanging="425"/>
        <w:jc w:val="both"/>
        <w:rPr>
          <w:rFonts w:ascii="Times New Roman" w:hAnsi="Times New Roman"/>
          <w:color w:val="000000"/>
        </w:rPr>
      </w:pPr>
      <w:r w:rsidRPr="00CA133E">
        <w:rPr>
          <w:rFonts w:ascii="Times New Roman" w:hAnsi="Times New Roman"/>
        </w:rPr>
        <w:t>liczba p</w:t>
      </w:r>
      <w:r w:rsidRPr="00B741C4">
        <w:rPr>
          <w:rFonts w:ascii="Times New Roman" w:hAnsi="Times New Roman"/>
          <w:color w:val="000000"/>
        </w:rPr>
        <w:t>isuarów</w:t>
      </w:r>
      <w:r w:rsidRPr="00B741C4">
        <w:rPr>
          <w:rFonts w:ascii="Times New Roman" w:hAnsi="Times New Roman"/>
          <w:color w:val="000000"/>
        </w:rPr>
        <w:tab/>
        <w:t xml:space="preserve">2 szt. </w:t>
      </w:r>
    </w:p>
    <w:p w14:paraId="7577607C" w14:textId="5ABEB709" w:rsidR="00144261" w:rsidRPr="00B741C4" w:rsidRDefault="00144261">
      <w:pPr>
        <w:numPr>
          <w:ilvl w:val="0"/>
          <w:numId w:val="14"/>
        </w:numPr>
        <w:spacing w:after="0"/>
        <w:ind w:left="426" w:hanging="426"/>
        <w:jc w:val="both"/>
        <w:rPr>
          <w:rFonts w:ascii="Times New Roman" w:hAnsi="Times New Roman"/>
          <w:color w:val="000000"/>
        </w:rPr>
      </w:pPr>
      <w:r w:rsidRPr="00E5193C">
        <w:rPr>
          <w:rFonts w:ascii="Times New Roman" w:hAnsi="Times New Roman"/>
        </w:rPr>
        <w:t>Dodatkowe</w:t>
      </w:r>
      <w:r w:rsidRPr="00B741C4">
        <w:rPr>
          <w:rFonts w:ascii="Times New Roman" w:hAnsi="Times New Roman"/>
          <w:color w:val="000000"/>
        </w:rPr>
        <w:t xml:space="preserve"> wyposażenie pomieszczeń biurowych:</w:t>
      </w:r>
    </w:p>
    <w:p w14:paraId="5323CA95" w14:textId="42E866B7" w:rsidR="00144261" w:rsidRPr="00B741C4" w:rsidRDefault="00144261" w:rsidP="00F06E83">
      <w:pPr>
        <w:tabs>
          <w:tab w:val="left" w:pos="6379"/>
        </w:tabs>
        <w:spacing w:after="0"/>
        <w:ind w:left="426"/>
        <w:jc w:val="both"/>
        <w:rPr>
          <w:rFonts w:ascii="Times New Roman" w:hAnsi="Times New Roman"/>
          <w:color w:val="000000"/>
        </w:rPr>
      </w:pPr>
      <w:r w:rsidRPr="00B741C4">
        <w:rPr>
          <w:rFonts w:ascii="Times New Roman" w:hAnsi="Times New Roman"/>
          <w:color w:val="000000"/>
        </w:rPr>
        <w:t xml:space="preserve">liczba zlewozmywaków </w:t>
      </w:r>
      <w:r w:rsidRPr="00B741C4">
        <w:rPr>
          <w:rFonts w:ascii="Times New Roman" w:hAnsi="Times New Roman"/>
          <w:color w:val="000000"/>
        </w:rPr>
        <w:tab/>
        <w:t>4 szt.</w:t>
      </w:r>
    </w:p>
    <w:p w14:paraId="21A7BAF4" w14:textId="77777777" w:rsidR="00144261" w:rsidRPr="00B741C4" w:rsidRDefault="00144261">
      <w:pPr>
        <w:numPr>
          <w:ilvl w:val="0"/>
          <w:numId w:val="14"/>
        </w:numPr>
        <w:spacing w:after="0"/>
        <w:ind w:left="426" w:hanging="426"/>
        <w:jc w:val="both"/>
        <w:rPr>
          <w:rFonts w:ascii="Times New Roman" w:hAnsi="Times New Roman"/>
          <w:color w:val="000000"/>
        </w:rPr>
      </w:pPr>
      <w:r w:rsidRPr="00B741C4">
        <w:rPr>
          <w:rFonts w:ascii="Times New Roman" w:hAnsi="Times New Roman"/>
        </w:rPr>
        <w:t>U</w:t>
      </w:r>
      <w:r w:rsidR="00C33020" w:rsidRPr="00B741C4">
        <w:rPr>
          <w:rFonts w:ascii="Times New Roman" w:hAnsi="Times New Roman"/>
        </w:rPr>
        <w:t xml:space="preserve">sługa </w:t>
      </w:r>
      <w:r w:rsidR="00C33020" w:rsidRPr="005D6970">
        <w:rPr>
          <w:rFonts w:ascii="Times New Roman" w:hAnsi="Times New Roman"/>
          <w:color w:val="000000"/>
        </w:rPr>
        <w:t>maszynowego</w:t>
      </w:r>
      <w:r w:rsidR="00C33020" w:rsidRPr="00B741C4">
        <w:rPr>
          <w:rFonts w:ascii="Times New Roman" w:hAnsi="Times New Roman"/>
        </w:rPr>
        <w:t xml:space="preserve"> czyszczenia posadzek: </w:t>
      </w:r>
    </w:p>
    <w:p w14:paraId="06187787" w14:textId="599ED483" w:rsidR="00B547AC" w:rsidRDefault="00C33020" w:rsidP="00F06E83">
      <w:pPr>
        <w:tabs>
          <w:tab w:val="left" w:pos="6379"/>
        </w:tabs>
        <w:spacing w:after="0"/>
        <w:ind w:left="426"/>
        <w:jc w:val="both"/>
        <w:rPr>
          <w:rFonts w:ascii="Times New Roman" w:hAnsi="Times New Roman"/>
        </w:rPr>
      </w:pPr>
      <w:r w:rsidRPr="00B741C4">
        <w:rPr>
          <w:rFonts w:ascii="Times New Roman" w:hAnsi="Times New Roman"/>
        </w:rPr>
        <w:t xml:space="preserve">na </w:t>
      </w:r>
      <w:r w:rsidRPr="008B15EC">
        <w:rPr>
          <w:rFonts w:ascii="Times New Roman" w:hAnsi="Times New Roman"/>
          <w:color w:val="000000"/>
        </w:rPr>
        <w:t>holu</w:t>
      </w:r>
      <w:r w:rsidRPr="00B741C4">
        <w:rPr>
          <w:rFonts w:ascii="Times New Roman" w:hAnsi="Times New Roman"/>
        </w:rPr>
        <w:t xml:space="preserve"> </w:t>
      </w:r>
      <w:r w:rsidRPr="00F06E83">
        <w:rPr>
          <w:rFonts w:ascii="Times New Roman" w:hAnsi="Times New Roman"/>
          <w:color w:val="000000"/>
        </w:rPr>
        <w:t>głównym</w:t>
      </w:r>
      <w:r w:rsidRPr="00B741C4">
        <w:rPr>
          <w:rFonts w:ascii="Times New Roman" w:hAnsi="Times New Roman"/>
        </w:rPr>
        <w:t xml:space="preserve">, korytarzach parteru i </w:t>
      </w:r>
      <w:proofErr w:type="spellStart"/>
      <w:r w:rsidRPr="00B741C4">
        <w:rPr>
          <w:rFonts w:ascii="Times New Roman" w:hAnsi="Times New Roman"/>
        </w:rPr>
        <w:t>I</w:t>
      </w:r>
      <w:proofErr w:type="spellEnd"/>
      <w:r w:rsidRPr="00B741C4">
        <w:rPr>
          <w:rFonts w:ascii="Times New Roman" w:hAnsi="Times New Roman"/>
        </w:rPr>
        <w:t xml:space="preserve"> pi</w:t>
      </w:r>
      <w:r w:rsidR="00144261" w:rsidRPr="00B741C4">
        <w:rPr>
          <w:rFonts w:ascii="Times New Roman" w:hAnsi="Times New Roman"/>
        </w:rPr>
        <w:t>ę</w:t>
      </w:r>
      <w:r w:rsidRPr="00B741C4">
        <w:rPr>
          <w:rFonts w:ascii="Times New Roman" w:hAnsi="Times New Roman"/>
        </w:rPr>
        <w:t>tra znajduje się lastriko</w:t>
      </w:r>
      <w:r w:rsidR="00FB3222">
        <w:rPr>
          <w:rFonts w:ascii="Times New Roman" w:hAnsi="Times New Roman"/>
        </w:rPr>
        <w:t xml:space="preserve"> (437,32 m kw.)</w:t>
      </w:r>
      <w:r w:rsidR="003304D4">
        <w:rPr>
          <w:rFonts w:ascii="Times New Roman" w:hAnsi="Times New Roman"/>
        </w:rPr>
        <w:t>.</w:t>
      </w:r>
    </w:p>
    <w:p w14:paraId="422424D6" w14:textId="630BE161" w:rsidR="001E029B" w:rsidRPr="00D90731" w:rsidRDefault="00B547AC">
      <w:pPr>
        <w:numPr>
          <w:ilvl w:val="0"/>
          <w:numId w:val="14"/>
        </w:numPr>
        <w:spacing w:after="0"/>
        <w:ind w:left="426" w:hanging="426"/>
        <w:jc w:val="both"/>
        <w:rPr>
          <w:rFonts w:ascii="Times New Roman" w:hAnsi="Times New Roman"/>
          <w:color w:val="000000"/>
        </w:rPr>
      </w:pPr>
      <w:r>
        <w:rPr>
          <w:rFonts w:ascii="Times New Roman" w:hAnsi="Times New Roman"/>
        </w:rPr>
        <w:t xml:space="preserve">Położenie powłoki polimerowej - </w:t>
      </w:r>
      <w:r w:rsidR="00C33020" w:rsidRPr="00B547AC">
        <w:rPr>
          <w:rFonts w:ascii="Times New Roman" w:hAnsi="Times New Roman"/>
        </w:rPr>
        <w:t xml:space="preserve">na korytarzu II piętra </w:t>
      </w:r>
      <w:proofErr w:type="spellStart"/>
      <w:r w:rsidR="00C33020" w:rsidRPr="00B547AC">
        <w:rPr>
          <w:rFonts w:ascii="Times New Roman" w:hAnsi="Times New Roman"/>
        </w:rPr>
        <w:t>tarkett</w:t>
      </w:r>
      <w:proofErr w:type="spellEnd"/>
      <w:r w:rsidR="00FB3222">
        <w:rPr>
          <w:rFonts w:ascii="Times New Roman" w:hAnsi="Times New Roman"/>
        </w:rPr>
        <w:t xml:space="preserve"> (117,90 m kw.)</w:t>
      </w:r>
      <w:r w:rsidR="003304D4">
        <w:rPr>
          <w:rFonts w:ascii="Times New Roman" w:hAnsi="Times New Roman"/>
        </w:rPr>
        <w:t>.</w:t>
      </w:r>
    </w:p>
    <w:p w14:paraId="421EE1BE" w14:textId="77777777" w:rsidR="00D90731" w:rsidRPr="00B547AC" w:rsidRDefault="00D90731" w:rsidP="00D90731">
      <w:pPr>
        <w:pStyle w:val="Akapitzlist"/>
        <w:tabs>
          <w:tab w:val="left" w:pos="567"/>
        </w:tabs>
        <w:spacing w:after="0"/>
        <w:ind w:left="1080"/>
        <w:jc w:val="both"/>
        <w:rPr>
          <w:rFonts w:ascii="Times New Roman" w:hAnsi="Times New Roman"/>
          <w:color w:val="000000"/>
        </w:rPr>
      </w:pPr>
    </w:p>
    <w:sectPr w:rsidR="00D90731" w:rsidRPr="00B547A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7F3F5" w14:textId="77777777" w:rsidR="00E118C8" w:rsidRDefault="00E118C8" w:rsidP="001D4585">
      <w:pPr>
        <w:spacing w:after="0" w:line="240" w:lineRule="auto"/>
      </w:pPr>
      <w:r>
        <w:separator/>
      </w:r>
    </w:p>
  </w:endnote>
  <w:endnote w:type="continuationSeparator" w:id="0">
    <w:p w14:paraId="1C2A24C0" w14:textId="77777777" w:rsidR="00E118C8" w:rsidRDefault="00E118C8" w:rsidP="001D4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57B0C" w14:textId="77777777" w:rsidR="00030EBF" w:rsidRDefault="00030E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7845774"/>
      <w:docPartObj>
        <w:docPartGallery w:val="Page Numbers (Bottom of Page)"/>
        <w:docPartUnique/>
      </w:docPartObj>
    </w:sdtPr>
    <w:sdtEndPr>
      <w:rPr>
        <w:color w:val="7F7F7F" w:themeColor="background1" w:themeShade="7F"/>
        <w:spacing w:val="60"/>
      </w:rPr>
    </w:sdtEndPr>
    <w:sdtContent>
      <w:p w14:paraId="2CC132B2" w14:textId="03BA38CD" w:rsidR="00650AC5" w:rsidRDefault="00650AC5">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73AE61A0" w14:textId="741A371C" w:rsidR="00BE04AD" w:rsidRDefault="00BE04AD" w:rsidP="00BE04AD">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EEFC5" w14:textId="77777777" w:rsidR="00030EBF" w:rsidRDefault="00030E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17B7A" w14:textId="77777777" w:rsidR="00E118C8" w:rsidRDefault="00E118C8" w:rsidP="001D4585">
      <w:pPr>
        <w:spacing w:after="0" w:line="240" w:lineRule="auto"/>
      </w:pPr>
      <w:r>
        <w:separator/>
      </w:r>
    </w:p>
  </w:footnote>
  <w:footnote w:type="continuationSeparator" w:id="0">
    <w:p w14:paraId="2D88C49B" w14:textId="77777777" w:rsidR="00E118C8" w:rsidRDefault="00E118C8" w:rsidP="001D4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9598B" w14:textId="77777777" w:rsidR="00030EBF" w:rsidRDefault="00030E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F4ED5" w14:textId="77777777" w:rsidR="00513656" w:rsidRDefault="00513656" w:rsidP="00513656">
    <w:pPr>
      <w:autoSpaceDE w:val="0"/>
      <w:autoSpaceDN w:val="0"/>
      <w:adjustRightInd w:val="0"/>
      <w:spacing w:after="0"/>
      <w:ind w:left="6373"/>
      <w:jc w:val="right"/>
      <w:rPr>
        <w:rFonts w:ascii="Times New Roman" w:eastAsia="Lucida Sans Unicode" w:hAnsi="Times New Roman"/>
        <w:lang w:bidi="pl-PL"/>
      </w:rPr>
    </w:pPr>
    <w:r w:rsidRPr="00513656">
      <w:rPr>
        <w:rFonts w:ascii="Times New Roman" w:hAnsi="Times New Roman"/>
      </w:rPr>
      <w:t>Załącznik nr 1 do SWZ</w:t>
    </w:r>
    <w:r w:rsidRPr="00513656">
      <w:rPr>
        <w:rFonts w:ascii="Times New Roman" w:eastAsia="Lucida Sans Unicode" w:hAnsi="Times New Roman"/>
        <w:lang w:bidi="pl-PL"/>
      </w:rPr>
      <w:t xml:space="preserve"> </w:t>
    </w:r>
  </w:p>
  <w:p w14:paraId="49D303F6" w14:textId="77777777" w:rsidR="002B660F" w:rsidRDefault="002B660F" w:rsidP="00513656">
    <w:pPr>
      <w:autoSpaceDE w:val="0"/>
      <w:autoSpaceDN w:val="0"/>
      <w:adjustRightInd w:val="0"/>
      <w:spacing w:after="0"/>
      <w:ind w:left="6373"/>
      <w:jc w:val="right"/>
      <w:rPr>
        <w:rFonts w:ascii="Times New Roman" w:eastAsia="Lucida Sans Unicode" w:hAnsi="Times New Roman"/>
        <w:lang w:bidi="pl-PL"/>
      </w:rPr>
    </w:pPr>
    <w:r>
      <w:rPr>
        <w:rFonts w:ascii="Times New Roman" w:eastAsia="Lucida Sans Unicode" w:hAnsi="Times New Roman"/>
        <w:lang w:bidi="pl-PL"/>
      </w:rPr>
      <w:t xml:space="preserve">stanowiący załącznik nr 1 </w:t>
    </w:r>
  </w:p>
  <w:p w14:paraId="46573701" w14:textId="2FC23E0B" w:rsidR="002B660F" w:rsidRPr="00513656" w:rsidRDefault="002B660F" w:rsidP="00513656">
    <w:pPr>
      <w:autoSpaceDE w:val="0"/>
      <w:autoSpaceDN w:val="0"/>
      <w:adjustRightInd w:val="0"/>
      <w:spacing w:after="0"/>
      <w:ind w:left="6373"/>
      <w:jc w:val="right"/>
      <w:rPr>
        <w:rFonts w:ascii="Times New Roman" w:eastAsia="Lucida Sans Unicode" w:hAnsi="Times New Roman"/>
        <w:lang w:bidi="pl-PL"/>
      </w:rPr>
    </w:pPr>
    <w:r>
      <w:rPr>
        <w:rFonts w:ascii="Times New Roman" w:eastAsia="Lucida Sans Unicode" w:hAnsi="Times New Roman"/>
        <w:lang w:bidi="pl-PL"/>
      </w:rPr>
      <w:t>do umowy</w:t>
    </w:r>
  </w:p>
  <w:p w14:paraId="472FF47B" w14:textId="61A7CCDD" w:rsidR="00513656" w:rsidRPr="00513656" w:rsidRDefault="00513656" w:rsidP="00513656">
    <w:pPr>
      <w:autoSpaceDE w:val="0"/>
      <w:autoSpaceDN w:val="0"/>
      <w:adjustRightInd w:val="0"/>
      <w:spacing w:after="0"/>
      <w:ind w:left="6373"/>
      <w:jc w:val="right"/>
      <w:rPr>
        <w:rFonts w:ascii="Times New Roman" w:hAnsi="Times New Roman"/>
        <w:color w:val="FF0000"/>
      </w:rPr>
    </w:pPr>
    <w:r w:rsidRPr="00030EBF">
      <w:rPr>
        <w:rFonts w:ascii="Times New Roman" w:eastAsia="Lucida Sans Unicode" w:hAnsi="Times New Roman"/>
        <w:color w:val="FF0000"/>
        <w:lang w:bidi="pl-PL"/>
      </w:rPr>
      <w:t>Znak sprawy</w:t>
    </w:r>
    <w:r w:rsidRPr="00030EBF">
      <w:rPr>
        <w:rFonts w:ascii="Times New Roman" w:hAnsi="Times New Roman"/>
        <w:color w:val="FF0000"/>
        <w:shd w:val="clear" w:color="auto" w:fill="FFFFFF"/>
      </w:rPr>
      <w:t>:</w:t>
    </w:r>
    <w:r w:rsidRPr="00030EBF">
      <w:rPr>
        <w:rFonts w:ascii="Times New Roman" w:hAnsi="Times New Roman"/>
        <w:color w:val="FF0000"/>
      </w:rPr>
      <w:t xml:space="preserve"> </w:t>
    </w:r>
    <w:r w:rsidRPr="00030EBF">
      <w:rPr>
        <w:rFonts w:ascii="Times New Roman" w:eastAsia="Times New Roman" w:hAnsi="Times New Roman"/>
        <w:color w:val="FF0000"/>
      </w:rPr>
      <w:t>A.</w:t>
    </w:r>
    <w:r w:rsidR="00344CB3" w:rsidRPr="00030EBF">
      <w:rPr>
        <w:rFonts w:ascii="Times New Roman" w:eastAsia="Times New Roman" w:hAnsi="Times New Roman"/>
        <w:color w:val="FF0000"/>
      </w:rPr>
      <w:t>261</w:t>
    </w:r>
    <w:r w:rsidR="00030EBF" w:rsidRPr="00030EBF">
      <w:rPr>
        <w:rFonts w:ascii="Times New Roman" w:eastAsia="Times New Roman" w:hAnsi="Times New Roman"/>
        <w:color w:val="FF0000"/>
      </w:rPr>
      <w:t>.18.</w:t>
    </w:r>
    <w:r w:rsidR="00344CB3" w:rsidRPr="00030EBF">
      <w:rPr>
        <w:rFonts w:ascii="Times New Roman" w:eastAsia="Times New Roman" w:hAnsi="Times New Roman"/>
        <w:color w:val="FF0000"/>
      </w:rPr>
      <w:t>2024</w:t>
    </w:r>
  </w:p>
  <w:p w14:paraId="1A3C12DD" w14:textId="77777777" w:rsidR="00650AC5" w:rsidRDefault="00650AC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DB46E" w14:textId="77777777" w:rsidR="00030EBF" w:rsidRDefault="00030E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097419E2"/>
    <w:lvl w:ilvl="0">
      <w:start w:val="1"/>
      <w:numFmt w:val="decimal"/>
      <w:lvlText w:val="%1)"/>
      <w:lvlJc w:val="left"/>
      <w:pPr>
        <w:tabs>
          <w:tab w:val="num" w:pos="-785"/>
        </w:tabs>
        <w:ind w:left="644" w:hanging="360"/>
      </w:pPr>
      <w:rPr>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1" w15:restartNumberingAfterBreak="0">
    <w:nsid w:val="023E4557"/>
    <w:multiLevelType w:val="multilevel"/>
    <w:tmpl w:val="0A3E66DE"/>
    <w:lvl w:ilvl="0">
      <w:start w:val="1"/>
      <w:numFmt w:val="decimal"/>
      <w:lvlText w:val="%1)"/>
      <w:lvlJc w:val="left"/>
      <w:pPr>
        <w:tabs>
          <w:tab w:val="num" w:pos="-785"/>
        </w:tabs>
        <w:ind w:left="644" w:hanging="360"/>
      </w:pPr>
      <w:rPr>
        <w:rFonts w:ascii="Times New Roman" w:hAnsi="Times New Roman" w:cs="Times New Roman" w:hint="default"/>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2" w15:restartNumberingAfterBreak="0">
    <w:nsid w:val="0BDB7BA9"/>
    <w:multiLevelType w:val="multilevel"/>
    <w:tmpl w:val="0A3E66DE"/>
    <w:lvl w:ilvl="0">
      <w:start w:val="1"/>
      <w:numFmt w:val="decimal"/>
      <w:lvlText w:val="%1)"/>
      <w:lvlJc w:val="left"/>
      <w:pPr>
        <w:tabs>
          <w:tab w:val="num" w:pos="-785"/>
        </w:tabs>
        <w:ind w:left="644" w:hanging="360"/>
      </w:pPr>
      <w:rPr>
        <w:rFonts w:ascii="Times New Roman" w:hAnsi="Times New Roman" w:cs="Times New Roman" w:hint="default"/>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3" w15:restartNumberingAfterBreak="0">
    <w:nsid w:val="16805662"/>
    <w:multiLevelType w:val="multilevel"/>
    <w:tmpl w:val="0A3E66DE"/>
    <w:lvl w:ilvl="0">
      <w:start w:val="1"/>
      <w:numFmt w:val="decimal"/>
      <w:lvlText w:val="%1)"/>
      <w:lvlJc w:val="left"/>
      <w:pPr>
        <w:tabs>
          <w:tab w:val="num" w:pos="-785"/>
        </w:tabs>
        <w:ind w:left="644" w:hanging="360"/>
      </w:pPr>
      <w:rPr>
        <w:rFonts w:ascii="Times New Roman" w:hAnsi="Times New Roman" w:cs="Times New Roman" w:hint="default"/>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4" w15:restartNumberingAfterBreak="0">
    <w:nsid w:val="1C977A64"/>
    <w:multiLevelType w:val="multilevel"/>
    <w:tmpl w:val="23FAA230"/>
    <w:lvl w:ilvl="0">
      <w:start w:val="1"/>
      <w:numFmt w:val="decimal"/>
      <w:lvlText w:val="%1)"/>
      <w:lvlJc w:val="left"/>
      <w:pPr>
        <w:tabs>
          <w:tab w:val="num" w:pos="-785"/>
        </w:tabs>
        <w:ind w:left="644" w:hanging="360"/>
      </w:pPr>
      <w:rPr>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5" w15:restartNumberingAfterBreak="0">
    <w:nsid w:val="24F80096"/>
    <w:multiLevelType w:val="multilevel"/>
    <w:tmpl w:val="097419E2"/>
    <w:lvl w:ilvl="0">
      <w:start w:val="1"/>
      <w:numFmt w:val="decimal"/>
      <w:lvlText w:val="%1)"/>
      <w:lvlJc w:val="left"/>
      <w:pPr>
        <w:tabs>
          <w:tab w:val="num" w:pos="-785"/>
        </w:tabs>
        <w:ind w:left="644" w:hanging="360"/>
      </w:pPr>
      <w:rPr>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6" w15:restartNumberingAfterBreak="0">
    <w:nsid w:val="29B82FF5"/>
    <w:multiLevelType w:val="multilevel"/>
    <w:tmpl w:val="23FAA230"/>
    <w:lvl w:ilvl="0">
      <w:start w:val="1"/>
      <w:numFmt w:val="decimal"/>
      <w:lvlText w:val="%1)"/>
      <w:lvlJc w:val="left"/>
      <w:pPr>
        <w:tabs>
          <w:tab w:val="num" w:pos="-785"/>
        </w:tabs>
        <w:ind w:left="644" w:hanging="360"/>
      </w:pPr>
      <w:rPr>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7" w15:restartNumberingAfterBreak="0">
    <w:nsid w:val="2E437C41"/>
    <w:multiLevelType w:val="multilevel"/>
    <w:tmpl w:val="0A3E66DE"/>
    <w:lvl w:ilvl="0">
      <w:start w:val="1"/>
      <w:numFmt w:val="decimal"/>
      <w:lvlText w:val="%1)"/>
      <w:lvlJc w:val="left"/>
      <w:pPr>
        <w:tabs>
          <w:tab w:val="num" w:pos="-785"/>
        </w:tabs>
        <w:ind w:left="644" w:hanging="360"/>
      </w:pPr>
      <w:rPr>
        <w:rFonts w:ascii="Times New Roman" w:hAnsi="Times New Roman" w:cs="Times New Roman" w:hint="default"/>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8" w15:restartNumberingAfterBreak="0">
    <w:nsid w:val="3587309E"/>
    <w:multiLevelType w:val="hybridMultilevel"/>
    <w:tmpl w:val="BE3C92D2"/>
    <w:lvl w:ilvl="0" w:tplc="E8CEEC64">
      <w:start w:val="1"/>
      <w:numFmt w:val="lowerLetter"/>
      <w:lvlText w:val="%1)"/>
      <w:lvlJc w:val="left"/>
      <w:pPr>
        <w:ind w:left="1211" w:hanging="360"/>
      </w:pPr>
      <w:rPr>
        <w:b w:val="0"/>
        <w:bCs w:val="0"/>
        <w:i w:val="0"/>
        <w:i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5E0A65D9"/>
    <w:multiLevelType w:val="multilevel"/>
    <w:tmpl w:val="23FAA230"/>
    <w:lvl w:ilvl="0">
      <w:start w:val="1"/>
      <w:numFmt w:val="decimal"/>
      <w:lvlText w:val="%1)"/>
      <w:lvlJc w:val="left"/>
      <w:pPr>
        <w:tabs>
          <w:tab w:val="num" w:pos="-785"/>
        </w:tabs>
        <w:ind w:left="644" w:hanging="360"/>
      </w:pPr>
      <w:rPr>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10" w15:restartNumberingAfterBreak="0">
    <w:nsid w:val="611653A7"/>
    <w:multiLevelType w:val="hybridMultilevel"/>
    <w:tmpl w:val="662037DE"/>
    <w:lvl w:ilvl="0" w:tplc="C812E4CC">
      <w:start w:val="1"/>
      <w:numFmt w:val="decimal"/>
      <w:lvlText w:val="%1."/>
      <w:lvlJc w:val="left"/>
      <w:pPr>
        <w:ind w:left="360" w:hanging="360"/>
      </w:pPr>
      <w:rPr>
        <w:rFonts w:hint="default"/>
        <w:b w:val="0"/>
        <w:bCs w:val="0"/>
        <w:i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D25A6028">
      <w:start w:val="1"/>
      <w:numFmt w:val="decimal"/>
      <w:lvlText w:val="%4)"/>
      <w:lvlJc w:val="left"/>
      <w:pPr>
        <w:ind w:left="785" w:hanging="360"/>
      </w:pPr>
      <w:rPr>
        <w:b w:val="0"/>
        <w:i w:val="0"/>
        <w:iCs w:val="0"/>
        <w:color w:val="auto"/>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64AB4374"/>
    <w:multiLevelType w:val="hybridMultilevel"/>
    <w:tmpl w:val="662037DE"/>
    <w:lvl w:ilvl="0" w:tplc="FFFFFFFF">
      <w:start w:val="1"/>
      <w:numFmt w:val="decimal"/>
      <w:lvlText w:val="%1."/>
      <w:lvlJc w:val="left"/>
      <w:pPr>
        <w:ind w:left="360" w:hanging="360"/>
      </w:pPr>
      <w:rPr>
        <w:rFonts w:hint="default"/>
        <w:b w:val="0"/>
        <w:bCs w:val="0"/>
        <w:i w:val="0"/>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start w:val="1"/>
      <w:numFmt w:val="decimal"/>
      <w:lvlText w:val="%4)"/>
      <w:lvlJc w:val="left"/>
      <w:pPr>
        <w:ind w:left="785" w:hanging="360"/>
      </w:pPr>
      <w:rPr>
        <w:b w:val="0"/>
        <w:i w:val="0"/>
        <w:iCs w:val="0"/>
        <w:color w:val="auto"/>
      </w:r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68210F51"/>
    <w:multiLevelType w:val="hybridMultilevel"/>
    <w:tmpl w:val="B49AF33C"/>
    <w:lvl w:ilvl="0" w:tplc="8EB8D33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6B321AAC"/>
    <w:multiLevelType w:val="multilevel"/>
    <w:tmpl w:val="23FAA230"/>
    <w:lvl w:ilvl="0">
      <w:start w:val="1"/>
      <w:numFmt w:val="decimal"/>
      <w:lvlText w:val="%1)"/>
      <w:lvlJc w:val="left"/>
      <w:pPr>
        <w:tabs>
          <w:tab w:val="num" w:pos="-785"/>
        </w:tabs>
        <w:ind w:left="644" w:hanging="360"/>
      </w:pPr>
      <w:rPr>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14" w15:restartNumberingAfterBreak="0">
    <w:nsid w:val="6C9F5FE9"/>
    <w:multiLevelType w:val="multilevel"/>
    <w:tmpl w:val="23FAA230"/>
    <w:lvl w:ilvl="0">
      <w:start w:val="1"/>
      <w:numFmt w:val="decimal"/>
      <w:lvlText w:val="%1)"/>
      <w:lvlJc w:val="left"/>
      <w:pPr>
        <w:tabs>
          <w:tab w:val="num" w:pos="-785"/>
        </w:tabs>
        <w:ind w:left="644" w:hanging="360"/>
      </w:pPr>
      <w:rPr>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15" w15:restartNumberingAfterBreak="0">
    <w:nsid w:val="74B05BBE"/>
    <w:multiLevelType w:val="multilevel"/>
    <w:tmpl w:val="097419E2"/>
    <w:lvl w:ilvl="0">
      <w:start w:val="1"/>
      <w:numFmt w:val="decimal"/>
      <w:lvlText w:val="%1)"/>
      <w:lvlJc w:val="left"/>
      <w:pPr>
        <w:tabs>
          <w:tab w:val="num" w:pos="-785"/>
        </w:tabs>
        <w:ind w:left="644" w:hanging="360"/>
      </w:pPr>
      <w:rPr>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16" w15:restartNumberingAfterBreak="0">
    <w:nsid w:val="7613043E"/>
    <w:multiLevelType w:val="multilevel"/>
    <w:tmpl w:val="23FAA230"/>
    <w:lvl w:ilvl="0">
      <w:start w:val="1"/>
      <w:numFmt w:val="decimal"/>
      <w:lvlText w:val="%1)"/>
      <w:lvlJc w:val="left"/>
      <w:pPr>
        <w:tabs>
          <w:tab w:val="num" w:pos="-785"/>
        </w:tabs>
        <w:ind w:left="644" w:hanging="360"/>
      </w:pPr>
      <w:rPr>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abstractNum w:abstractNumId="17" w15:restartNumberingAfterBreak="0">
    <w:nsid w:val="7EDA5397"/>
    <w:multiLevelType w:val="multilevel"/>
    <w:tmpl w:val="0A3E66DE"/>
    <w:lvl w:ilvl="0">
      <w:start w:val="1"/>
      <w:numFmt w:val="decimal"/>
      <w:lvlText w:val="%1)"/>
      <w:lvlJc w:val="left"/>
      <w:pPr>
        <w:tabs>
          <w:tab w:val="num" w:pos="-785"/>
        </w:tabs>
        <w:ind w:left="644" w:hanging="360"/>
      </w:pPr>
      <w:rPr>
        <w:rFonts w:ascii="Times New Roman" w:hAnsi="Times New Roman" w:cs="Times New Roman" w:hint="default"/>
        <w:b w:val="0"/>
        <w:bCs w:val="0"/>
        <w:i w:val="0"/>
        <w:iCs w:val="0"/>
        <w:color w:val="000000"/>
      </w:rPr>
    </w:lvl>
    <w:lvl w:ilvl="1">
      <w:start w:val="1"/>
      <w:numFmt w:val="lowerLetter"/>
      <w:lvlText w:val="%2."/>
      <w:lvlJc w:val="left"/>
      <w:pPr>
        <w:tabs>
          <w:tab w:val="num" w:pos="-785"/>
        </w:tabs>
        <w:ind w:left="1364" w:hanging="360"/>
      </w:pPr>
    </w:lvl>
    <w:lvl w:ilvl="2">
      <w:start w:val="1"/>
      <w:numFmt w:val="lowerRoman"/>
      <w:lvlText w:val="%2.%3."/>
      <w:lvlJc w:val="right"/>
      <w:pPr>
        <w:tabs>
          <w:tab w:val="num" w:pos="-785"/>
        </w:tabs>
        <w:ind w:left="2084" w:hanging="180"/>
      </w:pPr>
    </w:lvl>
    <w:lvl w:ilvl="3">
      <w:start w:val="1"/>
      <w:numFmt w:val="decimal"/>
      <w:lvlText w:val="%2.%3.%4."/>
      <w:lvlJc w:val="left"/>
      <w:pPr>
        <w:tabs>
          <w:tab w:val="num" w:pos="-785"/>
        </w:tabs>
        <w:ind w:left="2804" w:hanging="360"/>
      </w:pPr>
    </w:lvl>
    <w:lvl w:ilvl="4">
      <w:start w:val="1"/>
      <w:numFmt w:val="lowerLetter"/>
      <w:lvlText w:val="%2.%3.%4.%5."/>
      <w:lvlJc w:val="left"/>
      <w:pPr>
        <w:tabs>
          <w:tab w:val="num" w:pos="-785"/>
        </w:tabs>
        <w:ind w:left="3524" w:hanging="360"/>
      </w:pPr>
    </w:lvl>
    <w:lvl w:ilvl="5">
      <w:start w:val="1"/>
      <w:numFmt w:val="lowerRoman"/>
      <w:lvlText w:val="%2.%3.%4.%5.%6."/>
      <w:lvlJc w:val="right"/>
      <w:pPr>
        <w:tabs>
          <w:tab w:val="num" w:pos="-785"/>
        </w:tabs>
        <w:ind w:left="4244" w:hanging="180"/>
      </w:pPr>
    </w:lvl>
    <w:lvl w:ilvl="6">
      <w:start w:val="1"/>
      <w:numFmt w:val="decimal"/>
      <w:lvlText w:val="%2.%3.%4.%5.%6.%7."/>
      <w:lvlJc w:val="left"/>
      <w:pPr>
        <w:tabs>
          <w:tab w:val="num" w:pos="-785"/>
        </w:tabs>
        <w:ind w:left="4964" w:hanging="360"/>
      </w:pPr>
    </w:lvl>
    <w:lvl w:ilvl="7">
      <w:start w:val="1"/>
      <w:numFmt w:val="lowerLetter"/>
      <w:lvlText w:val="%2.%3.%4.%5.%6.%7.%8."/>
      <w:lvlJc w:val="left"/>
      <w:pPr>
        <w:tabs>
          <w:tab w:val="num" w:pos="-785"/>
        </w:tabs>
        <w:ind w:left="5684" w:hanging="360"/>
      </w:pPr>
    </w:lvl>
    <w:lvl w:ilvl="8">
      <w:start w:val="1"/>
      <w:numFmt w:val="lowerRoman"/>
      <w:lvlText w:val="%2.%3.%4.%5.%6.%7.%8.%9."/>
      <w:lvlJc w:val="right"/>
      <w:pPr>
        <w:tabs>
          <w:tab w:val="num" w:pos="-785"/>
        </w:tabs>
        <w:ind w:left="6404" w:hanging="180"/>
      </w:pPr>
    </w:lvl>
  </w:abstractNum>
  <w:num w:numId="1" w16cid:durableId="1333413292">
    <w:abstractNumId w:val="0"/>
  </w:num>
  <w:num w:numId="2" w16cid:durableId="1060053498">
    <w:abstractNumId w:val="10"/>
  </w:num>
  <w:num w:numId="3" w16cid:durableId="1178151337">
    <w:abstractNumId w:val="12"/>
  </w:num>
  <w:num w:numId="4" w16cid:durableId="129520841">
    <w:abstractNumId w:val="8"/>
  </w:num>
  <w:num w:numId="5" w16cid:durableId="766389929">
    <w:abstractNumId w:val="5"/>
  </w:num>
  <w:num w:numId="6" w16cid:durableId="1388723844">
    <w:abstractNumId w:val="15"/>
  </w:num>
  <w:num w:numId="7" w16cid:durableId="1790079646">
    <w:abstractNumId w:val="13"/>
  </w:num>
  <w:num w:numId="8" w16cid:durableId="1103960657">
    <w:abstractNumId w:val="14"/>
  </w:num>
  <w:num w:numId="9" w16cid:durableId="2067794658">
    <w:abstractNumId w:val="6"/>
  </w:num>
  <w:num w:numId="10" w16cid:durableId="10493345">
    <w:abstractNumId w:val="9"/>
  </w:num>
  <w:num w:numId="11" w16cid:durableId="732462578">
    <w:abstractNumId w:val="4"/>
  </w:num>
  <w:num w:numId="12" w16cid:durableId="2114551241">
    <w:abstractNumId w:val="16"/>
  </w:num>
  <w:num w:numId="13" w16cid:durableId="931595976">
    <w:abstractNumId w:val="3"/>
  </w:num>
  <w:num w:numId="14" w16cid:durableId="187767250">
    <w:abstractNumId w:val="11"/>
  </w:num>
  <w:num w:numId="15" w16cid:durableId="320231248">
    <w:abstractNumId w:val="17"/>
  </w:num>
  <w:num w:numId="16" w16cid:durableId="1118572106">
    <w:abstractNumId w:val="2"/>
  </w:num>
  <w:num w:numId="17" w16cid:durableId="168101577">
    <w:abstractNumId w:val="7"/>
  </w:num>
  <w:num w:numId="18" w16cid:durableId="169653580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20"/>
    <w:rsid w:val="00030748"/>
    <w:rsid w:val="00030EBF"/>
    <w:rsid w:val="00050C0C"/>
    <w:rsid w:val="000518CA"/>
    <w:rsid w:val="00057AAA"/>
    <w:rsid w:val="000918EA"/>
    <w:rsid w:val="000A300F"/>
    <w:rsid w:val="000C0C8E"/>
    <w:rsid w:val="000D220A"/>
    <w:rsid w:val="0010778E"/>
    <w:rsid w:val="0011360B"/>
    <w:rsid w:val="001152B5"/>
    <w:rsid w:val="00115D57"/>
    <w:rsid w:val="001225CE"/>
    <w:rsid w:val="0013605F"/>
    <w:rsid w:val="00144261"/>
    <w:rsid w:val="00175AA5"/>
    <w:rsid w:val="00197504"/>
    <w:rsid w:val="001A3740"/>
    <w:rsid w:val="001C2B91"/>
    <w:rsid w:val="001D085A"/>
    <w:rsid w:val="001D4585"/>
    <w:rsid w:val="001E029B"/>
    <w:rsid w:val="001E1346"/>
    <w:rsid w:val="002224C2"/>
    <w:rsid w:val="002408E8"/>
    <w:rsid w:val="00254285"/>
    <w:rsid w:val="00254D38"/>
    <w:rsid w:val="002765BC"/>
    <w:rsid w:val="002770AF"/>
    <w:rsid w:val="002B660F"/>
    <w:rsid w:val="002C2385"/>
    <w:rsid w:val="002D48FA"/>
    <w:rsid w:val="002E29A7"/>
    <w:rsid w:val="002E776C"/>
    <w:rsid w:val="002F4785"/>
    <w:rsid w:val="003006BE"/>
    <w:rsid w:val="0030081D"/>
    <w:rsid w:val="003114D7"/>
    <w:rsid w:val="00311761"/>
    <w:rsid w:val="00312C71"/>
    <w:rsid w:val="00316F55"/>
    <w:rsid w:val="00321E03"/>
    <w:rsid w:val="00322533"/>
    <w:rsid w:val="003304D4"/>
    <w:rsid w:val="00330DA6"/>
    <w:rsid w:val="00344CB3"/>
    <w:rsid w:val="00344E67"/>
    <w:rsid w:val="00376E1A"/>
    <w:rsid w:val="00376E1F"/>
    <w:rsid w:val="003775DD"/>
    <w:rsid w:val="0039524E"/>
    <w:rsid w:val="003B1538"/>
    <w:rsid w:val="003B7BD7"/>
    <w:rsid w:val="003C4B19"/>
    <w:rsid w:val="003D58AB"/>
    <w:rsid w:val="003F429A"/>
    <w:rsid w:val="00407689"/>
    <w:rsid w:val="0041177E"/>
    <w:rsid w:val="00453996"/>
    <w:rsid w:val="00477A16"/>
    <w:rsid w:val="00496B3D"/>
    <w:rsid w:val="004A5C05"/>
    <w:rsid w:val="004B154B"/>
    <w:rsid w:val="004B65B3"/>
    <w:rsid w:val="004E3853"/>
    <w:rsid w:val="004F031C"/>
    <w:rsid w:val="0050163E"/>
    <w:rsid w:val="00513656"/>
    <w:rsid w:val="00514EB6"/>
    <w:rsid w:val="00524377"/>
    <w:rsid w:val="00532AFE"/>
    <w:rsid w:val="00542F93"/>
    <w:rsid w:val="00582623"/>
    <w:rsid w:val="00597975"/>
    <w:rsid w:val="005A27C1"/>
    <w:rsid w:val="005A79F0"/>
    <w:rsid w:val="005B223B"/>
    <w:rsid w:val="005B59E9"/>
    <w:rsid w:val="005B71C3"/>
    <w:rsid w:val="005C1639"/>
    <w:rsid w:val="005D6970"/>
    <w:rsid w:val="005F5671"/>
    <w:rsid w:val="00602DB2"/>
    <w:rsid w:val="00615AA6"/>
    <w:rsid w:val="006214E0"/>
    <w:rsid w:val="006372CD"/>
    <w:rsid w:val="00644C91"/>
    <w:rsid w:val="006500DE"/>
    <w:rsid w:val="00650AC5"/>
    <w:rsid w:val="00651FCE"/>
    <w:rsid w:val="006578AE"/>
    <w:rsid w:val="00667A08"/>
    <w:rsid w:val="00695AA6"/>
    <w:rsid w:val="00697556"/>
    <w:rsid w:val="006B1D83"/>
    <w:rsid w:val="006C39D0"/>
    <w:rsid w:val="006C79C1"/>
    <w:rsid w:val="006D72BC"/>
    <w:rsid w:val="006E0C1B"/>
    <w:rsid w:val="006E31CE"/>
    <w:rsid w:val="006F4AB9"/>
    <w:rsid w:val="00703386"/>
    <w:rsid w:val="007103FA"/>
    <w:rsid w:val="00715E2A"/>
    <w:rsid w:val="00726785"/>
    <w:rsid w:val="00731FB8"/>
    <w:rsid w:val="00737A0B"/>
    <w:rsid w:val="007468C9"/>
    <w:rsid w:val="00753358"/>
    <w:rsid w:val="007608B2"/>
    <w:rsid w:val="00781310"/>
    <w:rsid w:val="00781B28"/>
    <w:rsid w:val="007A4DB9"/>
    <w:rsid w:val="007B704A"/>
    <w:rsid w:val="007E1FE0"/>
    <w:rsid w:val="007F220A"/>
    <w:rsid w:val="008040EB"/>
    <w:rsid w:val="008058C2"/>
    <w:rsid w:val="00814AEB"/>
    <w:rsid w:val="00831665"/>
    <w:rsid w:val="00831963"/>
    <w:rsid w:val="00832E30"/>
    <w:rsid w:val="008372C4"/>
    <w:rsid w:val="00840857"/>
    <w:rsid w:val="00851078"/>
    <w:rsid w:val="00863613"/>
    <w:rsid w:val="00875811"/>
    <w:rsid w:val="008773E4"/>
    <w:rsid w:val="008865BF"/>
    <w:rsid w:val="008B15EC"/>
    <w:rsid w:val="008B57E9"/>
    <w:rsid w:val="008C0A37"/>
    <w:rsid w:val="008E2D7D"/>
    <w:rsid w:val="008F2A3C"/>
    <w:rsid w:val="008F4561"/>
    <w:rsid w:val="00900FFB"/>
    <w:rsid w:val="00931F55"/>
    <w:rsid w:val="009363DD"/>
    <w:rsid w:val="009626A0"/>
    <w:rsid w:val="0098428C"/>
    <w:rsid w:val="009A3BE9"/>
    <w:rsid w:val="009B39AD"/>
    <w:rsid w:val="009B5C25"/>
    <w:rsid w:val="009C6872"/>
    <w:rsid w:val="009D2340"/>
    <w:rsid w:val="009D7CBF"/>
    <w:rsid w:val="00AF4911"/>
    <w:rsid w:val="00B07317"/>
    <w:rsid w:val="00B25CED"/>
    <w:rsid w:val="00B33DAC"/>
    <w:rsid w:val="00B361AE"/>
    <w:rsid w:val="00B43E92"/>
    <w:rsid w:val="00B445D8"/>
    <w:rsid w:val="00B47368"/>
    <w:rsid w:val="00B547AC"/>
    <w:rsid w:val="00B741C4"/>
    <w:rsid w:val="00B83E66"/>
    <w:rsid w:val="00B91597"/>
    <w:rsid w:val="00BE04AD"/>
    <w:rsid w:val="00BF5B9F"/>
    <w:rsid w:val="00C17686"/>
    <w:rsid w:val="00C24631"/>
    <w:rsid w:val="00C33020"/>
    <w:rsid w:val="00C61184"/>
    <w:rsid w:val="00C823A6"/>
    <w:rsid w:val="00CA133E"/>
    <w:rsid w:val="00CD0FA9"/>
    <w:rsid w:val="00D1142D"/>
    <w:rsid w:val="00D41979"/>
    <w:rsid w:val="00D83198"/>
    <w:rsid w:val="00D90731"/>
    <w:rsid w:val="00DA4E68"/>
    <w:rsid w:val="00DB4C6F"/>
    <w:rsid w:val="00DE6701"/>
    <w:rsid w:val="00E118C8"/>
    <w:rsid w:val="00E32831"/>
    <w:rsid w:val="00E51457"/>
    <w:rsid w:val="00E5193C"/>
    <w:rsid w:val="00E8303B"/>
    <w:rsid w:val="00E95064"/>
    <w:rsid w:val="00ED3635"/>
    <w:rsid w:val="00EE539F"/>
    <w:rsid w:val="00EE7FDE"/>
    <w:rsid w:val="00EF3D3E"/>
    <w:rsid w:val="00EF50C1"/>
    <w:rsid w:val="00F00A3B"/>
    <w:rsid w:val="00F06E83"/>
    <w:rsid w:val="00F121A6"/>
    <w:rsid w:val="00F36652"/>
    <w:rsid w:val="00F50754"/>
    <w:rsid w:val="00F52FB3"/>
    <w:rsid w:val="00F76ED6"/>
    <w:rsid w:val="00FB14AC"/>
    <w:rsid w:val="00FB3222"/>
    <w:rsid w:val="00FC4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59EE"/>
  <w15:chartTrackingRefBased/>
  <w15:docId w15:val="{D18AD696-CE9D-44E9-838A-789C2FE7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3020"/>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1D4585"/>
    <w:pPr>
      <w:keepNext/>
      <w:spacing w:before="240" w:after="60"/>
      <w:outlineLvl w:val="0"/>
    </w:pPr>
    <w:rPr>
      <w:rFonts w:ascii="Cambria" w:eastAsia="Times New Roman" w:hAnsi="Cambria"/>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umerowanie,Bullet Number,List Paragraph1,lp1,List Paragraph2,ISCG Numerowanie,lp11,List Paragraph11,Use Case List Paragraph,Body MS Bullet,Podsis rysunku,Colorful List Accent 1,Medium Grid 1 Accent 2,L1,CW_Lista,BulletC"/>
    <w:basedOn w:val="Normalny"/>
    <w:link w:val="AkapitzlistZnak"/>
    <w:uiPriority w:val="34"/>
    <w:qFormat/>
    <w:rsid w:val="00C33020"/>
    <w:pPr>
      <w:ind w:left="708"/>
    </w:pPr>
  </w:style>
  <w:style w:type="character" w:customStyle="1" w:styleId="AkapitzlistZnak">
    <w:name w:val="Akapit z listą Znak"/>
    <w:aliases w:val="Akapit z listą BS Znak,Numerowanie Znak,Bullet Number Znak,List Paragraph1 Znak,lp1 Znak,List Paragraph2 Znak,ISCG Numerowanie Znak,lp11 Znak,List Paragraph11 Znak,Use Case List Paragraph Znak,Body MS Bullet Znak,Podsis rysunku Znak"/>
    <w:link w:val="Akapitzlist"/>
    <w:uiPriority w:val="34"/>
    <w:qFormat/>
    <w:rsid w:val="00C33020"/>
    <w:rPr>
      <w:rFonts w:ascii="Calibri" w:eastAsia="Calibri" w:hAnsi="Calibri" w:cs="Times New Roman"/>
      <w:lang w:eastAsia="ar-SA"/>
    </w:rPr>
  </w:style>
  <w:style w:type="paragraph" w:styleId="Tekstpodstawowywcity">
    <w:name w:val="Body Text Indent"/>
    <w:basedOn w:val="Normalny"/>
    <w:link w:val="TekstpodstawowywcityZnak"/>
    <w:unhideWhenUsed/>
    <w:rsid w:val="00C33020"/>
    <w:pPr>
      <w:spacing w:after="120"/>
      <w:ind w:left="283"/>
    </w:pPr>
  </w:style>
  <w:style w:type="character" w:customStyle="1" w:styleId="TekstpodstawowywcityZnak">
    <w:name w:val="Tekst podstawowy wcięty Znak"/>
    <w:basedOn w:val="Domylnaczcionkaakapitu"/>
    <w:link w:val="Tekstpodstawowywcity"/>
    <w:rsid w:val="00C33020"/>
    <w:rPr>
      <w:rFonts w:ascii="Calibri" w:eastAsia="Calibri" w:hAnsi="Calibri" w:cs="Times New Roman"/>
      <w:lang w:eastAsia="ar-SA"/>
    </w:rPr>
  </w:style>
  <w:style w:type="character" w:customStyle="1" w:styleId="Nagwek1Znak">
    <w:name w:val="Nagłówek 1 Znak"/>
    <w:basedOn w:val="Domylnaczcionkaakapitu"/>
    <w:link w:val="Nagwek1"/>
    <w:rsid w:val="001D4585"/>
    <w:rPr>
      <w:rFonts w:ascii="Cambria" w:eastAsia="Times New Roman" w:hAnsi="Cambria" w:cs="Times New Roman"/>
      <w:b/>
      <w:bCs/>
      <w:kern w:val="32"/>
      <w:sz w:val="32"/>
      <w:szCs w:val="32"/>
      <w:lang w:val="x-none" w:eastAsia="ar-SA"/>
    </w:rPr>
  </w:style>
  <w:style w:type="character" w:styleId="Hipercze">
    <w:name w:val="Hyperlink"/>
    <w:rsid w:val="001D4585"/>
    <w:rPr>
      <w:rFonts w:cs="Times New Roman"/>
      <w:color w:val="0000FF"/>
      <w:u w:val="single"/>
    </w:rPr>
  </w:style>
  <w:style w:type="paragraph" w:styleId="Tekstpodstawowy">
    <w:name w:val="Body Text"/>
    <w:basedOn w:val="Normalny"/>
    <w:link w:val="TekstpodstawowyZnak"/>
    <w:rsid w:val="001D4585"/>
    <w:pPr>
      <w:spacing w:after="120"/>
    </w:pPr>
  </w:style>
  <w:style w:type="character" w:customStyle="1" w:styleId="TekstpodstawowyZnak">
    <w:name w:val="Tekst podstawowy Znak"/>
    <w:basedOn w:val="Domylnaczcionkaakapitu"/>
    <w:link w:val="Tekstpodstawowy"/>
    <w:rsid w:val="001D4585"/>
    <w:rPr>
      <w:rFonts w:ascii="Calibri" w:eastAsia="Calibri" w:hAnsi="Calibri" w:cs="Times New Roman"/>
      <w:lang w:eastAsia="ar-SA"/>
    </w:rPr>
  </w:style>
  <w:style w:type="paragraph" w:customStyle="1" w:styleId="Standard">
    <w:name w:val="Standard"/>
    <w:rsid w:val="001D4585"/>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Odwoanieprzypisudolnego">
    <w:name w:val="footnote reference"/>
    <w:semiHidden/>
    <w:unhideWhenUsed/>
    <w:rsid w:val="001D4585"/>
    <w:rPr>
      <w:sz w:val="20"/>
      <w:vertAlign w:val="superscript"/>
    </w:rPr>
  </w:style>
  <w:style w:type="paragraph" w:styleId="Nagwek">
    <w:name w:val="header"/>
    <w:basedOn w:val="Normalny"/>
    <w:link w:val="NagwekZnak"/>
    <w:uiPriority w:val="99"/>
    <w:unhideWhenUsed/>
    <w:rsid w:val="00BE04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04AD"/>
    <w:rPr>
      <w:rFonts w:ascii="Calibri" w:eastAsia="Calibri" w:hAnsi="Calibri" w:cs="Times New Roman"/>
      <w:lang w:eastAsia="ar-SA"/>
    </w:rPr>
  </w:style>
  <w:style w:type="paragraph" w:styleId="Stopka">
    <w:name w:val="footer"/>
    <w:basedOn w:val="Normalny"/>
    <w:link w:val="StopkaZnak"/>
    <w:uiPriority w:val="99"/>
    <w:unhideWhenUsed/>
    <w:rsid w:val="00BE04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04AD"/>
    <w:rPr>
      <w:rFonts w:ascii="Calibri" w:eastAsia="Calibri" w:hAnsi="Calibri" w:cs="Times New Roman"/>
      <w:lang w:eastAsia="ar-SA"/>
    </w:rPr>
  </w:style>
  <w:style w:type="character" w:styleId="Odwoaniedokomentarza">
    <w:name w:val="annotation reference"/>
    <w:basedOn w:val="Domylnaczcionkaakapitu"/>
    <w:uiPriority w:val="99"/>
    <w:semiHidden/>
    <w:unhideWhenUsed/>
    <w:rsid w:val="000518CA"/>
    <w:rPr>
      <w:sz w:val="16"/>
      <w:szCs w:val="16"/>
    </w:rPr>
  </w:style>
  <w:style w:type="paragraph" w:styleId="Tekstkomentarza">
    <w:name w:val="annotation text"/>
    <w:basedOn w:val="Normalny"/>
    <w:link w:val="TekstkomentarzaZnak"/>
    <w:uiPriority w:val="99"/>
    <w:semiHidden/>
    <w:unhideWhenUsed/>
    <w:rsid w:val="000518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18CA"/>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0518CA"/>
    <w:rPr>
      <w:b/>
      <w:bCs/>
    </w:rPr>
  </w:style>
  <w:style w:type="character" w:customStyle="1" w:styleId="TematkomentarzaZnak">
    <w:name w:val="Temat komentarza Znak"/>
    <w:basedOn w:val="TekstkomentarzaZnak"/>
    <w:link w:val="Tematkomentarza"/>
    <w:uiPriority w:val="99"/>
    <w:semiHidden/>
    <w:rsid w:val="000518CA"/>
    <w:rPr>
      <w:rFonts w:ascii="Calibri" w:eastAsia="Calibri" w:hAnsi="Calibri" w:cs="Times New Roman"/>
      <w:b/>
      <w:bCs/>
      <w:sz w:val="20"/>
      <w:szCs w:val="20"/>
      <w:lang w:eastAsia="ar-SA"/>
    </w:rPr>
  </w:style>
  <w:style w:type="paragraph" w:styleId="Poprawka">
    <w:name w:val="Revision"/>
    <w:hidden/>
    <w:uiPriority w:val="99"/>
    <w:semiHidden/>
    <w:rsid w:val="001E1346"/>
    <w:pPr>
      <w:spacing w:after="0" w:line="240" w:lineRule="auto"/>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2402</Words>
  <Characters>14418</Characters>
  <Application>Microsoft Office Word</Application>
  <DocSecurity>0</DocSecurity>
  <Lines>120</Lines>
  <Paragraphs>33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Sławińska Monika</dc:creator>
  <cp:keywords/>
  <dc:description/>
  <cp:lastModifiedBy>Sławińska Monika</cp:lastModifiedBy>
  <cp:revision>101</cp:revision>
  <cp:lastPrinted>2023-12-13T06:53:00Z</cp:lastPrinted>
  <dcterms:created xsi:type="dcterms:W3CDTF">2024-10-22T11:43:00Z</dcterms:created>
  <dcterms:modified xsi:type="dcterms:W3CDTF">2024-11-05T12:25:00Z</dcterms:modified>
</cp:coreProperties>
</file>