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A29" w:rsidRPr="00676A29" w:rsidRDefault="00676A29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b/>
          <w:sz w:val="20"/>
          <w:szCs w:val="20"/>
        </w:rPr>
      </w:pPr>
      <w:r w:rsidRPr="00676A29">
        <w:rPr>
          <w:rFonts w:ascii="DejaVu Sans Condensed" w:hAnsi="DejaVu Sans Condensed" w:cs="DejaVu Sans Condensed"/>
          <w:b/>
          <w:sz w:val="20"/>
          <w:szCs w:val="20"/>
        </w:rPr>
        <w:t>Nr wniosku ZP/709/2024</w:t>
      </w:r>
    </w:p>
    <w:p w:rsidR="00676A29" w:rsidRDefault="00676A29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</w:p>
    <w:p w:rsidR="00676A29" w:rsidRDefault="00676A29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</w:p>
    <w:p w:rsidR="00685D08" w:rsidRDefault="00685D08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OPIS PRZEDMIOTU ZAMÓWIENIA</w:t>
      </w:r>
    </w:p>
    <w:p w:rsidR="00685D08" w:rsidRDefault="00685D08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</w:p>
    <w:p w:rsidR="00820D75" w:rsidRDefault="00820D75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0B3AC3">
        <w:rPr>
          <w:rFonts w:ascii="DejaVu Sans Condensed" w:hAnsi="DejaVu Sans Condensed" w:cs="DejaVu Sans Condensed"/>
          <w:sz w:val="20"/>
          <w:szCs w:val="20"/>
        </w:rPr>
        <w:t>Przedmiotem zamówienia jest zakup wraz z dostawą do siedziby Zamawiającego wyposażenia stacji bazowej programu Zintegrowanego Monitoringu Środowiska Przyrodniczego (ZMŚP). Zamówienie składa się z dwóch części: zakupu specjalistycznego sprzętu wraz z montażem, kalibracją i instruktażem użytkowania w terenie oraz sprzętu komputerowego</w:t>
      </w:r>
      <w:r w:rsidR="00867BF5">
        <w:rPr>
          <w:rFonts w:ascii="DejaVu Sans Condensed" w:hAnsi="DejaVu Sans Condensed" w:cs="DejaVu Sans Condensed"/>
          <w:sz w:val="20"/>
          <w:szCs w:val="20"/>
        </w:rPr>
        <w:t>, które</w:t>
      </w:r>
      <w:r w:rsidRPr="000B3AC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67BF5">
        <w:rPr>
          <w:rFonts w:ascii="DejaVu Sans Condensed" w:hAnsi="DejaVu Sans Condensed" w:cs="DejaVu Sans Condensed"/>
          <w:sz w:val="20"/>
          <w:szCs w:val="20"/>
        </w:rPr>
        <w:t xml:space="preserve">są </w:t>
      </w:r>
      <w:r w:rsidRPr="000B3AC3">
        <w:rPr>
          <w:rFonts w:ascii="DejaVu Sans Condensed" w:hAnsi="DejaVu Sans Condensed" w:cs="DejaVu Sans Condensed"/>
          <w:sz w:val="20"/>
          <w:szCs w:val="20"/>
        </w:rPr>
        <w:t>niezbędne do wykonania następujących programów pomiarowych wchodzących w skład ZMŚP: C1 (Chemizm opadów atmosferycznych), C2 (Chemizm opadu podkoronowego), C3 (Chemizm spływu po pniach), E1 (Gleby), F2 (Wody podziemne), G2 (Opad organiczny), H1 (Wody powierzchniowe – rzeki), H2 (Wody powierzchniowe – jeziora).</w:t>
      </w:r>
    </w:p>
    <w:p w:rsidR="00820D75" w:rsidRDefault="00820D75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</w:p>
    <w:p w:rsidR="00820D75" w:rsidRDefault="00820D75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I. Specjalistyczny sprzęt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Butelki HDPE</w:t>
      </w:r>
    </w:p>
    <w:p w:rsidR="009D6C4A" w:rsidRDefault="00315276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Biała transparentna z nakrętką</w:t>
      </w:r>
    </w:p>
    <w:p w:rsidR="00820D75" w:rsidRDefault="00820D75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Pojemność: 2 </w:t>
      </w:r>
      <w:r w:rsidR="00676A29">
        <w:rPr>
          <w:rFonts w:ascii="DejaVu Sans Condensed" w:hAnsi="DejaVu Sans Condensed" w:cs="DejaVu Sans Condensed"/>
          <w:sz w:val="20"/>
          <w:szCs w:val="20"/>
        </w:rPr>
        <w:t>L</w:t>
      </w:r>
    </w:p>
    <w:p w:rsidR="00820D75" w:rsidRDefault="00820D75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60</w:t>
      </w:r>
    </w:p>
    <w:p w:rsidR="00820D75" w:rsidRDefault="00820D75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Wielkość gwintu: 36 mm wewnętrzny / 44 mm </w:t>
      </w:r>
      <w:r w:rsidR="00315276">
        <w:rPr>
          <w:rFonts w:ascii="DejaVu Sans Condensed" w:hAnsi="DejaVu Sans Condensed" w:cs="DejaVu Sans Condensed"/>
          <w:sz w:val="20"/>
          <w:szCs w:val="20"/>
        </w:rPr>
        <w:t>ze</w:t>
      </w:r>
      <w:r>
        <w:rPr>
          <w:rFonts w:ascii="DejaVu Sans Condensed" w:hAnsi="DejaVu Sans Condensed" w:cs="DejaVu Sans Condensed"/>
          <w:sz w:val="20"/>
          <w:szCs w:val="20"/>
        </w:rPr>
        <w:t>wnętrzny</w:t>
      </w:r>
    </w:p>
    <w:p w:rsidR="00820D75" w:rsidRDefault="00820D75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Waga: ok. 112 g</w:t>
      </w:r>
      <w:r w:rsidR="00315276">
        <w:rPr>
          <w:rFonts w:ascii="DejaVu Sans Condensed" w:hAnsi="DejaVu Sans Condensed" w:cs="DejaVu Sans Condensed"/>
          <w:sz w:val="20"/>
          <w:szCs w:val="20"/>
        </w:rPr>
        <w:t xml:space="preserve"> +/- 10%</w:t>
      </w:r>
    </w:p>
    <w:p w:rsidR="00820D75" w:rsidRDefault="00820D75" w:rsidP="00820D75">
      <w:pPr>
        <w:pStyle w:val="Akapitzlist"/>
        <w:numPr>
          <w:ilvl w:val="0"/>
          <w:numId w:val="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Wymiary:</w:t>
      </w:r>
      <w:r w:rsidR="00315276">
        <w:rPr>
          <w:rFonts w:ascii="DejaVu Sans Condensed" w:hAnsi="DejaVu Sans Condensed" w:cs="DejaVu Sans Condensed"/>
          <w:sz w:val="20"/>
          <w:szCs w:val="20"/>
        </w:rPr>
        <w:t xml:space="preserve"> </w:t>
      </w:r>
      <w:r>
        <w:rPr>
          <w:rFonts w:ascii="DejaVu Sans Condensed" w:hAnsi="DejaVu Sans Condensed" w:cs="DejaVu Sans Condensed"/>
          <w:sz w:val="20"/>
          <w:szCs w:val="20"/>
        </w:rPr>
        <w:t>95</w:t>
      </w:r>
      <w:r w:rsidR="00573F3C">
        <w:rPr>
          <w:rFonts w:ascii="DejaVu Sans Condensed" w:hAnsi="DejaVu Sans Condensed" w:cs="DejaVu Sans Condensed"/>
          <w:sz w:val="20"/>
          <w:szCs w:val="20"/>
        </w:rPr>
        <w:t xml:space="preserve"> x </w:t>
      </w:r>
      <w:r>
        <w:rPr>
          <w:rFonts w:ascii="DejaVu Sans Condensed" w:hAnsi="DejaVu Sans Condensed" w:cs="DejaVu Sans Condensed"/>
          <w:sz w:val="20"/>
          <w:szCs w:val="20"/>
        </w:rPr>
        <w:t>108 m, wysokość bez nakrętki 260 mm, etykieta wysokość maksymalna 140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Rury PCV</w:t>
      </w:r>
    </w:p>
    <w:p w:rsidR="00820D75" w:rsidRDefault="00820D75" w:rsidP="00820D75">
      <w:pPr>
        <w:pStyle w:val="Akapitzlist"/>
        <w:numPr>
          <w:ilvl w:val="0"/>
          <w:numId w:val="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30</w:t>
      </w:r>
    </w:p>
    <w:p w:rsidR="00820D75" w:rsidRDefault="00820D75" w:rsidP="00820D75">
      <w:pPr>
        <w:pStyle w:val="Akapitzlist"/>
        <w:numPr>
          <w:ilvl w:val="0"/>
          <w:numId w:val="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Średnica: 160 mm</w:t>
      </w:r>
    </w:p>
    <w:p w:rsidR="00820D75" w:rsidRDefault="00820D75" w:rsidP="00820D75">
      <w:pPr>
        <w:pStyle w:val="Akapitzlist"/>
        <w:numPr>
          <w:ilvl w:val="0"/>
          <w:numId w:val="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Długość: 2 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Lejki </w:t>
      </w:r>
      <w:r w:rsidRPr="00C20846">
        <w:rPr>
          <w:rFonts w:ascii="DejaVu Sans Condensed" w:hAnsi="DejaVu Sans Condensed" w:cs="DejaVu Sans Condensed"/>
          <w:sz w:val="20"/>
          <w:szCs w:val="20"/>
        </w:rPr>
        <w:t>do balonów z sitkiem</w:t>
      </w:r>
    </w:p>
    <w:p w:rsidR="00820D75" w:rsidRDefault="00820D75" w:rsidP="00820D75">
      <w:pPr>
        <w:pStyle w:val="Akapitzlist"/>
        <w:numPr>
          <w:ilvl w:val="0"/>
          <w:numId w:val="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60</w:t>
      </w:r>
    </w:p>
    <w:p w:rsidR="00820D75" w:rsidRDefault="00820D75" w:rsidP="00820D75">
      <w:pPr>
        <w:pStyle w:val="Akapitzlist"/>
        <w:numPr>
          <w:ilvl w:val="0"/>
          <w:numId w:val="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Materiał: </w:t>
      </w:r>
      <w:r w:rsidRPr="00C20846">
        <w:rPr>
          <w:rFonts w:ascii="DejaVu Sans Condensed" w:hAnsi="DejaVu Sans Condensed" w:cs="DejaVu Sans Condensed"/>
          <w:sz w:val="20"/>
          <w:szCs w:val="20"/>
        </w:rPr>
        <w:t>polipropylen</w:t>
      </w:r>
    </w:p>
    <w:p w:rsidR="00820D75" w:rsidRDefault="00820D75" w:rsidP="00820D75">
      <w:pPr>
        <w:pStyle w:val="Akapitzlist"/>
        <w:numPr>
          <w:ilvl w:val="0"/>
          <w:numId w:val="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Wlot górny o średnicy 18 cm, wylot dolny o średnicy 3,5 cm</w:t>
      </w:r>
    </w:p>
    <w:p w:rsidR="00820D75" w:rsidRDefault="00820D75" w:rsidP="00820D75">
      <w:pPr>
        <w:pStyle w:val="Akapitzlist"/>
        <w:numPr>
          <w:ilvl w:val="0"/>
          <w:numId w:val="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Wysokość lejka: 16 cm</w:t>
      </w:r>
    </w:p>
    <w:p w:rsidR="00820D75" w:rsidRDefault="00820D75" w:rsidP="00820D75">
      <w:pPr>
        <w:pStyle w:val="Akapitzlist"/>
        <w:numPr>
          <w:ilvl w:val="0"/>
          <w:numId w:val="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Sitko do lejka: średnica 40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Pojemnik plastikowy</w:t>
      </w:r>
    </w:p>
    <w:p w:rsidR="00820D75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4</w:t>
      </w:r>
    </w:p>
    <w:p w:rsidR="00820D75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2L</w:t>
      </w:r>
    </w:p>
    <w:p w:rsidR="00820D75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Kolor – biały</w:t>
      </w:r>
    </w:p>
    <w:p w:rsidR="00820D75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Materiał: wysokiej jakości tworzywo, bezpieczne dla zdrowia</w:t>
      </w:r>
    </w:p>
    <w:p w:rsidR="00820D75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Zatrzaskowe wieczko i wygodny uchwyt do przenoszenia</w:t>
      </w:r>
    </w:p>
    <w:p w:rsidR="00820D75" w:rsidRPr="00C20846" w:rsidRDefault="00820D75" w:rsidP="00820D75">
      <w:pPr>
        <w:pStyle w:val="Akapitzlist"/>
        <w:numPr>
          <w:ilvl w:val="0"/>
          <w:numId w:val="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Wysokość pojemnika: 19 cm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Kanistry plastikowe z nakrętkami</w:t>
      </w:r>
    </w:p>
    <w:p w:rsidR="00820D75" w:rsidRDefault="00820D75" w:rsidP="00820D75">
      <w:pPr>
        <w:pStyle w:val="Akapitzlist"/>
        <w:numPr>
          <w:ilvl w:val="0"/>
          <w:numId w:val="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15</w:t>
      </w:r>
    </w:p>
    <w:p w:rsidR="00820D75" w:rsidRDefault="00820D75" w:rsidP="00820D75">
      <w:pPr>
        <w:pStyle w:val="Akapitzlist"/>
        <w:numPr>
          <w:ilvl w:val="0"/>
          <w:numId w:val="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10L</w:t>
      </w:r>
    </w:p>
    <w:p w:rsidR="00820D75" w:rsidRDefault="00820D75" w:rsidP="00820D75">
      <w:pPr>
        <w:pStyle w:val="Akapitzlist"/>
        <w:numPr>
          <w:ilvl w:val="0"/>
          <w:numId w:val="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 otworu: 31 mm</w:t>
      </w:r>
    </w:p>
    <w:p w:rsidR="00820D75" w:rsidRDefault="00820D75" w:rsidP="00820D75">
      <w:pPr>
        <w:pStyle w:val="Akapitzlist"/>
        <w:numPr>
          <w:ilvl w:val="0"/>
          <w:numId w:val="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Wytrzymałość na temperatury w przedziale: </w:t>
      </w:r>
      <w:r w:rsidRPr="001E6CF9">
        <w:rPr>
          <w:rFonts w:ascii="DejaVu Sans Condensed" w:hAnsi="DejaVu Sans Condensed" w:cs="DejaVu Sans Condensed"/>
          <w:sz w:val="20"/>
          <w:szCs w:val="20"/>
        </w:rPr>
        <w:t>-40°C do +50°C</w:t>
      </w:r>
    </w:p>
    <w:p w:rsidR="00820D75" w:rsidRPr="00867BF5" w:rsidRDefault="00820D75" w:rsidP="00820D75">
      <w:pPr>
        <w:pStyle w:val="Akapitzlist"/>
        <w:numPr>
          <w:ilvl w:val="0"/>
          <w:numId w:val="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Atest UN dla cieczy oraz odporność na wiele roztworów kwasów i zasad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Wąż ogrodowy zbrojony</w:t>
      </w:r>
    </w:p>
    <w:p w:rsidR="00820D75" w:rsidRDefault="00820D75" w:rsidP="00820D75">
      <w:pPr>
        <w:pStyle w:val="Akapitzlist"/>
        <w:numPr>
          <w:ilvl w:val="0"/>
          <w:numId w:val="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Długość: 20 m</w:t>
      </w:r>
    </w:p>
    <w:p w:rsidR="00820D75" w:rsidRDefault="00820D75" w:rsidP="00820D75">
      <w:pPr>
        <w:pStyle w:val="Akapitzlist"/>
        <w:numPr>
          <w:ilvl w:val="0"/>
          <w:numId w:val="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Średnica: &lt;30 mm</w:t>
      </w:r>
    </w:p>
    <w:p w:rsidR="00820D75" w:rsidRPr="00DA2DC2" w:rsidRDefault="00820D75" w:rsidP="00820D75">
      <w:pPr>
        <w:pStyle w:val="Akapitzlist"/>
        <w:numPr>
          <w:ilvl w:val="0"/>
          <w:numId w:val="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Wąż o objętości pozwalającej spakować go do kanistra 10 L</w:t>
      </w:r>
      <w:r w:rsidRPr="00302E73">
        <w:tab/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Lejki</w:t>
      </w:r>
    </w:p>
    <w:p w:rsidR="00820D75" w:rsidRDefault="00820D75" w:rsidP="00820D75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5</w:t>
      </w:r>
    </w:p>
    <w:p w:rsidR="00820D75" w:rsidRDefault="00820D75" w:rsidP="00820D75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Lejki wyposażone w sitko</w:t>
      </w:r>
    </w:p>
    <w:p w:rsidR="00820D75" w:rsidRDefault="00820D75" w:rsidP="00820D75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Kolor: biały</w:t>
      </w:r>
    </w:p>
    <w:p w:rsidR="00820D75" w:rsidRDefault="00820D75" w:rsidP="00820D75">
      <w:pPr>
        <w:pStyle w:val="Akapitzlist"/>
        <w:numPr>
          <w:ilvl w:val="0"/>
          <w:numId w:val="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Średnica: 30 cm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Pojemniki / miski</w:t>
      </w:r>
    </w:p>
    <w:p w:rsidR="00820D75" w:rsidRDefault="00820D75" w:rsidP="00820D75">
      <w:pPr>
        <w:pStyle w:val="Akapitzlist"/>
        <w:numPr>
          <w:ilvl w:val="0"/>
          <w:numId w:val="9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lastRenderedPageBreak/>
        <w:t>Ilość sztuk: 6</w:t>
      </w:r>
    </w:p>
    <w:p w:rsidR="00820D75" w:rsidRPr="007766C6" w:rsidRDefault="00820D75" w:rsidP="00820D75">
      <w:pPr>
        <w:pStyle w:val="Akapitzlist"/>
        <w:numPr>
          <w:ilvl w:val="0"/>
          <w:numId w:val="9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25 L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Drut</w:t>
      </w:r>
    </w:p>
    <w:p w:rsidR="00820D75" w:rsidRDefault="00820D75" w:rsidP="00820D75">
      <w:pPr>
        <w:pStyle w:val="Akapitzlist"/>
        <w:numPr>
          <w:ilvl w:val="0"/>
          <w:numId w:val="1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Długość: 6 m</w:t>
      </w:r>
    </w:p>
    <w:p w:rsidR="00820D75" w:rsidRPr="007766C6" w:rsidRDefault="00820D75" w:rsidP="00820D75">
      <w:pPr>
        <w:pStyle w:val="Akapitzlist"/>
        <w:numPr>
          <w:ilvl w:val="0"/>
          <w:numId w:val="1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Średnica: 16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Rurki metalowe</w:t>
      </w:r>
    </w:p>
    <w:p w:rsidR="00820D75" w:rsidRPr="00867BF5" w:rsidRDefault="00820D75" w:rsidP="00820D75">
      <w:pPr>
        <w:pStyle w:val="Akapitzlist"/>
        <w:numPr>
          <w:ilvl w:val="0"/>
          <w:numId w:val="1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Długość: 20 m</w:t>
      </w:r>
    </w:p>
    <w:p w:rsidR="00820D75" w:rsidRPr="00867BF5" w:rsidRDefault="00820D75" w:rsidP="00820D75">
      <w:pPr>
        <w:pStyle w:val="Akapitzlist"/>
        <w:numPr>
          <w:ilvl w:val="0"/>
          <w:numId w:val="1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867BF5">
        <w:rPr>
          <w:rFonts w:ascii="DejaVu Sans Condensed" w:hAnsi="DejaVu Sans Condensed" w:cs="DejaVu Sans Condensed"/>
          <w:sz w:val="20"/>
          <w:szCs w:val="20"/>
        </w:rPr>
        <w:t xml:space="preserve">Średnica : około 0,5 </w:t>
      </w:r>
      <w:r w:rsidR="00867BF5" w:rsidRPr="00867BF5">
        <w:rPr>
          <w:rFonts w:ascii="DejaVu Sans Condensed" w:hAnsi="DejaVu Sans Condensed" w:cs="DejaVu Sans Condensed"/>
          <w:sz w:val="20"/>
          <w:szCs w:val="20"/>
        </w:rPr>
        <w:t>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Stojak</w:t>
      </w:r>
    </w:p>
    <w:p w:rsidR="00820D75" w:rsidRPr="00867BF5" w:rsidRDefault="00820D75" w:rsidP="00820D75">
      <w:pPr>
        <w:pStyle w:val="Akapitzlist"/>
        <w:numPr>
          <w:ilvl w:val="0"/>
          <w:numId w:val="1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867BF5">
        <w:rPr>
          <w:rFonts w:ascii="DejaVu Sans Condensed" w:hAnsi="DejaVu Sans Condensed" w:cs="DejaVu Sans Condensed"/>
          <w:sz w:val="20"/>
          <w:szCs w:val="20"/>
        </w:rPr>
        <w:t xml:space="preserve">Możliwość regulacji, </w:t>
      </w:r>
      <w:r w:rsidR="00606860">
        <w:rPr>
          <w:rFonts w:ascii="DejaVu Sans Condensed" w:hAnsi="DejaVu Sans Condensed" w:cs="DejaVu Sans Condensed"/>
          <w:sz w:val="20"/>
          <w:szCs w:val="20"/>
        </w:rPr>
        <w:t xml:space="preserve">możliwość </w:t>
      </w:r>
      <w:r w:rsidRPr="00867BF5">
        <w:rPr>
          <w:rFonts w:ascii="DejaVu Sans Condensed" w:hAnsi="DejaVu Sans Condensed" w:cs="DejaVu Sans Condensed"/>
          <w:sz w:val="20"/>
          <w:szCs w:val="20"/>
        </w:rPr>
        <w:t>wmurowa</w:t>
      </w:r>
      <w:r w:rsidR="00606860">
        <w:rPr>
          <w:rFonts w:ascii="DejaVu Sans Condensed" w:hAnsi="DejaVu Sans Condensed" w:cs="DejaVu Sans Condensed"/>
          <w:sz w:val="20"/>
          <w:szCs w:val="20"/>
        </w:rPr>
        <w:t>nia</w:t>
      </w:r>
      <w:r w:rsidRPr="00867BF5">
        <w:rPr>
          <w:rFonts w:ascii="DejaVu Sans Condensed" w:hAnsi="DejaVu Sans Condensed" w:cs="DejaVu Sans Condensed"/>
          <w:sz w:val="20"/>
          <w:szCs w:val="20"/>
        </w:rPr>
        <w:t xml:space="preserve"> do wysokości 3 m, pozwalający na montaż lejków i misek</w:t>
      </w:r>
    </w:p>
    <w:p w:rsidR="00820D75" w:rsidRPr="00867BF5" w:rsidRDefault="00820D75" w:rsidP="00820D75">
      <w:pPr>
        <w:pStyle w:val="Akapitzlist"/>
        <w:numPr>
          <w:ilvl w:val="0"/>
          <w:numId w:val="1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867BF5">
        <w:rPr>
          <w:rFonts w:ascii="DejaVu Sans Condensed" w:hAnsi="DejaVu Sans Condensed" w:cs="DejaVu Sans Condensed"/>
          <w:sz w:val="20"/>
          <w:szCs w:val="20"/>
        </w:rPr>
        <w:t>Wysokość: do 3 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Przenośny mierni</w:t>
      </w:r>
      <w:r w:rsidR="00606860">
        <w:rPr>
          <w:rFonts w:ascii="DejaVu Sans Condensed" w:hAnsi="DejaVu Sans Condensed" w:cs="DejaVu Sans Condensed"/>
          <w:sz w:val="20"/>
          <w:szCs w:val="20"/>
        </w:rPr>
        <w:t>k</w:t>
      </w:r>
      <w:r>
        <w:rPr>
          <w:rFonts w:ascii="DejaVu Sans Condensed" w:hAnsi="DejaVu Sans Condensed" w:cs="DejaVu Sans Condensed"/>
          <w:sz w:val="20"/>
          <w:szCs w:val="20"/>
        </w:rPr>
        <w:t xml:space="preserve"> (3-kanałowy) do pomiaru </w:t>
      </w:r>
      <w:proofErr w:type="spellStart"/>
      <w:r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>
        <w:rPr>
          <w:rFonts w:ascii="DejaVu Sans Condensed" w:hAnsi="DejaVu Sans Condensed" w:cs="DejaVu Sans Condensed"/>
          <w:sz w:val="20"/>
          <w:szCs w:val="20"/>
        </w:rPr>
        <w:t>, przewodności elektrolitycznej, tlenu i temperatury wody: opadowej, z koryta rzecznego, opadu podkoronowego, spływu po dniach drzew, wody podziemnej.</w:t>
      </w:r>
    </w:p>
    <w:p w:rsidR="00820D75" w:rsidRDefault="00820D75" w:rsidP="00820D75">
      <w:pPr>
        <w:pStyle w:val="Akapitzlist"/>
        <w:numPr>
          <w:ilvl w:val="0"/>
          <w:numId w:val="1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Pr="009601E6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9601E6">
        <w:rPr>
          <w:rFonts w:ascii="DejaVu Sans Condensed" w:hAnsi="DejaVu Sans Condensed" w:cs="DejaVu Sans Condensed"/>
          <w:sz w:val="20"/>
          <w:szCs w:val="20"/>
        </w:rPr>
        <w:t>Laboratoryjna elekt</w:t>
      </w:r>
      <w:r w:rsidR="00606860">
        <w:rPr>
          <w:rFonts w:ascii="DejaVu Sans Condensed" w:hAnsi="DejaVu Sans Condensed" w:cs="DejaVu Sans Condensed"/>
          <w:sz w:val="20"/>
          <w:szCs w:val="20"/>
        </w:rPr>
        <w:t xml:space="preserve">roda </w:t>
      </w:r>
      <w:r w:rsidRPr="009601E6">
        <w:rPr>
          <w:rFonts w:ascii="DejaVu Sans Condensed" w:hAnsi="DejaVu Sans Condensed" w:cs="DejaVu Sans Condensed"/>
          <w:sz w:val="20"/>
          <w:szCs w:val="20"/>
        </w:rPr>
        <w:t xml:space="preserve">do pomiaru </w:t>
      </w:r>
      <w:proofErr w:type="spellStart"/>
      <w:r w:rsidRPr="009601E6"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 w:rsidRPr="009601E6">
        <w:rPr>
          <w:rFonts w:ascii="DejaVu Sans Condensed" w:hAnsi="DejaVu Sans Condensed" w:cs="DejaVu Sans Condensed"/>
          <w:sz w:val="20"/>
          <w:szCs w:val="20"/>
        </w:rPr>
        <w:t xml:space="preserve"> do mierników</w:t>
      </w:r>
      <w:r w:rsidR="00606860">
        <w:rPr>
          <w:rFonts w:ascii="DejaVu Sans Condensed" w:hAnsi="DejaVu Sans Condensed" w:cs="DejaVu Sans Condensed"/>
          <w:sz w:val="20"/>
          <w:szCs w:val="20"/>
        </w:rPr>
        <w:t xml:space="preserve"> przenośnych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Elektrolit żelowy, bezobsługowa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 kabla: 1m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Zakres pomiarowy: 2-14 </w:t>
      </w:r>
      <w:proofErr w:type="spellStart"/>
      <w:r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Rozdzielczość (do wyboru) - </w:t>
      </w:r>
      <w:r w:rsidRPr="00B72AB1">
        <w:rPr>
          <w:rFonts w:ascii="DejaVu Sans Condensed" w:hAnsi="DejaVu Sans Condensed" w:cs="DejaVu Sans Condensed"/>
          <w:sz w:val="20"/>
          <w:szCs w:val="20"/>
        </w:rPr>
        <w:t>0,1/0,01/0,001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72AB1">
        <w:rPr>
          <w:rFonts w:ascii="DejaVu Sans Condensed" w:hAnsi="DejaVu Sans Condensed" w:cs="DejaVu Sans Condensed"/>
          <w:sz w:val="20"/>
          <w:szCs w:val="20"/>
        </w:rPr>
        <w:t>Dokładność: +/- 0,002</w:t>
      </w:r>
    </w:p>
    <w:p w:rsidR="00820D75" w:rsidRDefault="00820D75" w:rsidP="00820D75">
      <w:pPr>
        <w:pStyle w:val="Akapitzlist"/>
        <w:numPr>
          <w:ilvl w:val="0"/>
          <w:numId w:val="14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B72AB1">
        <w:rPr>
          <w:rFonts w:ascii="DejaVu Sans Condensed" w:hAnsi="DejaVu Sans Condensed" w:cs="DejaVu Sans Condensed"/>
          <w:sz w:val="20"/>
          <w:szCs w:val="20"/>
        </w:rPr>
        <w:t>Kompensacja ciśnienia powietrza</w:t>
      </w:r>
      <w:r w:rsidR="00606860">
        <w:rPr>
          <w:rFonts w:ascii="DejaVu Sans Condensed" w:hAnsi="DejaVu Sans Condensed" w:cs="DejaVu Sans Condensed"/>
          <w:sz w:val="20"/>
          <w:szCs w:val="20"/>
        </w:rPr>
        <w:t>:</w:t>
      </w:r>
      <w:r w:rsidRPr="00B72AB1">
        <w:rPr>
          <w:rFonts w:ascii="DejaVu Sans Condensed" w:hAnsi="DejaVu Sans Condensed" w:cs="DejaVu Sans Condensed"/>
          <w:sz w:val="20"/>
          <w:szCs w:val="20"/>
        </w:rPr>
        <w:t xml:space="preserve"> automatyczna</w:t>
      </w:r>
    </w:p>
    <w:p w:rsidR="00820D75" w:rsidRPr="001F69E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Laboratoryjna elektroda przewodności do mierników </w:t>
      </w:r>
      <w:r w:rsidR="00606860">
        <w:rPr>
          <w:rFonts w:ascii="DejaVu Sans Condensed" w:hAnsi="DejaVu Sans Condensed" w:cs="DejaVu Sans Condensed"/>
          <w:sz w:val="20"/>
          <w:szCs w:val="20"/>
        </w:rPr>
        <w:t>przenośnych</w:t>
      </w:r>
      <w:r>
        <w:rPr>
          <w:rFonts w:ascii="DejaVu Sans Condensed" w:hAnsi="DejaVu Sans Condensed" w:cs="DejaVu Sans Condensed"/>
          <w:sz w:val="20"/>
          <w:szCs w:val="20"/>
        </w:rPr>
        <w:t>, 4-biegunowa, grafitowa</w:t>
      </w:r>
    </w:p>
    <w:p w:rsidR="00820D75" w:rsidRDefault="00820D75" w:rsidP="00820D75">
      <w:pPr>
        <w:pStyle w:val="Akapitzlist"/>
        <w:numPr>
          <w:ilvl w:val="0"/>
          <w:numId w:val="1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Default="00820D75" w:rsidP="00820D75">
      <w:pPr>
        <w:pStyle w:val="Akapitzlist"/>
        <w:numPr>
          <w:ilvl w:val="0"/>
          <w:numId w:val="1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 kabla: 1 m</w:t>
      </w:r>
    </w:p>
    <w:p w:rsidR="00820D75" w:rsidRDefault="00820D75" w:rsidP="00820D75">
      <w:pPr>
        <w:pStyle w:val="Akapitzlist"/>
        <w:numPr>
          <w:ilvl w:val="0"/>
          <w:numId w:val="1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1F69E5">
        <w:rPr>
          <w:rFonts w:ascii="DejaVu Sans Condensed" w:hAnsi="DejaVu Sans Condensed" w:cs="DejaVu Sans Condensed"/>
          <w:sz w:val="20"/>
          <w:szCs w:val="20"/>
        </w:rPr>
        <w:t>Zakres pomiarowy</w:t>
      </w:r>
      <w:r>
        <w:rPr>
          <w:rFonts w:ascii="DejaVu Sans Condensed" w:hAnsi="DejaVu Sans Condensed" w:cs="DejaVu Sans Condensed"/>
          <w:sz w:val="20"/>
          <w:szCs w:val="20"/>
        </w:rPr>
        <w:t xml:space="preserve">: </w:t>
      </w:r>
      <w:r w:rsidRPr="001F69E5">
        <w:rPr>
          <w:rFonts w:ascii="DejaVu Sans Condensed" w:hAnsi="DejaVu Sans Condensed" w:cs="DejaVu Sans Condensed"/>
          <w:sz w:val="20"/>
          <w:szCs w:val="20"/>
        </w:rPr>
        <w:t xml:space="preserve"> 0,01μS/cm - 200mS/cm (dla HQ40D do 400mS/cm)</w:t>
      </w:r>
    </w:p>
    <w:p w:rsidR="00820D75" w:rsidRDefault="00820D75" w:rsidP="00820D75">
      <w:pPr>
        <w:pStyle w:val="Akapitzlist"/>
        <w:numPr>
          <w:ilvl w:val="0"/>
          <w:numId w:val="1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1F69E5">
        <w:rPr>
          <w:rFonts w:ascii="DejaVu Sans Condensed" w:hAnsi="DejaVu Sans Condensed" w:cs="DejaVu Sans Condensed"/>
          <w:sz w:val="20"/>
          <w:szCs w:val="20"/>
        </w:rPr>
        <w:t>Rozdzielczość: maks. 5 miejsc; 2 miejsca dziesiętne</w:t>
      </w:r>
      <w:r>
        <w:rPr>
          <w:rFonts w:ascii="DejaVu Sans Condensed" w:hAnsi="DejaVu Sans Condensed" w:cs="DejaVu Sans Condensed"/>
          <w:sz w:val="20"/>
          <w:szCs w:val="20"/>
        </w:rPr>
        <w:t xml:space="preserve"> (w miarę możliwości)</w:t>
      </w:r>
    </w:p>
    <w:p w:rsidR="00820D75" w:rsidRDefault="00820D75" w:rsidP="00820D75">
      <w:pPr>
        <w:pStyle w:val="Akapitzlist"/>
        <w:numPr>
          <w:ilvl w:val="0"/>
          <w:numId w:val="1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1F69E5">
        <w:rPr>
          <w:rFonts w:ascii="DejaVu Sans Condensed" w:hAnsi="DejaVu Sans Condensed" w:cs="DejaVu Sans Condensed"/>
          <w:sz w:val="20"/>
          <w:szCs w:val="20"/>
        </w:rPr>
        <w:t>Dokładność: +/- 0,5% w zakresie 1μS/cm - 200mS/cm</w:t>
      </w:r>
    </w:p>
    <w:p w:rsidR="00820D75" w:rsidRDefault="00820D75" w:rsidP="00820D75">
      <w:pPr>
        <w:pStyle w:val="Akapitzlist"/>
        <w:numPr>
          <w:ilvl w:val="0"/>
          <w:numId w:val="1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1F69E5">
        <w:rPr>
          <w:rFonts w:ascii="DejaVu Sans Condensed" w:hAnsi="DejaVu Sans Condensed" w:cs="DejaVu Sans Condensed"/>
          <w:sz w:val="20"/>
          <w:szCs w:val="20"/>
        </w:rPr>
        <w:t xml:space="preserve">Kompensacja temperatury: nieliniowo (woda naturalna zgodnie z DIN 38404 </w:t>
      </w:r>
      <w:r w:rsidR="0052244B">
        <w:rPr>
          <w:rFonts w:ascii="DejaVu Sans Condensed" w:hAnsi="DejaVu Sans Condensed" w:cs="DejaVu Sans Condensed"/>
          <w:sz w:val="20"/>
          <w:szCs w:val="20"/>
        </w:rPr>
        <w:t>i</w:t>
      </w:r>
      <w:r w:rsidRPr="001F69E5">
        <w:rPr>
          <w:rFonts w:ascii="DejaVu Sans Condensed" w:hAnsi="DejaVu Sans Condensed" w:cs="DejaVu Sans Condensed"/>
          <w:sz w:val="20"/>
          <w:szCs w:val="20"/>
        </w:rPr>
        <w:t xml:space="preserve"> EN ISO 7888), nieliniowo (NaCl), współczynnik liniowy [wartość liczbowa] %/°C, bez kompensacji</w:t>
      </w:r>
      <w:r w:rsidRPr="001F69E5">
        <w:rPr>
          <w:rFonts w:ascii="DejaVu Sans Condensed" w:hAnsi="DejaVu Sans Condensed" w:cs="DejaVu Sans Condensed"/>
          <w:sz w:val="20"/>
          <w:szCs w:val="20"/>
        </w:rPr>
        <w:tab/>
      </w:r>
    </w:p>
    <w:p w:rsidR="00820D75" w:rsidRPr="001F69E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Laboratoryjny czujnik do pomiaru tlenu rozpuszczonego do mierników </w:t>
      </w:r>
      <w:r w:rsidR="00606860">
        <w:rPr>
          <w:rFonts w:ascii="DejaVu Sans Condensed" w:hAnsi="DejaVu Sans Condensed" w:cs="DejaVu Sans Condensed"/>
          <w:sz w:val="20"/>
          <w:szCs w:val="20"/>
        </w:rPr>
        <w:t>przenośnych</w:t>
      </w:r>
    </w:p>
    <w:p w:rsidR="00820D75" w:rsidRDefault="00820D75" w:rsidP="00820D75">
      <w:pPr>
        <w:pStyle w:val="Akapitzlist"/>
        <w:numPr>
          <w:ilvl w:val="0"/>
          <w:numId w:val="1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Default="00820D75" w:rsidP="00820D75">
      <w:pPr>
        <w:pStyle w:val="Akapitzlist"/>
        <w:numPr>
          <w:ilvl w:val="0"/>
          <w:numId w:val="1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Długość kabla: 1m</w:t>
      </w:r>
    </w:p>
    <w:p w:rsidR="00820D75" w:rsidRDefault="00820D75" w:rsidP="00820D75">
      <w:pPr>
        <w:pStyle w:val="Akapitzlist"/>
        <w:numPr>
          <w:ilvl w:val="0"/>
          <w:numId w:val="1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755275">
        <w:rPr>
          <w:rFonts w:ascii="DejaVu Sans Condensed" w:hAnsi="DejaVu Sans Condensed" w:cs="DejaVu Sans Condensed"/>
          <w:sz w:val="20"/>
          <w:szCs w:val="20"/>
        </w:rPr>
        <w:t>Zakres pomiarowy: 0,00 - 20,00mg/l; 0 - 200%</w:t>
      </w:r>
    </w:p>
    <w:p w:rsidR="00820D75" w:rsidRDefault="00820D75" w:rsidP="00820D75">
      <w:pPr>
        <w:pStyle w:val="Akapitzlist"/>
        <w:numPr>
          <w:ilvl w:val="0"/>
          <w:numId w:val="1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755275">
        <w:rPr>
          <w:rFonts w:ascii="DejaVu Sans Condensed" w:hAnsi="DejaVu Sans Condensed" w:cs="DejaVu Sans Condensed"/>
          <w:sz w:val="20"/>
          <w:szCs w:val="20"/>
        </w:rPr>
        <w:t>Rozdzielczość: 0,01 lub 0,1mg/l;0,1% nasycenia</w:t>
      </w:r>
    </w:p>
    <w:p w:rsidR="00820D75" w:rsidRPr="00755275" w:rsidRDefault="00820D75" w:rsidP="00820D75">
      <w:pPr>
        <w:pStyle w:val="Akapitzlist"/>
        <w:numPr>
          <w:ilvl w:val="0"/>
          <w:numId w:val="1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755275">
        <w:rPr>
          <w:rFonts w:ascii="DejaVu Sans Condensed" w:hAnsi="DejaVu Sans Condensed" w:cs="DejaVu Sans Condensed"/>
          <w:sz w:val="20"/>
          <w:szCs w:val="20"/>
        </w:rPr>
        <w:t>Dokładność: +/- 1% zakresu pomiaru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Przenośna walizka polowa</w:t>
      </w:r>
    </w:p>
    <w:p w:rsidR="00820D75" w:rsidRDefault="00820D75" w:rsidP="00820D75">
      <w:pPr>
        <w:pStyle w:val="Akapitzlist"/>
        <w:numPr>
          <w:ilvl w:val="0"/>
          <w:numId w:val="19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1</w:t>
      </w:r>
    </w:p>
    <w:p w:rsidR="009601E6" w:rsidRPr="009601E6" w:rsidRDefault="009601E6" w:rsidP="009601E6">
      <w:pPr>
        <w:pStyle w:val="Akapitzlist"/>
        <w:numPr>
          <w:ilvl w:val="0"/>
          <w:numId w:val="1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Walizka polowa wyposażona</w:t>
      </w:r>
      <w:r w:rsidRPr="009601E6">
        <w:rPr>
          <w:rFonts w:ascii="DejaVu Sans Condensed" w:hAnsi="DejaVu Sans Condensed" w:cs="DejaVu Sans Condensed"/>
          <w:sz w:val="20"/>
          <w:szCs w:val="20"/>
        </w:rPr>
        <w:t xml:space="preserve"> w wyprofilowaną obudowę, w której mieści się przenośny miernik, 3 wzmocnione sondy z kablem o długości </w:t>
      </w:r>
      <w:r w:rsidR="006B21BD">
        <w:rPr>
          <w:rFonts w:ascii="DejaVu Sans Condensed" w:hAnsi="DejaVu Sans Condensed" w:cs="DejaVu Sans Condensed"/>
          <w:sz w:val="20"/>
          <w:szCs w:val="20"/>
        </w:rPr>
        <w:t>przy</w:t>
      </w:r>
      <w:r w:rsidR="00505FD9">
        <w:rPr>
          <w:rFonts w:ascii="DejaVu Sans Condensed" w:hAnsi="DejaVu Sans Condensed" w:cs="DejaVu Sans Condensed"/>
          <w:sz w:val="20"/>
          <w:szCs w:val="20"/>
        </w:rPr>
        <w:t>najmniej</w:t>
      </w:r>
      <w:r w:rsidRPr="009601E6">
        <w:rPr>
          <w:rFonts w:ascii="DejaVu Sans Condensed" w:hAnsi="DejaVu Sans Condensed" w:cs="DejaVu Sans Condensed"/>
          <w:sz w:val="20"/>
          <w:szCs w:val="20"/>
        </w:rPr>
        <w:t xml:space="preserve"> 30 metrów oraz akcesoria.</w:t>
      </w:r>
    </w:p>
    <w:p w:rsidR="00820D75" w:rsidRPr="00AB1854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Plan serwisowy</w:t>
      </w:r>
      <w:r w:rsidR="009601E6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AB1854">
        <w:rPr>
          <w:rFonts w:ascii="DejaVu Sans Condensed" w:hAnsi="DejaVu Sans Condensed" w:cs="DejaVu Sans Condensed"/>
          <w:sz w:val="20"/>
          <w:szCs w:val="20"/>
        </w:rPr>
        <w:t>miernika</w:t>
      </w:r>
    </w:p>
    <w:p w:rsidR="00820D75" w:rsidRPr="00AB1854" w:rsidRDefault="00820D75" w:rsidP="00820D75">
      <w:pPr>
        <w:pStyle w:val="Akapitzlist"/>
        <w:numPr>
          <w:ilvl w:val="0"/>
          <w:numId w:val="1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Default="00820D75" w:rsidP="00820D75">
      <w:pPr>
        <w:pStyle w:val="Akapitzlist"/>
        <w:numPr>
          <w:ilvl w:val="0"/>
          <w:numId w:val="1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Zapewnienie kosztu naprawy przez 5 lat od zakupu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AB1854">
        <w:rPr>
          <w:rFonts w:ascii="DejaVu Sans Condensed" w:hAnsi="DejaVu Sans Condensed" w:cs="DejaVu Sans Condensed"/>
          <w:sz w:val="20"/>
          <w:szCs w:val="20"/>
        </w:rPr>
        <w:t xml:space="preserve">Zestaw roztworów buforowych </w:t>
      </w:r>
      <w:proofErr w:type="spellStart"/>
      <w:r w:rsidRPr="00AB1854"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 w:rsidRPr="00AB1854">
        <w:rPr>
          <w:rFonts w:ascii="DejaVu Sans Condensed" w:hAnsi="DejaVu Sans Condensed" w:cs="DejaVu Sans Condensed"/>
          <w:sz w:val="20"/>
          <w:szCs w:val="20"/>
        </w:rPr>
        <w:t>:</w:t>
      </w:r>
    </w:p>
    <w:p w:rsidR="00820D75" w:rsidRDefault="00820D75" w:rsidP="00820D75">
      <w:pPr>
        <w:pStyle w:val="Akapitzlist"/>
        <w:numPr>
          <w:ilvl w:val="0"/>
          <w:numId w:val="2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AB1854">
        <w:rPr>
          <w:rFonts w:ascii="DejaVu Sans Condensed" w:hAnsi="DejaVu Sans Condensed" w:cs="DejaVu Sans Condensed"/>
          <w:sz w:val="20"/>
          <w:szCs w:val="20"/>
        </w:rPr>
        <w:t>3</w:t>
      </w:r>
      <w:r>
        <w:rPr>
          <w:rFonts w:ascii="DejaVu Sans Condensed" w:hAnsi="DejaVu Sans Condensed" w:cs="DejaVu Sans Condensed"/>
          <w:sz w:val="20"/>
          <w:szCs w:val="20"/>
        </w:rPr>
        <w:t xml:space="preserve"> sztuki:</w:t>
      </w:r>
      <w:r w:rsidRPr="00AB1854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Pr="00AB1854"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 w:rsidRPr="00AB1854">
        <w:rPr>
          <w:rFonts w:ascii="DejaVu Sans Condensed" w:hAnsi="DejaVu Sans Condensed" w:cs="DejaVu Sans Condensed"/>
          <w:sz w:val="20"/>
          <w:szCs w:val="20"/>
        </w:rPr>
        <w:t xml:space="preserve"> 4.01 wysokiej jakości, gotowy do zastosowania, certyfikowany; </w:t>
      </w:r>
      <w:r>
        <w:rPr>
          <w:rFonts w:ascii="DejaVu Sans Condensed" w:hAnsi="DejaVu Sans Condensed" w:cs="DejaVu Sans Condensed"/>
          <w:sz w:val="20"/>
          <w:szCs w:val="20"/>
        </w:rPr>
        <w:t xml:space="preserve">pojemność </w:t>
      </w:r>
      <w:r w:rsidRPr="00AB1854">
        <w:rPr>
          <w:rFonts w:ascii="DejaVu Sans Condensed" w:hAnsi="DejaVu Sans Condensed" w:cs="DejaVu Sans Condensed"/>
          <w:sz w:val="20"/>
          <w:szCs w:val="20"/>
        </w:rPr>
        <w:t>500 ml</w:t>
      </w:r>
    </w:p>
    <w:p w:rsidR="00820D75" w:rsidRDefault="00820D75" w:rsidP="00820D75">
      <w:pPr>
        <w:pStyle w:val="Akapitzlist"/>
        <w:numPr>
          <w:ilvl w:val="0"/>
          <w:numId w:val="2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AB1854">
        <w:rPr>
          <w:rFonts w:ascii="DejaVu Sans Condensed" w:hAnsi="DejaVu Sans Condensed" w:cs="DejaVu Sans Condensed"/>
          <w:sz w:val="20"/>
          <w:szCs w:val="20"/>
        </w:rPr>
        <w:t>3</w:t>
      </w:r>
      <w:r>
        <w:rPr>
          <w:rFonts w:ascii="DejaVu Sans Condensed" w:hAnsi="DejaVu Sans Condensed" w:cs="DejaVu Sans Condensed"/>
          <w:sz w:val="20"/>
          <w:szCs w:val="20"/>
        </w:rPr>
        <w:t xml:space="preserve"> sztuki</w:t>
      </w:r>
      <w:r w:rsidRPr="00AB1854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Pr="00AB1854"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 w:rsidRPr="00AB1854">
        <w:rPr>
          <w:rFonts w:ascii="DejaVu Sans Condensed" w:hAnsi="DejaVu Sans Condensed" w:cs="DejaVu Sans Condensed"/>
          <w:sz w:val="20"/>
          <w:szCs w:val="20"/>
        </w:rPr>
        <w:t xml:space="preserve"> 7.00 wysokiej jakości, gotowy do zastosowania, certyfikowany;</w:t>
      </w:r>
      <w:r>
        <w:rPr>
          <w:rFonts w:ascii="DejaVu Sans Condensed" w:hAnsi="DejaVu Sans Condensed" w:cs="DejaVu Sans Condensed"/>
          <w:sz w:val="20"/>
          <w:szCs w:val="20"/>
        </w:rPr>
        <w:t xml:space="preserve"> pojemność </w:t>
      </w:r>
      <w:r w:rsidRPr="00AB1854">
        <w:rPr>
          <w:rFonts w:ascii="DejaVu Sans Condensed" w:hAnsi="DejaVu Sans Condensed" w:cs="DejaVu Sans Condensed"/>
          <w:sz w:val="20"/>
          <w:szCs w:val="20"/>
        </w:rPr>
        <w:t>500 ml</w:t>
      </w:r>
    </w:p>
    <w:p w:rsidR="00820D75" w:rsidRPr="00AB1854" w:rsidRDefault="00820D75" w:rsidP="00820D75">
      <w:pPr>
        <w:pStyle w:val="Akapitzlist"/>
        <w:numPr>
          <w:ilvl w:val="0"/>
          <w:numId w:val="2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AB1854">
        <w:rPr>
          <w:rFonts w:ascii="DejaVu Sans Condensed" w:hAnsi="DejaVu Sans Condensed" w:cs="DejaVu Sans Condensed"/>
          <w:sz w:val="20"/>
          <w:szCs w:val="20"/>
        </w:rPr>
        <w:t>3</w:t>
      </w:r>
      <w:r>
        <w:rPr>
          <w:rFonts w:ascii="DejaVu Sans Condensed" w:hAnsi="DejaVu Sans Condensed" w:cs="DejaVu Sans Condensed"/>
          <w:sz w:val="20"/>
          <w:szCs w:val="20"/>
        </w:rPr>
        <w:t xml:space="preserve"> sztuki</w:t>
      </w:r>
      <w:r w:rsidRPr="00AB1854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Pr="00AB1854">
        <w:rPr>
          <w:rFonts w:ascii="DejaVu Sans Condensed" w:hAnsi="DejaVu Sans Condensed" w:cs="DejaVu Sans Condensed"/>
          <w:sz w:val="20"/>
          <w:szCs w:val="20"/>
        </w:rPr>
        <w:t>pH</w:t>
      </w:r>
      <w:proofErr w:type="spellEnd"/>
      <w:r w:rsidRPr="00AB1854">
        <w:rPr>
          <w:rFonts w:ascii="DejaVu Sans Condensed" w:hAnsi="DejaVu Sans Condensed" w:cs="DejaVu Sans Condensed"/>
          <w:sz w:val="20"/>
          <w:szCs w:val="20"/>
        </w:rPr>
        <w:t xml:space="preserve"> 10.01 wysokiej jakości, gotowy do zastosowania, certyfikowany; </w:t>
      </w:r>
      <w:r>
        <w:rPr>
          <w:rFonts w:ascii="DejaVu Sans Condensed" w:hAnsi="DejaVu Sans Condensed" w:cs="DejaVu Sans Condensed"/>
          <w:sz w:val="20"/>
          <w:szCs w:val="20"/>
        </w:rPr>
        <w:t xml:space="preserve">pojemność </w:t>
      </w:r>
      <w:r w:rsidRPr="00AB1854">
        <w:rPr>
          <w:rFonts w:ascii="DejaVu Sans Condensed" w:hAnsi="DejaVu Sans Condensed" w:cs="DejaVu Sans Condensed"/>
          <w:sz w:val="20"/>
          <w:szCs w:val="20"/>
        </w:rPr>
        <w:t>500 ml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Roztwór wzorcowy przewodności</w:t>
      </w:r>
    </w:p>
    <w:p w:rsidR="00820D75" w:rsidRDefault="00820D75" w:rsidP="00820D75">
      <w:pPr>
        <w:pStyle w:val="Akapitzlist"/>
        <w:numPr>
          <w:ilvl w:val="0"/>
          <w:numId w:val="2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3</w:t>
      </w:r>
    </w:p>
    <w:p w:rsidR="00820D75" w:rsidRDefault="00820D75" w:rsidP="00820D75">
      <w:pPr>
        <w:pStyle w:val="Akapitzlist"/>
        <w:numPr>
          <w:ilvl w:val="0"/>
          <w:numId w:val="2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lastRenderedPageBreak/>
        <w:t>Certyfikowany</w:t>
      </w:r>
    </w:p>
    <w:p w:rsidR="00820D75" w:rsidRDefault="00820D75" w:rsidP="00820D75">
      <w:pPr>
        <w:pStyle w:val="Akapitzlist"/>
        <w:numPr>
          <w:ilvl w:val="0"/>
          <w:numId w:val="2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AB1854">
        <w:rPr>
          <w:rFonts w:ascii="DejaVu Sans Condensed" w:hAnsi="DejaVu Sans Condensed" w:cs="DejaVu Sans Condensed"/>
          <w:sz w:val="20"/>
          <w:szCs w:val="20"/>
        </w:rPr>
        <w:t>1413 µS/cm</w:t>
      </w:r>
    </w:p>
    <w:p w:rsidR="00820D75" w:rsidRPr="00AB1854" w:rsidRDefault="00820D75" w:rsidP="00820D75">
      <w:pPr>
        <w:pStyle w:val="Akapitzlist"/>
        <w:numPr>
          <w:ilvl w:val="0"/>
          <w:numId w:val="2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500 ml</w:t>
      </w:r>
    </w:p>
    <w:p w:rsidR="00820D75" w:rsidRPr="00380570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Uniwersalny stojak na elektrody standardowe</w:t>
      </w:r>
    </w:p>
    <w:p w:rsidR="00820D75" w:rsidRDefault="00820D75" w:rsidP="00820D75">
      <w:pPr>
        <w:pStyle w:val="Akapitzlist"/>
        <w:numPr>
          <w:ilvl w:val="0"/>
          <w:numId w:val="2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Możliwość umieszczenia 3 elektrod</w:t>
      </w:r>
    </w:p>
    <w:p w:rsidR="00820D75" w:rsidRPr="006C7A88" w:rsidRDefault="00820D75" w:rsidP="00820D75">
      <w:pPr>
        <w:pStyle w:val="Akapitzlist"/>
        <w:numPr>
          <w:ilvl w:val="0"/>
          <w:numId w:val="2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Ruchome ramię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Lodówka</w:t>
      </w:r>
    </w:p>
    <w:p w:rsidR="00820D75" w:rsidRDefault="00820D75" w:rsidP="00820D75">
      <w:pPr>
        <w:pStyle w:val="Akapitzlist"/>
        <w:numPr>
          <w:ilvl w:val="0"/>
          <w:numId w:val="2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Wysokość: do 2 m</w:t>
      </w:r>
    </w:p>
    <w:p w:rsidR="00820D75" w:rsidRDefault="00820D75" w:rsidP="00820D75">
      <w:pPr>
        <w:pStyle w:val="Akapitzlist"/>
        <w:numPr>
          <w:ilvl w:val="0"/>
          <w:numId w:val="2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drzwi: 2</w:t>
      </w:r>
    </w:p>
    <w:p w:rsidR="00820D75" w:rsidRDefault="00820D75" w:rsidP="00820D75">
      <w:pPr>
        <w:pStyle w:val="Akapitzlist"/>
        <w:numPr>
          <w:ilvl w:val="0"/>
          <w:numId w:val="2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Wbudowana funkcja No Frost</w:t>
      </w:r>
    </w:p>
    <w:p w:rsidR="00820D75" w:rsidRPr="005215FC" w:rsidRDefault="00820D75" w:rsidP="00820D75">
      <w:pPr>
        <w:pStyle w:val="Akapitzlist"/>
        <w:numPr>
          <w:ilvl w:val="0"/>
          <w:numId w:val="2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Wbudowana zamrażarka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Lodówka terenowa do transportu</w:t>
      </w:r>
      <w:r w:rsidR="005215FC">
        <w:rPr>
          <w:rFonts w:ascii="DejaVu Sans Condensed" w:hAnsi="DejaVu Sans Condensed" w:cs="DejaVu Sans Condensed"/>
          <w:sz w:val="20"/>
          <w:szCs w:val="20"/>
        </w:rPr>
        <w:t xml:space="preserve"> prób wody</w:t>
      </w:r>
    </w:p>
    <w:p w:rsidR="00820D75" w:rsidRPr="003F06AE" w:rsidRDefault="00820D75" w:rsidP="00820D75">
      <w:pPr>
        <w:pStyle w:val="Akapitzlist"/>
        <w:numPr>
          <w:ilvl w:val="0"/>
          <w:numId w:val="2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F06AE">
        <w:rPr>
          <w:rFonts w:ascii="DejaVu Sans Condensed" w:hAnsi="DejaVu Sans Condensed" w:cs="DejaVu Sans Condensed"/>
          <w:sz w:val="20"/>
          <w:szCs w:val="20"/>
        </w:rPr>
        <w:t>Ilość sztuk: 2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Stół roboczy</w:t>
      </w:r>
    </w:p>
    <w:p w:rsidR="00820D75" w:rsidRDefault="00820D75" w:rsidP="00820D75">
      <w:pPr>
        <w:pStyle w:val="Akapitzlist"/>
        <w:numPr>
          <w:ilvl w:val="0"/>
          <w:numId w:val="2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Materiał ze stali nierdzewnej z zbudowaną szafką i szufladkami</w:t>
      </w:r>
    </w:p>
    <w:p w:rsidR="00820D75" w:rsidRPr="003F06AE" w:rsidRDefault="00820D75" w:rsidP="00820D75">
      <w:pPr>
        <w:pStyle w:val="Akapitzlist"/>
        <w:numPr>
          <w:ilvl w:val="0"/>
          <w:numId w:val="2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F06AE">
        <w:rPr>
          <w:rFonts w:ascii="DejaVu Sans Condensed" w:hAnsi="DejaVu Sans Condensed" w:cs="DejaVu Sans Condensed"/>
          <w:sz w:val="20"/>
          <w:szCs w:val="20"/>
        </w:rPr>
        <w:t>Wymiary:</w:t>
      </w:r>
      <w:r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F06AE">
        <w:rPr>
          <w:rFonts w:ascii="DejaVu Sans Condensed" w:hAnsi="DejaVu Sans Condensed" w:cs="DejaVu Sans Condensed"/>
          <w:sz w:val="20"/>
          <w:szCs w:val="20"/>
        </w:rPr>
        <w:t>1800x600x850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Suszarka laboratoryjna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 komory: 116 L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Moc urządzenia: 1300 W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Wstępne nagrzewanie komory</w:t>
      </w:r>
      <w:r w:rsidR="009601E6">
        <w:rPr>
          <w:rFonts w:ascii="DejaVu Sans Condensed" w:hAnsi="DejaVu Sans Condensed" w:cs="DejaVu Sans Condensed"/>
          <w:sz w:val="20"/>
          <w:szCs w:val="20"/>
        </w:rPr>
        <w:t xml:space="preserve"> </w:t>
      </w:r>
      <w:r>
        <w:rPr>
          <w:rFonts w:ascii="DejaVu Sans Condensed" w:hAnsi="DejaVu Sans Condensed" w:cs="DejaVu Sans Condensed"/>
          <w:sz w:val="20"/>
          <w:szCs w:val="20"/>
        </w:rPr>
        <w:t>ze sterowaniem elektronicznym zapewniając</w:t>
      </w:r>
      <w:r w:rsidR="005215FC">
        <w:rPr>
          <w:rFonts w:ascii="DejaVu Sans Condensed" w:hAnsi="DejaVu Sans Condensed" w:cs="DejaVu Sans Condensed"/>
          <w:sz w:val="20"/>
          <w:szCs w:val="20"/>
        </w:rPr>
        <w:t>ym</w:t>
      </w:r>
      <w:r>
        <w:rPr>
          <w:rFonts w:ascii="DejaVu Sans Condensed" w:hAnsi="DejaVu Sans Condensed" w:cs="DejaVu Sans Condensed"/>
          <w:sz w:val="20"/>
          <w:szCs w:val="20"/>
        </w:rPr>
        <w:t xml:space="preserve"> precyzyjną regulację temperatury oraz powtarzalne wyniki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 Zakres temperatury: od</w:t>
      </w:r>
      <w:r w:rsidRPr="00613978">
        <w:rPr>
          <w:rFonts w:ascii="DejaVu Sans Condensed" w:hAnsi="DejaVu Sans Condensed" w:cs="DejaVu Sans Condensed"/>
          <w:sz w:val="20"/>
          <w:szCs w:val="20"/>
        </w:rPr>
        <w:t xml:space="preserve"> 10ºC powyżej temperatury otoczenia do 300ºC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C</w:t>
      </w:r>
      <w:r w:rsidRPr="00613978">
        <w:rPr>
          <w:rFonts w:ascii="DejaVu Sans Condensed" w:hAnsi="DejaVu Sans Condensed" w:cs="DejaVu Sans Condensed"/>
          <w:sz w:val="20"/>
          <w:szCs w:val="20"/>
        </w:rPr>
        <w:t>yfrowa regulacja temperatury z dokładnością do jednego stopnia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</w:t>
      </w:r>
      <w:r w:rsidRPr="00613978">
        <w:rPr>
          <w:rFonts w:ascii="DejaVu Sans Condensed" w:hAnsi="DejaVu Sans Condensed" w:cs="DejaVu Sans Condensed"/>
          <w:sz w:val="20"/>
          <w:szCs w:val="20"/>
        </w:rPr>
        <w:t xml:space="preserve">terowanie DS ze zintegrowanym </w:t>
      </w:r>
      <w:proofErr w:type="spellStart"/>
      <w:r w:rsidRPr="00613978">
        <w:rPr>
          <w:rFonts w:ascii="DejaVu Sans Condensed" w:hAnsi="DejaVu Sans Condensed" w:cs="DejaVu Sans Condensed"/>
          <w:sz w:val="20"/>
          <w:szCs w:val="20"/>
        </w:rPr>
        <w:t>timerem</w:t>
      </w:r>
      <w:proofErr w:type="spellEnd"/>
      <w:r w:rsidRPr="00613978">
        <w:rPr>
          <w:rFonts w:ascii="DejaVu Sans Condensed" w:hAnsi="DejaVu Sans Condensed" w:cs="DejaVu Sans Condensed"/>
          <w:sz w:val="20"/>
          <w:szCs w:val="20"/>
        </w:rPr>
        <w:t xml:space="preserve"> o zakresie od 0 do 99,59 godzin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N</w:t>
      </w:r>
      <w:r w:rsidRPr="00613978">
        <w:rPr>
          <w:rFonts w:ascii="DejaVu Sans Condensed" w:hAnsi="DejaVu Sans Condensed" w:cs="DejaVu Sans Condensed"/>
          <w:sz w:val="20"/>
          <w:szCs w:val="20"/>
        </w:rPr>
        <w:t>iezależne zabezpieczenie termiczne klasy 2 (DIN 12880) z możliwością regulacji i wizualną sygnalizacją alarmu temperatury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</w:t>
      </w:r>
      <w:r w:rsidRPr="00613978">
        <w:rPr>
          <w:rFonts w:ascii="DejaVu Sans Condensed" w:hAnsi="DejaVu Sans Condensed" w:cs="DejaVu Sans Condensed"/>
          <w:sz w:val="20"/>
          <w:szCs w:val="20"/>
        </w:rPr>
        <w:t>egulacja wentylacji za pomocą przedniej zasuwy wentylacyjnej i tylnego komina wylotowego o średnicy 50mm</w:t>
      </w:r>
    </w:p>
    <w:p w:rsidR="00820D75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Wbudowany </w:t>
      </w:r>
      <w:r w:rsidRPr="00613978">
        <w:rPr>
          <w:rFonts w:ascii="DejaVu Sans Condensed" w:hAnsi="DejaVu Sans Condensed" w:cs="DejaVu Sans Condensed"/>
          <w:sz w:val="20"/>
          <w:szCs w:val="20"/>
        </w:rPr>
        <w:t>port USB</w:t>
      </w:r>
    </w:p>
    <w:p w:rsidR="00820D75" w:rsidRPr="00613978" w:rsidRDefault="00820D75" w:rsidP="00820D75">
      <w:pPr>
        <w:pStyle w:val="Akapitzlist"/>
        <w:numPr>
          <w:ilvl w:val="0"/>
          <w:numId w:val="2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</w:t>
      </w:r>
      <w:r w:rsidRPr="00613978">
        <w:rPr>
          <w:rFonts w:ascii="DejaVu Sans Condensed" w:hAnsi="DejaVu Sans Condensed" w:cs="DejaVu Sans Condensed"/>
          <w:sz w:val="20"/>
          <w:szCs w:val="20"/>
        </w:rPr>
        <w:t>ontroler z wyświetlaczem LCD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Wiadro</w:t>
      </w:r>
    </w:p>
    <w:p w:rsidR="00820D75" w:rsidRDefault="00820D75" w:rsidP="00820D75">
      <w:pPr>
        <w:pStyle w:val="Akapitzlist"/>
        <w:numPr>
          <w:ilvl w:val="0"/>
          <w:numId w:val="2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30</w:t>
      </w:r>
    </w:p>
    <w:p w:rsidR="00820D75" w:rsidRDefault="00820D75" w:rsidP="00820D75">
      <w:pPr>
        <w:pStyle w:val="Akapitzlist"/>
        <w:numPr>
          <w:ilvl w:val="0"/>
          <w:numId w:val="2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10 L</w:t>
      </w:r>
    </w:p>
    <w:p w:rsidR="00820D75" w:rsidRDefault="00820D75" w:rsidP="00820D75">
      <w:pPr>
        <w:pStyle w:val="Akapitzlist"/>
        <w:numPr>
          <w:ilvl w:val="0"/>
          <w:numId w:val="2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Kolor: biały</w:t>
      </w:r>
    </w:p>
    <w:p w:rsidR="00820D75" w:rsidRPr="00651F1B" w:rsidRDefault="00820D75" w:rsidP="00820D75">
      <w:pPr>
        <w:pStyle w:val="Akapitzlist"/>
        <w:numPr>
          <w:ilvl w:val="0"/>
          <w:numId w:val="26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Wiadra wyposażone w metalową rączkę</w:t>
      </w:r>
    </w:p>
    <w:p w:rsidR="00820D75" w:rsidRPr="00651F1B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Stojak na wiadra</w:t>
      </w:r>
      <w:r w:rsidRPr="00651F1B">
        <w:rPr>
          <w:rFonts w:eastAsia="HelveticaNeueLTW1G"/>
        </w:rPr>
        <w:tab/>
      </w:r>
    </w:p>
    <w:p w:rsidR="00820D75" w:rsidRPr="00651F1B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Mieszadło magnetyczne</w:t>
      </w:r>
    </w:p>
    <w:p w:rsidR="00820D75" w:rsidRDefault="00820D75" w:rsidP="00820D75">
      <w:pPr>
        <w:pStyle w:val="Akapitzlist"/>
        <w:numPr>
          <w:ilvl w:val="0"/>
          <w:numId w:val="2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Wysoka odporność chemiczna</w:t>
      </w:r>
    </w:p>
    <w:p w:rsidR="00820D75" w:rsidRDefault="00820D75" w:rsidP="00820D75">
      <w:pPr>
        <w:pStyle w:val="Akapitzlist"/>
        <w:numPr>
          <w:ilvl w:val="0"/>
          <w:numId w:val="2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Cyfrowy wskaźnik prędkości</w:t>
      </w:r>
    </w:p>
    <w:p w:rsidR="00820D75" w:rsidRDefault="00820D75" w:rsidP="00820D75">
      <w:pPr>
        <w:pStyle w:val="Akapitzlist"/>
        <w:numPr>
          <w:ilvl w:val="0"/>
          <w:numId w:val="2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Sterowanie przyciskami dotykowymi</w:t>
      </w:r>
    </w:p>
    <w:p w:rsidR="00820D75" w:rsidRDefault="00820D75" w:rsidP="00820D75">
      <w:pPr>
        <w:pStyle w:val="Akapitzlist"/>
        <w:numPr>
          <w:ilvl w:val="0"/>
          <w:numId w:val="2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Zakres prędkości</w:t>
      </w:r>
      <w:r>
        <w:rPr>
          <w:rFonts w:ascii="DejaVu Sans Condensed" w:hAnsi="DejaVu Sans Condensed" w:cs="DejaVu Sans Condensed"/>
          <w:sz w:val="20"/>
          <w:szCs w:val="20"/>
        </w:rPr>
        <w:t xml:space="preserve">: od </w:t>
      </w:r>
      <w:r w:rsidRPr="00651F1B">
        <w:rPr>
          <w:rFonts w:ascii="DejaVu Sans Condensed" w:hAnsi="DejaVu Sans Condensed" w:cs="DejaVu Sans Condensed"/>
          <w:sz w:val="20"/>
          <w:szCs w:val="20"/>
        </w:rPr>
        <w:t xml:space="preserve">100 do 2500 </w:t>
      </w:r>
      <w:proofErr w:type="spellStart"/>
      <w:r w:rsidRPr="00651F1B">
        <w:rPr>
          <w:rFonts w:ascii="DejaVu Sans Condensed" w:hAnsi="DejaVu Sans Condensed" w:cs="DejaVu Sans Condensed"/>
          <w:sz w:val="20"/>
          <w:szCs w:val="20"/>
        </w:rPr>
        <w:t>ob</w:t>
      </w:r>
      <w:r>
        <w:rPr>
          <w:rFonts w:ascii="DejaVu Sans Condensed" w:hAnsi="DejaVu Sans Condensed" w:cs="DejaVu Sans Condensed"/>
          <w:sz w:val="20"/>
          <w:szCs w:val="20"/>
        </w:rPr>
        <w:t>r</w:t>
      </w:r>
      <w:proofErr w:type="spellEnd"/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651F1B">
        <w:rPr>
          <w:rFonts w:ascii="DejaVu Sans Condensed" w:hAnsi="DejaVu Sans Condensed" w:cs="DejaVu Sans Condensed"/>
          <w:sz w:val="20"/>
          <w:szCs w:val="20"/>
        </w:rPr>
        <w:t>/min</w:t>
      </w:r>
    </w:p>
    <w:p w:rsidR="00820D75" w:rsidRPr="00651F1B" w:rsidRDefault="00820D75" w:rsidP="00820D75">
      <w:pPr>
        <w:pStyle w:val="Akapitzlist"/>
        <w:numPr>
          <w:ilvl w:val="0"/>
          <w:numId w:val="2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Wymiary płytki ustalającej Ø 135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Wytrząsarka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</w:t>
      </w:r>
      <w:r w:rsidRPr="00651F1B">
        <w:rPr>
          <w:rFonts w:ascii="DejaVu Sans Condensed" w:hAnsi="DejaVu Sans Condensed" w:cs="DejaVu Sans Condensed"/>
          <w:sz w:val="20"/>
          <w:szCs w:val="20"/>
        </w:rPr>
        <w:t>uch orbitalny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A</w:t>
      </w:r>
      <w:r w:rsidRPr="00651F1B">
        <w:rPr>
          <w:rFonts w:ascii="DejaVu Sans Condensed" w:hAnsi="DejaVu Sans Condensed" w:cs="DejaVu Sans Condensed"/>
          <w:sz w:val="20"/>
          <w:szCs w:val="20"/>
        </w:rPr>
        <w:t>mplituda 10 mm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</w:t>
      </w:r>
      <w:r w:rsidRPr="00651F1B">
        <w:rPr>
          <w:rFonts w:ascii="DejaVu Sans Condensed" w:hAnsi="DejaVu Sans Condensed" w:cs="DejaVu Sans Condensed"/>
          <w:sz w:val="20"/>
          <w:szCs w:val="20"/>
        </w:rPr>
        <w:t>a</w:t>
      </w:r>
      <w:r>
        <w:rPr>
          <w:rFonts w:ascii="DejaVu Sans Condensed" w:hAnsi="DejaVu Sans Condensed" w:cs="DejaVu Sans Condensed"/>
          <w:sz w:val="20"/>
          <w:szCs w:val="20"/>
        </w:rPr>
        <w:t>ksymalny</w:t>
      </w:r>
      <w:r w:rsidRPr="00651F1B">
        <w:rPr>
          <w:rFonts w:ascii="DejaVu Sans Condensed" w:hAnsi="DejaVu Sans Condensed" w:cs="DejaVu Sans Condensed"/>
          <w:sz w:val="20"/>
          <w:szCs w:val="20"/>
        </w:rPr>
        <w:t xml:space="preserve"> załadunek</w:t>
      </w:r>
      <w:r>
        <w:rPr>
          <w:rFonts w:ascii="DejaVu Sans Condensed" w:hAnsi="DejaVu Sans Condensed" w:cs="DejaVu Sans Condensed"/>
          <w:sz w:val="20"/>
          <w:szCs w:val="20"/>
        </w:rPr>
        <w:t>:</w:t>
      </w:r>
      <w:r w:rsidRPr="00651F1B">
        <w:rPr>
          <w:rFonts w:ascii="DejaVu Sans Condensed" w:hAnsi="DejaVu Sans Condensed" w:cs="DejaVu Sans Condensed"/>
          <w:sz w:val="20"/>
          <w:szCs w:val="20"/>
        </w:rPr>
        <w:t xml:space="preserve"> 7.5 kg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O</w:t>
      </w:r>
      <w:r w:rsidRPr="00651F1B">
        <w:rPr>
          <w:rFonts w:ascii="DejaVu Sans Condensed" w:hAnsi="DejaVu Sans Condensed" w:cs="DejaVu Sans Condensed"/>
          <w:sz w:val="20"/>
          <w:szCs w:val="20"/>
        </w:rPr>
        <w:t>broty regulowane</w:t>
      </w:r>
      <w:r>
        <w:rPr>
          <w:rFonts w:ascii="DejaVu Sans Condensed" w:hAnsi="DejaVu Sans Condensed" w:cs="DejaVu Sans Condensed"/>
          <w:sz w:val="20"/>
          <w:szCs w:val="20"/>
        </w:rPr>
        <w:t>:</w:t>
      </w:r>
      <w:r w:rsidRPr="00651F1B">
        <w:rPr>
          <w:rFonts w:ascii="DejaVu Sans Condensed" w:hAnsi="DejaVu Sans Condensed" w:cs="DejaVu Sans Condensed"/>
          <w:sz w:val="20"/>
          <w:szCs w:val="20"/>
        </w:rPr>
        <w:t xml:space="preserve"> 100-500 </w:t>
      </w:r>
      <w:proofErr w:type="spellStart"/>
      <w:r w:rsidRPr="00651F1B">
        <w:rPr>
          <w:rFonts w:ascii="DejaVu Sans Condensed" w:hAnsi="DejaVu Sans Condensed" w:cs="DejaVu Sans Condensed"/>
          <w:sz w:val="20"/>
          <w:szCs w:val="20"/>
        </w:rPr>
        <w:t>rpm</w:t>
      </w:r>
      <w:proofErr w:type="spellEnd"/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</w:t>
      </w:r>
      <w:r w:rsidRPr="00651F1B">
        <w:rPr>
          <w:rFonts w:ascii="DejaVu Sans Condensed" w:hAnsi="DejaVu Sans Condensed" w:cs="DejaVu Sans Condensed"/>
          <w:sz w:val="20"/>
          <w:szCs w:val="20"/>
        </w:rPr>
        <w:t>yświetlacz LCD osobny dla czasu i osobny dla prędkości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C</w:t>
      </w:r>
      <w:r w:rsidRPr="00651F1B">
        <w:rPr>
          <w:rFonts w:ascii="DejaVu Sans Condensed" w:hAnsi="DejaVu Sans Condensed" w:cs="DejaVu Sans Condensed"/>
          <w:sz w:val="20"/>
          <w:szCs w:val="20"/>
        </w:rPr>
        <w:t>zas pracy nastawne 1 min-19h59 min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</w:t>
      </w:r>
      <w:r w:rsidRPr="00651F1B">
        <w:rPr>
          <w:rFonts w:ascii="DejaVu Sans Condensed" w:hAnsi="DejaVu Sans Condensed" w:cs="DejaVu Sans Condensed"/>
          <w:sz w:val="20"/>
          <w:szCs w:val="20"/>
        </w:rPr>
        <w:t>asilanie 100-240 V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</w:t>
      </w:r>
      <w:r w:rsidRPr="00651F1B">
        <w:rPr>
          <w:rFonts w:ascii="DejaVu Sans Condensed" w:hAnsi="DejaVu Sans Condensed" w:cs="DejaVu Sans Condensed"/>
          <w:sz w:val="20"/>
          <w:szCs w:val="20"/>
        </w:rPr>
        <w:t>aga 13.5 kg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</w:t>
      </w:r>
      <w:r w:rsidRPr="00651F1B">
        <w:rPr>
          <w:rFonts w:ascii="DejaVu Sans Condensed" w:hAnsi="DejaVu Sans Condensed" w:cs="DejaVu Sans Condensed"/>
          <w:sz w:val="20"/>
          <w:szCs w:val="20"/>
        </w:rPr>
        <w:t>arunki pracy temp. 5-40 C, wilgotność 80%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</w:t>
      </w:r>
      <w:r w:rsidRPr="00651F1B">
        <w:rPr>
          <w:rFonts w:ascii="DejaVu Sans Condensed" w:hAnsi="DejaVu Sans Condensed" w:cs="DejaVu Sans Condensed"/>
          <w:sz w:val="20"/>
          <w:szCs w:val="20"/>
        </w:rPr>
        <w:t>ymiary sz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651F1B">
        <w:rPr>
          <w:rFonts w:ascii="DejaVu Sans Condensed" w:hAnsi="DejaVu Sans Condensed" w:cs="DejaVu Sans Condensed"/>
          <w:sz w:val="20"/>
          <w:szCs w:val="20"/>
        </w:rPr>
        <w:t>/gł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651F1B">
        <w:rPr>
          <w:rFonts w:ascii="DejaVu Sans Condensed" w:hAnsi="DejaVu Sans Condensed" w:cs="DejaVu Sans Condensed"/>
          <w:sz w:val="20"/>
          <w:szCs w:val="20"/>
        </w:rPr>
        <w:t>/wys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651F1B">
        <w:rPr>
          <w:rFonts w:ascii="DejaVu Sans Condensed" w:hAnsi="DejaVu Sans Condensed" w:cs="DejaVu Sans Condensed"/>
          <w:sz w:val="20"/>
          <w:szCs w:val="20"/>
        </w:rPr>
        <w:t>: 370 x 420 x 100 mm</w:t>
      </w:r>
    </w:p>
    <w:p w:rsidR="00820D75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K</w:t>
      </w:r>
      <w:r w:rsidRPr="00651F1B">
        <w:rPr>
          <w:rFonts w:ascii="DejaVu Sans Condensed" w:hAnsi="DejaVu Sans Condensed" w:cs="DejaVu Sans Condensed"/>
          <w:sz w:val="20"/>
          <w:szCs w:val="20"/>
        </w:rPr>
        <w:t>lasa ochrony IP 21</w:t>
      </w:r>
    </w:p>
    <w:p w:rsidR="00820D75" w:rsidRPr="00651F1B" w:rsidRDefault="00820D75" w:rsidP="00820D75">
      <w:pPr>
        <w:pStyle w:val="Akapitzlist"/>
        <w:numPr>
          <w:ilvl w:val="0"/>
          <w:numId w:val="28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651F1B">
        <w:rPr>
          <w:rFonts w:ascii="DejaVu Sans Condensed" w:hAnsi="DejaVu Sans Condensed" w:cs="DejaVu Sans Condensed"/>
          <w:sz w:val="20"/>
          <w:szCs w:val="20"/>
        </w:rPr>
        <w:t>RS 232</w:t>
      </w:r>
      <w:r w:rsidRPr="00651F1B">
        <w:rPr>
          <w:rFonts w:ascii="DejaVu Sans Condensed" w:hAnsi="DejaVu Sans Condensed" w:cs="DejaVu Sans Condensed"/>
          <w:sz w:val="20"/>
          <w:szCs w:val="20"/>
        </w:rPr>
        <w:tab/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proofErr w:type="spellStart"/>
      <w:r w:rsidRPr="00651F1B">
        <w:rPr>
          <w:rFonts w:ascii="DejaVu Sans Condensed" w:hAnsi="DejaVu Sans Condensed" w:cs="DejaVu Sans Condensed"/>
          <w:sz w:val="20"/>
          <w:szCs w:val="20"/>
        </w:rPr>
        <w:t>Demineralizator</w:t>
      </w:r>
      <w:proofErr w:type="spellEnd"/>
      <w:r w:rsidRPr="00651F1B">
        <w:rPr>
          <w:rFonts w:ascii="DejaVu Sans Condensed" w:hAnsi="DejaVu Sans Condensed" w:cs="DejaVu Sans Condensed"/>
          <w:sz w:val="20"/>
          <w:szCs w:val="20"/>
        </w:rPr>
        <w:t xml:space="preserve"> wyposażony dodatkowo w moduł UV oraz punkt poboru wody drugiego stopnia czystości wg ISO 3696:1999.</w:t>
      </w:r>
    </w:p>
    <w:p w:rsidR="00820D75" w:rsidRPr="00BE7364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lastRenderedPageBreak/>
        <w:t>Stopnie oczyszczania wody:</w:t>
      </w:r>
    </w:p>
    <w:p w:rsidR="00820D75" w:rsidRDefault="00820D75" w:rsidP="00820D75">
      <w:pPr>
        <w:pStyle w:val="Akapitzlist"/>
        <w:numPr>
          <w:ilvl w:val="0"/>
          <w:numId w:val="29"/>
        </w:numPr>
        <w:tabs>
          <w:tab w:val="left" w:pos="4500"/>
        </w:tabs>
        <w:spacing w:beforeLines="40" w:before="96" w:afterLines="40" w:after="96"/>
        <w:ind w:left="1875"/>
        <w:jc w:val="both"/>
        <w:rPr>
          <w:rFonts w:ascii="DejaVu Sans Condensed" w:hAnsi="DejaVu Sans Condensed" w:cs="DejaVu Sans Condensed"/>
          <w:sz w:val="20"/>
          <w:szCs w:val="20"/>
        </w:rPr>
      </w:pPr>
      <w:proofErr w:type="spellStart"/>
      <w:r w:rsidRPr="00651F1B">
        <w:rPr>
          <w:rFonts w:ascii="DejaVu Sans Condensed" w:hAnsi="DejaVu Sans Condensed" w:cs="DejaVu Sans Condensed"/>
          <w:sz w:val="20"/>
          <w:szCs w:val="20"/>
        </w:rPr>
        <w:t>prefiltr</w:t>
      </w:r>
      <w:proofErr w:type="spellEnd"/>
      <w:r w:rsidRPr="00651F1B">
        <w:rPr>
          <w:rFonts w:ascii="DejaVu Sans Condensed" w:hAnsi="DejaVu Sans Condensed" w:cs="DejaVu Sans Condensed"/>
          <w:sz w:val="20"/>
          <w:szCs w:val="20"/>
        </w:rPr>
        <w:t xml:space="preserve"> osadowy 5μm,</w:t>
      </w:r>
    </w:p>
    <w:p w:rsidR="00820D75" w:rsidRDefault="00820D75" w:rsidP="00820D75">
      <w:pPr>
        <w:pStyle w:val="Akapitzlist"/>
        <w:numPr>
          <w:ilvl w:val="0"/>
          <w:numId w:val="29"/>
        </w:numPr>
        <w:tabs>
          <w:tab w:val="left" w:pos="4500"/>
        </w:tabs>
        <w:spacing w:beforeLines="40" w:before="96" w:afterLines="40" w:after="96"/>
        <w:ind w:left="1875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filtracja osadowo-węglowo-zmiękczająca (zintegrowany moduł oczyszczania wstępnego),</w:t>
      </w:r>
    </w:p>
    <w:p w:rsidR="00820D75" w:rsidRDefault="00820D75" w:rsidP="00820D75">
      <w:pPr>
        <w:pStyle w:val="Akapitzlist"/>
        <w:numPr>
          <w:ilvl w:val="0"/>
          <w:numId w:val="29"/>
        </w:numPr>
        <w:tabs>
          <w:tab w:val="left" w:pos="4500"/>
        </w:tabs>
        <w:spacing w:beforeLines="40" w:before="96" w:afterLines="40" w:after="96"/>
        <w:ind w:left="1875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odwrócona osmoza,</w:t>
      </w:r>
    </w:p>
    <w:p w:rsidR="00820D75" w:rsidRDefault="00820D75" w:rsidP="00820D75">
      <w:pPr>
        <w:pStyle w:val="Akapitzlist"/>
        <w:numPr>
          <w:ilvl w:val="0"/>
          <w:numId w:val="29"/>
        </w:numPr>
        <w:tabs>
          <w:tab w:val="left" w:pos="4500"/>
        </w:tabs>
        <w:spacing w:beforeLines="40" w:before="96" w:afterLines="40" w:after="96"/>
        <w:ind w:left="1875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podwójna demineralizacja na mieszanym złożu jonowymiennym,</w:t>
      </w:r>
    </w:p>
    <w:p w:rsidR="00820D75" w:rsidRPr="00BE7364" w:rsidRDefault="00820D75" w:rsidP="00820D75">
      <w:pPr>
        <w:pStyle w:val="Akapitzlist"/>
        <w:numPr>
          <w:ilvl w:val="0"/>
          <w:numId w:val="29"/>
        </w:numPr>
        <w:tabs>
          <w:tab w:val="left" w:pos="4500"/>
        </w:tabs>
        <w:spacing w:beforeLines="40" w:before="96" w:afterLines="40" w:after="96"/>
        <w:ind w:left="1875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lampa UV 254 nm.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Wydajność systemu: min. 10 - 12 dm3/h (dobowa 240 – 280 dm3).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Przewodnictwo wody oczyszczonej &lt; 0,06 µS/cm.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Praca urządzenia automatyczna i bezobsługowa.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System wyposażony w pompę podnoszącą ciśnienie zasilania wraz z automatyką 24V.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Punkt poboru wody drugiego stopnia czystości wg PN-EN ISO 3696:1999 zaopatrzony w wylewkę (kran) wody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demi</w:t>
      </w:r>
      <w:proofErr w:type="spellEnd"/>
      <w:r w:rsidR="00505FD9">
        <w:rPr>
          <w:rFonts w:ascii="DejaVu Sans Condensed" w:hAnsi="DejaVu Sans Condensed" w:cs="DejaVu Sans Condensed"/>
          <w:sz w:val="20"/>
          <w:szCs w:val="20"/>
        </w:rPr>
        <w:t>.</w:t>
      </w:r>
      <w:r w:rsidRPr="00BE7364">
        <w:rPr>
          <w:rFonts w:ascii="DejaVu Sans Condensed" w:hAnsi="DejaVu Sans Condensed" w:cs="DejaVu Sans Condensed"/>
          <w:sz w:val="20"/>
          <w:szCs w:val="20"/>
        </w:rPr>
        <w:t xml:space="preserve"> o zasięgu min. 2 m.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Możliwość wyposażenia w dodatkowy punkt (kran) poboru wody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ultraczystej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 xml:space="preserve"> – pierwszego stopnia czystości wg PN-EN ISO 3696:1999 (zaopatrzony w kapsułę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mikrofiltracyjną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 xml:space="preserve"> 0,2μm).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Ruchome, regulowane ramię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inox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 xml:space="preserve"> mocujące punkty (krany) poboru wody oczyszczonej możliwość regulacji ustawień w zakresie: góra/dół, prawo/lewo, przód/tył.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Zbiornik ciśnieniowy o poj. 10 dm3 do magazynowania wody oczyszczonej.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Możliwość zamiany zbiornika na zbiornik o innej pojemności.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Możliwość instalacji dodatkowego punktu poboru wody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ogólnolaboratoryjnej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 xml:space="preserve"> – trzecia klasa czystości wg PN-EN ISO 3696: 1999 (z przeznaczeniem do mycia szkła, zasilania zmywarki laboratoryjnej, autoklawu, itp.).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Szybkość podawania wody oczyszczonej: min. 1 – 2 l/min.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Możliwość stworzenia sieci wody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demi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 xml:space="preserve"> z kilkoma punktami poboru wody.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Automatyczne zatrzymanie pracy systemu przy pełnym zbiorniku.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Możliwość podłączenia do zmywarki, autoklawu, analizatora, itp.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Możliwość samodzielnego serwisowania przez Użytkownika dzięki otwieranym przednim drzwiczkom urządzenia w celu łatwego dostępu serwisowego do zużywalnych materiałów eksploatacyjnych.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Zainstalowana lampa UV (sterylizator UV).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Maksymalne ciśnienie robocze: 1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MPa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>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Ciśnienie wody na wyjściu: min. 2 bar.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System przeznaczony jest do zasilania zimną wodą: 5-40°C.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Pobór mocy urządzenia poniżej 70W.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Możliwość samodzielnego montażu urządzenia.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Zasilanie: 230V/50Hz.</w:t>
      </w:r>
    </w:p>
    <w:p w:rsidR="00820D75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 xml:space="preserve">Obudowa systemu z nierdzewnej stali kwasoodpornej – 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inox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>.</w:t>
      </w:r>
    </w:p>
    <w:p w:rsidR="00820D75" w:rsidRPr="00BE7364" w:rsidRDefault="00820D75" w:rsidP="00820D75">
      <w:pPr>
        <w:pStyle w:val="Akapitzlist"/>
        <w:numPr>
          <w:ilvl w:val="0"/>
          <w:numId w:val="3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BE7364">
        <w:rPr>
          <w:rFonts w:ascii="DejaVu Sans Condensed" w:hAnsi="DejaVu Sans Condensed" w:cs="DejaVu Sans Condensed"/>
          <w:sz w:val="20"/>
          <w:szCs w:val="20"/>
        </w:rPr>
        <w:t>Wymiary: system (</w:t>
      </w:r>
      <w:proofErr w:type="spellStart"/>
      <w:r w:rsidRPr="00BE7364">
        <w:rPr>
          <w:rFonts w:ascii="DejaVu Sans Condensed" w:hAnsi="DejaVu Sans Condensed" w:cs="DejaVu Sans Condensed"/>
          <w:sz w:val="20"/>
          <w:szCs w:val="20"/>
        </w:rPr>
        <w:t>SxWxG</w:t>
      </w:r>
      <w:proofErr w:type="spellEnd"/>
      <w:r w:rsidRPr="00BE7364">
        <w:rPr>
          <w:rFonts w:ascii="DejaVu Sans Condensed" w:hAnsi="DejaVu Sans Condensed" w:cs="DejaVu Sans Condensed"/>
          <w:sz w:val="20"/>
          <w:szCs w:val="20"/>
        </w:rPr>
        <w:t>): 235x480x570 mm; zbiornik 10 dm3: wys. 390 mm, śr. 250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Butelka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20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Szeroki otwór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Materiał: szkło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Przeźroczysta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1000 ml</w:t>
      </w:r>
    </w:p>
    <w:p w:rsidR="00820D75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Zamknięcie: twist off</w:t>
      </w:r>
    </w:p>
    <w:p w:rsidR="00820D75" w:rsidRPr="00BE7364" w:rsidRDefault="00820D75" w:rsidP="00820D75">
      <w:pPr>
        <w:pStyle w:val="Akapitzlist"/>
        <w:numPr>
          <w:ilvl w:val="0"/>
          <w:numId w:val="3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Wysokość: 255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Butelki laboratoryjne</w:t>
      </w:r>
    </w:p>
    <w:p w:rsidR="00820D75" w:rsidRDefault="00820D75" w:rsidP="00820D75">
      <w:pPr>
        <w:pStyle w:val="Akapitzlist"/>
        <w:numPr>
          <w:ilvl w:val="0"/>
          <w:numId w:val="3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36</w:t>
      </w:r>
    </w:p>
    <w:p w:rsidR="00820D75" w:rsidRDefault="00820D75" w:rsidP="00820D75">
      <w:pPr>
        <w:pStyle w:val="Akapitzlist"/>
        <w:numPr>
          <w:ilvl w:val="0"/>
          <w:numId w:val="3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Szeroka szyjka</w:t>
      </w:r>
    </w:p>
    <w:p w:rsidR="00820D75" w:rsidRDefault="00820D75" w:rsidP="00820D75">
      <w:pPr>
        <w:pStyle w:val="Akapitzlist"/>
        <w:numPr>
          <w:ilvl w:val="0"/>
          <w:numId w:val="3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250 ml</w:t>
      </w:r>
    </w:p>
    <w:p w:rsidR="00820D75" w:rsidRPr="00BE7364" w:rsidRDefault="00820D75" w:rsidP="00820D75">
      <w:pPr>
        <w:pStyle w:val="Akapitzlist"/>
        <w:numPr>
          <w:ilvl w:val="0"/>
          <w:numId w:val="3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Tworzywo: LDPE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Butelki laboratoryjne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12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lastRenderedPageBreak/>
        <w:t>Szeroka szyjka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500 ml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Tworzywo: LDPE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Butelki laboratoryjne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6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Szeroka szyjka</w:t>
      </w:r>
    </w:p>
    <w:p w:rsidR="00820D75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 1000 ml</w:t>
      </w:r>
    </w:p>
    <w:p w:rsidR="00820D75" w:rsidRPr="00BE7364" w:rsidRDefault="00820D75" w:rsidP="00820D75">
      <w:pPr>
        <w:pStyle w:val="Akapitzlist"/>
        <w:numPr>
          <w:ilvl w:val="0"/>
          <w:numId w:val="33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Tworzywo: LDPE</w:t>
      </w:r>
    </w:p>
    <w:p w:rsidR="00820D75" w:rsidRPr="00507961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Szkło laboratoryjne</w:t>
      </w:r>
    </w:p>
    <w:p w:rsidR="00820D75" w:rsidRDefault="00820D75" w:rsidP="00820D75">
      <w:pPr>
        <w:pStyle w:val="Akapitzlist"/>
        <w:numPr>
          <w:ilvl w:val="0"/>
          <w:numId w:val="3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Zlewki szklane: </w:t>
      </w:r>
      <w:r w:rsidRPr="00BE7364">
        <w:rPr>
          <w:rFonts w:ascii="DejaVu Sans Condensed" w:hAnsi="DejaVu Sans Condensed" w:cs="DejaVu Sans Condensed"/>
          <w:sz w:val="20"/>
          <w:szCs w:val="20"/>
        </w:rPr>
        <w:t>25 ml (10 szt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BE7364">
        <w:rPr>
          <w:rFonts w:ascii="DejaVu Sans Condensed" w:hAnsi="DejaVu Sans Condensed" w:cs="DejaVu Sans Condensed"/>
          <w:sz w:val="20"/>
          <w:szCs w:val="20"/>
        </w:rPr>
        <w:t>), 50 ml (10 szt.), 100 ml (10 szt.), 150 ml (10 szt.), 250 ml 10 szt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BE7364">
        <w:rPr>
          <w:rFonts w:ascii="DejaVu Sans Condensed" w:hAnsi="DejaVu Sans Condensed" w:cs="DejaVu Sans Condensed"/>
          <w:sz w:val="20"/>
          <w:szCs w:val="20"/>
        </w:rPr>
        <w:t>), 400 ml (2 szt</w:t>
      </w:r>
      <w:r>
        <w:rPr>
          <w:rFonts w:ascii="DejaVu Sans Condensed" w:hAnsi="DejaVu Sans Condensed" w:cs="DejaVu Sans Condensed"/>
          <w:sz w:val="20"/>
          <w:szCs w:val="20"/>
        </w:rPr>
        <w:t>.</w:t>
      </w:r>
      <w:r w:rsidRPr="00BE7364">
        <w:rPr>
          <w:rFonts w:ascii="DejaVu Sans Condensed" w:hAnsi="DejaVu Sans Condensed" w:cs="DejaVu Sans Condensed"/>
          <w:sz w:val="20"/>
          <w:szCs w:val="20"/>
        </w:rPr>
        <w:t>)</w:t>
      </w:r>
    </w:p>
    <w:p w:rsidR="00820D75" w:rsidRDefault="00820D75" w:rsidP="00820D75">
      <w:pPr>
        <w:pStyle w:val="Akapitzlist"/>
        <w:numPr>
          <w:ilvl w:val="0"/>
          <w:numId w:val="34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Cylindry pomiarowe ze szkła, niskie: </w:t>
      </w:r>
      <w:r w:rsidRPr="00507961">
        <w:rPr>
          <w:rFonts w:ascii="DejaVu Sans Condensed" w:hAnsi="DejaVu Sans Condensed" w:cs="DejaVu Sans Condensed"/>
          <w:sz w:val="20"/>
          <w:szCs w:val="20"/>
        </w:rPr>
        <w:t>250 ml (2 szt.), 500 ml (2 szt.), 1000 ml (2 szt.), 2000 ml (1 szt.)</w:t>
      </w:r>
      <w:r w:rsidRPr="00507961">
        <w:rPr>
          <w:rFonts w:ascii="DejaVu Sans Condensed" w:hAnsi="DejaVu Sans Condensed" w:cs="DejaVu Sans Condensed"/>
          <w:sz w:val="20"/>
          <w:szCs w:val="20"/>
        </w:rPr>
        <w:tab/>
      </w:r>
      <w:r w:rsidRPr="00507961">
        <w:rPr>
          <w:rFonts w:ascii="DejaVu Sans Condensed" w:hAnsi="DejaVu Sans Condensed" w:cs="DejaVu Sans Condensed"/>
          <w:sz w:val="20"/>
          <w:szCs w:val="20"/>
        </w:rPr>
        <w:tab/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Biureta automatyczna, cyfrowa</w:t>
      </w:r>
      <w:r>
        <w:rPr>
          <w:rFonts w:ascii="DejaVu Sans Condensed" w:hAnsi="DejaVu Sans Condensed" w:cs="DejaVu Sans Condensed"/>
          <w:sz w:val="20"/>
          <w:szCs w:val="20"/>
        </w:rPr>
        <w:t xml:space="preserve">, </w:t>
      </w:r>
      <w:r w:rsidRPr="00507961">
        <w:rPr>
          <w:rFonts w:ascii="DejaVu Sans Condensed" w:hAnsi="DejaVu Sans Condensed" w:cs="DejaVu Sans Condensed"/>
          <w:sz w:val="20"/>
          <w:szCs w:val="20"/>
        </w:rPr>
        <w:t>nakręcana na butelkę, pracująca z precyzją odpowiadającą biuretom szklanym klasy A</w:t>
      </w:r>
      <w:r>
        <w:rPr>
          <w:rFonts w:ascii="DejaVu Sans Condensed" w:hAnsi="DejaVu Sans Condensed" w:cs="DejaVu Sans Condensed"/>
          <w:sz w:val="20"/>
          <w:szCs w:val="20"/>
        </w:rPr>
        <w:t>. Parametry:</w:t>
      </w:r>
    </w:p>
    <w:p w:rsidR="00820D75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</w:t>
      </w:r>
      <w:r w:rsidRPr="00507961">
        <w:rPr>
          <w:rFonts w:ascii="DejaVu Sans Condensed" w:hAnsi="DejaVu Sans Condensed" w:cs="DejaVu Sans Condensed"/>
          <w:sz w:val="20"/>
          <w:szCs w:val="20"/>
        </w:rPr>
        <w:t>eleskop</w:t>
      </w:r>
      <w:r>
        <w:rPr>
          <w:rFonts w:ascii="DejaVu Sans Condensed" w:hAnsi="DejaVu Sans Condensed" w:cs="DejaVu Sans Condensed"/>
          <w:sz w:val="20"/>
          <w:szCs w:val="20"/>
        </w:rPr>
        <w:t>o</w:t>
      </w:r>
      <w:r w:rsidRPr="00507961">
        <w:rPr>
          <w:rFonts w:ascii="DejaVu Sans Condensed" w:hAnsi="DejaVu Sans Condensed" w:cs="DejaVu Sans Condensed"/>
          <w:sz w:val="20"/>
          <w:szCs w:val="20"/>
        </w:rPr>
        <w:t>wa rurka zasysająca (170 do 330 mm),</w:t>
      </w:r>
    </w:p>
    <w:p w:rsidR="00820D75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</w:t>
      </w:r>
      <w:r w:rsidRPr="00507961">
        <w:rPr>
          <w:rFonts w:ascii="DejaVu Sans Condensed" w:hAnsi="DejaVu Sans Condensed" w:cs="DejaVu Sans Condensed"/>
          <w:sz w:val="20"/>
          <w:szCs w:val="20"/>
        </w:rPr>
        <w:t>urka recyrkulacyjna,</w:t>
      </w:r>
    </w:p>
    <w:p w:rsidR="00820D75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2 baterie 1,5V (AAA/UM4/LR03),</w:t>
      </w:r>
    </w:p>
    <w:p w:rsidR="00820D75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3 adaptery z PP (GL 45/32, GL 45/S40 oraz GL 32/NS 29/32),</w:t>
      </w:r>
    </w:p>
    <w:p w:rsidR="00820D75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2 barwne okienka inspekcyjne chroniące przed światłem</w:t>
      </w:r>
    </w:p>
    <w:p w:rsidR="00820D75" w:rsidRPr="00507961" w:rsidRDefault="00820D75" w:rsidP="00820D75">
      <w:pPr>
        <w:pStyle w:val="Akapitzlist"/>
        <w:numPr>
          <w:ilvl w:val="0"/>
          <w:numId w:val="35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instrukcja obsługi</w:t>
      </w:r>
    </w:p>
    <w:p w:rsidR="00820D75" w:rsidRPr="00507961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Młynek elektromagnetyczny do pomiaru przepływu w korycie rzecznym</w:t>
      </w:r>
      <w:r w:rsidR="009601E6">
        <w:rPr>
          <w:rFonts w:ascii="DejaVu Sans Condensed" w:hAnsi="DejaVu Sans Condensed" w:cs="DejaVu Sans Condensed"/>
          <w:sz w:val="20"/>
          <w:szCs w:val="20"/>
        </w:rPr>
        <w:t>:</w:t>
      </w:r>
    </w:p>
    <w:p w:rsidR="00820D75" w:rsidRDefault="00820D75" w:rsidP="00820D75">
      <w:pPr>
        <w:pStyle w:val="Akapitzlist"/>
        <w:numPr>
          <w:ilvl w:val="0"/>
          <w:numId w:val="36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</w:t>
      </w:r>
      <w:r w:rsidRPr="00507961">
        <w:rPr>
          <w:rFonts w:ascii="DejaVu Sans Condensed" w:hAnsi="DejaVu Sans Condensed" w:cs="DejaVu Sans Condensed"/>
          <w:sz w:val="20"/>
          <w:szCs w:val="20"/>
        </w:rPr>
        <w:t>yp płaski;</w:t>
      </w:r>
    </w:p>
    <w:p w:rsidR="00820D75" w:rsidRDefault="00820D75" w:rsidP="00820D75">
      <w:pPr>
        <w:pStyle w:val="Akapitzlist"/>
        <w:numPr>
          <w:ilvl w:val="0"/>
          <w:numId w:val="36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</w:t>
      </w:r>
      <w:r w:rsidRPr="00507961">
        <w:rPr>
          <w:rFonts w:ascii="DejaVu Sans Condensed" w:hAnsi="DejaVu Sans Condensed" w:cs="DejaVu Sans Condensed"/>
          <w:sz w:val="20"/>
          <w:szCs w:val="20"/>
        </w:rPr>
        <w:t>akres:-5m/s - +5m/s;</w:t>
      </w:r>
    </w:p>
    <w:p w:rsidR="00820D75" w:rsidRDefault="00820D75" w:rsidP="00820D75">
      <w:pPr>
        <w:pStyle w:val="Akapitzlist"/>
        <w:numPr>
          <w:ilvl w:val="0"/>
          <w:numId w:val="36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</w:t>
      </w:r>
      <w:r w:rsidRPr="00507961">
        <w:rPr>
          <w:rFonts w:ascii="DejaVu Sans Condensed" w:hAnsi="DejaVu Sans Condensed" w:cs="DejaVu Sans Condensed"/>
          <w:sz w:val="20"/>
          <w:szCs w:val="20"/>
        </w:rPr>
        <w:t>inimalna głębokość 5 cm;</w:t>
      </w:r>
    </w:p>
    <w:p w:rsidR="00820D75" w:rsidRDefault="00820D75" w:rsidP="00820D75">
      <w:pPr>
        <w:pStyle w:val="Akapitzlist"/>
        <w:numPr>
          <w:ilvl w:val="0"/>
          <w:numId w:val="36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</w:t>
      </w:r>
      <w:r w:rsidRPr="00507961">
        <w:rPr>
          <w:rFonts w:ascii="DejaVu Sans Condensed" w:hAnsi="DejaVu Sans Condensed" w:cs="DejaVu Sans Condensed"/>
          <w:sz w:val="20"/>
          <w:szCs w:val="20"/>
        </w:rPr>
        <w:t>tabilność &lt;5m/s;</w:t>
      </w:r>
    </w:p>
    <w:p w:rsidR="00820D75" w:rsidRPr="00507961" w:rsidRDefault="00820D75" w:rsidP="00820D75">
      <w:pPr>
        <w:pStyle w:val="Akapitzlist"/>
        <w:numPr>
          <w:ilvl w:val="0"/>
          <w:numId w:val="36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D</w:t>
      </w:r>
      <w:r w:rsidRPr="00507961">
        <w:rPr>
          <w:rFonts w:ascii="DejaVu Sans Condensed" w:hAnsi="DejaVu Sans Condensed" w:cs="DejaVu Sans Condensed"/>
          <w:sz w:val="20"/>
          <w:szCs w:val="20"/>
        </w:rPr>
        <w:t xml:space="preserve">okładność </w:t>
      </w:r>
      <w:r>
        <w:rPr>
          <w:rFonts w:ascii="DejaVu Sans Condensed" w:hAnsi="DejaVu Sans Condensed" w:cs="DejaVu Sans Condensed"/>
          <w:sz w:val="20"/>
          <w:szCs w:val="20"/>
        </w:rPr>
        <w:t xml:space="preserve">odczytu: </w:t>
      </w:r>
      <w:r w:rsidRPr="00507961">
        <w:rPr>
          <w:rFonts w:ascii="DejaVu Sans Condensed" w:hAnsi="DejaVu Sans Condensed" w:cs="DejaVu Sans Condensed"/>
          <w:sz w:val="20"/>
          <w:szCs w:val="20"/>
        </w:rPr>
        <w:t>+-0.5%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Rejestrator zmian poziomu i temperatury wody wraz z rejestratorem ciśnienia atmosferycznego</w:t>
      </w:r>
    </w:p>
    <w:p w:rsidR="00820D75" w:rsidRDefault="00820D75" w:rsidP="00820D75">
      <w:pPr>
        <w:pStyle w:val="Akapitzlist"/>
        <w:numPr>
          <w:ilvl w:val="0"/>
          <w:numId w:val="3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3</w:t>
      </w:r>
    </w:p>
    <w:p w:rsidR="00820D75" w:rsidRDefault="00820D75" w:rsidP="00820D75">
      <w:pPr>
        <w:pStyle w:val="Akapitzlist"/>
        <w:numPr>
          <w:ilvl w:val="0"/>
          <w:numId w:val="3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Stacja dokująca USB do połączenia rejestratorów z komputerem celem ich zaprogramowania i odczytu danych</w:t>
      </w:r>
    </w:p>
    <w:p w:rsidR="00820D75" w:rsidRDefault="00820D75" w:rsidP="00820D75">
      <w:pPr>
        <w:pStyle w:val="Akapitzlist"/>
        <w:numPr>
          <w:ilvl w:val="0"/>
          <w:numId w:val="37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Zaciski do linki ze stali nierdzewnej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Szczotki do zlewek, cylindrów, pojemników.</w:t>
      </w:r>
    </w:p>
    <w:p w:rsidR="00820D75" w:rsidRDefault="00820D75" w:rsidP="00820D75">
      <w:pPr>
        <w:pStyle w:val="Akapitzlist"/>
        <w:numPr>
          <w:ilvl w:val="0"/>
          <w:numId w:val="3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N</w:t>
      </w:r>
      <w:r w:rsidRPr="00507961">
        <w:rPr>
          <w:rFonts w:ascii="DejaVu Sans Condensed" w:hAnsi="DejaVu Sans Condensed" w:cs="DejaVu Sans Condensed"/>
          <w:sz w:val="20"/>
          <w:szCs w:val="20"/>
        </w:rPr>
        <w:t>aturaln</w:t>
      </w:r>
      <w:r>
        <w:rPr>
          <w:rFonts w:ascii="DejaVu Sans Condensed" w:hAnsi="DejaVu Sans Condensed" w:cs="DejaVu Sans Condensed"/>
          <w:sz w:val="20"/>
          <w:szCs w:val="20"/>
        </w:rPr>
        <w:t>a</w:t>
      </w:r>
      <w:r w:rsidRPr="00507961">
        <w:rPr>
          <w:rFonts w:ascii="DejaVu Sans Condensed" w:hAnsi="DejaVu Sans Condensed" w:cs="DejaVu Sans Condensed"/>
          <w:sz w:val="20"/>
          <w:szCs w:val="20"/>
        </w:rPr>
        <w:t xml:space="preserve"> szczecin</w:t>
      </w:r>
      <w:r>
        <w:rPr>
          <w:rFonts w:ascii="DejaVu Sans Condensed" w:hAnsi="DejaVu Sans Condensed" w:cs="DejaVu Sans Condensed"/>
          <w:sz w:val="20"/>
          <w:szCs w:val="20"/>
        </w:rPr>
        <w:t>a,</w:t>
      </w:r>
      <w:r w:rsidRPr="00507961">
        <w:rPr>
          <w:rFonts w:ascii="DejaVu Sans Condensed" w:hAnsi="DejaVu Sans Condensed" w:cs="DejaVu Sans Condensed"/>
          <w:sz w:val="20"/>
          <w:szCs w:val="20"/>
        </w:rPr>
        <w:t xml:space="preserve"> a także</w:t>
      </w:r>
      <w:r w:rsidR="001F45C9">
        <w:rPr>
          <w:rFonts w:ascii="DejaVu Sans Condensed" w:hAnsi="DejaVu Sans Condensed" w:cs="DejaVu Sans Condensed"/>
          <w:sz w:val="20"/>
          <w:szCs w:val="20"/>
        </w:rPr>
        <w:t xml:space="preserve"> z</w:t>
      </w:r>
      <w:r w:rsidRPr="00507961">
        <w:rPr>
          <w:rFonts w:ascii="DejaVu Sans Condensed" w:hAnsi="DejaVu Sans Condensed" w:cs="DejaVu Sans Condensed"/>
          <w:sz w:val="20"/>
          <w:szCs w:val="20"/>
        </w:rPr>
        <w:t xml:space="preserve"> tworzyw</w:t>
      </w:r>
      <w:r>
        <w:rPr>
          <w:rFonts w:ascii="DejaVu Sans Condensed" w:hAnsi="DejaVu Sans Condensed" w:cs="DejaVu Sans Condensed"/>
          <w:sz w:val="20"/>
          <w:szCs w:val="20"/>
        </w:rPr>
        <w:t>a</w:t>
      </w:r>
      <w:r w:rsidRPr="00507961">
        <w:rPr>
          <w:rFonts w:ascii="DejaVu Sans Condensed" w:hAnsi="DejaVu Sans Condensed" w:cs="DejaVu Sans Condensed"/>
          <w:sz w:val="20"/>
          <w:szCs w:val="20"/>
        </w:rPr>
        <w:t xml:space="preserve"> sztuczn</w:t>
      </w:r>
      <w:r>
        <w:rPr>
          <w:rFonts w:ascii="DejaVu Sans Condensed" w:hAnsi="DejaVu Sans Condensed" w:cs="DejaVu Sans Condensed"/>
          <w:sz w:val="20"/>
          <w:szCs w:val="20"/>
        </w:rPr>
        <w:t>e</w:t>
      </w:r>
      <w:r w:rsidR="001F45C9">
        <w:rPr>
          <w:rFonts w:ascii="DejaVu Sans Condensed" w:hAnsi="DejaVu Sans Condensed" w:cs="DejaVu Sans Condensed"/>
          <w:sz w:val="20"/>
          <w:szCs w:val="20"/>
        </w:rPr>
        <w:t>go</w:t>
      </w:r>
      <w:r w:rsidR="009300E9">
        <w:rPr>
          <w:rFonts w:ascii="DejaVu Sans Condensed" w:hAnsi="DejaVu Sans Condensed" w:cs="DejaVu Sans Condensed"/>
          <w:sz w:val="20"/>
          <w:szCs w:val="20"/>
        </w:rPr>
        <w:t>, po</w:t>
      </w:r>
      <w:r w:rsidR="009300E9" w:rsidRPr="009300E9">
        <w:rPr>
          <w:rFonts w:ascii="DejaVu Sans Condensed" w:hAnsi="DejaVu Sans Condensed" w:cs="DejaVu Sans Condensed"/>
          <w:sz w:val="20"/>
          <w:szCs w:val="20"/>
        </w:rPr>
        <w:t>dczas czyszczenia dopasowują się do każdego kształtu</w:t>
      </w:r>
    </w:p>
    <w:p w:rsidR="00820D75" w:rsidRDefault="00820D75" w:rsidP="00820D75">
      <w:pPr>
        <w:pStyle w:val="Akapitzlist"/>
        <w:numPr>
          <w:ilvl w:val="0"/>
          <w:numId w:val="3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507961">
        <w:rPr>
          <w:rFonts w:ascii="DejaVu Sans Condensed" w:hAnsi="DejaVu Sans Condensed" w:cs="DejaVu Sans Condensed"/>
          <w:sz w:val="20"/>
          <w:szCs w:val="20"/>
        </w:rPr>
        <w:t>Wyposażone w druciany trzonek pokryty tworzywem sztucznym, chroniący szkło przed zarysowaniami.</w:t>
      </w:r>
    </w:p>
    <w:p w:rsidR="00820D75" w:rsidRPr="003A2909" w:rsidRDefault="00820D75" w:rsidP="00820D75">
      <w:pPr>
        <w:pStyle w:val="Akapitzlist"/>
        <w:numPr>
          <w:ilvl w:val="0"/>
          <w:numId w:val="38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A2909">
        <w:rPr>
          <w:rFonts w:ascii="DejaVu Sans Condensed" w:hAnsi="DejaVu Sans Condensed" w:cs="DejaVu Sans Condensed"/>
          <w:sz w:val="20"/>
          <w:szCs w:val="20"/>
        </w:rPr>
        <w:t>Ilość sztuk: 10 o śr. 10 – 80 mm.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Lejki plastikowa laboratoryjne</w:t>
      </w:r>
    </w:p>
    <w:p w:rsidR="00820D75" w:rsidRDefault="00820D75" w:rsidP="00820D75">
      <w:pPr>
        <w:pStyle w:val="Akapitzlist"/>
        <w:numPr>
          <w:ilvl w:val="0"/>
          <w:numId w:val="39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5</w:t>
      </w:r>
    </w:p>
    <w:p w:rsidR="00820D75" w:rsidRDefault="00820D75" w:rsidP="00820D75">
      <w:pPr>
        <w:pStyle w:val="Akapitzlist"/>
        <w:numPr>
          <w:ilvl w:val="0"/>
          <w:numId w:val="39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Średnica góra: 100 mm</w:t>
      </w:r>
    </w:p>
    <w:p w:rsidR="00820D75" w:rsidRDefault="00820D75" w:rsidP="00820D7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Zestaw do określania biologicznego zapotrzebowania na tlen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stanowisk pomiarowych: 6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</w:t>
      </w:r>
      <w:r w:rsidRPr="003A2909">
        <w:rPr>
          <w:rFonts w:ascii="DejaVu Sans Condensed" w:hAnsi="DejaVu Sans Condensed" w:cs="DejaVu Sans Condensed"/>
          <w:sz w:val="20"/>
          <w:szCs w:val="20"/>
        </w:rPr>
        <w:t xml:space="preserve">omiar metodą </w:t>
      </w:r>
      <w:proofErr w:type="spellStart"/>
      <w:r w:rsidRPr="003A2909">
        <w:rPr>
          <w:rFonts w:ascii="DejaVu Sans Condensed" w:hAnsi="DejaVu Sans Condensed" w:cs="DejaVu Sans Condensed"/>
          <w:sz w:val="20"/>
          <w:szCs w:val="20"/>
        </w:rPr>
        <w:t>respirometryczną</w:t>
      </w:r>
      <w:proofErr w:type="spellEnd"/>
      <w:r w:rsidRPr="003A2909">
        <w:rPr>
          <w:rFonts w:ascii="DejaVu Sans Condensed" w:hAnsi="DejaVu Sans Condensed" w:cs="DejaVu Sans Condensed"/>
          <w:sz w:val="20"/>
          <w:szCs w:val="20"/>
        </w:rPr>
        <w:t xml:space="preserve"> wraz z </w:t>
      </w:r>
      <w:r w:rsidR="001F45C9">
        <w:rPr>
          <w:rFonts w:ascii="DejaVu Sans Condensed" w:hAnsi="DejaVu Sans Condensed" w:cs="DejaVu Sans Condensed"/>
          <w:sz w:val="20"/>
          <w:szCs w:val="20"/>
        </w:rPr>
        <w:t>k</w:t>
      </w:r>
      <w:r w:rsidRPr="003A2909">
        <w:rPr>
          <w:rFonts w:ascii="DejaVu Sans Condensed" w:hAnsi="DejaVu Sans Condensed" w:cs="DejaVu Sans Condensed"/>
          <w:sz w:val="20"/>
          <w:szCs w:val="20"/>
        </w:rPr>
        <w:t>omor</w:t>
      </w:r>
      <w:r w:rsidR="001F45C9">
        <w:rPr>
          <w:rFonts w:ascii="DejaVu Sans Condensed" w:hAnsi="DejaVu Sans Condensed" w:cs="DejaVu Sans Condensed"/>
          <w:sz w:val="20"/>
          <w:szCs w:val="20"/>
        </w:rPr>
        <w:t>ą</w:t>
      </w:r>
      <w:r w:rsidRPr="003A2909">
        <w:rPr>
          <w:rFonts w:ascii="DejaVu Sans Condensed" w:hAnsi="DejaVu Sans Condensed" w:cs="DejaVu Sans Condensed"/>
          <w:sz w:val="20"/>
          <w:szCs w:val="20"/>
        </w:rPr>
        <w:t xml:space="preserve"> termostatyczna Q-Cell 140,wersja Compact,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Pojemność:</w:t>
      </w:r>
      <w:r w:rsidRPr="003A2909">
        <w:rPr>
          <w:rFonts w:ascii="DejaVu Sans Condensed" w:hAnsi="DejaVu Sans Condensed" w:cs="DejaVu Sans Condensed"/>
          <w:sz w:val="20"/>
          <w:szCs w:val="20"/>
        </w:rPr>
        <w:t xml:space="preserve"> 155 l,</w:t>
      </w:r>
      <w:r>
        <w:rPr>
          <w:rFonts w:ascii="DejaVu Sans Condensed" w:hAnsi="DejaVu Sans Condensed" w:cs="DejaVu Sans Condensed"/>
          <w:sz w:val="20"/>
          <w:szCs w:val="20"/>
        </w:rPr>
        <w:t>: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A2909">
        <w:rPr>
          <w:rFonts w:ascii="DejaVu Sans Condensed" w:hAnsi="DejaVu Sans Condensed" w:cs="DejaVu Sans Condensed"/>
          <w:sz w:val="20"/>
          <w:szCs w:val="20"/>
        </w:rPr>
        <w:t>Zakres 0°C do</w:t>
      </w:r>
      <w:r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A2909">
        <w:rPr>
          <w:rFonts w:ascii="DejaVu Sans Condensed" w:hAnsi="DejaVu Sans Condensed" w:cs="DejaVu Sans Condensed"/>
          <w:sz w:val="20"/>
          <w:szCs w:val="20"/>
        </w:rPr>
        <w:t>+25°C,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proofErr w:type="spellStart"/>
      <w:r w:rsidRPr="003A2909">
        <w:rPr>
          <w:rFonts w:ascii="DejaVu Sans Condensed" w:hAnsi="DejaVu Sans Condensed" w:cs="DejaVu Sans Condensed"/>
          <w:sz w:val="20"/>
          <w:szCs w:val="20"/>
        </w:rPr>
        <w:t>SxGxW</w:t>
      </w:r>
      <w:proofErr w:type="spellEnd"/>
      <w:r w:rsidRPr="003A2909">
        <w:rPr>
          <w:rFonts w:ascii="DejaVu Sans Condensed" w:hAnsi="DejaVu Sans Condensed" w:cs="DejaVu Sans Condensed"/>
          <w:sz w:val="20"/>
          <w:szCs w:val="20"/>
        </w:rPr>
        <w:t xml:space="preserve"> 550x600x880.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A2909">
        <w:rPr>
          <w:rFonts w:ascii="DejaVu Sans Condensed" w:hAnsi="DejaVu Sans Condensed" w:cs="DejaVu Sans Condensed"/>
          <w:sz w:val="20"/>
          <w:szCs w:val="20"/>
        </w:rPr>
        <w:t>Kompletny zestaw z 6 główkami pomiarowymi (3 szare i 3 niebieskie), podstawą mieszającą, butelkami, zasilaczem 100-240V.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</w:t>
      </w:r>
      <w:r w:rsidRPr="003A2909">
        <w:rPr>
          <w:rFonts w:ascii="DejaVu Sans Condensed" w:hAnsi="DejaVu Sans Condensed" w:cs="DejaVu Sans Condensed"/>
          <w:sz w:val="20"/>
          <w:szCs w:val="20"/>
        </w:rPr>
        <w:t xml:space="preserve">etoda </w:t>
      </w:r>
      <w:proofErr w:type="spellStart"/>
      <w:r w:rsidRPr="003A2909">
        <w:rPr>
          <w:rFonts w:ascii="DejaVu Sans Condensed" w:hAnsi="DejaVu Sans Condensed" w:cs="DejaVu Sans Condensed"/>
          <w:sz w:val="20"/>
          <w:szCs w:val="20"/>
        </w:rPr>
        <w:t>respirometryczna</w:t>
      </w:r>
      <w:proofErr w:type="spellEnd"/>
      <w:r w:rsidRPr="003A2909">
        <w:rPr>
          <w:rFonts w:ascii="DejaVu Sans Condensed" w:hAnsi="DejaVu Sans Condensed" w:cs="DejaVu Sans Condensed"/>
          <w:sz w:val="20"/>
          <w:szCs w:val="20"/>
        </w:rPr>
        <w:t xml:space="preserve"> wg EN 1899-2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B</w:t>
      </w:r>
      <w:r w:rsidRPr="003A2909">
        <w:rPr>
          <w:rFonts w:ascii="DejaVu Sans Condensed" w:hAnsi="DejaVu Sans Condensed" w:cs="DejaVu Sans Condensed"/>
          <w:sz w:val="20"/>
          <w:szCs w:val="20"/>
        </w:rPr>
        <w:t>ezpośrednie wprowadzanie objętości próbki na klawiaturze główki pomiarowej</w:t>
      </w:r>
    </w:p>
    <w:p w:rsidR="00820D75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P</w:t>
      </w:r>
      <w:r w:rsidRPr="003A2909">
        <w:rPr>
          <w:rFonts w:ascii="DejaVu Sans Condensed" w:hAnsi="DejaVu Sans Condensed" w:cs="DejaVu Sans Condensed"/>
          <w:sz w:val="20"/>
          <w:szCs w:val="20"/>
        </w:rPr>
        <w:t>odświetlany wyświetlacz graficzny LCD</w:t>
      </w:r>
    </w:p>
    <w:p w:rsidR="00820D75" w:rsidRPr="003A2909" w:rsidRDefault="00820D75" w:rsidP="00820D75">
      <w:pPr>
        <w:pStyle w:val="Akapitzlist"/>
        <w:numPr>
          <w:ilvl w:val="0"/>
          <w:numId w:val="40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</w:t>
      </w:r>
      <w:r w:rsidRPr="003A2909">
        <w:rPr>
          <w:rFonts w:ascii="DejaVu Sans Condensed" w:hAnsi="DejaVu Sans Condensed" w:cs="DejaVu Sans Condensed"/>
          <w:sz w:val="20"/>
          <w:szCs w:val="20"/>
        </w:rPr>
        <w:t>yświetlanie krzywej i wartości BZT na główce pomiarowej</w:t>
      </w:r>
    </w:p>
    <w:p w:rsidR="00B96BD5" w:rsidRPr="00B96BD5" w:rsidRDefault="00820D75" w:rsidP="00B96BD5">
      <w:pPr>
        <w:pStyle w:val="Akapitzlist"/>
        <w:numPr>
          <w:ilvl w:val="0"/>
          <w:numId w:val="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C635C2">
        <w:rPr>
          <w:rFonts w:ascii="DejaVu Sans Condensed" w:hAnsi="DejaVu Sans Condensed" w:cs="DejaVu Sans Condensed"/>
          <w:sz w:val="20"/>
          <w:szCs w:val="20"/>
        </w:rPr>
        <w:lastRenderedPageBreak/>
        <w:t>Rejestrator z transmisją danych,</w:t>
      </w:r>
      <w:r w:rsidR="00D556D0">
        <w:rPr>
          <w:rFonts w:ascii="DejaVu Sans Condensed" w:hAnsi="DejaVu Sans Condensed" w:cs="DejaVu Sans Condensed"/>
          <w:sz w:val="20"/>
          <w:szCs w:val="20"/>
        </w:rPr>
        <w:t xml:space="preserve"> do mierzenia</w:t>
      </w:r>
      <w:r w:rsidRPr="00C635C2">
        <w:rPr>
          <w:rFonts w:ascii="DejaVu Sans Condensed" w:hAnsi="DejaVu Sans Condensed" w:cs="DejaVu Sans Condensed"/>
          <w:sz w:val="20"/>
          <w:szCs w:val="20"/>
        </w:rPr>
        <w:t xml:space="preserve"> poziomu, temperatury i przewodności wody</w:t>
      </w:r>
    </w:p>
    <w:p w:rsidR="00B96BD5" w:rsidRDefault="00B96BD5" w:rsidP="00D10AB4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1</w:t>
      </w:r>
    </w:p>
    <w:p w:rsidR="00B96BD5" w:rsidRPr="00B96BD5" w:rsidRDefault="00820D75" w:rsidP="00B96BD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C635C2">
        <w:rPr>
          <w:rFonts w:ascii="DejaVu Sans Condensed" w:hAnsi="DejaVu Sans Condensed" w:cs="DejaVu Sans Condensed"/>
          <w:sz w:val="20"/>
          <w:szCs w:val="20"/>
        </w:rPr>
        <w:t>Zakres pomiarowy: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0 </w:t>
      </w:r>
      <w:r w:rsidR="00D10AB4">
        <w:rPr>
          <w:rFonts w:ascii="DejaVu Sans Condensed" w:hAnsi="DejaVu Sans Condensed" w:cs="DejaVu Sans Condensed"/>
          <w:sz w:val="20"/>
          <w:szCs w:val="20"/>
        </w:rPr>
        <w:t>-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 20 m słupa wody / 0 </w:t>
      </w:r>
      <w:r w:rsidR="00D10AB4">
        <w:rPr>
          <w:rFonts w:ascii="DejaVu Sans Condensed" w:hAnsi="DejaVu Sans Condensed" w:cs="DejaVu Sans Condensed"/>
          <w:sz w:val="20"/>
          <w:szCs w:val="20"/>
        </w:rPr>
        <w:t>-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 2 bar</w:t>
      </w:r>
    </w:p>
    <w:p w:rsidR="00820D75" w:rsidRPr="00D10AB4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Rozdzielczość: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>0.001 m / 0.1 cm / 0.0001 bar</w:t>
      </w:r>
    </w:p>
    <w:p w:rsidR="00820D75" w:rsidRPr="00D10AB4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Dokładność (liniowość + histereza):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>± 0.05 % zakresu pomiarowego</w:t>
      </w:r>
    </w:p>
    <w:p w:rsidR="00820D75" w:rsidRPr="00D10AB4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Stabilność długoterminowa: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>± 0.1 % zakresu pomiarowego</w:t>
      </w:r>
    </w:p>
    <w:p w:rsidR="00820D75" w:rsidRPr="00D10AB4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Czujnik: Ceramiczny / z kompensacją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>temperatury</w:t>
      </w:r>
    </w:p>
    <w:p w:rsidR="00820D75" w:rsidRPr="00D10AB4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Zakres pracy z kompensacją temperatury:</w:t>
      </w:r>
      <w:r w:rsidR="00D10AB4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-5 °C (bez </w:t>
      </w:r>
      <w:proofErr w:type="spellStart"/>
      <w:r w:rsidRPr="00D10AB4">
        <w:rPr>
          <w:rFonts w:ascii="DejaVu Sans Condensed" w:hAnsi="DejaVu Sans Condensed" w:cs="DejaVu Sans Condensed"/>
          <w:sz w:val="20"/>
          <w:szCs w:val="20"/>
        </w:rPr>
        <w:t>oblodzeń</w:t>
      </w:r>
      <w:proofErr w:type="spellEnd"/>
      <w:r w:rsidRPr="00D10AB4">
        <w:rPr>
          <w:rFonts w:ascii="DejaVu Sans Condensed" w:hAnsi="DejaVu Sans Condensed" w:cs="DejaVu Sans Condensed"/>
          <w:sz w:val="20"/>
          <w:szCs w:val="20"/>
        </w:rPr>
        <w:t xml:space="preserve">) </w:t>
      </w:r>
      <w:r w:rsidR="00D10AB4">
        <w:rPr>
          <w:rFonts w:ascii="DejaVu Sans Condensed" w:hAnsi="DejaVu Sans Condensed" w:cs="DejaVu Sans Condensed"/>
          <w:sz w:val="20"/>
          <w:szCs w:val="20"/>
        </w:rPr>
        <w:t>-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 +45 °C</w:t>
      </w:r>
    </w:p>
    <w:p w:rsidR="00820D75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10AB4">
        <w:rPr>
          <w:rFonts w:ascii="DejaVu Sans Condensed" w:hAnsi="DejaVu Sans Condensed" w:cs="DejaVu Sans Condensed"/>
          <w:sz w:val="20"/>
          <w:szCs w:val="20"/>
        </w:rPr>
        <w:t>T</w:t>
      </w:r>
      <w:r w:rsidR="00D10AB4" w:rsidRPr="00D10AB4">
        <w:rPr>
          <w:rFonts w:ascii="DejaVu Sans Condensed" w:hAnsi="DejaVu Sans Condensed" w:cs="DejaVu Sans Condensed"/>
          <w:sz w:val="20"/>
          <w:szCs w:val="20"/>
        </w:rPr>
        <w:t>emperatura: z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akres pomiarowy: -25 °C </w:t>
      </w:r>
      <w:r w:rsidR="00D10AB4" w:rsidRPr="00D10AB4">
        <w:rPr>
          <w:rFonts w:ascii="DejaVu Sans Condensed" w:hAnsi="DejaVu Sans Condensed" w:cs="DejaVu Sans Condensed"/>
          <w:sz w:val="20"/>
          <w:szCs w:val="20"/>
        </w:rPr>
        <w:t>-</w:t>
      </w:r>
      <w:r w:rsidRPr="00D10AB4">
        <w:rPr>
          <w:rFonts w:ascii="DejaVu Sans Condensed" w:hAnsi="DejaVu Sans Condensed" w:cs="DejaVu Sans Condensed"/>
          <w:sz w:val="20"/>
          <w:szCs w:val="20"/>
        </w:rPr>
        <w:t xml:space="preserve"> +70 °C</w:t>
      </w:r>
      <w:r w:rsidR="00D10AB4" w:rsidRPr="00D10AB4">
        <w:rPr>
          <w:rFonts w:ascii="DejaVu Sans Condensed" w:hAnsi="DejaVu Sans Condensed" w:cs="DejaVu Sans Condensed"/>
          <w:sz w:val="20"/>
          <w:szCs w:val="20"/>
        </w:rPr>
        <w:t>, r</w:t>
      </w:r>
      <w:r w:rsidRPr="00D10AB4">
        <w:rPr>
          <w:rFonts w:ascii="DejaVu Sans Condensed" w:hAnsi="DejaVu Sans Condensed" w:cs="DejaVu Sans Condensed"/>
          <w:sz w:val="20"/>
          <w:szCs w:val="20"/>
        </w:rPr>
        <w:t>ozdzielczość: 0.01 °C</w:t>
      </w:r>
      <w:r w:rsidR="00D10AB4" w:rsidRPr="00D10AB4">
        <w:rPr>
          <w:rFonts w:ascii="DejaVu Sans Condensed" w:hAnsi="DejaVu Sans Condensed" w:cs="DejaVu Sans Condensed"/>
          <w:sz w:val="20"/>
          <w:szCs w:val="20"/>
        </w:rPr>
        <w:t>, d</w:t>
      </w:r>
      <w:r w:rsidRPr="00D10AB4">
        <w:rPr>
          <w:rFonts w:ascii="DejaVu Sans Condensed" w:hAnsi="DejaVu Sans Condensed" w:cs="DejaVu Sans Condensed"/>
          <w:sz w:val="20"/>
          <w:szCs w:val="20"/>
        </w:rPr>
        <w:t>okładność: ± 0.1 °C</w:t>
      </w:r>
    </w:p>
    <w:p w:rsidR="00820D75" w:rsidRPr="003B42F3" w:rsidRDefault="00D10AB4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Przewodność: z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akres pomiarowy: 5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-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 100 000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μS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/cm</w:t>
      </w:r>
      <w:r w:rsidRPr="003B42F3">
        <w:rPr>
          <w:rFonts w:ascii="DejaVu Sans Condensed" w:hAnsi="DejaVu Sans Condensed" w:cs="DejaVu Sans Condensed"/>
          <w:sz w:val="20"/>
          <w:szCs w:val="20"/>
        </w:rPr>
        <w:t>, z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akres skalibrowany: +5 °C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-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 45 °C</w:t>
      </w:r>
      <w:r w:rsidRPr="003B42F3">
        <w:rPr>
          <w:rFonts w:ascii="DejaVu Sans Condensed" w:hAnsi="DejaVu Sans Condensed" w:cs="DejaVu Sans Condensed"/>
          <w:sz w:val="20"/>
          <w:szCs w:val="20"/>
        </w:rPr>
        <w:t>, r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ozdzielczość: 1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μS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/cm (5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-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2000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μS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/cm) 0.01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mS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/cm (0.10 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-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100.00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mS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/cm)</w:t>
      </w:r>
      <w:r w:rsidRPr="003B42F3">
        <w:rPr>
          <w:rFonts w:ascii="DejaVu Sans Condensed" w:hAnsi="DejaVu Sans Condensed" w:cs="DejaVu Sans Condensed"/>
          <w:sz w:val="20"/>
          <w:szCs w:val="20"/>
        </w:rPr>
        <w:t>, d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okładność: ±0.5 % wartości zmierzonej (minimum ± 1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μS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/cm) (5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-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2000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μS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cm) ±1.5 % wartości zmierzonej (minimum ±0.01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mS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/cm) (0.10 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-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100.00</w:t>
      </w:r>
      <w:r w:rsid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mS</w:t>
      </w:r>
      <w:proofErr w:type="spellEnd"/>
      <w:r w:rsidR="00820D75" w:rsidRPr="003B42F3">
        <w:rPr>
          <w:rFonts w:ascii="DejaVu Sans Condensed" w:hAnsi="DejaVu Sans Condensed" w:cs="DejaVu Sans Condensed"/>
          <w:sz w:val="20"/>
          <w:szCs w:val="20"/>
        </w:rPr>
        <w:t>/cm)</w:t>
      </w:r>
    </w:p>
    <w:p w:rsidR="003B42F3" w:rsidRPr="001F45C9" w:rsidRDefault="00820D75" w:rsidP="001F1247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1F45C9">
        <w:rPr>
          <w:rFonts w:ascii="DejaVu Sans Condensed" w:hAnsi="DejaVu Sans Condensed" w:cs="DejaVu Sans Condensed"/>
          <w:sz w:val="20"/>
          <w:szCs w:val="20"/>
        </w:rPr>
        <w:t>Z</w:t>
      </w:r>
      <w:r w:rsidR="003B42F3" w:rsidRPr="001F45C9">
        <w:rPr>
          <w:rFonts w:ascii="DejaVu Sans Condensed" w:hAnsi="DejaVu Sans Condensed" w:cs="DejaVu Sans Condensed"/>
          <w:sz w:val="20"/>
          <w:szCs w:val="20"/>
        </w:rPr>
        <w:t>asilanie:</w:t>
      </w:r>
      <w:r w:rsidRPr="001F45C9">
        <w:rPr>
          <w:rFonts w:ascii="DejaVu Sans Condensed" w:hAnsi="DejaVu Sans Condensed" w:cs="DejaVu Sans Condensed"/>
          <w:sz w:val="20"/>
          <w:szCs w:val="20"/>
        </w:rPr>
        <w:t xml:space="preserve"> 3,6 V / 26 Ah - Bateria </w:t>
      </w:r>
      <w:proofErr w:type="spellStart"/>
      <w:r w:rsidRPr="001F45C9">
        <w:rPr>
          <w:rFonts w:ascii="DejaVu Sans Condensed" w:hAnsi="DejaVu Sans Condensed" w:cs="DejaVu Sans Condensed"/>
          <w:sz w:val="20"/>
          <w:szCs w:val="20"/>
        </w:rPr>
        <w:t>litowo</w:t>
      </w:r>
      <w:proofErr w:type="spellEnd"/>
      <w:r w:rsidRPr="001F45C9">
        <w:rPr>
          <w:rFonts w:ascii="DejaVu Sans Condensed" w:hAnsi="DejaVu Sans Condensed" w:cs="DejaVu Sans Condensed"/>
          <w:sz w:val="20"/>
          <w:szCs w:val="20"/>
        </w:rPr>
        <w:t>-jonowa</w:t>
      </w:r>
      <w:r w:rsidR="003B42F3" w:rsidRPr="001F45C9">
        <w:rPr>
          <w:rFonts w:ascii="DejaVu Sans Condensed" w:hAnsi="DejaVu Sans Condensed" w:cs="DejaVu Sans Condensed"/>
          <w:sz w:val="20"/>
          <w:szCs w:val="20"/>
        </w:rPr>
        <w:t>, ż</w:t>
      </w:r>
      <w:r w:rsidRPr="001F45C9">
        <w:rPr>
          <w:rFonts w:ascii="DejaVu Sans Condensed" w:hAnsi="DejaVu Sans Condensed" w:cs="DejaVu Sans Condensed"/>
          <w:sz w:val="20"/>
          <w:szCs w:val="20"/>
        </w:rPr>
        <w:t>ywotność baterii: 10 lat przy średni</w:t>
      </w:r>
      <w:r w:rsidR="001F45C9" w:rsidRPr="001F45C9">
        <w:rPr>
          <w:rFonts w:ascii="DejaVu Sans Condensed" w:hAnsi="DejaVu Sans Condensed" w:cs="DejaVu Sans Condensed"/>
          <w:sz w:val="20"/>
          <w:szCs w:val="20"/>
        </w:rPr>
        <w:t>ej</w:t>
      </w:r>
      <w:r w:rsidR="001F45C9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1F45C9">
        <w:rPr>
          <w:rFonts w:ascii="DejaVu Sans Condensed" w:hAnsi="DejaVu Sans Condensed" w:cs="DejaVu Sans Condensed"/>
          <w:sz w:val="20"/>
          <w:szCs w:val="20"/>
        </w:rPr>
        <w:t>temperaturze 20 °C, pomiar co godzinę i jedna transmisja dziennie</w:t>
      </w:r>
      <w:r w:rsidR="003B42F3" w:rsidRPr="001F45C9">
        <w:rPr>
          <w:rFonts w:ascii="DejaVu Sans Condensed" w:hAnsi="DejaVu Sans Condensed" w:cs="DejaVu Sans Condensed"/>
          <w:sz w:val="20"/>
          <w:szCs w:val="20"/>
        </w:rPr>
        <w:t xml:space="preserve">, </w:t>
      </w:r>
      <w:r w:rsidRPr="001F45C9">
        <w:rPr>
          <w:rFonts w:ascii="DejaVu Sans Condensed" w:hAnsi="DejaVu Sans Condensed" w:cs="DejaVu Sans Condensed"/>
          <w:sz w:val="20"/>
          <w:szCs w:val="20"/>
        </w:rPr>
        <w:t>żywotność baterii w wersji z przewodnością &gt; 5 lat</w:t>
      </w:r>
    </w:p>
    <w:p w:rsidR="00820D75" w:rsidRPr="003B42F3" w:rsidRDefault="003B42F3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Komunikacja: s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ieć 4G/2G (UE): LTE Cat-1; B3 (1800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MHz), B8 (900 MHz), B20 (800 MHz);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GSM, GPRS, EDGE; 900 MHz, 1800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MHz</w:t>
      </w:r>
      <w:r w:rsidRPr="003B42F3">
        <w:rPr>
          <w:rFonts w:ascii="DejaVu Sans Condensed" w:hAnsi="DejaVu Sans Condensed" w:cs="DejaVu Sans Condensed"/>
          <w:sz w:val="20"/>
          <w:szCs w:val="20"/>
        </w:rPr>
        <w:t>, s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ieć LTE-M (Cat-M1; Globalna): B1,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B2, B3, B4, B5, B8, B9, B10, B12, B13,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B17, B18, B19, B20, B25, B26, B27,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B28, B66</w:t>
      </w:r>
      <w:r w:rsidRPr="003B42F3">
        <w:rPr>
          <w:rFonts w:ascii="DejaVu Sans Condensed" w:hAnsi="DejaVu Sans Condensed" w:cs="DejaVu Sans Condensed"/>
          <w:sz w:val="20"/>
          <w:szCs w:val="20"/>
        </w:rPr>
        <w:t>, l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okalna komunikacja: Bluetooth </w:t>
      </w:r>
      <w:proofErr w:type="spellStart"/>
      <w:r w:rsidR="00820D75" w:rsidRPr="003B42F3">
        <w:rPr>
          <w:rFonts w:ascii="DejaVu Sans Condensed" w:hAnsi="DejaVu Sans Condensed" w:cs="DejaVu Sans Condensed"/>
          <w:sz w:val="20"/>
          <w:szCs w:val="20"/>
        </w:rPr>
        <w:t>Low</w:t>
      </w:r>
      <w:proofErr w:type="spellEnd"/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Energy (BLE) 5.0 - do 10 m (w linii</w:t>
      </w:r>
      <w:r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prostej)</w:t>
      </w:r>
    </w:p>
    <w:p w:rsidR="00820D75" w:rsidRPr="00C635C2" w:rsidRDefault="00820D75" w:rsidP="003B42F3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P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>omiary: w</w:t>
      </w:r>
      <w:r w:rsidRPr="003B42F3">
        <w:rPr>
          <w:rFonts w:ascii="DejaVu Sans Condensed" w:hAnsi="DejaVu Sans Condensed" w:cs="DejaVu Sans Condensed"/>
          <w:sz w:val="20"/>
          <w:szCs w:val="20"/>
        </w:rPr>
        <w:t>artości mierzone: ciśnienie wody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i temperatura, RSSI / siła sygnału,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przewodność (opcjonalnie), PBAT /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zużycie energii, napięcie zasilania,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wilgotność w rejestratorze,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w</w:t>
      </w:r>
      <w:r w:rsidRPr="003B42F3">
        <w:rPr>
          <w:rFonts w:ascii="DejaVu Sans Condensed" w:hAnsi="DejaVu Sans Condensed" w:cs="DejaVu Sans Condensed"/>
          <w:sz w:val="20"/>
          <w:szCs w:val="20"/>
        </w:rPr>
        <w:t>artości kalkulowane: poziom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wody / głębokość do wody</w:t>
      </w:r>
      <w:r w:rsidR="003B42F3">
        <w:rPr>
          <w:rFonts w:ascii="DejaVu Sans Condensed" w:hAnsi="DejaVu Sans Condensed" w:cs="DejaVu Sans Condensed"/>
          <w:sz w:val="20"/>
          <w:szCs w:val="20"/>
        </w:rPr>
        <w:t>.</w:t>
      </w:r>
    </w:p>
    <w:p w:rsidR="00820D75" w:rsidRDefault="003B42F3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Parametry środowiskowe: t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emperatura pracy: -30 °C </w:t>
      </w:r>
      <w:r w:rsidRPr="003B42F3">
        <w:rPr>
          <w:rFonts w:ascii="DejaVu Sans Condensed" w:hAnsi="DejaVu Sans Condensed" w:cs="DejaVu Sans Condensed"/>
          <w:sz w:val="20"/>
          <w:szCs w:val="20"/>
        </w:rPr>
        <w:t>-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 +85 °C</w:t>
      </w:r>
      <w:r w:rsidRPr="003B42F3">
        <w:rPr>
          <w:rFonts w:ascii="DejaVu Sans Condensed" w:hAnsi="DejaVu Sans Condensed" w:cs="DejaVu Sans Condensed"/>
          <w:sz w:val="20"/>
          <w:szCs w:val="20"/>
        </w:rPr>
        <w:t>, t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emperatura przechowywania -40 °C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-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 +85 °C</w:t>
      </w:r>
      <w:r>
        <w:rPr>
          <w:rFonts w:ascii="DejaVu Sans Condensed" w:hAnsi="DejaVu Sans Condensed" w:cs="DejaVu Sans Condensed"/>
          <w:sz w:val="20"/>
          <w:szCs w:val="20"/>
        </w:rPr>
        <w:t>, w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ilgotność: 5% </w:t>
      </w:r>
      <w:r>
        <w:rPr>
          <w:rFonts w:ascii="DejaVu Sans Condensed" w:hAnsi="DejaVu Sans Condensed" w:cs="DejaVu Sans Condensed"/>
          <w:sz w:val="20"/>
          <w:szCs w:val="20"/>
        </w:rPr>
        <w:t>-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 xml:space="preserve"> 95% (bez kondensacji)</w:t>
      </w:r>
    </w:p>
    <w:p w:rsidR="00820D75" w:rsidRPr="003B42F3" w:rsidRDefault="003B42F3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K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lasa ochrony rejestratora: IP 67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(odporność na zalanie do 1 tygodnia /</w:t>
      </w:r>
      <w:r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1 m słupa wody)</w:t>
      </w:r>
    </w:p>
    <w:p w:rsidR="00820D75" w:rsidRPr="003B42F3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Klasa ochrony sondy ciśnieniowej:</w:t>
      </w:r>
      <w:r w:rsid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IP68</w:t>
      </w:r>
    </w:p>
    <w:p w:rsidR="00820D75" w:rsidRPr="003B42F3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W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>ymiary: r</w:t>
      </w:r>
      <w:r w:rsidRPr="003B42F3">
        <w:rPr>
          <w:rFonts w:ascii="DejaVu Sans Condensed" w:hAnsi="DejaVu Sans Condensed" w:cs="DejaVu Sans Condensed"/>
          <w:sz w:val="20"/>
          <w:szCs w:val="20"/>
        </w:rPr>
        <w:t>ejestrator: Dł. × Śr.: 525 × 50 mm (2”)</w:t>
      </w:r>
      <w:r w:rsidR="003B42F3" w:rsidRPr="003B42F3">
        <w:rPr>
          <w:rFonts w:ascii="DejaVu Sans Condensed" w:hAnsi="DejaVu Sans Condensed" w:cs="DejaVu Sans Condensed"/>
          <w:sz w:val="20"/>
          <w:szCs w:val="20"/>
        </w:rPr>
        <w:t>, s</w:t>
      </w:r>
      <w:r w:rsidRPr="003B42F3">
        <w:rPr>
          <w:rFonts w:ascii="DejaVu Sans Condensed" w:hAnsi="DejaVu Sans Condensed" w:cs="DejaVu Sans Condensed"/>
          <w:sz w:val="20"/>
          <w:szCs w:val="20"/>
        </w:rPr>
        <w:t>onda ciśnieniowa: Dł. x Śr.: 195 × 22</w:t>
      </w:r>
      <w:r w:rsid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Pr="003B42F3">
        <w:rPr>
          <w:rFonts w:ascii="DejaVu Sans Condensed" w:hAnsi="DejaVu Sans Condensed" w:cs="DejaVu Sans Condensed"/>
          <w:sz w:val="20"/>
          <w:szCs w:val="20"/>
        </w:rPr>
        <w:t>mm (&lt;1”), 317 mm x 22 mm*</w:t>
      </w:r>
    </w:p>
    <w:p w:rsidR="00820D75" w:rsidRPr="003B42F3" w:rsidRDefault="003B42F3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3B42F3">
        <w:rPr>
          <w:rFonts w:ascii="DejaVu Sans Condensed" w:hAnsi="DejaVu Sans Condensed" w:cs="DejaVu Sans Condensed"/>
          <w:sz w:val="20"/>
          <w:szCs w:val="20"/>
        </w:rPr>
        <w:t>Materiał: o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budowa sondy ciśnieniowej: Stal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nierdzewna 1.4539 (904 L)</w:t>
      </w:r>
      <w:r w:rsidRPr="003B42F3">
        <w:rPr>
          <w:rFonts w:ascii="DejaVu Sans Condensed" w:hAnsi="DejaVu Sans Condensed" w:cs="DejaVu Sans Condensed"/>
          <w:sz w:val="20"/>
          <w:szCs w:val="20"/>
        </w:rPr>
        <w:t>, o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budowa rejestratora: Aluminium /</w:t>
      </w:r>
      <w:r w:rsidRPr="003B42F3">
        <w:rPr>
          <w:rFonts w:ascii="DejaVu Sans Condensed" w:hAnsi="DejaVu Sans Condensed" w:cs="DejaVu Sans Condensed"/>
          <w:sz w:val="20"/>
          <w:szCs w:val="20"/>
        </w:rPr>
        <w:t xml:space="preserve"> 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PA-GF (poliamid z włóknami szklanymi)</w:t>
      </w:r>
      <w:r w:rsidRPr="003B42F3">
        <w:rPr>
          <w:rFonts w:ascii="DejaVu Sans Condensed" w:hAnsi="DejaVu Sans Condensed" w:cs="DejaVu Sans Condensed"/>
          <w:sz w:val="20"/>
          <w:szCs w:val="20"/>
        </w:rPr>
        <w:t>, o</w:t>
      </w:r>
      <w:r w:rsidR="00820D75" w:rsidRPr="003B42F3">
        <w:rPr>
          <w:rFonts w:ascii="DejaVu Sans Condensed" w:hAnsi="DejaVu Sans Condensed" w:cs="DejaVu Sans Condensed"/>
          <w:sz w:val="20"/>
          <w:szCs w:val="20"/>
        </w:rPr>
        <w:t>słona kabla: PUR (poliuretan)</w:t>
      </w:r>
    </w:p>
    <w:p w:rsidR="00820D75" w:rsidRDefault="00820D75" w:rsidP="00820D75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Montaż urządzenia wliczony w cenę.</w:t>
      </w:r>
    </w:p>
    <w:p w:rsidR="00820D75" w:rsidRPr="00956EF0" w:rsidRDefault="00D556D0" w:rsidP="00956EF0">
      <w:pPr>
        <w:pStyle w:val="Akapitzlist"/>
        <w:numPr>
          <w:ilvl w:val="0"/>
          <w:numId w:val="41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Trzy letni abonament na transmisję danych</w:t>
      </w:r>
      <w:r w:rsidR="008B2A2E">
        <w:rPr>
          <w:rFonts w:ascii="DejaVu Sans Condensed" w:hAnsi="DejaVu Sans Condensed" w:cs="DejaVu Sans Condensed"/>
          <w:sz w:val="20"/>
          <w:szCs w:val="20"/>
        </w:rPr>
        <w:t xml:space="preserve"> z urządzenia</w:t>
      </w:r>
      <w:r>
        <w:rPr>
          <w:rFonts w:ascii="DejaVu Sans Condensed" w:hAnsi="DejaVu Sans Condensed" w:cs="DejaVu Sans Condensed"/>
          <w:sz w:val="20"/>
          <w:szCs w:val="20"/>
        </w:rPr>
        <w:t xml:space="preserve"> wliczony w cenę urządzenia</w:t>
      </w:r>
    </w:p>
    <w:p w:rsidR="00820D75" w:rsidRDefault="00820D75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eastAsia="HelveticaNeueLTW1G"/>
        </w:rPr>
        <w:tab/>
      </w:r>
    </w:p>
    <w:p w:rsidR="00820D75" w:rsidRDefault="00820D75" w:rsidP="00820D75">
      <w:pPr>
        <w:pStyle w:val="Akapitzlist"/>
        <w:tabs>
          <w:tab w:val="left" w:pos="4500"/>
        </w:tabs>
        <w:spacing w:beforeLines="40" w:before="96" w:afterLines="40" w:after="96"/>
        <w:ind w:left="0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II. Sprzęt komputerowy</w:t>
      </w:r>
    </w:p>
    <w:p w:rsidR="00820D75" w:rsidRDefault="00820D75" w:rsidP="00820D75">
      <w:pPr>
        <w:pStyle w:val="Akapitzlist"/>
        <w:numPr>
          <w:ilvl w:val="0"/>
          <w:numId w:val="42"/>
        </w:numPr>
        <w:tabs>
          <w:tab w:val="left" w:pos="4500"/>
        </w:tabs>
        <w:spacing w:beforeLines="40" w:before="96" w:afterLines="40" w:after="96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Laptop</w:t>
      </w:r>
    </w:p>
    <w:p w:rsidR="00B96BD5" w:rsidRDefault="00B96BD5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Ilość sztuk: 1</w:t>
      </w:r>
    </w:p>
    <w:p w:rsidR="00820D75" w:rsidRDefault="00820D75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System operacyjny Windows 11 Pro</w:t>
      </w:r>
    </w:p>
    <w:p w:rsidR="00D556D0" w:rsidRDefault="00820D75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Procesor: </w:t>
      </w:r>
      <w:r w:rsidRPr="000B3AC3">
        <w:rPr>
          <w:rFonts w:ascii="DejaVu Sans Condensed" w:hAnsi="DejaVu Sans Condensed" w:cs="DejaVu Sans Condensed"/>
          <w:sz w:val="20"/>
          <w:szCs w:val="20"/>
        </w:rPr>
        <w:t xml:space="preserve">Intel </w:t>
      </w:r>
      <w:proofErr w:type="spellStart"/>
      <w:r w:rsidRPr="000B3AC3">
        <w:rPr>
          <w:rFonts w:ascii="DejaVu Sans Condensed" w:hAnsi="DejaVu Sans Condensed" w:cs="DejaVu Sans Condensed"/>
          <w:sz w:val="20"/>
          <w:szCs w:val="20"/>
        </w:rPr>
        <w:t>Core</w:t>
      </w:r>
      <w:proofErr w:type="spellEnd"/>
      <w:r w:rsidRPr="000B3AC3">
        <w:rPr>
          <w:rFonts w:ascii="DejaVu Sans Condensed" w:hAnsi="DejaVu Sans Condensed" w:cs="DejaVu Sans Condensed"/>
          <w:sz w:val="20"/>
          <w:szCs w:val="20"/>
        </w:rPr>
        <w:t xml:space="preserve"> i7 (13th Gen) 1365U / 1.8 GHz</w:t>
      </w:r>
      <w:r>
        <w:rPr>
          <w:rFonts w:ascii="DejaVu Sans Condensed" w:hAnsi="DejaVu Sans Condensed" w:cs="DejaVu Sans Condensed"/>
          <w:sz w:val="20"/>
          <w:szCs w:val="20"/>
        </w:rPr>
        <w:t xml:space="preserve">, </w:t>
      </w:r>
      <w:r w:rsidRPr="000B3AC3">
        <w:rPr>
          <w:rFonts w:ascii="DejaVu Sans Condensed" w:hAnsi="DejaVu Sans Condensed" w:cs="DejaVu Sans Condensed"/>
          <w:sz w:val="20"/>
          <w:szCs w:val="20"/>
        </w:rPr>
        <w:t>10-rdzeniowy</w:t>
      </w:r>
      <w:r>
        <w:rPr>
          <w:rFonts w:ascii="DejaVu Sans Condensed" w:hAnsi="DejaVu Sans Condensed" w:cs="DejaVu Sans Condensed"/>
          <w:sz w:val="20"/>
          <w:szCs w:val="20"/>
        </w:rPr>
        <w:t>, p</w:t>
      </w:r>
      <w:r w:rsidRPr="000B3AC3">
        <w:rPr>
          <w:rFonts w:ascii="DejaVu Sans Condensed" w:hAnsi="DejaVu Sans Condensed" w:cs="DejaVu Sans Condensed"/>
          <w:sz w:val="20"/>
          <w:szCs w:val="20"/>
        </w:rPr>
        <w:t>amięć podręczna L3 - 12 MB</w:t>
      </w:r>
    </w:p>
    <w:p w:rsidR="00BA50AD" w:rsidRDefault="00820D75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D556D0">
        <w:rPr>
          <w:rFonts w:ascii="DejaVu Sans Condensed" w:hAnsi="DejaVu Sans Condensed" w:cs="DejaVu Sans Condensed"/>
          <w:sz w:val="20"/>
          <w:szCs w:val="20"/>
        </w:rPr>
        <w:t>Pamięć: minimum RAM 16 GB, technologia DDR5 SDRAM - bez ECC,</w:t>
      </w:r>
      <w:r w:rsidR="00EB58BE">
        <w:rPr>
          <w:rFonts w:ascii="DejaVu Sans Condensed" w:hAnsi="DejaVu Sans Condensed" w:cs="DejaVu Sans Condensed"/>
          <w:sz w:val="20"/>
          <w:szCs w:val="20"/>
        </w:rPr>
        <w:t xml:space="preserve"> szybkość 5200 MHz, </w:t>
      </w:r>
      <w:r w:rsidR="00685D08">
        <w:rPr>
          <w:rFonts w:ascii="DejaVu Sans Condensed" w:hAnsi="DejaVu Sans Condensed" w:cs="DejaVu Sans Condensed"/>
          <w:sz w:val="20"/>
          <w:szCs w:val="20"/>
        </w:rPr>
        <w:t xml:space="preserve">przynajmniej 2 </w:t>
      </w:r>
      <w:proofErr w:type="spellStart"/>
      <w:r w:rsidR="00685D08">
        <w:rPr>
          <w:rFonts w:ascii="DejaVu Sans Condensed" w:hAnsi="DejaVu Sans Condensed" w:cs="DejaVu Sans Condensed"/>
          <w:sz w:val="20"/>
          <w:szCs w:val="20"/>
        </w:rPr>
        <w:t>sloty</w:t>
      </w:r>
      <w:proofErr w:type="spellEnd"/>
      <w:r w:rsidR="00685D08">
        <w:rPr>
          <w:rFonts w:ascii="DejaVu Sans Condensed" w:hAnsi="DejaVu Sans Condensed" w:cs="DejaVu Sans Condensed"/>
          <w:sz w:val="20"/>
          <w:szCs w:val="20"/>
        </w:rPr>
        <w:t xml:space="preserve">, główna pamięć co najmniej </w:t>
      </w:r>
      <w:r w:rsidR="00685D08" w:rsidRPr="00685D08">
        <w:rPr>
          <w:rFonts w:ascii="DejaVu Sans Condensed" w:hAnsi="DejaVu Sans Condensed" w:cs="DejaVu Sans Condensed"/>
          <w:sz w:val="20"/>
          <w:szCs w:val="20"/>
        </w:rPr>
        <w:t xml:space="preserve">1 TB SSD M.2 2280 </w:t>
      </w:r>
      <w:proofErr w:type="spellStart"/>
      <w:r w:rsidR="00685D08" w:rsidRPr="00685D08">
        <w:rPr>
          <w:rFonts w:ascii="DejaVu Sans Condensed" w:hAnsi="DejaVu Sans Condensed" w:cs="DejaVu Sans Condensed"/>
          <w:sz w:val="20"/>
          <w:szCs w:val="20"/>
        </w:rPr>
        <w:t>PCIe</w:t>
      </w:r>
      <w:proofErr w:type="spellEnd"/>
      <w:r w:rsidR="00685D08" w:rsidRPr="00685D08">
        <w:rPr>
          <w:rFonts w:ascii="DejaVu Sans Condensed" w:hAnsi="DejaVu Sans Condensed" w:cs="DejaVu Sans Condensed"/>
          <w:sz w:val="20"/>
          <w:szCs w:val="20"/>
        </w:rPr>
        <w:t xml:space="preserve"> 4.0 x4 - NVM Express (</w:t>
      </w:r>
      <w:proofErr w:type="spellStart"/>
      <w:r w:rsidR="00685D08" w:rsidRPr="00685D08">
        <w:rPr>
          <w:rFonts w:ascii="DejaVu Sans Condensed" w:hAnsi="DejaVu Sans Condensed" w:cs="DejaVu Sans Condensed"/>
          <w:sz w:val="20"/>
          <w:szCs w:val="20"/>
        </w:rPr>
        <w:t>NVMe</w:t>
      </w:r>
      <w:proofErr w:type="spellEnd"/>
      <w:r w:rsidR="00685D08" w:rsidRPr="00685D08">
        <w:rPr>
          <w:rFonts w:ascii="DejaVu Sans Condensed" w:hAnsi="DejaVu Sans Condensed" w:cs="DejaVu Sans Condensed"/>
          <w:sz w:val="20"/>
          <w:szCs w:val="20"/>
        </w:rPr>
        <w:t>), ogniwo o trzech poziomach (TLC)</w:t>
      </w:r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Wyświetlacz: </w:t>
      </w:r>
      <w:r w:rsidRPr="00685D08">
        <w:rPr>
          <w:rFonts w:ascii="DejaVu Sans Condensed" w:hAnsi="DejaVu Sans Condensed" w:cs="DejaVu Sans Condensed"/>
          <w:sz w:val="20"/>
          <w:szCs w:val="20"/>
        </w:rPr>
        <w:t xml:space="preserve">16" </w:t>
      </w:r>
      <w:r>
        <w:rPr>
          <w:rFonts w:ascii="DejaVu Sans Condensed" w:hAnsi="DejaVu Sans Condensed" w:cs="DejaVu Sans Condensed"/>
          <w:sz w:val="20"/>
          <w:szCs w:val="20"/>
        </w:rPr>
        <w:t>–</w:t>
      </w:r>
      <w:r w:rsidRPr="00685D08">
        <w:rPr>
          <w:rFonts w:ascii="DejaVu Sans Condensed" w:hAnsi="DejaVu Sans Condensed" w:cs="DejaVu Sans Condensed"/>
          <w:sz w:val="20"/>
          <w:szCs w:val="20"/>
        </w:rPr>
        <w:t xml:space="preserve"> IPS</w:t>
      </w:r>
      <w:r>
        <w:rPr>
          <w:rFonts w:ascii="DejaVu Sans Condensed" w:hAnsi="DejaVu Sans Condensed" w:cs="DejaVu Sans Condensed"/>
          <w:sz w:val="20"/>
          <w:szCs w:val="20"/>
        </w:rPr>
        <w:t xml:space="preserve">, </w:t>
      </w:r>
      <w:r w:rsidRPr="00685D08">
        <w:rPr>
          <w:rFonts w:ascii="DejaVu Sans Condensed" w:hAnsi="DejaVu Sans Condensed" w:cs="DejaVu Sans Condensed"/>
          <w:sz w:val="20"/>
          <w:szCs w:val="20"/>
        </w:rPr>
        <w:t>Podświetlenie WLED</w:t>
      </w:r>
      <w:r>
        <w:rPr>
          <w:rFonts w:ascii="DejaVu Sans Condensed" w:hAnsi="DejaVu Sans Condensed" w:cs="DejaVu Sans Condensed"/>
          <w:sz w:val="20"/>
          <w:szCs w:val="20"/>
        </w:rPr>
        <w:t xml:space="preserve">, ekran dotykowy, rozdzielczość </w:t>
      </w:r>
      <w:r w:rsidRPr="00685D08">
        <w:rPr>
          <w:rFonts w:ascii="DejaVu Sans Condensed" w:hAnsi="DejaVu Sans Condensed" w:cs="DejaVu Sans Condensed"/>
          <w:sz w:val="20"/>
          <w:szCs w:val="20"/>
        </w:rPr>
        <w:t>1920 x 1200 (WUXGA)</w:t>
      </w:r>
      <w:r>
        <w:rPr>
          <w:rFonts w:ascii="DejaVu Sans Condensed" w:hAnsi="DejaVu Sans Condensed" w:cs="DejaVu Sans Condensed"/>
          <w:sz w:val="20"/>
          <w:szCs w:val="20"/>
        </w:rPr>
        <w:t xml:space="preserve">, współczynnik kształtu obrazu 16:10, jasność obrazu </w:t>
      </w:r>
      <w:r w:rsidRPr="00685D08">
        <w:rPr>
          <w:rFonts w:ascii="DejaVu Sans Condensed" w:hAnsi="DejaVu Sans Condensed" w:cs="DejaVu Sans Condensed"/>
          <w:sz w:val="20"/>
          <w:szCs w:val="20"/>
        </w:rPr>
        <w:t>250 cd/m²</w:t>
      </w:r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lastRenderedPageBreak/>
        <w:t xml:space="preserve">Audio i Video: pamięć video </w:t>
      </w:r>
      <w:r w:rsidRPr="00685D08">
        <w:rPr>
          <w:rFonts w:ascii="DejaVu Sans Condensed" w:hAnsi="DejaVu Sans Condensed" w:cs="DejaVu Sans Condensed"/>
          <w:sz w:val="20"/>
          <w:szCs w:val="20"/>
        </w:rPr>
        <w:t>4 GB GDDR6 SDRAM</w:t>
      </w:r>
      <w:r>
        <w:rPr>
          <w:rFonts w:ascii="DejaVu Sans Condensed" w:hAnsi="DejaVu Sans Condensed" w:cs="DejaVu Sans Condensed"/>
          <w:sz w:val="20"/>
          <w:szCs w:val="20"/>
        </w:rPr>
        <w:t xml:space="preserve">, procesor graficzny co najmniej </w:t>
      </w:r>
      <w:r w:rsidRPr="00685D08">
        <w:rPr>
          <w:rFonts w:ascii="DejaVu Sans Condensed" w:hAnsi="DejaVu Sans Condensed" w:cs="DejaVu Sans Condensed"/>
          <w:sz w:val="20"/>
          <w:szCs w:val="20"/>
        </w:rPr>
        <w:t xml:space="preserve">NVIDIA RTX A500 / Intel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Iris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Xe Graphics</w:t>
      </w:r>
      <w:r>
        <w:rPr>
          <w:rFonts w:ascii="DejaVu Sans Condensed" w:hAnsi="DejaVu Sans Condensed" w:cs="DejaVu Sans Condensed"/>
          <w:sz w:val="20"/>
          <w:szCs w:val="20"/>
        </w:rPr>
        <w:t xml:space="preserve">, rozdzielczość 5 </w:t>
      </w:r>
      <w:proofErr w:type="spellStart"/>
      <w:r>
        <w:rPr>
          <w:rFonts w:ascii="DejaVu Sans Condensed" w:hAnsi="DejaVu Sans Condensed" w:cs="DejaVu Sans Condensed"/>
          <w:sz w:val="20"/>
          <w:szCs w:val="20"/>
        </w:rPr>
        <w:t>Mpx</w:t>
      </w:r>
      <w:proofErr w:type="spellEnd"/>
      <w:r>
        <w:rPr>
          <w:rFonts w:ascii="DejaVu Sans Condensed" w:hAnsi="DejaVu Sans Condensed" w:cs="DejaVu Sans Condensed"/>
          <w:sz w:val="20"/>
          <w:szCs w:val="20"/>
        </w:rPr>
        <w:t xml:space="preserve">, </w:t>
      </w:r>
      <w:r w:rsidRPr="00685D08">
        <w:rPr>
          <w:rFonts w:ascii="DejaVu Sans Condensed" w:hAnsi="DejaVu Sans Condensed" w:cs="DejaVu Sans Condensed"/>
          <w:sz w:val="20"/>
          <w:szCs w:val="20"/>
        </w:rPr>
        <w:t xml:space="preserve">Dwa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głosniki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stereo, mikrofon macierzy podwójnej</w:t>
      </w:r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685D08">
        <w:rPr>
          <w:rFonts w:ascii="DejaVu Sans Condensed" w:hAnsi="DejaVu Sans Condensed" w:cs="DejaVu Sans Condensed"/>
          <w:sz w:val="20"/>
          <w:szCs w:val="20"/>
        </w:rPr>
        <w:t xml:space="preserve">Regulacja głośności,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clickpad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wielodotykowy, funkcja gestów, precyzyjny panel dotykowy, szklana płytka dotykowa, odporność na rozlanie,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DuraKeys</w:t>
      </w:r>
      <w:proofErr w:type="spellEnd"/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 w:rsidRPr="00685D08">
        <w:rPr>
          <w:rFonts w:ascii="DejaVu Sans Condensed" w:hAnsi="DejaVu Sans Condensed" w:cs="DejaVu Sans Condensed"/>
          <w:sz w:val="20"/>
          <w:szCs w:val="20"/>
        </w:rPr>
        <w:t>802.11a/b/g/n/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ac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>/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ax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(Wi-Fi 6E), karta bezprzewodowa Bluetooth 5.3</w:t>
      </w:r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Bateria: </w:t>
      </w:r>
      <w:r w:rsidRPr="00685D08">
        <w:rPr>
          <w:rFonts w:ascii="DejaVu Sans Condensed" w:hAnsi="DejaVu Sans Condensed" w:cs="DejaVu Sans Condensed"/>
          <w:sz w:val="20"/>
          <w:szCs w:val="20"/>
        </w:rPr>
        <w:t xml:space="preserve">6 ogniw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litowo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>-polimerowa</w:t>
      </w:r>
      <w:r>
        <w:rPr>
          <w:rFonts w:ascii="DejaVu Sans Condensed" w:hAnsi="DejaVu Sans Condensed" w:cs="DejaVu Sans Condensed"/>
          <w:sz w:val="20"/>
          <w:szCs w:val="20"/>
        </w:rPr>
        <w:t xml:space="preserve">, pojemność 76 </w:t>
      </w:r>
      <w:proofErr w:type="spellStart"/>
      <w:r>
        <w:rPr>
          <w:rFonts w:ascii="DejaVu Sans Condensed" w:hAnsi="DejaVu Sans Condensed" w:cs="DejaVu Sans Condensed"/>
          <w:sz w:val="20"/>
          <w:szCs w:val="20"/>
        </w:rPr>
        <w:t>Wh</w:t>
      </w:r>
      <w:proofErr w:type="spellEnd"/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proofErr w:type="spellStart"/>
      <w:r>
        <w:rPr>
          <w:rFonts w:ascii="DejaVu Sans Condensed" w:hAnsi="DejaVu Sans Condensed" w:cs="DejaVu Sans Condensed"/>
          <w:sz w:val="20"/>
          <w:szCs w:val="20"/>
        </w:rPr>
        <w:t>Sloty</w:t>
      </w:r>
      <w:proofErr w:type="spellEnd"/>
      <w:r>
        <w:rPr>
          <w:rFonts w:ascii="DejaVu Sans Condensed" w:hAnsi="DejaVu Sans Condensed" w:cs="DejaVu Sans Condensed"/>
          <w:sz w:val="20"/>
          <w:szCs w:val="20"/>
        </w:rPr>
        <w:t xml:space="preserve">: co najmniej </w:t>
      </w:r>
      <w:r w:rsidRPr="00685D08">
        <w:rPr>
          <w:rFonts w:ascii="DejaVu Sans Condensed" w:hAnsi="DejaVu Sans Condensed" w:cs="DejaVu Sans Condensed"/>
          <w:sz w:val="20"/>
          <w:szCs w:val="20"/>
        </w:rPr>
        <w:t>1 x karta Nano-SIM (1 bez)</w:t>
      </w:r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Interfejsy: co najmniej </w:t>
      </w:r>
      <w:r w:rsidRPr="00685D08">
        <w:rPr>
          <w:rFonts w:ascii="DejaVu Sans Condensed" w:hAnsi="DejaVu Sans Condensed" w:cs="DejaVu Sans Condensed"/>
          <w:sz w:val="20"/>
          <w:szCs w:val="20"/>
        </w:rPr>
        <w:t>2 x USB4 (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supports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Thunderbolt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4,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DisplayPort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1.4 Alt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Mode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) (Power Delivery) USB 3.2 Gen 1 (ładowanie) USB 3.2 Gen 1 HDMI Słuchawki/mikrofon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combo</w:t>
      </w:r>
      <w:proofErr w:type="spellEnd"/>
      <w:r w:rsidRPr="00685D08">
        <w:rPr>
          <w:rFonts w:ascii="DejaVu Sans Condensed" w:hAnsi="DejaVu Sans Condensed" w:cs="DejaVu Sans Condensed"/>
          <w:sz w:val="20"/>
          <w:szCs w:val="20"/>
        </w:rPr>
        <w:t xml:space="preserve"> </w:t>
      </w:r>
      <w:proofErr w:type="spellStart"/>
      <w:r w:rsidRPr="00685D08">
        <w:rPr>
          <w:rFonts w:ascii="DejaVu Sans Condensed" w:hAnsi="DejaVu Sans Condensed" w:cs="DejaVu Sans Condensed"/>
          <w:sz w:val="20"/>
          <w:szCs w:val="20"/>
        </w:rPr>
        <w:t>jack</w:t>
      </w:r>
      <w:proofErr w:type="spellEnd"/>
    </w:p>
    <w:p w:rsidR="00685D08" w:rsidRDefault="00685D08" w:rsidP="00820D75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Wersja językowa: polska</w:t>
      </w:r>
    </w:p>
    <w:p w:rsidR="00685D08" w:rsidRDefault="00685D08" w:rsidP="00685D08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Minimalna temperatura pracy: 0 </w:t>
      </w:r>
      <w:r w:rsidRPr="003B42F3">
        <w:rPr>
          <w:rFonts w:ascii="DejaVu Sans Condensed" w:hAnsi="DejaVu Sans Condensed" w:cs="DejaVu Sans Condensed"/>
          <w:sz w:val="20"/>
          <w:szCs w:val="20"/>
        </w:rPr>
        <w:t>°C</w:t>
      </w:r>
    </w:p>
    <w:p w:rsidR="00685D08" w:rsidRDefault="00685D08" w:rsidP="00685D08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 xml:space="preserve">Maksymalna temperatura pracy: 35 </w:t>
      </w:r>
      <w:r w:rsidRPr="003B42F3">
        <w:rPr>
          <w:rFonts w:ascii="DejaVu Sans Condensed" w:hAnsi="DejaVu Sans Condensed" w:cs="DejaVu Sans Condensed"/>
          <w:sz w:val="20"/>
          <w:szCs w:val="20"/>
        </w:rPr>
        <w:t>°C</w:t>
      </w:r>
    </w:p>
    <w:p w:rsidR="00685D08" w:rsidRDefault="00685D08" w:rsidP="00685D08">
      <w:pPr>
        <w:pStyle w:val="Akapitzlist"/>
        <w:numPr>
          <w:ilvl w:val="0"/>
          <w:numId w:val="43"/>
        </w:num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Akcesoria w zestawie: zasilacz</w:t>
      </w:r>
    </w:p>
    <w:p w:rsidR="001E0BB5" w:rsidRDefault="001E0BB5" w:rsidP="001E0BB5">
      <w:p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</w:p>
    <w:p w:rsidR="001E0BB5" w:rsidRDefault="001E0BB5" w:rsidP="001E0BB5">
      <w:pPr>
        <w:tabs>
          <w:tab w:val="left" w:pos="4500"/>
        </w:tabs>
        <w:spacing w:beforeLines="40" w:before="96" w:afterLines="40" w:after="96"/>
        <w:rPr>
          <w:rFonts w:ascii="DejaVu Sans Condensed" w:hAnsi="DejaVu Sans Condensed" w:cs="DejaVu Sans Condensed"/>
          <w:sz w:val="20"/>
          <w:szCs w:val="20"/>
        </w:rPr>
      </w:pPr>
      <w:bookmarkStart w:id="0" w:name="_GoBack"/>
      <w:bookmarkEnd w:id="0"/>
    </w:p>
    <w:sectPr w:rsidR="001E0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">
    <w:altName w:val="Verdana"/>
    <w:panose1 w:val="020B0606030804020204"/>
    <w:charset w:val="EE"/>
    <w:family w:val="swiss"/>
    <w:notTrueType/>
    <w:pitch w:val="variable"/>
    <w:sig w:usb0="00000007" w:usb1="00000000" w:usb2="00000000" w:usb3="00000000" w:csb0="00000003" w:csb1="00000000"/>
  </w:font>
  <w:font w:name="HelveticaNeueLTW1G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1C6D"/>
    <w:multiLevelType w:val="hybridMultilevel"/>
    <w:tmpl w:val="94F608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162A78"/>
    <w:multiLevelType w:val="hybridMultilevel"/>
    <w:tmpl w:val="CEE0DF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C7DFA"/>
    <w:multiLevelType w:val="hybridMultilevel"/>
    <w:tmpl w:val="872E89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06A71"/>
    <w:multiLevelType w:val="hybridMultilevel"/>
    <w:tmpl w:val="83A01E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DC15BA"/>
    <w:multiLevelType w:val="hybridMultilevel"/>
    <w:tmpl w:val="6DB411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095A72"/>
    <w:multiLevelType w:val="hybridMultilevel"/>
    <w:tmpl w:val="16E6E3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FD7FA7"/>
    <w:multiLevelType w:val="hybridMultilevel"/>
    <w:tmpl w:val="CA6068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3C13B8"/>
    <w:multiLevelType w:val="hybridMultilevel"/>
    <w:tmpl w:val="81AE6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E9640F"/>
    <w:multiLevelType w:val="hybridMultilevel"/>
    <w:tmpl w:val="CAF812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6561A7"/>
    <w:multiLevelType w:val="hybridMultilevel"/>
    <w:tmpl w:val="20304A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96327A"/>
    <w:multiLevelType w:val="hybridMultilevel"/>
    <w:tmpl w:val="5142C0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F85CDD"/>
    <w:multiLevelType w:val="hybridMultilevel"/>
    <w:tmpl w:val="BE8C9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8549CB"/>
    <w:multiLevelType w:val="hybridMultilevel"/>
    <w:tmpl w:val="93FA4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553BA"/>
    <w:multiLevelType w:val="hybridMultilevel"/>
    <w:tmpl w:val="8556A0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8277E7"/>
    <w:multiLevelType w:val="hybridMultilevel"/>
    <w:tmpl w:val="4BA2D6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8817FD"/>
    <w:multiLevelType w:val="hybridMultilevel"/>
    <w:tmpl w:val="F97C9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134EA6"/>
    <w:multiLevelType w:val="hybridMultilevel"/>
    <w:tmpl w:val="F70E7C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6461A8"/>
    <w:multiLevelType w:val="hybridMultilevel"/>
    <w:tmpl w:val="8E26CC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4D25DB"/>
    <w:multiLevelType w:val="hybridMultilevel"/>
    <w:tmpl w:val="D70229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4E1A56"/>
    <w:multiLevelType w:val="hybridMultilevel"/>
    <w:tmpl w:val="3CAA8E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F97C21"/>
    <w:multiLevelType w:val="hybridMultilevel"/>
    <w:tmpl w:val="9CB423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0E0818"/>
    <w:multiLevelType w:val="hybridMultilevel"/>
    <w:tmpl w:val="66589C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902411"/>
    <w:multiLevelType w:val="hybridMultilevel"/>
    <w:tmpl w:val="BA5284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96665D"/>
    <w:multiLevelType w:val="hybridMultilevel"/>
    <w:tmpl w:val="A06836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644BD4"/>
    <w:multiLevelType w:val="hybridMultilevel"/>
    <w:tmpl w:val="AEDCBF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3824B6"/>
    <w:multiLevelType w:val="hybridMultilevel"/>
    <w:tmpl w:val="02F6F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D37AE4"/>
    <w:multiLevelType w:val="hybridMultilevel"/>
    <w:tmpl w:val="AECECB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2B0D5B"/>
    <w:multiLevelType w:val="hybridMultilevel"/>
    <w:tmpl w:val="198A26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6730A5"/>
    <w:multiLevelType w:val="hybridMultilevel"/>
    <w:tmpl w:val="E68AE8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2D00B7"/>
    <w:multiLevelType w:val="hybridMultilevel"/>
    <w:tmpl w:val="1E2E33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7A2F68"/>
    <w:multiLevelType w:val="hybridMultilevel"/>
    <w:tmpl w:val="D196E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AA4C76"/>
    <w:multiLevelType w:val="hybridMultilevel"/>
    <w:tmpl w:val="011833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A84D5C"/>
    <w:multiLevelType w:val="hybridMultilevel"/>
    <w:tmpl w:val="3028CF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0B64F3"/>
    <w:multiLevelType w:val="hybridMultilevel"/>
    <w:tmpl w:val="B6462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56A6193"/>
    <w:multiLevelType w:val="hybridMultilevel"/>
    <w:tmpl w:val="30C20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9BE785F"/>
    <w:multiLevelType w:val="hybridMultilevel"/>
    <w:tmpl w:val="4B8E0164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6" w15:restartNumberingAfterBreak="0">
    <w:nsid w:val="6F7B09FA"/>
    <w:multiLevelType w:val="hybridMultilevel"/>
    <w:tmpl w:val="704C8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A54A9C"/>
    <w:multiLevelType w:val="hybridMultilevel"/>
    <w:tmpl w:val="0082B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480103"/>
    <w:multiLevelType w:val="hybridMultilevel"/>
    <w:tmpl w:val="F300D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7D74F5"/>
    <w:multiLevelType w:val="hybridMultilevel"/>
    <w:tmpl w:val="592A3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151140"/>
    <w:multiLevelType w:val="hybridMultilevel"/>
    <w:tmpl w:val="057CE2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52B38B0"/>
    <w:multiLevelType w:val="hybridMultilevel"/>
    <w:tmpl w:val="043EFA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55B7C98"/>
    <w:multiLevelType w:val="hybridMultilevel"/>
    <w:tmpl w:val="93FA4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C784E"/>
    <w:multiLevelType w:val="hybridMultilevel"/>
    <w:tmpl w:val="588A28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362754"/>
    <w:multiLevelType w:val="hybridMultilevel"/>
    <w:tmpl w:val="D536FF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9429A2"/>
    <w:multiLevelType w:val="hybridMultilevel"/>
    <w:tmpl w:val="D3CE0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B53759"/>
    <w:multiLevelType w:val="hybridMultilevel"/>
    <w:tmpl w:val="288C0E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EC4E4B"/>
    <w:multiLevelType w:val="hybridMultilevel"/>
    <w:tmpl w:val="C5143AD0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4"/>
  </w:num>
  <w:num w:numId="3">
    <w:abstractNumId w:val="37"/>
  </w:num>
  <w:num w:numId="4">
    <w:abstractNumId w:val="21"/>
  </w:num>
  <w:num w:numId="5">
    <w:abstractNumId w:val="31"/>
  </w:num>
  <w:num w:numId="6">
    <w:abstractNumId w:val="1"/>
  </w:num>
  <w:num w:numId="7">
    <w:abstractNumId w:val="17"/>
  </w:num>
  <w:num w:numId="8">
    <w:abstractNumId w:val="9"/>
  </w:num>
  <w:num w:numId="9">
    <w:abstractNumId w:val="10"/>
  </w:num>
  <w:num w:numId="10">
    <w:abstractNumId w:val="16"/>
  </w:num>
  <w:num w:numId="11">
    <w:abstractNumId w:val="5"/>
  </w:num>
  <w:num w:numId="12">
    <w:abstractNumId w:val="44"/>
  </w:num>
  <w:num w:numId="13">
    <w:abstractNumId w:val="23"/>
  </w:num>
  <w:num w:numId="14">
    <w:abstractNumId w:val="38"/>
  </w:num>
  <w:num w:numId="15">
    <w:abstractNumId w:val="2"/>
  </w:num>
  <w:num w:numId="16">
    <w:abstractNumId w:val="19"/>
  </w:num>
  <w:num w:numId="17">
    <w:abstractNumId w:val="45"/>
  </w:num>
  <w:num w:numId="18">
    <w:abstractNumId w:val="43"/>
  </w:num>
  <w:num w:numId="19">
    <w:abstractNumId w:val="26"/>
  </w:num>
  <w:num w:numId="20">
    <w:abstractNumId w:val="32"/>
  </w:num>
  <w:num w:numId="21">
    <w:abstractNumId w:val="41"/>
  </w:num>
  <w:num w:numId="22">
    <w:abstractNumId w:val="4"/>
  </w:num>
  <w:num w:numId="23">
    <w:abstractNumId w:val="15"/>
  </w:num>
  <w:num w:numId="24">
    <w:abstractNumId w:val="36"/>
  </w:num>
  <w:num w:numId="25">
    <w:abstractNumId w:val="25"/>
  </w:num>
  <w:num w:numId="26">
    <w:abstractNumId w:val="14"/>
  </w:num>
  <w:num w:numId="27">
    <w:abstractNumId w:val="18"/>
  </w:num>
  <w:num w:numId="28">
    <w:abstractNumId w:val="22"/>
  </w:num>
  <w:num w:numId="29">
    <w:abstractNumId w:val="20"/>
  </w:num>
  <w:num w:numId="30">
    <w:abstractNumId w:val="33"/>
  </w:num>
  <w:num w:numId="31">
    <w:abstractNumId w:val="39"/>
  </w:num>
  <w:num w:numId="32">
    <w:abstractNumId w:val="27"/>
  </w:num>
  <w:num w:numId="33">
    <w:abstractNumId w:val="24"/>
  </w:num>
  <w:num w:numId="34">
    <w:abstractNumId w:val="0"/>
  </w:num>
  <w:num w:numId="35">
    <w:abstractNumId w:val="3"/>
  </w:num>
  <w:num w:numId="36">
    <w:abstractNumId w:val="46"/>
  </w:num>
  <w:num w:numId="37">
    <w:abstractNumId w:val="13"/>
  </w:num>
  <w:num w:numId="38">
    <w:abstractNumId w:val="11"/>
  </w:num>
  <w:num w:numId="39">
    <w:abstractNumId w:val="30"/>
  </w:num>
  <w:num w:numId="40">
    <w:abstractNumId w:val="40"/>
  </w:num>
  <w:num w:numId="41">
    <w:abstractNumId w:val="28"/>
  </w:num>
  <w:num w:numId="42">
    <w:abstractNumId w:val="42"/>
  </w:num>
  <w:num w:numId="43">
    <w:abstractNumId w:val="8"/>
  </w:num>
  <w:num w:numId="44">
    <w:abstractNumId w:val="7"/>
  </w:num>
  <w:num w:numId="45">
    <w:abstractNumId w:val="29"/>
  </w:num>
  <w:num w:numId="46">
    <w:abstractNumId w:val="6"/>
  </w:num>
  <w:num w:numId="47">
    <w:abstractNumId w:val="47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75"/>
    <w:rsid w:val="00037948"/>
    <w:rsid w:val="00037F4E"/>
    <w:rsid w:val="001E0BB5"/>
    <w:rsid w:val="001F45C9"/>
    <w:rsid w:val="00315276"/>
    <w:rsid w:val="003B42F3"/>
    <w:rsid w:val="003B7218"/>
    <w:rsid w:val="00505FD9"/>
    <w:rsid w:val="005215FC"/>
    <w:rsid w:val="0052244B"/>
    <w:rsid w:val="00573F3C"/>
    <w:rsid w:val="005D6FD0"/>
    <w:rsid w:val="00606860"/>
    <w:rsid w:val="00676A29"/>
    <w:rsid w:val="00685D08"/>
    <w:rsid w:val="006B21BD"/>
    <w:rsid w:val="00705942"/>
    <w:rsid w:val="00820D75"/>
    <w:rsid w:val="00831BC6"/>
    <w:rsid w:val="0084432A"/>
    <w:rsid w:val="00867BF5"/>
    <w:rsid w:val="008B2A2E"/>
    <w:rsid w:val="009300E9"/>
    <w:rsid w:val="00956EF0"/>
    <w:rsid w:val="009601E6"/>
    <w:rsid w:val="009D6C4A"/>
    <w:rsid w:val="00B453F1"/>
    <w:rsid w:val="00B96BD5"/>
    <w:rsid w:val="00BA50AD"/>
    <w:rsid w:val="00C85DEE"/>
    <w:rsid w:val="00D10AB4"/>
    <w:rsid w:val="00D556D0"/>
    <w:rsid w:val="00D86CDB"/>
    <w:rsid w:val="00EB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52242-FDE0-4ADF-8209-7E103288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0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D75"/>
    <w:pPr>
      <w:ind w:left="720"/>
      <w:contextualSpacing/>
    </w:pPr>
  </w:style>
  <w:style w:type="table" w:styleId="Tabela-Siatka">
    <w:name w:val="Table Grid"/>
    <w:basedOn w:val="Standardowy"/>
    <w:uiPriority w:val="39"/>
    <w:rsid w:val="001E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1966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Sitarz</dc:creator>
  <cp:keywords/>
  <dc:description/>
  <cp:lastModifiedBy>Łukasz Gąsienica</cp:lastModifiedBy>
  <cp:revision>2</cp:revision>
  <dcterms:created xsi:type="dcterms:W3CDTF">2024-10-30T12:26:00Z</dcterms:created>
  <dcterms:modified xsi:type="dcterms:W3CDTF">2024-10-30T12:26:00Z</dcterms:modified>
</cp:coreProperties>
</file>