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E72E30" w14:textId="084728A3" w:rsidR="00014482" w:rsidRPr="00F54EBA" w:rsidRDefault="002B7E9E" w:rsidP="00F54EBA">
      <w:pPr>
        <w:widowControl w:val="0"/>
        <w:suppressAutoHyphens/>
        <w:spacing w:after="0"/>
        <w:jc w:val="right"/>
        <w:rPr>
          <w:rFonts w:cstheme="minorHAnsi"/>
          <w:b/>
          <w:sz w:val="20"/>
          <w:szCs w:val="20"/>
        </w:rPr>
      </w:pPr>
      <w:r w:rsidRPr="004408EB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4408EB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4408EB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4408EB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4408EB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F54EBA">
        <w:rPr>
          <w:rFonts w:eastAsia="Times New Roman" w:cstheme="minorHAnsi"/>
          <w:b/>
          <w:i/>
          <w:sz w:val="20"/>
          <w:szCs w:val="20"/>
          <w:lang w:eastAsia="pl-PL"/>
        </w:rPr>
        <w:tab/>
      </w:r>
      <w:r w:rsidR="00014482" w:rsidRPr="00F54EBA">
        <w:rPr>
          <w:rFonts w:cstheme="minorHAnsi"/>
          <w:b/>
          <w:sz w:val="20"/>
          <w:szCs w:val="20"/>
        </w:rPr>
        <w:t xml:space="preserve">Załącznik nr </w:t>
      </w:r>
      <w:r w:rsidR="007651EF" w:rsidRPr="00F54EBA">
        <w:rPr>
          <w:rFonts w:cstheme="minorHAnsi"/>
          <w:b/>
          <w:sz w:val="20"/>
          <w:szCs w:val="20"/>
        </w:rPr>
        <w:t>3</w:t>
      </w:r>
      <w:r w:rsidR="002D1947" w:rsidRPr="00F54EBA">
        <w:rPr>
          <w:rFonts w:cstheme="minorHAnsi"/>
          <w:b/>
          <w:sz w:val="20"/>
          <w:szCs w:val="20"/>
        </w:rPr>
        <w:t xml:space="preserve"> </w:t>
      </w:r>
      <w:r w:rsidR="000A2123" w:rsidRPr="00F54EBA">
        <w:rPr>
          <w:rFonts w:cstheme="minorHAnsi"/>
          <w:b/>
          <w:sz w:val="20"/>
          <w:szCs w:val="20"/>
        </w:rPr>
        <w:t>do SWZ</w:t>
      </w:r>
    </w:p>
    <w:p w14:paraId="39020506" w14:textId="63B73DAB" w:rsidR="007F4B63" w:rsidRPr="00F54EBA" w:rsidRDefault="007F4B63" w:rsidP="00F54EBA">
      <w:pPr>
        <w:widowControl w:val="0"/>
        <w:suppressAutoHyphens/>
        <w:spacing w:after="0"/>
        <w:jc w:val="right"/>
        <w:rPr>
          <w:rFonts w:eastAsia="Times New Roman" w:cstheme="minorHAnsi"/>
          <w:b/>
          <w:i/>
          <w:sz w:val="20"/>
          <w:szCs w:val="20"/>
          <w:lang w:eastAsia="pl-PL"/>
        </w:rPr>
      </w:pPr>
      <w:r w:rsidRPr="00F54EBA">
        <w:rPr>
          <w:rFonts w:cstheme="minorHAnsi"/>
          <w:b/>
          <w:sz w:val="20"/>
          <w:szCs w:val="20"/>
        </w:rPr>
        <w:t>(składane wraz z ofertą)</w:t>
      </w:r>
    </w:p>
    <w:p w14:paraId="51D25E89" w14:textId="442B7915" w:rsidR="00F821C9" w:rsidRPr="00F54EBA" w:rsidRDefault="00F821C9" w:rsidP="00F54EBA">
      <w:pPr>
        <w:pStyle w:val="Normalny1"/>
        <w:spacing w:line="276" w:lineRule="auto"/>
        <w:ind w:right="70"/>
        <w:rPr>
          <w:rFonts w:asciiTheme="minorHAnsi" w:hAnsiTheme="minorHAnsi" w:cstheme="minorHAnsi"/>
          <w:b/>
          <w:sz w:val="20"/>
          <w:szCs w:val="20"/>
        </w:rPr>
      </w:pPr>
      <w:r w:rsidRPr="00F54EBA">
        <w:rPr>
          <w:rFonts w:asciiTheme="minorHAnsi" w:eastAsia="Times New Roman" w:hAnsiTheme="minorHAnsi" w:cstheme="minorHAnsi"/>
          <w:i/>
          <w:sz w:val="20"/>
          <w:szCs w:val="20"/>
        </w:rPr>
        <w:t xml:space="preserve">   </w:t>
      </w:r>
      <w:r w:rsidRPr="00F54EBA">
        <w:rPr>
          <w:rFonts w:asciiTheme="minorHAnsi" w:eastAsia="Times New Roman" w:hAnsiTheme="minorHAnsi" w:cstheme="minorHAnsi"/>
          <w:i/>
          <w:sz w:val="20"/>
          <w:szCs w:val="20"/>
        </w:rPr>
        <w:tab/>
      </w:r>
      <w:bookmarkStart w:id="0" w:name="_Hlk66956846"/>
      <w:r w:rsidRPr="00F54EBA">
        <w:rPr>
          <w:rFonts w:asciiTheme="minorHAnsi" w:hAnsiTheme="minorHAnsi" w:cstheme="minorHAnsi"/>
          <w:sz w:val="20"/>
          <w:szCs w:val="20"/>
        </w:rPr>
        <w:br/>
      </w:r>
      <w:r w:rsidRPr="00F54EBA">
        <w:rPr>
          <w:rFonts w:asciiTheme="minorHAnsi" w:hAnsiTheme="minorHAnsi" w:cstheme="minorHAnsi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F821C9" w:rsidRPr="00F54EBA" w14:paraId="41C816C1" w14:textId="77777777" w:rsidTr="001F7BEF">
        <w:tc>
          <w:tcPr>
            <w:tcW w:w="9438" w:type="dxa"/>
          </w:tcPr>
          <w:p w14:paraId="76E34C05" w14:textId="77777777" w:rsidR="00014482" w:rsidRPr="00F54EBA" w:rsidRDefault="00014482" w:rsidP="00F54EBA">
            <w:pPr>
              <w:ind w:right="2068"/>
              <w:rPr>
                <w:rFonts w:asciiTheme="minorHAnsi" w:hAnsiTheme="minorHAnsi" w:cstheme="minorHAnsi"/>
                <w:i/>
              </w:rPr>
            </w:pPr>
          </w:p>
          <w:p w14:paraId="685FE459" w14:textId="2FC1A6FE" w:rsidR="000A2123" w:rsidRPr="00F54EBA" w:rsidRDefault="000A2123" w:rsidP="00F54EBA">
            <w:pPr>
              <w:ind w:right="2068"/>
              <w:rPr>
                <w:rFonts w:asciiTheme="minorHAnsi" w:hAnsiTheme="minorHAnsi" w:cstheme="minorHAnsi"/>
                <w:i/>
              </w:rPr>
            </w:pPr>
          </w:p>
        </w:tc>
      </w:tr>
    </w:tbl>
    <w:p w14:paraId="341DBD96" w14:textId="5D99D04E" w:rsidR="00F821C9" w:rsidRPr="00F54EBA" w:rsidRDefault="00F821C9" w:rsidP="00F54EBA">
      <w:pPr>
        <w:spacing w:after="0"/>
        <w:ind w:right="2068"/>
        <w:rPr>
          <w:rFonts w:cstheme="minorHAnsi"/>
          <w:i/>
          <w:sz w:val="20"/>
          <w:szCs w:val="20"/>
        </w:rPr>
      </w:pPr>
      <w:r w:rsidRPr="00F54EBA">
        <w:rPr>
          <w:rFonts w:cstheme="minorHAnsi"/>
          <w:i/>
          <w:sz w:val="20"/>
          <w:szCs w:val="20"/>
        </w:rPr>
        <w:t xml:space="preserve"> (pełna nazwa/firma, adres)</w:t>
      </w:r>
    </w:p>
    <w:p w14:paraId="73FEE44D" w14:textId="77777777" w:rsidR="00F821C9" w:rsidRPr="00F54EBA" w:rsidRDefault="00F821C9" w:rsidP="00F54EBA">
      <w:pPr>
        <w:spacing w:after="0"/>
        <w:rPr>
          <w:rFonts w:cstheme="minorHAnsi"/>
          <w:sz w:val="20"/>
          <w:szCs w:val="20"/>
          <w:u w:val="single"/>
        </w:rPr>
      </w:pPr>
    </w:p>
    <w:bookmarkEnd w:id="0"/>
    <w:p w14:paraId="6DAD3477" w14:textId="77777777" w:rsidR="00F821C9" w:rsidRPr="004408EB" w:rsidRDefault="00F821C9" w:rsidP="00F54EBA">
      <w:pPr>
        <w:rPr>
          <w:rFonts w:ascii="Arial" w:hAnsi="Arial" w:cs="Arial"/>
          <w:sz w:val="24"/>
          <w:szCs w:val="24"/>
        </w:rPr>
      </w:pPr>
    </w:p>
    <w:p w14:paraId="0B3E1AE6" w14:textId="60DEF0B5" w:rsidR="009017AD" w:rsidRPr="00F54EBA" w:rsidRDefault="000A2123" w:rsidP="00F54EBA">
      <w:pPr>
        <w:snapToGrid w:val="0"/>
        <w:spacing w:after="240"/>
        <w:jc w:val="center"/>
        <w:rPr>
          <w:rFonts w:ascii="Arial" w:hAnsi="Arial" w:cs="Arial"/>
          <w:b/>
          <w:u w:val="single"/>
        </w:rPr>
      </w:pPr>
      <w:r w:rsidRPr="00F54EBA">
        <w:rPr>
          <w:rFonts w:ascii="Arial" w:hAnsi="Arial" w:cs="Arial"/>
          <w:b/>
          <w:u w:val="single"/>
        </w:rPr>
        <w:t>OŚWIADCZENIE WYKONAWCY</w:t>
      </w:r>
    </w:p>
    <w:p w14:paraId="6257ADD4" w14:textId="34D06337" w:rsidR="00535550" w:rsidRPr="00A16DCC" w:rsidRDefault="000A2123" w:rsidP="00F54EBA">
      <w:pPr>
        <w:spacing w:after="0"/>
        <w:jc w:val="center"/>
        <w:rPr>
          <w:rFonts w:ascii="Calibri" w:hAnsi="Calibri" w:cs="Calibri"/>
          <w:sz w:val="21"/>
          <w:szCs w:val="21"/>
        </w:rPr>
      </w:pPr>
      <w:r w:rsidRPr="00A16DCC">
        <w:rPr>
          <w:rFonts w:ascii="Calibri" w:hAnsi="Calibri" w:cs="Calibri"/>
          <w:sz w:val="21"/>
          <w:szCs w:val="21"/>
        </w:rPr>
        <w:t>składane na podstawie art. 125 ust. 1 ustawy z dnia 11 września 2019 r.</w:t>
      </w:r>
      <w:r w:rsidR="00F54EBA" w:rsidRPr="00A16DCC">
        <w:rPr>
          <w:rFonts w:ascii="Calibri" w:hAnsi="Calibri" w:cs="Calibri"/>
          <w:sz w:val="21"/>
          <w:szCs w:val="21"/>
        </w:rPr>
        <w:t xml:space="preserve"> </w:t>
      </w:r>
      <w:r w:rsidRPr="00A16DCC">
        <w:rPr>
          <w:rFonts w:ascii="Calibri" w:hAnsi="Calibri" w:cs="Calibri"/>
          <w:sz w:val="21"/>
          <w:szCs w:val="21"/>
        </w:rPr>
        <w:t>Prawo zamówień publicznych</w:t>
      </w:r>
      <w:r w:rsidR="00F54EBA" w:rsidRPr="00A16DCC">
        <w:rPr>
          <w:rFonts w:ascii="Calibri" w:hAnsi="Calibri" w:cs="Calibri"/>
          <w:sz w:val="21"/>
          <w:szCs w:val="21"/>
        </w:rPr>
        <w:t xml:space="preserve"> </w:t>
      </w:r>
      <w:r w:rsidR="007651EF" w:rsidRPr="00A16DCC">
        <w:rPr>
          <w:rFonts w:ascii="Calibri" w:hAnsi="Calibri" w:cs="Calibri"/>
          <w:sz w:val="21"/>
          <w:szCs w:val="21"/>
        </w:rPr>
        <w:t>(</w:t>
      </w:r>
      <w:r w:rsidR="00F54EBA" w:rsidRPr="00A16DCC">
        <w:rPr>
          <w:rFonts w:ascii="Calibri" w:hAnsi="Calibri" w:cs="Calibri"/>
          <w:sz w:val="21"/>
          <w:szCs w:val="21"/>
        </w:rPr>
        <w:t>tj.</w:t>
      </w:r>
      <w:r w:rsidR="007651EF" w:rsidRPr="00A16DCC">
        <w:rPr>
          <w:rFonts w:ascii="Calibri" w:hAnsi="Calibri" w:cs="Calibri"/>
          <w:sz w:val="21"/>
          <w:szCs w:val="21"/>
        </w:rPr>
        <w:t xml:space="preserve"> Dz. z 2024 r. poz. 1320 z późn. zm.)</w:t>
      </w:r>
      <w:r w:rsidRPr="00A16DCC">
        <w:rPr>
          <w:rFonts w:ascii="Calibri" w:hAnsi="Calibri" w:cs="Calibri"/>
          <w:sz w:val="21"/>
          <w:szCs w:val="21"/>
        </w:rPr>
        <w:t xml:space="preserve"> (dalej jako: ustawa </w:t>
      </w:r>
      <w:proofErr w:type="spellStart"/>
      <w:r w:rsidRPr="00A16DCC">
        <w:rPr>
          <w:rFonts w:ascii="Calibri" w:hAnsi="Calibri" w:cs="Calibri"/>
          <w:sz w:val="21"/>
          <w:szCs w:val="21"/>
        </w:rPr>
        <w:t>Pzp</w:t>
      </w:r>
      <w:proofErr w:type="spellEnd"/>
      <w:r w:rsidRPr="00A16DCC">
        <w:rPr>
          <w:rFonts w:ascii="Calibri" w:hAnsi="Calibri" w:cs="Calibri"/>
          <w:sz w:val="21"/>
          <w:szCs w:val="21"/>
        </w:rPr>
        <w:t>),</w:t>
      </w:r>
      <w:r w:rsidR="00F54EBA" w:rsidRPr="00A16DCC">
        <w:rPr>
          <w:rFonts w:ascii="Calibri" w:hAnsi="Calibri" w:cs="Calibri"/>
          <w:sz w:val="21"/>
          <w:szCs w:val="21"/>
        </w:rPr>
        <w:t xml:space="preserve"> </w:t>
      </w:r>
      <w:r w:rsidRPr="00A16DCC">
        <w:rPr>
          <w:rFonts w:ascii="Calibri" w:hAnsi="Calibri" w:cs="Calibri"/>
          <w:sz w:val="21"/>
          <w:szCs w:val="21"/>
        </w:rPr>
        <w:t xml:space="preserve">uwzględniające przesłanki wykluczenia z postępowania na podstawie art. 7 ust. 1 ustawy </w:t>
      </w:r>
      <w:r w:rsidR="004D7DA3" w:rsidRPr="00A16DCC">
        <w:rPr>
          <w:rFonts w:ascii="Calibri" w:hAnsi="Calibri" w:cs="Calibri"/>
          <w:sz w:val="21"/>
          <w:szCs w:val="21"/>
        </w:rPr>
        <w:t xml:space="preserve">z dnia 13 kwietnia 2022 r. </w:t>
      </w:r>
      <w:r w:rsidRPr="00A16DCC">
        <w:rPr>
          <w:rFonts w:ascii="Calibri" w:hAnsi="Calibri" w:cs="Calibri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="004D7DA3" w:rsidRPr="00A16DCC">
        <w:rPr>
          <w:rFonts w:ascii="Calibri" w:hAnsi="Calibri" w:cs="Calibri"/>
          <w:sz w:val="21"/>
          <w:szCs w:val="21"/>
        </w:rPr>
        <w:t>(</w:t>
      </w:r>
      <w:r w:rsidR="00F54EBA" w:rsidRPr="00A16DCC">
        <w:rPr>
          <w:rFonts w:ascii="Calibri" w:hAnsi="Calibri" w:cs="Calibri"/>
          <w:sz w:val="21"/>
          <w:szCs w:val="21"/>
        </w:rPr>
        <w:t xml:space="preserve">tj. </w:t>
      </w:r>
      <w:r w:rsidR="004D7DA3" w:rsidRPr="00A16DCC">
        <w:rPr>
          <w:rFonts w:ascii="Calibri" w:hAnsi="Calibri" w:cs="Calibri"/>
          <w:sz w:val="21"/>
          <w:szCs w:val="21"/>
        </w:rPr>
        <w:t>Dz. U. z 2024 r. poz. 507 ze zm.)</w:t>
      </w:r>
    </w:p>
    <w:p w14:paraId="1C523A21" w14:textId="77777777" w:rsidR="00531767" w:rsidRPr="004408EB" w:rsidRDefault="00531767" w:rsidP="00F54EBA">
      <w:pPr>
        <w:jc w:val="both"/>
        <w:rPr>
          <w:rFonts w:ascii="Arial" w:hAnsi="Arial" w:cs="Arial"/>
          <w:sz w:val="24"/>
          <w:szCs w:val="24"/>
        </w:rPr>
      </w:pPr>
    </w:p>
    <w:p w14:paraId="512C59F9" w14:textId="77777777" w:rsidR="00A16DCC" w:rsidRPr="00A16DCC" w:rsidRDefault="00531767" w:rsidP="00A16DCC">
      <w:pPr>
        <w:snapToGrid w:val="0"/>
        <w:spacing w:after="0"/>
        <w:rPr>
          <w:rFonts w:cstheme="minorHAnsi"/>
          <w:b/>
          <w:bCs/>
          <w:color w:val="000000" w:themeColor="text1"/>
          <w:sz w:val="20"/>
          <w:szCs w:val="20"/>
        </w:rPr>
      </w:pPr>
      <w:r w:rsidRPr="00F54EBA">
        <w:rPr>
          <w:rFonts w:cstheme="minorHAnsi"/>
          <w:sz w:val="20"/>
          <w:szCs w:val="20"/>
        </w:rPr>
        <w:t xml:space="preserve">Na potrzeby postępowania o udzielenie zamówienia publicznego pn. </w:t>
      </w:r>
      <w:r w:rsidRPr="00F54EBA">
        <w:rPr>
          <w:rFonts w:cstheme="minorHAnsi"/>
          <w:b/>
          <w:bCs/>
          <w:sz w:val="20"/>
          <w:szCs w:val="20"/>
        </w:rPr>
        <w:t>„</w:t>
      </w:r>
      <w:r w:rsidR="00841B47" w:rsidRPr="00F54EBA">
        <w:rPr>
          <w:rFonts w:cstheme="minorHAnsi"/>
          <w:b/>
          <w:bCs/>
          <w:color w:val="000000" w:themeColor="text1"/>
          <w:sz w:val="20"/>
          <w:szCs w:val="20"/>
        </w:rPr>
        <w:t xml:space="preserve">Ubezpieczenie floty pojazdów Miasta Tarnobrzeg, jednostek organizacyjnych i Spółek Miejskich”, numer </w:t>
      </w:r>
      <w:r w:rsidR="00A16DCC" w:rsidRPr="00A16DCC">
        <w:rPr>
          <w:rFonts w:cstheme="minorHAnsi"/>
          <w:b/>
          <w:bCs/>
          <w:color w:val="000000" w:themeColor="text1"/>
          <w:sz w:val="20"/>
          <w:szCs w:val="20"/>
        </w:rPr>
        <w:t>BZP-I.271.50.2024</w:t>
      </w:r>
    </w:p>
    <w:p w14:paraId="110530DF" w14:textId="2D848957" w:rsidR="009017AD" w:rsidRPr="00F54EBA" w:rsidRDefault="00531767" w:rsidP="00F54EBA">
      <w:pPr>
        <w:snapToGrid w:val="0"/>
        <w:spacing w:after="0"/>
        <w:rPr>
          <w:rFonts w:eastAsia="Times New Roman" w:cstheme="minorHAnsi"/>
          <w:sz w:val="20"/>
          <w:szCs w:val="20"/>
          <w:lang w:eastAsia="pl-PL"/>
        </w:rPr>
      </w:pPr>
      <w:r w:rsidRPr="00F54EBA">
        <w:rPr>
          <w:rFonts w:eastAsia="Times New Roman" w:cstheme="minorHAnsi"/>
          <w:sz w:val="20"/>
          <w:szCs w:val="20"/>
          <w:lang w:eastAsia="pl-PL"/>
        </w:rPr>
        <w:t>oświadczam, co następuje:</w:t>
      </w:r>
    </w:p>
    <w:p w14:paraId="30975512" w14:textId="77777777" w:rsidR="007651EF" w:rsidRDefault="007651EF" w:rsidP="00F54EBA">
      <w:pPr>
        <w:snapToGrid w:val="0"/>
        <w:spacing w:after="0"/>
        <w:rPr>
          <w:rFonts w:cstheme="minorHAnsi"/>
          <w:sz w:val="20"/>
          <w:szCs w:val="20"/>
        </w:rPr>
      </w:pPr>
    </w:p>
    <w:p w14:paraId="16C78E94" w14:textId="77777777" w:rsidR="00F54EBA" w:rsidRPr="00F54EBA" w:rsidRDefault="00F54EBA" w:rsidP="00F54EBA">
      <w:pPr>
        <w:snapToGrid w:val="0"/>
        <w:spacing w:after="0"/>
        <w:rPr>
          <w:rFonts w:cstheme="minorHAnsi"/>
          <w:sz w:val="20"/>
          <w:szCs w:val="20"/>
        </w:rPr>
      </w:pPr>
    </w:p>
    <w:p w14:paraId="26084C9F" w14:textId="0969BBEF" w:rsidR="00BC71F2" w:rsidRPr="00F54EBA" w:rsidRDefault="00531767" w:rsidP="00F54EBA">
      <w:pPr>
        <w:pStyle w:val="Akapitzlist"/>
        <w:numPr>
          <w:ilvl w:val="0"/>
          <w:numId w:val="18"/>
        </w:numPr>
        <w:snapToGrid w:val="0"/>
        <w:spacing w:after="120" w:line="276" w:lineRule="auto"/>
        <w:ind w:left="284" w:hanging="284"/>
        <w:rPr>
          <w:rFonts w:asciiTheme="minorHAnsi" w:hAnsiTheme="minorHAnsi" w:cstheme="minorHAnsi"/>
          <w:b/>
          <w:sz w:val="20"/>
          <w:szCs w:val="20"/>
          <w:highlight w:val="lightGray"/>
          <w:u w:val="single"/>
        </w:rPr>
      </w:pPr>
      <w:r w:rsidRPr="00F54EBA">
        <w:rPr>
          <w:rFonts w:asciiTheme="minorHAnsi" w:hAnsiTheme="minorHAnsi" w:cstheme="minorHAnsi"/>
          <w:b/>
          <w:sz w:val="20"/>
          <w:szCs w:val="20"/>
          <w:highlight w:val="lightGray"/>
          <w:u w:val="single"/>
        </w:rPr>
        <w:t xml:space="preserve">OŚWIADCZENIE </w:t>
      </w:r>
      <w:r w:rsidR="00BC71F2" w:rsidRPr="00F54EBA">
        <w:rPr>
          <w:rFonts w:asciiTheme="minorHAnsi" w:hAnsiTheme="minorHAnsi" w:cstheme="minorHAnsi"/>
          <w:b/>
          <w:sz w:val="20"/>
          <w:szCs w:val="20"/>
          <w:highlight w:val="lightGray"/>
          <w:u w:val="single"/>
        </w:rPr>
        <w:t>DOTYCZĄCE SPEŁNI</w:t>
      </w:r>
      <w:r w:rsidR="007651EF" w:rsidRPr="00F54EBA">
        <w:rPr>
          <w:rFonts w:asciiTheme="minorHAnsi" w:hAnsiTheme="minorHAnsi" w:cstheme="minorHAnsi"/>
          <w:b/>
          <w:sz w:val="20"/>
          <w:szCs w:val="20"/>
          <w:highlight w:val="lightGray"/>
          <w:u w:val="single"/>
        </w:rPr>
        <w:t>A</w:t>
      </w:r>
      <w:r w:rsidR="00BC71F2" w:rsidRPr="00F54EBA">
        <w:rPr>
          <w:rFonts w:asciiTheme="minorHAnsi" w:hAnsiTheme="minorHAnsi" w:cstheme="minorHAnsi"/>
          <w:b/>
          <w:sz w:val="20"/>
          <w:szCs w:val="20"/>
          <w:highlight w:val="lightGray"/>
          <w:u w:val="single"/>
        </w:rPr>
        <w:t>NIA WARUNKÓW UDZIAŁU W POSTĘPOWANIU</w:t>
      </w:r>
    </w:p>
    <w:p w14:paraId="0BEF91EE" w14:textId="62E231AB" w:rsidR="002662FD" w:rsidRPr="00F54EBA" w:rsidRDefault="00BC71F2" w:rsidP="00F54EBA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0"/>
          <w:szCs w:val="20"/>
        </w:rPr>
      </w:pPr>
      <w:r w:rsidRPr="00F54EBA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="005324F5" w:rsidRPr="00F54EBA">
        <w:rPr>
          <w:rFonts w:asciiTheme="minorHAnsi" w:hAnsiTheme="minorHAnsi" w:cstheme="minorHAnsi"/>
          <w:iCs/>
          <w:sz w:val="20"/>
          <w:szCs w:val="20"/>
        </w:rPr>
        <w:t xml:space="preserve">Wykonawca </w:t>
      </w:r>
      <w:r w:rsidR="005324F5" w:rsidRPr="00F54EBA">
        <w:rPr>
          <w:rFonts w:asciiTheme="minorHAnsi" w:hAnsiTheme="minorHAnsi" w:cstheme="minorHAnsi"/>
          <w:b/>
          <w:bCs/>
          <w:iCs/>
          <w:sz w:val="20"/>
          <w:szCs w:val="20"/>
        </w:rPr>
        <w:t>spełnia</w:t>
      </w:r>
      <w:r w:rsidR="005324F5" w:rsidRPr="00F54EBA">
        <w:rPr>
          <w:rFonts w:asciiTheme="minorHAnsi" w:hAnsiTheme="minorHAnsi" w:cstheme="minorHAnsi"/>
          <w:sz w:val="20"/>
          <w:szCs w:val="20"/>
        </w:rPr>
        <w:t xml:space="preserve"> warunki udziału w postępowaniu określone przez Zamawiającego w SWZ, tj. posiada zezwolenie do wykonywania działalności ubezpieczeniowej zgodnie z przepisami ustawy z dnia 11 września 2015 r. o działalności ubezpieczeniowej i reasekuracyjnej</w:t>
      </w:r>
      <w:r w:rsidR="007651EF" w:rsidRPr="00F54EBA">
        <w:rPr>
          <w:rFonts w:asciiTheme="minorHAnsi" w:hAnsiTheme="minorHAnsi" w:cstheme="minorHAnsi"/>
          <w:sz w:val="20"/>
          <w:szCs w:val="20"/>
        </w:rPr>
        <w:t xml:space="preserve"> (t</w:t>
      </w:r>
      <w:r w:rsidR="00F54EBA">
        <w:rPr>
          <w:rFonts w:asciiTheme="minorHAnsi" w:hAnsiTheme="minorHAnsi" w:cstheme="minorHAnsi"/>
          <w:sz w:val="20"/>
          <w:szCs w:val="20"/>
        </w:rPr>
        <w:t>j</w:t>
      </w:r>
      <w:r w:rsidR="007651EF" w:rsidRPr="00F54EBA">
        <w:rPr>
          <w:rFonts w:asciiTheme="minorHAnsi" w:hAnsiTheme="minorHAnsi" w:cstheme="minorHAnsi"/>
          <w:sz w:val="20"/>
          <w:szCs w:val="20"/>
        </w:rPr>
        <w:t>. Dz. U. z 2024 r. poz. 838 z późn. zm.)</w:t>
      </w:r>
      <w:r w:rsidR="00F02959" w:rsidRPr="00F54EBA">
        <w:rPr>
          <w:rFonts w:asciiTheme="minorHAnsi" w:hAnsiTheme="minorHAnsi" w:cstheme="minorHAnsi"/>
          <w:sz w:val="20"/>
          <w:szCs w:val="20"/>
        </w:rPr>
        <w:t>.</w:t>
      </w:r>
    </w:p>
    <w:p w14:paraId="2BA7A63E" w14:textId="77777777" w:rsidR="00DA65FE" w:rsidRPr="00F54EBA" w:rsidRDefault="00DA65FE" w:rsidP="00F54EBA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sz w:val="20"/>
          <w:szCs w:val="20"/>
        </w:rPr>
      </w:pPr>
    </w:p>
    <w:p w14:paraId="636299CA" w14:textId="6D6E087B" w:rsidR="00274C43" w:rsidRPr="00F54EBA" w:rsidRDefault="00775F3B" w:rsidP="00F54EBA">
      <w:pPr>
        <w:pStyle w:val="Akapitzlist"/>
        <w:numPr>
          <w:ilvl w:val="0"/>
          <w:numId w:val="18"/>
        </w:numPr>
        <w:snapToGrid w:val="0"/>
        <w:spacing w:after="120" w:line="276" w:lineRule="auto"/>
        <w:ind w:left="284" w:hanging="284"/>
        <w:rPr>
          <w:rFonts w:asciiTheme="minorHAnsi" w:hAnsiTheme="minorHAnsi" w:cstheme="minorHAnsi"/>
          <w:b/>
          <w:sz w:val="20"/>
          <w:szCs w:val="20"/>
          <w:highlight w:val="lightGray"/>
        </w:rPr>
      </w:pPr>
      <w:r w:rsidRPr="00F54EB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OŚWIADCZENIA </w:t>
      </w:r>
      <w:r w:rsidR="000022B6" w:rsidRPr="00F54EBA">
        <w:rPr>
          <w:rFonts w:asciiTheme="minorHAnsi" w:hAnsiTheme="minorHAnsi" w:cstheme="minorHAnsi"/>
          <w:b/>
          <w:sz w:val="20"/>
          <w:szCs w:val="20"/>
          <w:highlight w:val="lightGray"/>
        </w:rPr>
        <w:t xml:space="preserve">DOTYCZĄCE </w:t>
      </w:r>
      <w:r w:rsidR="007440C0" w:rsidRPr="00F54EBA">
        <w:rPr>
          <w:rFonts w:asciiTheme="minorHAnsi" w:hAnsiTheme="minorHAnsi" w:cstheme="minorHAnsi"/>
          <w:b/>
          <w:sz w:val="20"/>
          <w:szCs w:val="20"/>
          <w:highlight w:val="lightGray"/>
        </w:rPr>
        <w:t>BRAKU PODSTAW DO WYKLUCZENIA Z UDZIAŁU W POSTĘPOWANIU</w:t>
      </w:r>
    </w:p>
    <w:p w14:paraId="091A6067" w14:textId="36E9E08E" w:rsidR="00F821C9" w:rsidRPr="00F54EBA" w:rsidRDefault="00F821C9" w:rsidP="00F54EBA">
      <w:pPr>
        <w:pStyle w:val="Akapitzlist"/>
        <w:numPr>
          <w:ilvl w:val="0"/>
          <w:numId w:val="8"/>
        </w:numPr>
        <w:snapToGrid w:val="0"/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F54EBA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="005324F5" w:rsidRPr="00F54EBA">
        <w:rPr>
          <w:rFonts w:asciiTheme="minorHAnsi" w:hAnsiTheme="minorHAnsi" w:cstheme="minorHAnsi"/>
          <w:sz w:val="20"/>
          <w:szCs w:val="20"/>
        </w:rPr>
        <w:t xml:space="preserve">Wykonawca </w:t>
      </w:r>
      <w:r w:rsidR="005324F5" w:rsidRPr="00F54EBA">
        <w:rPr>
          <w:rFonts w:asciiTheme="minorHAnsi" w:hAnsiTheme="minorHAnsi" w:cstheme="minorHAnsi"/>
          <w:b/>
          <w:bCs/>
          <w:sz w:val="20"/>
          <w:szCs w:val="20"/>
        </w:rPr>
        <w:t>nie podlega</w:t>
      </w:r>
      <w:r w:rsidR="005324F5" w:rsidRPr="00F54EBA">
        <w:rPr>
          <w:rFonts w:asciiTheme="minorHAnsi" w:hAnsiTheme="minorHAnsi" w:cstheme="minorHAnsi"/>
          <w:sz w:val="20"/>
          <w:szCs w:val="20"/>
        </w:rPr>
        <w:t xml:space="preserve"> wykluczeniu z </w:t>
      </w:r>
      <w:r w:rsidRPr="00F54EBA">
        <w:rPr>
          <w:rFonts w:asciiTheme="minorHAnsi" w:hAnsiTheme="minorHAnsi" w:cstheme="minorHAnsi"/>
          <w:sz w:val="20"/>
          <w:szCs w:val="20"/>
        </w:rPr>
        <w:t xml:space="preserve">postępowania na podstawie </w:t>
      </w:r>
      <w:r w:rsidR="005324F5" w:rsidRPr="00F54EBA">
        <w:rPr>
          <w:rFonts w:asciiTheme="minorHAnsi" w:hAnsiTheme="minorHAnsi" w:cstheme="minorHAnsi"/>
          <w:sz w:val="20"/>
          <w:szCs w:val="20"/>
        </w:rPr>
        <w:t xml:space="preserve">art. 108 ust. 1 </w:t>
      </w:r>
      <w:r w:rsidRPr="00F54EBA">
        <w:rPr>
          <w:rFonts w:asciiTheme="minorHAnsi" w:hAnsiTheme="minorHAnsi" w:cstheme="minorHAnsi"/>
          <w:sz w:val="20"/>
          <w:szCs w:val="20"/>
        </w:rPr>
        <w:t xml:space="preserve">ustawy </w:t>
      </w:r>
      <w:proofErr w:type="spellStart"/>
      <w:r w:rsidRPr="00F54EBA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5324F5" w:rsidRPr="00F54EBA">
        <w:rPr>
          <w:rFonts w:asciiTheme="minorHAnsi" w:hAnsiTheme="minorHAnsi" w:cstheme="minorHAnsi"/>
          <w:sz w:val="20"/>
          <w:szCs w:val="20"/>
        </w:rPr>
        <w:t>.</w:t>
      </w:r>
    </w:p>
    <w:p w14:paraId="53F0FB40" w14:textId="195688BD" w:rsidR="00F821C9" w:rsidRPr="00F54EBA" w:rsidRDefault="00F821C9" w:rsidP="00F54EBA">
      <w:pPr>
        <w:spacing w:after="120"/>
        <w:rPr>
          <w:rFonts w:cstheme="minorHAnsi"/>
          <w:sz w:val="20"/>
          <w:szCs w:val="20"/>
        </w:rPr>
      </w:pPr>
      <w:r w:rsidRPr="00F54EBA">
        <w:rPr>
          <w:rFonts w:cstheme="minorHAnsi"/>
          <w:i/>
          <w:sz w:val="20"/>
          <w:szCs w:val="20"/>
        </w:rPr>
        <w:t>(proszę podać mającą zastosowanie podstawę wykluczenia spośr</w:t>
      </w:r>
      <w:r w:rsidR="002662FD" w:rsidRPr="00F54EBA">
        <w:rPr>
          <w:rFonts w:cstheme="minorHAnsi"/>
          <w:i/>
          <w:sz w:val="20"/>
          <w:szCs w:val="20"/>
        </w:rPr>
        <w:t>ód wymienionych w art. 108 ust.1</w:t>
      </w:r>
      <w:r w:rsidR="00DA65FE" w:rsidRPr="00F54EBA">
        <w:rPr>
          <w:rFonts w:cstheme="minorHAnsi"/>
          <w:i/>
          <w:sz w:val="20"/>
          <w:szCs w:val="20"/>
        </w:rPr>
        <w:t xml:space="preserve"> pkt 1, 2 i 5 </w:t>
      </w:r>
      <w:r w:rsidRPr="00F54EBA">
        <w:rPr>
          <w:rFonts w:cstheme="minorHAnsi"/>
          <w:i/>
          <w:sz w:val="20"/>
          <w:szCs w:val="20"/>
        </w:rPr>
        <w:t>– jeżeli dotyczy)</w:t>
      </w:r>
    </w:p>
    <w:tbl>
      <w:tblPr>
        <w:tblStyle w:val="Tabela-Siatka"/>
        <w:tblpPr w:leftFromText="141" w:rightFromText="141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9080"/>
      </w:tblGrid>
      <w:tr w:rsidR="00F821C9" w:rsidRPr="00F54EBA" w14:paraId="5EFFB2D3" w14:textId="77777777" w:rsidTr="001F7BEF">
        <w:tc>
          <w:tcPr>
            <w:tcW w:w="9438" w:type="dxa"/>
          </w:tcPr>
          <w:p w14:paraId="5EE3AA0E" w14:textId="37CD2029" w:rsidR="003D4CFD" w:rsidRPr="00F54EBA" w:rsidRDefault="003D4CFD" w:rsidP="00F54EBA">
            <w:pPr>
              <w:rPr>
                <w:rFonts w:asciiTheme="minorHAnsi" w:hAnsiTheme="minorHAnsi" w:cstheme="minorHAnsi"/>
              </w:rPr>
            </w:pPr>
          </w:p>
        </w:tc>
      </w:tr>
    </w:tbl>
    <w:p w14:paraId="64890EA5" w14:textId="77777777" w:rsidR="001E6EB2" w:rsidRPr="00F54EBA" w:rsidRDefault="001E6EB2" w:rsidP="00F54EBA">
      <w:pPr>
        <w:spacing w:after="0"/>
        <w:rPr>
          <w:rFonts w:cstheme="minorHAnsi"/>
          <w:sz w:val="20"/>
          <w:szCs w:val="20"/>
        </w:rPr>
      </w:pPr>
    </w:p>
    <w:p w14:paraId="127C3D65" w14:textId="2EFEB590" w:rsidR="00F821C9" w:rsidRPr="00F54EBA" w:rsidRDefault="00F821C9" w:rsidP="00F54EBA">
      <w:pPr>
        <w:snapToGrid w:val="0"/>
        <w:spacing w:after="120"/>
        <w:rPr>
          <w:rFonts w:cstheme="minorHAnsi"/>
          <w:sz w:val="20"/>
          <w:szCs w:val="20"/>
        </w:rPr>
      </w:pPr>
      <w:r w:rsidRPr="00F54EBA">
        <w:rPr>
          <w:rFonts w:cstheme="minorHAnsi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F54EBA">
        <w:rPr>
          <w:rFonts w:cstheme="minorHAnsi"/>
          <w:sz w:val="20"/>
          <w:szCs w:val="20"/>
        </w:rPr>
        <w:t>Pzp</w:t>
      </w:r>
      <w:proofErr w:type="spellEnd"/>
      <w:r w:rsidR="00F02959" w:rsidRPr="00F54EBA">
        <w:rPr>
          <w:rFonts w:cstheme="minorHAnsi"/>
          <w:sz w:val="20"/>
          <w:szCs w:val="20"/>
        </w:rPr>
        <w:t>, Wykonawca</w:t>
      </w:r>
      <w:r w:rsidRPr="00F54EBA">
        <w:rPr>
          <w:rFonts w:cstheme="minorHAnsi"/>
          <w:sz w:val="20"/>
          <w:szCs w:val="20"/>
        </w:rPr>
        <w:t xml:space="preserve"> podjął</w:t>
      </w:r>
      <w:r w:rsidR="00F02959" w:rsidRPr="00F54EBA">
        <w:rPr>
          <w:rFonts w:cstheme="minorHAnsi"/>
          <w:sz w:val="20"/>
          <w:szCs w:val="20"/>
        </w:rPr>
        <w:t xml:space="preserve"> </w:t>
      </w:r>
      <w:r w:rsidRPr="00F54EBA">
        <w:rPr>
          <w:rFonts w:cstheme="minorHAnsi"/>
          <w:sz w:val="20"/>
          <w:szCs w:val="20"/>
        </w:rPr>
        <w:t xml:space="preserve">następujące środki naprawcze: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80"/>
      </w:tblGrid>
      <w:tr w:rsidR="00F821C9" w:rsidRPr="00F54EBA" w14:paraId="5583268D" w14:textId="77777777" w:rsidTr="001F7BEF">
        <w:tc>
          <w:tcPr>
            <w:tcW w:w="9438" w:type="dxa"/>
          </w:tcPr>
          <w:p w14:paraId="434BFF04" w14:textId="64A7D600" w:rsidR="003D4CFD" w:rsidRPr="00F54EBA" w:rsidRDefault="003D4CFD" w:rsidP="00F54EBA">
            <w:pPr>
              <w:rPr>
                <w:rFonts w:asciiTheme="minorHAnsi" w:hAnsiTheme="minorHAnsi" w:cstheme="minorHAnsi"/>
              </w:rPr>
            </w:pPr>
          </w:p>
        </w:tc>
      </w:tr>
    </w:tbl>
    <w:p w14:paraId="236AD0DB" w14:textId="1E6291F6" w:rsidR="00F821C9" w:rsidRPr="00F54EBA" w:rsidRDefault="00F821C9" w:rsidP="00F54EBA">
      <w:pPr>
        <w:spacing w:after="0"/>
        <w:rPr>
          <w:rFonts w:cstheme="minorHAnsi"/>
          <w:sz w:val="20"/>
          <w:szCs w:val="20"/>
        </w:rPr>
      </w:pPr>
    </w:p>
    <w:p w14:paraId="22703E49" w14:textId="460FC8B7" w:rsidR="00DA65FE" w:rsidRPr="00F54EBA" w:rsidRDefault="00535550" w:rsidP="00F54EBA">
      <w:pPr>
        <w:pStyle w:val="Teksttreci270"/>
        <w:numPr>
          <w:ilvl w:val="0"/>
          <w:numId w:val="8"/>
        </w:numPr>
        <w:shd w:val="clear" w:color="auto" w:fill="auto"/>
        <w:spacing w:after="0" w:line="276" w:lineRule="auto"/>
        <w:ind w:right="37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F54EBA">
        <w:rPr>
          <w:rFonts w:asciiTheme="minorHAnsi" w:hAnsiTheme="minorHAnsi" w:cstheme="minorHAnsi"/>
          <w:sz w:val="20"/>
          <w:szCs w:val="20"/>
        </w:rPr>
        <w:t xml:space="preserve">Oświadczam, że </w:t>
      </w:r>
      <w:r w:rsidR="00B23629" w:rsidRPr="00F54EBA">
        <w:rPr>
          <w:rFonts w:asciiTheme="minorHAnsi" w:hAnsiTheme="minorHAnsi" w:cstheme="minorHAnsi"/>
          <w:sz w:val="20"/>
          <w:szCs w:val="20"/>
        </w:rPr>
        <w:t xml:space="preserve">Wykonawca </w:t>
      </w:r>
      <w:r w:rsidR="00B23629" w:rsidRPr="00F54EBA">
        <w:rPr>
          <w:rFonts w:asciiTheme="minorHAnsi" w:hAnsiTheme="minorHAnsi" w:cstheme="minorHAnsi"/>
          <w:b/>
          <w:bCs/>
          <w:sz w:val="20"/>
          <w:szCs w:val="20"/>
        </w:rPr>
        <w:t>nie podlega</w:t>
      </w:r>
      <w:r w:rsidR="00B23629" w:rsidRPr="00F54EBA">
        <w:rPr>
          <w:rFonts w:asciiTheme="minorHAnsi" w:hAnsiTheme="minorHAnsi" w:cstheme="minorHAnsi"/>
          <w:sz w:val="20"/>
          <w:szCs w:val="20"/>
        </w:rPr>
        <w:t xml:space="preserve"> wykluczeniu z </w:t>
      </w:r>
      <w:r w:rsidRPr="00F54EBA">
        <w:rPr>
          <w:rFonts w:asciiTheme="minorHAnsi" w:hAnsiTheme="minorHAnsi" w:cstheme="minorHAnsi"/>
          <w:sz w:val="20"/>
          <w:szCs w:val="20"/>
        </w:rPr>
        <w:t xml:space="preserve">postępowania na podstawie art.  </w:t>
      </w:r>
      <w:r w:rsidRPr="00F54EB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7 ust. 1 ustawy </w:t>
      </w:r>
      <w:r w:rsidRPr="00F54EBA">
        <w:rPr>
          <w:rFonts w:asciiTheme="minorHAnsi" w:hAnsiTheme="minorHAnsi" w:cstheme="minorHAnsi"/>
          <w:sz w:val="20"/>
          <w:szCs w:val="20"/>
        </w:rPr>
        <w:t>z dnia 13 kwietnia 2022 r.</w:t>
      </w:r>
      <w:r w:rsidRPr="00F54EBA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54EBA">
        <w:rPr>
          <w:rFonts w:asciiTheme="minorHAnsi" w:hAnsiTheme="minorHAnsi" w:cstheme="minorHAnsi"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F54EBA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bookmarkStart w:id="1" w:name="_Hlk180472748"/>
      <w:r w:rsidR="007651EF" w:rsidRPr="00F54EBA">
        <w:rPr>
          <w:rFonts w:asciiTheme="minorHAnsi" w:hAnsiTheme="minorHAnsi" w:cstheme="minorHAnsi"/>
          <w:iCs/>
          <w:color w:val="222222"/>
          <w:sz w:val="20"/>
          <w:szCs w:val="20"/>
        </w:rPr>
        <w:t>(</w:t>
      </w:r>
      <w:proofErr w:type="spellStart"/>
      <w:r w:rsidR="007651EF" w:rsidRPr="00F54EBA">
        <w:rPr>
          <w:rFonts w:asciiTheme="minorHAnsi" w:hAnsiTheme="minorHAnsi" w:cstheme="minorHAnsi"/>
          <w:iCs/>
          <w:color w:val="222222"/>
          <w:sz w:val="20"/>
          <w:szCs w:val="20"/>
        </w:rPr>
        <w:t>t.j</w:t>
      </w:r>
      <w:proofErr w:type="spellEnd"/>
      <w:r w:rsidR="007651EF" w:rsidRPr="00F54EBA">
        <w:rPr>
          <w:rFonts w:asciiTheme="minorHAnsi" w:hAnsiTheme="minorHAnsi" w:cstheme="minorHAnsi"/>
          <w:iCs/>
          <w:color w:val="222222"/>
          <w:sz w:val="20"/>
          <w:szCs w:val="20"/>
        </w:rPr>
        <w:t>. Dz. U. z 2024 r. poz. 507 ze zm.)</w:t>
      </w:r>
      <w:bookmarkEnd w:id="1"/>
      <w:r w:rsidRPr="00F54EBA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F54EBA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54EBA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19B79B06" w14:textId="77777777" w:rsidR="00B23629" w:rsidRPr="00F54EBA" w:rsidRDefault="00B23629" w:rsidP="00F54EBA">
      <w:pPr>
        <w:spacing w:after="0"/>
        <w:rPr>
          <w:rFonts w:cstheme="minorHAnsi"/>
          <w:i/>
          <w:sz w:val="20"/>
          <w:szCs w:val="20"/>
        </w:rPr>
      </w:pPr>
    </w:p>
    <w:p w14:paraId="43883E00" w14:textId="337E7713" w:rsidR="00F821C9" w:rsidRPr="00F54EBA" w:rsidRDefault="00F821C9" w:rsidP="00F54EBA">
      <w:pPr>
        <w:pStyle w:val="Akapitzlist"/>
        <w:numPr>
          <w:ilvl w:val="0"/>
          <w:numId w:val="18"/>
        </w:numPr>
        <w:shd w:val="clear" w:color="auto" w:fill="BFBFBF" w:themeFill="background1" w:themeFillShade="BF"/>
        <w:snapToGrid w:val="0"/>
        <w:spacing w:after="120" w:line="276" w:lineRule="auto"/>
        <w:ind w:left="425" w:hanging="425"/>
        <w:rPr>
          <w:rFonts w:asciiTheme="minorHAnsi" w:hAnsiTheme="minorHAnsi" w:cstheme="minorHAnsi"/>
          <w:b/>
          <w:sz w:val="20"/>
          <w:szCs w:val="20"/>
        </w:rPr>
      </w:pPr>
      <w:r w:rsidRPr="00F54EBA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5CBF6322" w14:textId="51C858D9" w:rsidR="00F821C9" w:rsidRPr="00F54EBA" w:rsidRDefault="00F821C9" w:rsidP="00F54EBA">
      <w:pPr>
        <w:spacing w:after="0"/>
        <w:rPr>
          <w:rFonts w:cstheme="minorHAnsi"/>
          <w:sz w:val="20"/>
          <w:szCs w:val="20"/>
        </w:rPr>
      </w:pPr>
      <w:r w:rsidRPr="00F54EBA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54B0717" w14:textId="77777777" w:rsidR="00F821C9" w:rsidRPr="00F54EBA" w:rsidRDefault="00F821C9" w:rsidP="00F54EBA">
      <w:pPr>
        <w:spacing w:after="0"/>
        <w:rPr>
          <w:rFonts w:cstheme="minorHAnsi"/>
          <w:sz w:val="20"/>
          <w:szCs w:val="20"/>
        </w:rPr>
      </w:pPr>
    </w:p>
    <w:p w14:paraId="35227486" w14:textId="77777777" w:rsidR="007651EF" w:rsidRPr="00F54EBA" w:rsidRDefault="007651EF" w:rsidP="00F54EBA">
      <w:pPr>
        <w:pStyle w:val="Normalny1"/>
        <w:spacing w:line="276" w:lineRule="auto"/>
        <w:ind w:right="70"/>
        <w:rPr>
          <w:rFonts w:asciiTheme="minorHAnsi" w:eastAsia="Times New Roman" w:hAnsiTheme="minorHAnsi" w:cstheme="minorHAnsi"/>
          <w:b/>
          <w:i/>
          <w:iCs/>
          <w:color w:val="FF0000"/>
          <w:sz w:val="20"/>
          <w:szCs w:val="20"/>
        </w:rPr>
      </w:pPr>
    </w:p>
    <w:p w14:paraId="64F44865" w14:textId="05DD1B97" w:rsidR="00F02959" w:rsidRPr="00F54EBA" w:rsidRDefault="007651EF" w:rsidP="00F54EBA">
      <w:pPr>
        <w:spacing w:after="0"/>
        <w:rPr>
          <w:rFonts w:cstheme="minorHAnsi"/>
          <w:b/>
          <w:sz w:val="20"/>
          <w:szCs w:val="20"/>
        </w:rPr>
      </w:pPr>
      <w:r w:rsidRPr="00F54EBA">
        <w:rPr>
          <w:rFonts w:eastAsia="Times New Roman" w:cstheme="minorHAnsi"/>
          <w:b/>
          <w:i/>
          <w:iCs/>
          <w:color w:val="FF0000"/>
          <w:sz w:val="20"/>
          <w:szCs w:val="20"/>
        </w:rPr>
        <w:t xml:space="preserve">Niniejszy dokument należy opatrzyć elektronicznym podpisem zaufanym lub elektronicznym podpisem osobistym lub kwalifikowanym podpisem elektronicznym. </w:t>
      </w:r>
      <w:r w:rsidRPr="00F54EBA">
        <w:rPr>
          <w:rFonts w:eastAsia="Times New Roman" w:cstheme="minorHAnsi"/>
          <w:i/>
          <w:iCs/>
          <w:sz w:val="20"/>
          <w:szCs w:val="20"/>
        </w:rPr>
        <w:tab/>
      </w:r>
    </w:p>
    <w:sectPr w:rsidR="00F02959" w:rsidRPr="00F54EBA" w:rsidSect="00E6596C">
      <w:headerReference w:type="default" r:id="rId8"/>
      <w:pgSz w:w="11906" w:h="16838"/>
      <w:pgMar w:top="765" w:right="1406" w:bottom="1257" w:left="1410" w:header="709" w:footer="743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10310" w14:textId="77777777" w:rsidR="009974FD" w:rsidRDefault="009974FD" w:rsidP="00D51297">
      <w:pPr>
        <w:spacing w:after="0" w:line="240" w:lineRule="auto"/>
      </w:pPr>
      <w:r>
        <w:separator/>
      </w:r>
    </w:p>
  </w:endnote>
  <w:endnote w:type="continuationSeparator" w:id="0">
    <w:p w14:paraId="273E6B2E" w14:textId="77777777" w:rsidR="009974FD" w:rsidRDefault="009974FD" w:rsidP="00D51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8659C" w14:textId="77777777" w:rsidR="009974FD" w:rsidRDefault="009974FD" w:rsidP="00D51297">
      <w:pPr>
        <w:spacing w:after="0" w:line="240" w:lineRule="auto"/>
      </w:pPr>
      <w:r>
        <w:separator/>
      </w:r>
    </w:p>
  </w:footnote>
  <w:footnote w:type="continuationSeparator" w:id="0">
    <w:p w14:paraId="4B94444B" w14:textId="77777777" w:rsidR="009974FD" w:rsidRDefault="009974FD" w:rsidP="00D51297">
      <w:pPr>
        <w:spacing w:after="0" w:line="240" w:lineRule="auto"/>
      </w:pPr>
      <w:r>
        <w:continuationSeparator/>
      </w:r>
    </w:p>
  </w:footnote>
  <w:footnote w:id="1">
    <w:p w14:paraId="34EEF09B" w14:textId="03C3C05E" w:rsidR="00535550" w:rsidRPr="00A82964" w:rsidRDefault="00535550" w:rsidP="0053555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7651EF">
        <w:rPr>
          <w:rFonts w:ascii="Arial" w:hAnsi="Arial" w:cs="Arial"/>
          <w:i/>
          <w:iCs/>
          <w:color w:val="222222"/>
          <w:sz w:val="16"/>
          <w:szCs w:val="16"/>
        </w:rPr>
        <w:t>z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4D914199" w14:textId="77777777" w:rsidR="00535550" w:rsidRPr="00A82964" w:rsidRDefault="00535550" w:rsidP="0053555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88E7BDF" w14:textId="77777777" w:rsidR="00535550" w:rsidRPr="00A82964" w:rsidRDefault="00535550" w:rsidP="0053555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D330C6D" w14:textId="77777777" w:rsidR="00535550" w:rsidRPr="00761CEB" w:rsidRDefault="00535550" w:rsidP="0053555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3936" w14:textId="77777777" w:rsidR="001F7BEF" w:rsidRPr="00C87BE4" w:rsidRDefault="001F7BEF" w:rsidP="001F7B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2D01D9E"/>
    <w:multiLevelType w:val="hybridMultilevel"/>
    <w:tmpl w:val="5BF065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110E1"/>
    <w:multiLevelType w:val="hybridMultilevel"/>
    <w:tmpl w:val="B7B8BB36"/>
    <w:lvl w:ilvl="0" w:tplc="B6FA41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A7ABC"/>
    <w:multiLevelType w:val="hybridMultilevel"/>
    <w:tmpl w:val="ADC63034"/>
    <w:lvl w:ilvl="0" w:tplc="D10AE8C4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36C89"/>
    <w:multiLevelType w:val="hybridMultilevel"/>
    <w:tmpl w:val="1122CA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BA0571"/>
    <w:multiLevelType w:val="hybridMultilevel"/>
    <w:tmpl w:val="87C8815A"/>
    <w:lvl w:ilvl="0" w:tplc="40F41F06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362D6B"/>
    <w:multiLevelType w:val="hybridMultilevel"/>
    <w:tmpl w:val="50D8C7C6"/>
    <w:lvl w:ilvl="0" w:tplc="0415001B" w:tentative="1">
      <w:start w:val="1"/>
      <w:numFmt w:val="lowerRoman"/>
      <w:lvlText w:val="%1."/>
      <w:lvlJc w:val="right"/>
      <w:pPr>
        <w:ind w:left="1800" w:hanging="18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FE4F0C"/>
    <w:multiLevelType w:val="hybridMultilevel"/>
    <w:tmpl w:val="1E200A10"/>
    <w:lvl w:ilvl="0" w:tplc="C856092E">
      <w:start w:val="2"/>
      <w:numFmt w:val="decimal"/>
      <w:lvlText w:val="%1)"/>
      <w:lvlJc w:val="left"/>
      <w:pPr>
        <w:ind w:left="585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8F5A0F40">
      <w:start w:val="1"/>
      <w:numFmt w:val="lowerLetter"/>
      <w:lvlText w:val="%3)"/>
      <w:lvlJc w:val="left"/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27555"/>
    <w:multiLevelType w:val="hybridMultilevel"/>
    <w:tmpl w:val="46A0DACA"/>
    <w:lvl w:ilvl="0" w:tplc="3740E30C">
      <w:start w:val="11"/>
      <w:numFmt w:val="decimal"/>
      <w:lvlText w:val="%1)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8B1BE8"/>
    <w:multiLevelType w:val="hybridMultilevel"/>
    <w:tmpl w:val="8B7A3B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E93458"/>
    <w:multiLevelType w:val="hybridMultilevel"/>
    <w:tmpl w:val="A5264A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64E490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F571118"/>
    <w:multiLevelType w:val="hybridMultilevel"/>
    <w:tmpl w:val="DBC015CA"/>
    <w:lvl w:ilvl="0" w:tplc="2CA6575A">
      <w:start w:val="1"/>
      <w:numFmt w:val="decimal"/>
      <w:lvlText w:val="%1)"/>
      <w:lvlJc w:val="left"/>
      <w:pPr>
        <w:ind w:left="1080" w:hanging="360"/>
      </w:pPr>
      <w:rPr>
        <w:rFonts w:ascii="Calibri" w:eastAsia="Arial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851A1D"/>
    <w:multiLevelType w:val="hybridMultilevel"/>
    <w:tmpl w:val="ED8A7824"/>
    <w:lvl w:ilvl="0" w:tplc="912E18D4">
      <w:start w:val="1"/>
      <w:numFmt w:val="upperRoman"/>
      <w:lvlText w:val="%1."/>
      <w:lvlJc w:val="left"/>
      <w:pPr>
        <w:ind w:left="1080" w:hanging="72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AF7ACE"/>
    <w:multiLevelType w:val="hybridMultilevel"/>
    <w:tmpl w:val="689ED5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56238F"/>
    <w:multiLevelType w:val="hybridMultilevel"/>
    <w:tmpl w:val="C62C3468"/>
    <w:lvl w:ilvl="0" w:tplc="2488ED4A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7" w15:restartNumberingAfterBreak="0">
    <w:nsid w:val="5DD200DF"/>
    <w:multiLevelType w:val="hybridMultilevel"/>
    <w:tmpl w:val="92EA9636"/>
    <w:lvl w:ilvl="0" w:tplc="3FE828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463402"/>
    <w:multiLevelType w:val="hybridMultilevel"/>
    <w:tmpl w:val="DBF8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A704B"/>
    <w:multiLevelType w:val="hybridMultilevel"/>
    <w:tmpl w:val="80C0D8A4"/>
    <w:lvl w:ilvl="0" w:tplc="39641E3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D6164C"/>
    <w:multiLevelType w:val="hybridMultilevel"/>
    <w:tmpl w:val="507AF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C0ED0"/>
    <w:multiLevelType w:val="hybridMultilevel"/>
    <w:tmpl w:val="1158B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C15B0"/>
    <w:multiLevelType w:val="multilevel"/>
    <w:tmpl w:val="7902AFA2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23" w15:restartNumberingAfterBreak="0">
    <w:nsid w:val="766301CE"/>
    <w:multiLevelType w:val="hybridMultilevel"/>
    <w:tmpl w:val="BEA4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1403F5"/>
    <w:multiLevelType w:val="hybridMultilevel"/>
    <w:tmpl w:val="06984B3C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5" w15:restartNumberingAfterBreak="0">
    <w:nsid w:val="7D30781A"/>
    <w:multiLevelType w:val="hybridMultilevel"/>
    <w:tmpl w:val="ABDEEC4C"/>
    <w:lvl w:ilvl="0" w:tplc="04150011">
      <w:start w:val="1"/>
      <w:numFmt w:val="decimal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26" w15:restartNumberingAfterBreak="0">
    <w:nsid w:val="7E6B1365"/>
    <w:multiLevelType w:val="hybridMultilevel"/>
    <w:tmpl w:val="23084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044681">
    <w:abstractNumId w:val="10"/>
  </w:num>
  <w:num w:numId="2" w16cid:durableId="706687058">
    <w:abstractNumId w:val="12"/>
  </w:num>
  <w:num w:numId="3" w16cid:durableId="936255672">
    <w:abstractNumId w:val="18"/>
  </w:num>
  <w:num w:numId="4" w16cid:durableId="715854369">
    <w:abstractNumId w:val="7"/>
  </w:num>
  <w:num w:numId="5" w16cid:durableId="1642537074">
    <w:abstractNumId w:val="24"/>
  </w:num>
  <w:num w:numId="6" w16cid:durableId="1129130197">
    <w:abstractNumId w:val="25"/>
  </w:num>
  <w:num w:numId="7" w16cid:durableId="616759965">
    <w:abstractNumId w:val="11"/>
  </w:num>
  <w:num w:numId="8" w16cid:durableId="2079936101">
    <w:abstractNumId w:val="6"/>
  </w:num>
  <w:num w:numId="9" w16cid:durableId="607272086">
    <w:abstractNumId w:val="15"/>
  </w:num>
  <w:num w:numId="10" w16cid:durableId="22097888">
    <w:abstractNumId w:val="0"/>
  </w:num>
  <w:num w:numId="11" w16cid:durableId="706486254">
    <w:abstractNumId w:val="19"/>
  </w:num>
  <w:num w:numId="12" w16cid:durableId="830023318">
    <w:abstractNumId w:val="4"/>
  </w:num>
  <w:num w:numId="13" w16cid:durableId="636030621">
    <w:abstractNumId w:val="3"/>
  </w:num>
  <w:num w:numId="14" w16cid:durableId="236551581">
    <w:abstractNumId w:val="21"/>
  </w:num>
  <w:num w:numId="15" w16cid:durableId="32584471">
    <w:abstractNumId w:val="22"/>
  </w:num>
  <w:num w:numId="16" w16cid:durableId="1855604917">
    <w:abstractNumId w:val="13"/>
  </w:num>
  <w:num w:numId="17" w16cid:durableId="1523713772">
    <w:abstractNumId w:val="16"/>
  </w:num>
  <w:num w:numId="18" w16cid:durableId="1106341310">
    <w:abstractNumId w:val="14"/>
  </w:num>
  <w:num w:numId="19" w16cid:durableId="1044789672">
    <w:abstractNumId w:val="20"/>
  </w:num>
  <w:num w:numId="20" w16cid:durableId="1433162454">
    <w:abstractNumId w:val="1"/>
  </w:num>
  <w:num w:numId="21" w16cid:durableId="1909924598">
    <w:abstractNumId w:val="17"/>
  </w:num>
  <w:num w:numId="22" w16cid:durableId="1801919896">
    <w:abstractNumId w:val="26"/>
  </w:num>
  <w:num w:numId="23" w16cid:durableId="929242494">
    <w:abstractNumId w:val="23"/>
  </w:num>
  <w:num w:numId="24" w16cid:durableId="1301886568">
    <w:abstractNumId w:val="9"/>
  </w:num>
  <w:num w:numId="25" w16cid:durableId="446974608">
    <w:abstractNumId w:val="8"/>
  </w:num>
  <w:num w:numId="26" w16cid:durableId="294876427">
    <w:abstractNumId w:val="2"/>
  </w:num>
  <w:num w:numId="27" w16cid:durableId="15355748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07A"/>
    <w:rsid w:val="000022B6"/>
    <w:rsid w:val="00014482"/>
    <w:rsid w:val="00041E4B"/>
    <w:rsid w:val="00044774"/>
    <w:rsid w:val="00045686"/>
    <w:rsid w:val="00045F3B"/>
    <w:rsid w:val="00092447"/>
    <w:rsid w:val="000A2123"/>
    <w:rsid w:val="000A3648"/>
    <w:rsid w:val="000C07D2"/>
    <w:rsid w:val="000E3157"/>
    <w:rsid w:val="000F1D69"/>
    <w:rsid w:val="001064B3"/>
    <w:rsid w:val="00142A51"/>
    <w:rsid w:val="001468E3"/>
    <w:rsid w:val="00152E1B"/>
    <w:rsid w:val="0017134E"/>
    <w:rsid w:val="00176707"/>
    <w:rsid w:val="001A581C"/>
    <w:rsid w:val="001C2730"/>
    <w:rsid w:val="001E1913"/>
    <w:rsid w:val="001E6EB2"/>
    <w:rsid w:val="001F50F9"/>
    <w:rsid w:val="001F73AF"/>
    <w:rsid w:val="001F7BEF"/>
    <w:rsid w:val="0021044B"/>
    <w:rsid w:val="002662FD"/>
    <w:rsid w:val="00274C43"/>
    <w:rsid w:val="002A10B3"/>
    <w:rsid w:val="002A2F89"/>
    <w:rsid w:val="002A3747"/>
    <w:rsid w:val="002B7E9E"/>
    <w:rsid w:val="002D1947"/>
    <w:rsid w:val="00306143"/>
    <w:rsid w:val="003144F7"/>
    <w:rsid w:val="00347487"/>
    <w:rsid w:val="00347F5B"/>
    <w:rsid w:val="00366330"/>
    <w:rsid w:val="0039314C"/>
    <w:rsid w:val="003D4CFD"/>
    <w:rsid w:val="003D5174"/>
    <w:rsid w:val="003F3B2E"/>
    <w:rsid w:val="00430F6D"/>
    <w:rsid w:val="004408EB"/>
    <w:rsid w:val="004438CA"/>
    <w:rsid w:val="00451583"/>
    <w:rsid w:val="00456403"/>
    <w:rsid w:val="004665CF"/>
    <w:rsid w:val="00486367"/>
    <w:rsid w:val="00490153"/>
    <w:rsid w:val="004D57C5"/>
    <w:rsid w:val="004D7DA3"/>
    <w:rsid w:val="004F064F"/>
    <w:rsid w:val="004F0DC7"/>
    <w:rsid w:val="004F3330"/>
    <w:rsid w:val="004F77E4"/>
    <w:rsid w:val="00510EBC"/>
    <w:rsid w:val="00524E17"/>
    <w:rsid w:val="005316C6"/>
    <w:rsid w:val="00531767"/>
    <w:rsid w:val="005324F5"/>
    <w:rsid w:val="00535550"/>
    <w:rsid w:val="0053666D"/>
    <w:rsid w:val="00552FFA"/>
    <w:rsid w:val="00560805"/>
    <w:rsid w:val="00560BF3"/>
    <w:rsid w:val="00560C36"/>
    <w:rsid w:val="005749C9"/>
    <w:rsid w:val="00582EFC"/>
    <w:rsid w:val="005874D4"/>
    <w:rsid w:val="00590B31"/>
    <w:rsid w:val="0059168B"/>
    <w:rsid w:val="005D01CE"/>
    <w:rsid w:val="005D1A0F"/>
    <w:rsid w:val="005D3885"/>
    <w:rsid w:val="005D520C"/>
    <w:rsid w:val="005F4CCE"/>
    <w:rsid w:val="006204E6"/>
    <w:rsid w:val="00622186"/>
    <w:rsid w:val="00643929"/>
    <w:rsid w:val="006472F8"/>
    <w:rsid w:val="00685BFD"/>
    <w:rsid w:val="00686A6D"/>
    <w:rsid w:val="00694F35"/>
    <w:rsid w:val="006A5EEE"/>
    <w:rsid w:val="006B60EB"/>
    <w:rsid w:val="006C2DFD"/>
    <w:rsid w:val="006D5E70"/>
    <w:rsid w:val="006D6385"/>
    <w:rsid w:val="006E0F94"/>
    <w:rsid w:val="006E2473"/>
    <w:rsid w:val="006F0465"/>
    <w:rsid w:val="0072066D"/>
    <w:rsid w:val="00726497"/>
    <w:rsid w:val="007440C0"/>
    <w:rsid w:val="0074509E"/>
    <w:rsid w:val="0075577A"/>
    <w:rsid w:val="007651EF"/>
    <w:rsid w:val="00775F3B"/>
    <w:rsid w:val="00782B73"/>
    <w:rsid w:val="00785067"/>
    <w:rsid w:val="00796FB0"/>
    <w:rsid w:val="007A2BD9"/>
    <w:rsid w:val="007B2A57"/>
    <w:rsid w:val="007D25C7"/>
    <w:rsid w:val="007F4B63"/>
    <w:rsid w:val="00806C6E"/>
    <w:rsid w:val="00820596"/>
    <w:rsid w:val="00821224"/>
    <w:rsid w:val="008318AD"/>
    <w:rsid w:val="00836469"/>
    <w:rsid w:val="00841B47"/>
    <w:rsid w:val="00851B48"/>
    <w:rsid w:val="0086462E"/>
    <w:rsid w:val="00895089"/>
    <w:rsid w:val="008A100E"/>
    <w:rsid w:val="008A3211"/>
    <w:rsid w:val="008A5BE9"/>
    <w:rsid w:val="008B559D"/>
    <w:rsid w:val="008F21C7"/>
    <w:rsid w:val="008F270C"/>
    <w:rsid w:val="009017AD"/>
    <w:rsid w:val="0090720F"/>
    <w:rsid w:val="00920404"/>
    <w:rsid w:val="0092222F"/>
    <w:rsid w:val="00925B76"/>
    <w:rsid w:val="009362E9"/>
    <w:rsid w:val="00945810"/>
    <w:rsid w:val="00982926"/>
    <w:rsid w:val="00983382"/>
    <w:rsid w:val="0099636B"/>
    <w:rsid w:val="00996F3A"/>
    <w:rsid w:val="009974FD"/>
    <w:rsid w:val="009A3EFF"/>
    <w:rsid w:val="009B0E43"/>
    <w:rsid w:val="009B58EF"/>
    <w:rsid w:val="009C48E1"/>
    <w:rsid w:val="009E0229"/>
    <w:rsid w:val="009E058A"/>
    <w:rsid w:val="009E4042"/>
    <w:rsid w:val="00A16DCC"/>
    <w:rsid w:val="00A26C93"/>
    <w:rsid w:val="00A4215D"/>
    <w:rsid w:val="00A42FB3"/>
    <w:rsid w:val="00A47247"/>
    <w:rsid w:val="00A5524A"/>
    <w:rsid w:val="00A63AF9"/>
    <w:rsid w:val="00A754E1"/>
    <w:rsid w:val="00A81A91"/>
    <w:rsid w:val="00A91979"/>
    <w:rsid w:val="00AB4614"/>
    <w:rsid w:val="00AE607A"/>
    <w:rsid w:val="00AF46D0"/>
    <w:rsid w:val="00AF5563"/>
    <w:rsid w:val="00AF5C15"/>
    <w:rsid w:val="00B23629"/>
    <w:rsid w:val="00B51C94"/>
    <w:rsid w:val="00B527E1"/>
    <w:rsid w:val="00B53FA4"/>
    <w:rsid w:val="00B55C23"/>
    <w:rsid w:val="00B86C67"/>
    <w:rsid w:val="00B97199"/>
    <w:rsid w:val="00BC71F2"/>
    <w:rsid w:val="00BD69CA"/>
    <w:rsid w:val="00C26F98"/>
    <w:rsid w:val="00C27D65"/>
    <w:rsid w:val="00C64411"/>
    <w:rsid w:val="00C70A3D"/>
    <w:rsid w:val="00C72E61"/>
    <w:rsid w:val="00C80863"/>
    <w:rsid w:val="00C971DF"/>
    <w:rsid w:val="00C97696"/>
    <w:rsid w:val="00CB0DB7"/>
    <w:rsid w:val="00CB35C4"/>
    <w:rsid w:val="00CC07DB"/>
    <w:rsid w:val="00CC2B6F"/>
    <w:rsid w:val="00CD360A"/>
    <w:rsid w:val="00CD4DBC"/>
    <w:rsid w:val="00CE7D1F"/>
    <w:rsid w:val="00CF1563"/>
    <w:rsid w:val="00CF2474"/>
    <w:rsid w:val="00D12ABC"/>
    <w:rsid w:val="00D1746A"/>
    <w:rsid w:val="00D2292B"/>
    <w:rsid w:val="00D26A44"/>
    <w:rsid w:val="00D27390"/>
    <w:rsid w:val="00D4162D"/>
    <w:rsid w:val="00D51297"/>
    <w:rsid w:val="00D518EF"/>
    <w:rsid w:val="00D64764"/>
    <w:rsid w:val="00D854CE"/>
    <w:rsid w:val="00DA5A13"/>
    <w:rsid w:val="00DA65FE"/>
    <w:rsid w:val="00DA73CA"/>
    <w:rsid w:val="00DE0166"/>
    <w:rsid w:val="00DE3F74"/>
    <w:rsid w:val="00DE7A7B"/>
    <w:rsid w:val="00DF56DC"/>
    <w:rsid w:val="00E0003D"/>
    <w:rsid w:val="00E0506F"/>
    <w:rsid w:val="00E11296"/>
    <w:rsid w:val="00E2092A"/>
    <w:rsid w:val="00E42BC2"/>
    <w:rsid w:val="00E6596C"/>
    <w:rsid w:val="00E66603"/>
    <w:rsid w:val="00E72E83"/>
    <w:rsid w:val="00E8028C"/>
    <w:rsid w:val="00E81975"/>
    <w:rsid w:val="00E96FF0"/>
    <w:rsid w:val="00EE573D"/>
    <w:rsid w:val="00F02959"/>
    <w:rsid w:val="00F15E77"/>
    <w:rsid w:val="00F21AB6"/>
    <w:rsid w:val="00F27442"/>
    <w:rsid w:val="00F54EBA"/>
    <w:rsid w:val="00F64153"/>
    <w:rsid w:val="00F72EDE"/>
    <w:rsid w:val="00F821C9"/>
    <w:rsid w:val="00F922CE"/>
    <w:rsid w:val="00FB0EF2"/>
    <w:rsid w:val="00FC2447"/>
    <w:rsid w:val="00FC4EAE"/>
    <w:rsid w:val="00FD5986"/>
    <w:rsid w:val="00FE05A5"/>
    <w:rsid w:val="00FE1572"/>
    <w:rsid w:val="00FE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98649"/>
  <w15:chartTrackingRefBased/>
  <w15:docId w15:val="{14BF349F-621B-43BE-A42D-EE6086677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C9"/>
    <w:pPr>
      <w:spacing w:after="200" w:line="27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  <w:rPr>
      <w:rFonts w:ascii="Calibri" w:eastAsia="Calibri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6F04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27">
    <w:name w:val="Tekst treści (27)_"/>
    <w:link w:val="Teksttreci270"/>
    <w:rsid w:val="004F3330"/>
    <w:rPr>
      <w:rFonts w:ascii="Arial" w:eastAsia="Arial" w:hAnsi="Arial" w:cs="Arial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4F3330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</w:rPr>
  </w:style>
  <w:style w:type="paragraph" w:styleId="Poprawka">
    <w:name w:val="Revision"/>
    <w:hidden/>
    <w:uiPriority w:val="99"/>
    <w:semiHidden/>
    <w:rsid w:val="0092040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7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4415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794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99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43512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70051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787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678">
          <w:marLeft w:val="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65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661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68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9272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785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2542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461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741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92016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24513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4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1D8278-B1E9-4E73-9AB4-DB9D4C54C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Domazer</dc:creator>
  <cp:keywords/>
  <dc:description/>
  <cp:lastModifiedBy>Straburzyńska Agnieszka</cp:lastModifiedBy>
  <cp:revision>5</cp:revision>
  <cp:lastPrinted>2024-11-06T07:23:00Z</cp:lastPrinted>
  <dcterms:created xsi:type="dcterms:W3CDTF">2024-11-03T14:12:00Z</dcterms:created>
  <dcterms:modified xsi:type="dcterms:W3CDTF">2024-11-06T07:23:00Z</dcterms:modified>
</cp:coreProperties>
</file>