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00C97" w14:textId="3BBAC031" w:rsidR="001F3ECE" w:rsidRPr="00FE4091" w:rsidRDefault="00FE4091" w:rsidP="004D2735">
      <w:pPr>
        <w:spacing w:line="360" w:lineRule="auto"/>
        <w:jc w:val="right"/>
        <w:rPr>
          <w:rFonts w:ascii="Tahoma" w:hAnsi="Tahoma" w:cs="Tahoma"/>
        </w:rPr>
      </w:pPr>
      <w:r>
        <w:rPr>
          <w:rFonts w:ascii="Tahoma" w:hAnsi="Tahoma" w:cs="Tahoma"/>
        </w:rPr>
        <w:t xml:space="preserve">       </w:t>
      </w:r>
      <w:r w:rsidR="004D2735">
        <w:rPr>
          <w:rFonts w:ascii="Tahoma" w:hAnsi="Tahoma" w:cs="Tahoma"/>
        </w:rPr>
        <w:t xml:space="preserve">                 Załącznik nr </w:t>
      </w:r>
      <w:r w:rsidR="00644F8B">
        <w:rPr>
          <w:rFonts w:ascii="Tahoma" w:hAnsi="Tahoma" w:cs="Tahoma"/>
        </w:rPr>
        <w:t>4A do SWZ</w:t>
      </w:r>
    </w:p>
    <w:p w14:paraId="7F1FF064" w14:textId="77777777" w:rsidR="00FE4091" w:rsidRDefault="00FE4091" w:rsidP="00407BD9">
      <w:pPr>
        <w:spacing w:line="360" w:lineRule="auto"/>
        <w:jc w:val="center"/>
        <w:rPr>
          <w:rFonts w:ascii="Tahoma" w:hAnsi="Tahoma" w:cs="Tahoma"/>
          <w:b/>
        </w:rPr>
      </w:pPr>
    </w:p>
    <w:p w14:paraId="07562FFB" w14:textId="77777777" w:rsidR="00FE4091" w:rsidRDefault="00FE4091" w:rsidP="00407BD9">
      <w:pPr>
        <w:spacing w:line="360" w:lineRule="auto"/>
        <w:jc w:val="center"/>
        <w:rPr>
          <w:rFonts w:ascii="Tahoma" w:hAnsi="Tahoma" w:cs="Tahoma"/>
          <w:b/>
        </w:rPr>
      </w:pPr>
    </w:p>
    <w:p w14:paraId="107B6935" w14:textId="77777777" w:rsidR="00407BD9" w:rsidRDefault="00407BD9" w:rsidP="00407BD9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Z E S T A W I E N I E     P O W I E R Z C H N I</w:t>
      </w:r>
    </w:p>
    <w:p w14:paraId="697FD27E" w14:textId="0759DC20" w:rsidR="00FE4091" w:rsidRDefault="004D2735" w:rsidP="00407BD9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 opisu przedmiotu zamówienia</w:t>
      </w:r>
      <w:r w:rsidR="00FE4091">
        <w:rPr>
          <w:rFonts w:ascii="Tahoma" w:hAnsi="Tahoma" w:cs="Tahoma"/>
          <w:b/>
        </w:rPr>
        <w:t xml:space="preserve"> pn. „U</w:t>
      </w:r>
      <w:r w:rsidR="00FE4091" w:rsidRPr="00632673">
        <w:rPr>
          <w:rFonts w:ascii="Tahoma" w:hAnsi="Tahoma" w:cs="Tahoma"/>
          <w:b/>
        </w:rPr>
        <w:t>sługa</w:t>
      </w:r>
      <w:r w:rsidR="00FE4091">
        <w:rPr>
          <w:rFonts w:ascii="Tahoma" w:hAnsi="Tahoma" w:cs="Tahoma"/>
        </w:rPr>
        <w:t xml:space="preserve"> </w:t>
      </w:r>
      <w:r w:rsidR="00FE4091">
        <w:rPr>
          <w:rFonts w:ascii="Tahoma" w:hAnsi="Tahoma" w:cs="Tahoma"/>
          <w:b/>
        </w:rPr>
        <w:t>sprzątania w</w:t>
      </w:r>
      <w:r>
        <w:rPr>
          <w:rFonts w:ascii="Tahoma" w:hAnsi="Tahoma" w:cs="Tahoma"/>
          <w:b/>
        </w:rPr>
        <w:t xml:space="preserve"> budynku Starostwa Powiatowego </w:t>
      </w:r>
      <w:r w:rsidR="00FE4091">
        <w:rPr>
          <w:rFonts w:ascii="Tahoma" w:hAnsi="Tahoma" w:cs="Tahoma"/>
          <w:b/>
        </w:rPr>
        <w:t>w Ostródzie przy ul. Jana III Sobieskiego 5</w:t>
      </w:r>
      <w:r w:rsidR="00F73DF5">
        <w:rPr>
          <w:rFonts w:ascii="Tahoma" w:hAnsi="Tahoma" w:cs="Tahoma"/>
          <w:b/>
        </w:rPr>
        <w:t xml:space="preserve"> oraz</w:t>
      </w:r>
      <w:r w:rsidR="00FE4091">
        <w:rPr>
          <w:rFonts w:ascii="Tahoma" w:hAnsi="Tahoma" w:cs="Tahoma"/>
          <w:b/>
        </w:rPr>
        <w:t xml:space="preserve"> w budynku Centrum Użyteczności Publicznej w Ostródzie przy ul. Jana III Sobieskiego 9</w:t>
      </w:r>
      <w:r w:rsidR="00546068">
        <w:rPr>
          <w:rFonts w:ascii="Tahoma" w:hAnsi="Tahoma" w:cs="Tahoma"/>
          <w:b/>
        </w:rPr>
        <w:t xml:space="preserve"> w roku 2025</w:t>
      </w:r>
      <w:r w:rsidR="00FE4091">
        <w:rPr>
          <w:rFonts w:ascii="Tahoma" w:hAnsi="Tahoma" w:cs="Tahoma"/>
          <w:b/>
        </w:rPr>
        <w:t>”</w:t>
      </w:r>
    </w:p>
    <w:p w14:paraId="67BB2D79" w14:textId="77777777" w:rsidR="00407BD9" w:rsidRDefault="00407BD9" w:rsidP="00407BD9">
      <w:pPr>
        <w:spacing w:line="360" w:lineRule="auto"/>
      </w:pPr>
    </w:p>
    <w:p w14:paraId="12CC64E9" w14:textId="77777777" w:rsidR="00407BD9" w:rsidRPr="009824ED" w:rsidRDefault="00407BD9" w:rsidP="009824ED">
      <w:pPr>
        <w:pStyle w:val="Akapitzlis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ahoma" w:hAnsi="Tahoma" w:cs="Tahoma"/>
          <w:b/>
        </w:rPr>
      </w:pPr>
      <w:r w:rsidRPr="009824ED">
        <w:rPr>
          <w:rFonts w:ascii="Tahoma" w:hAnsi="Tahoma" w:cs="Tahoma"/>
          <w:b/>
        </w:rPr>
        <w:t>Zestawienie powierzchni objętych przedmiotem zamówi</w:t>
      </w:r>
      <w:r w:rsidR="009824ED" w:rsidRPr="009824ED">
        <w:rPr>
          <w:rFonts w:ascii="Tahoma" w:hAnsi="Tahoma" w:cs="Tahoma"/>
          <w:b/>
        </w:rPr>
        <w:t xml:space="preserve">enia w budynku Starostwa Powiatowego w Ostródzie, ul. Jana III Sobieskiego  5 i terenu przynależnego </w:t>
      </w:r>
      <w:r w:rsidR="009824ED">
        <w:rPr>
          <w:rFonts w:ascii="Tahoma" w:hAnsi="Tahoma" w:cs="Tahoma"/>
          <w:b/>
        </w:rPr>
        <w:t xml:space="preserve">                               </w:t>
      </w:r>
      <w:r w:rsidR="009824ED" w:rsidRPr="009824ED">
        <w:rPr>
          <w:rFonts w:ascii="Tahoma" w:hAnsi="Tahoma" w:cs="Tahoma"/>
          <w:b/>
        </w:rPr>
        <w:t>do budynku</w:t>
      </w:r>
      <w:r w:rsidRPr="009824ED">
        <w:rPr>
          <w:rFonts w:ascii="Tahoma" w:hAnsi="Tahoma" w:cs="Tahoma"/>
          <w:b/>
        </w:rPr>
        <w:t xml:space="preserve"> </w:t>
      </w:r>
    </w:p>
    <w:p w14:paraId="4647EBFA" w14:textId="77777777" w:rsidR="00407BD9" w:rsidRDefault="00407BD9" w:rsidP="00407BD9">
      <w:pPr>
        <w:spacing w:line="360" w:lineRule="auto"/>
        <w:rPr>
          <w:rFonts w:ascii="Tahoma" w:hAnsi="Tahoma" w:cs="Tahoma"/>
        </w:rPr>
      </w:pPr>
    </w:p>
    <w:p w14:paraId="5034AB8A" w14:textId="77777777" w:rsidR="006750B2" w:rsidRPr="00AF482C" w:rsidRDefault="00C01DEA" w:rsidP="00407BD9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ZESTAWIENIE POWIERZCHNI  OBJĘTYCH   SPRZĄTANIEM</w:t>
      </w:r>
      <w:r w:rsidR="00407BD9" w:rsidRPr="00AF482C">
        <w:rPr>
          <w:rFonts w:ascii="Tahoma" w:hAnsi="Tahoma" w:cs="Tahoma"/>
          <w:b/>
          <w:u w:val="single"/>
        </w:rPr>
        <w:t xml:space="preserve"> </w:t>
      </w:r>
    </w:p>
    <w:p w14:paraId="0FA59F2F" w14:textId="13CCEFB8" w:rsidR="00FB7598" w:rsidRDefault="00FB7598" w:rsidP="006750B2">
      <w:pPr>
        <w:tabs>
          <w:tab w:val="left" w:pos="1134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PIWNICA    </w:t>
      </w:r>
      <w:r w:rsidR="00407BD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- </w:t>
      </w:r>
      <w:r w:rsidR="00930B11">
        <w:rPr>
          <w:rFonts w:ascii="Tahoma" w:hAnsi="Tahoma" w:cs="Tahoma"/>
        </w:rPr>
        <w:t xml:space="preserve"> beton</w:t>
      </w:r>
      <w:r>
        <w:rPr>
          <w:rFonts w:ascii="Tahoma" w:hAnsi="Tahoma" w:cs="Tahoma"/>
        </w:rPr>
        <w:t xml:space="preserve">                                                 </w:t>
      </w:r>
      <w:r w:rsidR="00930B11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 xml:space="preserve">-    </w:t>
      </w:r>
      <w:r w:rsidR="00D17E4C">
        <w:rPr>
          <w:rFonts w:ascii="Tahoma" w:hAnsi="Tahoma" w:cs="Tahoma"/>
        </w:rPr>
        <w:t>9</w:t>
      </w:r>
      <w:r w:rsidR="00B16606">
        <w:rPr>
          <w:rFonts w:ascii="Tahoma" w:hAnsi="Tahoma" w:cs="Tahoma"/>
        </w:rPr>
        <w:t>75,08</w:t>
      </w:r>
      <w:r>
        <w:rPr>
          <w:rFonts w:ascii="Tahoma" w:hAnsi="Tahoma" w:cs="Tahoma"/>
        </w:rPr>
        <w:t xml:space="preserve"> m2</w:t>
      </w:r>
    </w:p>
    <w:p w14:paraId="5FD87D94" w14:textId="77777777" w:rsidR="00FB7598" w:rsidRDefault="00FB7598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-  </w:t>
      </w:r>
      <w:r w:rsidR="00AB74C6">
        <w:rPr>
          <w:rFonts w:ascii="Tahoma" w:hAnsi="Tahoma" w:cs="Tahoma"/>
        </w:rPr>
        <w:t>glazura ścienna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-    </w:t>
      </w:r>
      <w:r w:rsidR="00A60600">
        <w:rPr>
          <w:rFonts w:ascii="Tahoma" w:hAnsi="Tahoma" w:cs="Tahoma"/>
        </w:rPr>
        <w:t xml:space="preserve"> 28,5</w:t>
      </w:r>
      <w:r>
        <w:rPr>
          <w:rFonts w:ascii="Tahoma" w:hAnsi="Tahoma" w:cs="Tahoma"/>
        </w:rPr>
        <w:t xml:space="preserve">   m2</w:t>
      </w:r>
    </w:p>
    <w:p w14:paraId="0F5676C1" w14:textId="77777777" w:rsidR="00FB7598" w:rsidRDefault="00FB7598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-  gres - podłoga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-    </w:t>
      </w:r>
      <w:r w:rsidR="00A6060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63,34 m2</w:t>
      </w:r>
    </w:p>
    <w:p w14:paraId="03167161" w14:textId="77777777" w:rsidR="00FB7598" w:rsidRDefault="00FB7598" w:rsidP="00FB7598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_____________________________________________________</w:t>
      </w:r>
    </w:p>
    <w:p w14:paraId="0F08509C" w14:textId="5A1D2E03" w:rsidR="00407BD9" w:rsidRPr="00554021" w:rsidRDefault="00FB7598" w:rsidP="00554021">
      <w:pPr>
        <w:rPr>
          <w:rFonts w:ascii="Tahoma" w:hAnsi="Tahoma" w:cs="Tahoma"/>
          <w:b/>
          <w:color w:val="000000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54021">
        <w:rPr>
          <w:rFonts w:ascii="Tahoma" w:hAnsi="Tahoma" w:cs="Tahoma"/>
          <w:b/>
        </w:rPr>
        <w:t>Razem</w:t>
      </w:r>
      <w:r w:rsidR="00554021">
        <w:rPr>
          <w:rFonts w:ascii="Tahoma" w:hAnsi="Tahoma" w:cs="Tahoma"/>
          <w:b/>
        </w:rPr>
        <w:tab/>
        <w:t>piwnica</w:t>
      </w:r>
      <w:r w:rsidR="00554021">
        <w:rPr>
          <w:rFonts w:ascii="Tahoma" w:hAnsi="Tahoma" w:cs="Tahoma"/>
          <w:b/>
        </w:rPr>
        <w:tab/>
      </w:r>
      <w:r w:rsidR="00554021">
        <w:rPr>
          <w:rFonts w:ascii="Tahoma" w:hAnsi="Tahoma" w:cs="Tahoma"/>
          <w:b/>
        </w:rPr>
        <w:tab/>
        <w:t xml:space="preserve">  </w:t>
      </w:r>
      <w:r w:rsidRPr="00554021">
        <w:rPr>
          <w:rFonts w:ascii="Tahoma" w:hAnsi="Tahoma" w:cs="Tahoma"/>
          <w:b/>
          <w:color w:val="000000"/>
        </w:rPr>
        <w:t xml:space="preserve">- </w:t>
      </w:r>
      <w:r w:rsidR="00D17E4C" w:rsidRPr="00554021">
        <w:rPr>
          <w:rFonts w:ascii="Tahoma" w:hAnsi="Tahoma" w:cs="Tahoma"/>
          <w:b/>
          <w:color w:val="000000"/>
        </w:rPr>
        <w:t>1</w:t>
      </w:r>
      <w:r w:rsidR="00795F4F">
        <w:rPr>
          <w:rFonts w:ascii="Tahoma" w:hAnsi="Tahoma" w:cs="Tahoma"/>
          <w:b/>
          <w:color w:val="000000"/>
        </w:rPr>
        <w:t> </w:t>
      </w:r>
      <w:r w:rsidR="00D17E4C" w:rsidRPr="00554021">
        <w:rPr>
          <w:rFonts w:ascii="Tahoma" w:hAnsi="Tahoma" w:cs="Tahoma"/>
          <w:b/>
          <w:color w:val="000000"/>
        </w:rPr>
        <w:t>0</w:t>
      </w:r>
      <w:r w:rsidR="00795F4F">
        <w:rPr>
          <w:rFonts w:ascii="Tahoma" w:hAnsi="Tahoma" w:cs="Tahoma"/>
          <w:b/>
          <w:color w:val="000000"/>
        </w:rPr>
        <w:t>66,92</w:t>
      </w:r>
      <w:r w:rsidR="00D17E4C" w:rsidRPr="00554021">
        <w:rPr>
          <w:rFonts w:ascii="Tahoma" w:hAnsi="Tahoma" w:cs="Tahoma"/>
          <w:b/>
          <w:color w:val="000000"/>
        </w:rPr>
        <w:t xml:space="preserve"> </w:t>
      </w:r>
      <w:r w:rsidRPr="00554021">
        <w:rPr>
          <w:rFonts w:ascii="Tahoma" w:hAnsi="Tahoma" w:cs="Tahoma"/>
          <w:b/>
          <w:color w:val="000000"/>
        </w:rPr>
        <w:t>m2</w:t>
      </w:r>
    </w:p>
    <w:p w14:paraId="4D093742" w14:textId="77777777" w:rsidR="00554021" w:rsidRPr="00554021" w:rsidRDefault="00554021" w:rsidP="00554021">
      <w:pPr>
        <w:rPr>
          <w:rFonts w:ascii="Tahoma" w:hAnsi="Tahoma" w:cs="Tahoma"/>
          <w:color w:val="000000"/>
        </w:rPr>
      </w:pPr>
    </w:p>
    <w:p w14:paraId="7599AD80" w14:textId="77777777" w:rsidR="00407BD9" w:rsidRDefault="00407BD9" w:rsidP="006750B2">
      <w:pPr>
        <w:tabs>
          <w:tab w:val="left" w:pos="1134"/>
        </w:tabs>
        <w:rPr>
          <w:rFonts w:ascii="Tahoma" w:hAnsi="Tahoma" w:cs="Tahoma"/>
        </w:rPr>
      </w:pPr>
      <w:r>
        <w:rPr>
          <w:rFonts w:ascii="Tahoma" w:hAnsi="Tahoma" w:cs="Tahoma"/>
        </w:rPr>
        <w:t>PARTER</w:t>
      </w:r>
      <w:r w:rsidR="00787C37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- wykładzina PCV                                                  - </w:t>
      </w:r>
      <w:r w:rsidR="000F64FB">
        <w:rPr>
          <w:rFonts w:ascii="Tahoma" w:hAnsi="Tahoma" w:cs="Tahoma"/>
        </w:rPr>
        <w:t xml:space="preserve">   </w:t>
      </w:r>
      <w:r w:rsidR="00AB73CF">
        <w:rPr>
          <w:rFonts w:ascii="Tahoma" w:hAnsi="Tahoma" w:cs="Tahoma"/>
        </w:rPr>
        <w:t xml:space="preserve">503,43 </w:t>
      </w:r>
      <w:r>
        <w:rPr>
          <w:rFonts w:ascii="Tahoma" w:hAnsi="Tahoma" w:cs="Tahoma"/>
        </w:rPr>
        <w:t>m2</w:t>
      </w:r>
    </w:p>
    <w:p w14:paraId="23A1EF21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  <w:r w:rsidR="00787C37">
        <w:rPr>
          <w:rFonts w:ascii="Tahoma" w:hAnsi="Tahoma" w:cs="Tahoma"/>
        </w:rPr>
        <w:t xml:space="preserve"> </w:t>
      </w:r>
      <w:r w:rsidR="00021AEB">
        <w:rPr>
          <w:rFonts w:ascii="Tahoma" w:hAnsi="Tahoma" w:cs="Tahoma"/>
        </w:rPr>
        <w:t xml:space="preserve">-  </w:t>
      </w:r>
      <w:r w:rsidR="00AB74C6">
        <w:rPr>
          <w:rFonts w:ascii="Tahoma" w:hAnsi="Tahoma" w:cs="Tahoma"/>
        </w:rPr>
        <w:t>glazura ścienna</w:t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  <w:t xml:space="preserve">        </w:t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  <w:t xml:space="preserve">  </w:t>
      </w:r>
      <w:r w:rsidR="001C660C">
        <w:rPr>
          <w:rFonts w:ascii="Tahoma" w:hAnsi="Tahoma" w:cs="Tahoma"/>
        </w:rPr>
        <w:t xml:space="preserve">- </w:t>
      </w:r>
      <w:r w:rsidR="000F64FB">
        <w:rPr>
          <w:rFonts w:ascii="Tahoma" w:hAnsi="Tahoma" w:cs="Tahoma"/>
        </w:rPr>
        <w:t xml:space="preserve">   </w:t>
      </w:r>
      <w:r w:rsidR="0055639C">
        <w:rPr>
          <w:rFonts w:ascii="Tahoma" w:hAnsi="Tahoma" w:cs="Tahoma"/>
        </w:rPr>
        <w:t>170</w:t>
      </w:r>
      <w:r w:rsidR="009824ED">
        <w:rPr>
          <w:rFonts w:ascii="Tahoma" w:hAnsi="Tahoma" w:cs="Tahoma"/>
        </w:rPr>
        <w:t xml:space="preserve">,00 </w:t>
      </w:r>
      <w:r>
        <w:rPr>
          <w:rFonts w:ascii="Tahoma" w:hAnsi="Tahoma" w:cs="Tahoma"/>
        </w:rPr>
        <w:t>m2</w:t>
      </w:r>
    </w:p>
    <w:p w14:paraId="165F808F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-  gres</w:t>
      </w:r>
      <w:r w:rsidR="00021AEB">
        <w:rPr>
          <w:rFonts w:ascii="Tahoma" w:hAnsi="Tahoma" w:cs="Tahoma"/>
        </w:rPr>
        <w:t xml:space="preserve"> - podłoga</w:t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</w:r>
      <w:r w:rsidR="00021AEB">
        <w:rPr>
          <w:rFonts w:ascii="Tahoma" w:hAnsi="Tahoma" w:cs="Tahoma"/>
        </w:rPr>
        <w:tab/>
        <w:t xml:space="preserve">             - </w:t>
      </w:r>
      <w:r w:rsidR="000F64FB">
        <w:rPr>
          <w:rFonts w:ascii="Tahoma" w:hAnsi="Tahoma" w:cs="Tahoma"/>
        </w:rPr>
        <w:t xml:space="preserve">   </w:t>
      </w:r>
      <w:r w:rsidR="009824ED">
        <w:rPr>
          <w:rFonts w:ascii="Tahoma" w:hAnsi="Tahoma" w:cs="Tahoma"/>
        </w:rPr>
        <w:t xml:space="preserve"> </w:t>
      </w:r>
      <w:r w:rsidR="00021AEB">
        <w:rPr>
          <w:rFonts w:ascii="Tahoma" w:hAnsi="Tahoma" w:cs="Tahoma"/>
        </w:rPr>
        <w:t xml:space="preserve">510,85 </w:t>
      </w:r>
      <w:r>
        <w:rPr>
          <w:rFonts w:ascii="Tahoma" w:hAnsi="Tahoma" w:cs="Tahoma"/>
        </w:rPr>
        <w:t>m2</w:t>
      </w:r>
    </w:p>
    <w:p w14:paraId="68D3B0EF" w14:textId="77777777" w:rsidR="00407BD9" w:rsidRDefault="00407BD9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_____________________________________________________</w:t>
      </w:r>
    </w:p>
    <w:p w14:paraId="1C37A980" w14:textId="77777777" w:rsidR="00407BD9" w:rsidRPr="00554021" w:rsidRDefault="00407BD9" w:rsidP="00407BD9">
      <w:pPr>
        <w:spacing w:line="360" w:lineRule="auto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54021">
        <w:rPr>
          <w:rFonts w:ascii="Tahoma" w:hAnsi="Tahoma" w:cs="Tahoma"/>
          <w:b/>
        </w:rPr>
        <w:t>Razem</w:t>
      </w:r>
      <w:r w:rsidRPr="00554021">
        <w:rPr>
          <w:rFonts w:ascii="Tahoma" w:hAnsi="Tahoma" w:cs="Tahoma"/>
          <w:b/>
        </w:rPr>
        <w:tab/>
        <w:t>parter</w:t>
      </w:r>
      <w:r w:rsidRPr="00554021">
        <w:rPr>
          <w:rFonts w:ascii="Tahoma" w:hAnsi="Tahoma" w:cs="Tahoma"/>
          <w:b/>
        </w:rPr>
        <w:tab/>
      </w:r>
      <w:r w:rsidRPr="00554021">
        <w:rPr>
          <w:rFonts w:ascii="Tahoma" w:hAnsi="Tahoma" w:cs="Tahoma"/>
          <w:b/>
        </w:rPr>
        <w:tab/>
        <w:t xml:space="preserve">             </w:t>
      </w:r>
      <w:r w:rsidR="00787C37" w:rsidRPr="00554021">
        <w:rPr>
          <w:rFonts w:ascii="Tahoma" w:hAnsi="Tahoma" w:cs="Tahoma"/>
          <w:b/>
          <w:color w:val="000000"/>
        </w:rPr>
        <w:t>-</w:t>
      </w:r>
      <w:r w:rsidR="000F64FB" w:rsidRPr="00554021">
        <w:rPr>
          <w:rFonts w:ascii="Tahoma" w:hAnsi="Tahoma" w:cs="Tahoma"/>
          <w:b/>
          <w:color w:val="000000"/>
        </w:rPr>
        <w:t xml:space="preserve"> 1 184,28</w:t>
      </w:r>
      <w:r w:rsidR="00787C37" w:rsidRPr="00554021">
        <w:rPr>
          <w:rFonts w:ascii="Tahoma" w:hAnsi="Tahoma" w:cs="Tahoma"/>
          <w:b/>
          <w:color w:val="000000"/>
        </w:rPr>
        <w:t xml:space="preserve"> </w:t>
      </w:r>
      <w:r w:rsidRPr="00554021">
        <w:rPr>
          <w:rFonts w:ascii="Tahoma" w:hAnsi="Tahoma" w:cs="Tahoma"/>
          <w:b/>
          <w:color w:val="000000"/>
        </w:rPr>
        <w:t xml:space="preserve"> m2</w:t>
      </w:r>
    </w:p>
    <w:p w14:paraId="1E6E63D3" w14:textId="77777777" w:rsidR="00407BD9" w:rsidRDefault="00407BD9" w:rsidP="006750B2">
      <w:pPr>
        <w:tabs>
          <w:tab w:val="left" w:pos="5812"/>
        </w:tabs>
        <w:rPr>
          <w:rFonts w:ascii="Tahoma" w:hAnsi="Tahoma" w:cs="Tahoma"/>
        </w:rPr>
      </w:pPr>
      <w:r>
        <w:rPr>
          <w:rFonts w:ascii="Tahoma" w:hAnsi="Tahoma" w:cs="Tahoma"/>
        </w:rPr>
        <w:t>I PIĘTRO    -  wykładzina dywanowa</w:t>
      </w:r>
      <w:r w:rsidR="00C53915">
        <w:rPr>
          <w:rFonts w:ascii="Tahoma" w:hAnsi="Tahoma" w:cs="Tahoma"/>
        </w:rPr>
        <w:tab/>
        <w:t xml:space="preserve">- </w:t>
      </w:r>
      <w:r>
        <w:rPr>
          <w:rFonts w:ascii="Tahoma" w:hAnsi="Tahoma" w:cs="Tahoma"/>
        </w:rPr>
        <w:t xml:space="preserve">  </w:t>
      </w:r>
      <w:r w:rsidR="00EA0135">
        <w:rPr>
          <w:rFonts w:ascii="Tahoma" w:hAnsi="Tahoma" w:cs="Tahoma"/>
        </w:rPr>
        <w:t xml:space="preserve"> </w:t>
      </w:r>
      <w:r w:rsidR="007458C8">
        <w:rPr>
          <w:rFonts w:ascii="Tahoma" w:hAnsi="Tahoma" w:cs="Tahoma"/>
        </w:rPr>
        <w:t xml:space="preserve">238,70 </w:t>
      </w:r>
      <w:r w:rsidR="00B42896">
        <w:rPr>
          <w:rFonts w:ascii="Tahoma" w:hAnsi="Tahoma" w:cs="Tahoma"/>
        </w:rPr>
        <w:t>m2</w:t>
      </w:r>
      <w:r>
        <w:rPr>
          <w:rFonts w:ascii="Tahoma" w:hAnsi="Tahoma" w:cs="Tahoma"/>
        </w:rPr>
        <w:t xml:space="preserve">                              </w:t>
      </w:r>
    </w:p>
    <w:p w14:paraId="0BF864B5" w14:textId="77777777" w:rsidR="00407BD9" w:rsidRDefault="00407BD9" w:rsidP="006750B2">
      <w:pPr>
        <w:tabs>
          <w:tab w:val="left" w:pos="5812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-  wykładzina PCV</w:t>
      </w:r>
      <w:r w:rsidR="00C53915">
        <w:rPr>
          <w:rFonts w:ascii="Tahoma" w:hAnsi="Tahoma" w:cs="Tahoma"/>
        </w:rPr>
        <w:tab/>
        <w:t>-</w:t>
      </w:r>
      <w:r>
        <w:rPr>
          <w:rFonts w:ascii="Tahoma" w:hAnsi="Tahoma" w:cs="Tahoma"/>
        </w:rPr>
        <w:t xml:space="preserve">   </w:t>
      </w:r>
      <w:r w:rsidR="00EA0135">
        <w:rPr>
          <w:rFonts w:ascii="Tahoma" w:hAnsi="Tahoma" w:cs="Tahoma"/>
        </w:rPr>
        <w:t xml:space="preserve"> </w:t>
      </w:r>
      <w:r w:rsidR="00CB3527">
        <w:rPr>
          <w:rFonts w:ascii="Tahoma" w:hAnsi="Tahoma" w:cs="Tahoma"/>
        </w:rPr>
        <w:t xml:space="preserve">415,63 </w:t>
      </w:r>
      <w:r w:rsidR="00B42896">
        <w:rPr>
          <w:rFonts w:ascii="Tahoma" w:hAnsi="Tahoma" w:cs="Tahoma"/>
        </w:rPr>
        <w:t>m2</w:t>
      </w:r>
      <w:r>
        <w:rPr>
          <w:rFonts w:ascii="Tahoma" w:hAnsi="Tahoma" w:cs="Tahoma"/>
        </w:rPr>
        <w:t xml:space="preserve">                                       </w:t>
      </w:r>
    </w:p>
    <w:p w14:paraId="533C1911" w14:textId="77777777" w:rsidR="00407BD9" w:rsidRDefault="00AB74C6" w:rsidP="006750B2">
      <w:pPr>
        <w:tabs>
          <w:tab w:val="left" w:pos="5812"/>
        </w:tabs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- glazura ścienna</w:t>
      </w:r>
      <w:r w:rsidR="00C53915">
        <w:rPr>
          <w:rFonts w:ascii="Tahoma" w:hAnsi="Tahoma" w:cs="Tahoma"/>
        </w:rPr>
        <w:tab/>
        <w:t>-</w:t>
      </w:r>
      <w:r w:rsidR="004602B8">
        <w:rPr>
          <w:rFonts w:ascii="Tahoma" w:hAnsi="Tahoma" w:cs="Tahoma"/>
        </w:rPr>
        <w:t xml:space="preserve">   </w:t>
      </w:r>
      <w:r w:rsidR="00EA0135">
        <w:rPr>
          <w:rFonts w:ascii="Tahoma" w:hAnsi="Tahoma" w:cs="Tahoma"/>
        </w:rPr>
        <w:t xml:space="preserve"> </w:t>
      </w:r>
      <w:r w:rsidR="00BF7AFD">
        <w:rPr>
          <w:rFonts w:ascii="Tahoma" w:hAnsi="Tahoma" w:cs="Tahoma"/>
        </w:rPr>
        <w:t>187</w:t>
      </w:r>
      <w:r w:rsidR="009824ED">
        <w:rPr>
          <w:rFonts w:ascii="Tahoma" w:hAnsi="Tahoma" w:cs="Tahoma"/>
        </w:rPr>
        <w:t xml:space="preserve">,00 </w:t>
      </w:r>
      <w:r w:rsidR="00B42896">
        <w:rPr>
          <w:rFonts w:ascii="Tahoma" w:hAnsi="Tahoma" w:cs="Tahoma"/>
        </w:rPr>
        <w:t>m2</w:t>
      </w:r>
      <w:r w:rsidR="00407BD9">
        <w:rPr>
          <w:rFonts w:ascii="Tahoma" w:hAnsi="Tahoma" w:cs="Tahoma"/>
        </w:rPr>
        <w:t xml:space="preserve">                                                 </w:t>
      </w:r>
    </w:p>
    <w:p w14:paraId="439A8C8C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-  gres</w:t>
      </w:r>
      <w:r w:rsidR="00C53915">
        <w:rPr>
          <w:rFonts w:ascii="Tahoma" w:hAnsi="Tahoma" w:cs="Tahoma"/>
        </w:rPr>
        <w:t xml:space="preserve"> </w:t>
      </w:r>
      <w:r w:rsidR="00D343CE">
        <w:rPr>
          <w:rFonts w:ascii="Tahoma" w:hAnsi="Tahoma" w:cs="Tahoma"/>
        </w:rPr>
        <w:t>- podłoga</w:t>
      </w:r>
      <w:r w:rsidR="00D343CE">
        <w:rPr>
          <w:rFonts w:ascii="Tahoma" w:hAnsi="Tahoma" w:cs="Tahoma"/>
        </w:rPr>
        <w:tab/>
      </w:r>
      <w:r w:rsidR="00D343CE">
        <w:rPr>
          <w:rFonts w:ascii="Tahoma" w:hAnsi="Tahoma" w:cs="Tahoma"/>
        </w:rPr>
        <w:tab/>
      </w:r>
      <w:r w:rsidR="00D343CE">
        <w:rPr>
          <w:rFonts w:ascii="Tahoma" w:hAnsi="Tahoma" w:cs="Tahoma"/>
        </w:rPr>
        <w:tab/>
      </w:r>
      <w:r w:rsidR="00D343CE">
        <w:rPr>
          <w:rFonts w:ascii="Tahoma" w:hAnsi="Tahoma" w:cs="Tahoma"/>
        </w:rPr>
        <w:tab/>
      </w:r>
      <w:r w:rsidR="00D343CE">
        <w:rPr>
          <w:rFonts w:ascii="Tahoma" w:hAnsi="Tahoma" w:cs="Tahoma"/>
        </w:rPr>
        <w:tab/>
        <w:t xml:space="preserve">   </w:t>
      </w:r>
      <w:r w:rsidR="00C53915">
        <w:rPr>
          <w:rFonts w:ascii="Tahoma" w:hAnsi="Tahoma" w:cs="Tahoma"/>
        </w:rPr>
        <w:t>-</w:t>
      </w:r>
      <w:r w:rsidR="004602B8">
        <w:rPr>
          <w:rFonts w:ascii="Tahoma" w:hAnsi="Tahoma" w:cs="Tahoma"/>
        </w:rPr>
        <w:t xml:space="preserve">  </w:t>
      </w:r>
      <w:r w:rsidR="00EA0135">
        <w:rPr>
          <w:rFonts w:ascii="Tahoma" w:hAnsi="Tahoma" w:cs="Tahoma"/>
        </w:rPr>
        <w:t xml:space="preserve"> </w:t>
      </w:r>
      <w:r w:rsidR="00325E30">
        <w:rPr>
          <w:rFonts w:ascii="Tahoma" w:hAnsi="Tahoma" w:cs="Tahoma"/>
        </w:rPr>
        <w:t>365,79</w:t>
      </w:r>
      <w:r w:rsidR="004602B8">
        <w:rPr>
          <w:rFonts w:ascii="Tahoma" w:hAnsi="Tahoma" w:cs="Tahoma"/>
        </w:rPr>
        <w:t xml:space="preserve"> </w:t>
      </w:r>
      <w:r w:rsidR="00B42896">
        <w:rPr>
          <w:rFonts w:ascii="Tahoma" w:hAnsi="Tahoma" w:cs="Tahoma"/>
        </w:rPr>
        <w:t>m2</w:t>
      </w:r>
    </w:p>
    <w:p w14:paraId="1B0EBBDE" w14:textId="77777777" w:rsidR="00407BD9" w:rsidRDefault="00407BD9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_____________________________________________________</w:t>
      </w:r>
    </w:p>
    <w:p w14:paraId="1F49E16F" w14:textId="77777777" w:rsidR="00407BD9" w:rsidRPr="00554021" w:rsidRDefault="00407BD9" w:rsidP="00407BD9">
      <w:pPr>
        <w:spacing w:line="360" w:lineRule="auto"/>
        <w:rPr>
          <w:rFonts w:ascii="Tahoma" w:hAnsi="Tahoma" w:cs="Tahoma"/>
          <w:b/>
          <w:color w:val="FF0000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="00554021">
        <w:rPr>
          <w:rFonts w:ascii="Tahoma" w:hAnsi="Tahoma" w:cs="Tahoma"/>
          <w:b/>
        </w:rPr>
        <w:t>Razem I piętro</w:t>
      </w:r>
      <w:r w:rsidR="00554021">
        <w:rPr>
          <w:rFonts w:ascii="Tahoma" w:hAnsi="Tahoma" w:cs="Tahoma"/>
          <w:b/>
        </w:rPr>
        <w:tab/>
      </w:r>
      <w:r w:rsidR="00554021">
        <w:rPr>
          <w:rFonts w:ascii="Tahoma" w:hAnsi="Tahoma" w:cs="Tahoma"/>
          <w:b/>
        </w:rPr>
        <w:tab/>
        <w:t xml:space="preserve"> </w:t>
      </w:r>
      <w:r w:rsidR="00DC766C" w:rsidRPr="00554021">
        <w:rPr>
          <w:rFonts w:ascii="Tahoma" w:hAnsi="Tahoma" w:cs="Tahoma"/>
          <w:b/>
          <w:color w:val="000000"/>
        </w:rPr>
        <w:t>-</w:t>
      </w:r>
      <w:r w:rsidR="00EA0135" w:rsidRPr="00554021">
        <w:rPr>
          <w:rFonts w:ascii="Tahoma" w:hAnsi="Tahoma" w:cs="Tahoma"/>
          <w:b/>
          <w:color w:val="000000"/>
        </w:rPr>
        <w:t xml:space="preserve"> 1</w:t>
      </w:r>
      <w:r w:rsidR="00325E30" w:rsidRPr="00554021">
        <w:rPr>
          <w:rFonts w:ascii="Tahoma" w:hAnsi="Tahoma" w:cs="Tahoma"/>
          <w:b/>
          <w:color w:val="000000"/>
        </w:rPr>
        <w:t> 207,12</w:t>
      </w:r>
      <w:r w:rsidR="00DC766C" w:rsidRPr="00554021">
        <w:rPr>
          <w:rFonts w:ascii="Tahoma" w:hAnsi="Tahoma" w:cs="Tahoma"/>
          <w:b/>
          <w:color w:val="000000"/>
        </w:rPr>
        <w:t xml:space="preserve"> </w:t>
      </w:r>
      <w:r w:rsidRPr="00554021">
        <w:rPr>
          <w:rFonts w:ascii="Tahoma" w:hAnsi="Tahoma" w:cs="Tahoma"/>
          <w:b/>
          <w:color w:val="000000"/>
        </w:rPr>
        <w:t>m2</w:t>
      </w:r>
      <w:r w:rsidRPr="00554021">
        <w:rPr>
          <w:rFonts w:ascii="Tahoma" w:hAnsi="Tahoma" w:cs="Tahoma"/>
          <w:b/>
          <w:color w:val="FF0000"/>
        </w:rPr>
        <w:t xml:space="preserve">                 </w:t>
      </w:r>
    </w:p>
    <w:p w14:paraId="705A121F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>II PIĘTRO</w:t>
      </w:r>
      <w:r w:rsidR="00DC766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 -  wykładzina PCV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            </w:t>
      </w:r>
      <w:r w:rsidR="00DC766C">
        <w:rPr>
          <w:rFonts w:ascii="Tahoma" w:hAnsi="Tahoma" w:cs="Tahoma"/>
        </w:rPr>
        <w:t xml:space="preserve">-      </w:t>
      </w:r>
      <w:r w:rsidR="00D4018A">
        <w:rPr>
          <w:rFonts w:ascii="Tahoma" w:hAnsi="Tahoma" w:cs="Tahoma"/>
        </w:rPr>
        <w:t xml:space="preserve">716,95 </w:t>
      </w:r>
      <w:r>
        <w:rPr>
          <w:rFonts w:ascii="Tahoma" w:hAnsi="Tahoma" w:cs="Tahoma"/>
        </w:rPr>
        <w:t>m2</w:t>
      </w:r>
    </w:p>
    <w:p w14:paraId="4A76354F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-  </w:t>
      </w:r>
      <w:r w:rsidR="00AB74C6">
        <w:rPr>
          <w:rFonts w:ascii="Tahoma" w:hAnsi="Tahoma" w:cs="Tahoma"/>
        </w:rPr>
        <w:t>glazura ścienna</w:t>
      </w:r>
      <w:r w:rsidR="00AD0ABC">
        <w:rPr>
          <w:rFonts w:ascii="Tahoma" w:hAnsi="Tahoma" w:cs="Tahoma"/>
        </w:rPr>
        <w:tab/>
      </w:r>
      <w:r w:rsidR="00AD0ABC">
        <w:rPr>
          <w:rFonts w:ascii="Tahoma" w:hAnsi="Tahoma" w:cs="Tahoma"/>
        </w:rPr>
        <w:tab/>
      </w:r>
      <w:r w:rsidR="00AD0ABC">
        <w:rPr>
          <w:rFonts w:ascii="Tahoma" w:hAnsi="Tahoma" w:cs="Tahoma"/>
        </w:rPr>
        <w:tab/>
      </w:r>
      <w:r w:rsidR="00AD0ABC">
        <w:rPr>
          <w:rFonts w:ascii="Tahoma" w:hAnsi="Tahoma" w:cs="Tahoma"/>
        </w:rPr>
        <w:tab/>
      </w:r>
      <w:r w:rsidR="00AD0ABC">
        <w:rPr>
          <w:rFonts w:ascii="Tahoma" w:hAnsi="Tahoma" w:cs="Tahoma"/>
        </w:rPr>
        <w:tab/>
        <w:t xml:space="preserve"> -      155</w:t>
      </w:r>
      <w:r w:rsidR="009824ED">
        <w:rPr>
          <w:rFonts w:ascii="Tahoma" w:hAnsi="Tahoma" w:cs="Tahoma"/>
        </w:rPr>
        <w:t>,00</w:t>
      </w:r>
      <w:r w:rsidR="00AD0A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m2</w:t>
      </w:r>
    </w:p>
    <w:p w14:paraId="33E7EFE4" w14:textId="77777777" w:rsidR="00407BD9" w:rsidRDefault="00407BD9" w:rsidP="006750B2">
      <w:pPr>
        <w:rPr>
          <w:rFonts w:ascii="Tahoma" w:hAnsi="Tahoma" w:cs="Tahoma"/>
        </w:rPr>
      </w:pPr>
      <w:r>
        <w:rPr>
          <w:rFonts w:ascii="Tahoma" w:hAnsi="Tahoma" w:cs="Tahoma"/>
        </w:rPr>
        <w:tab/>
        <w:t xml:space="preserve">     -  gres</w:t>
      </w:r>
      <w:r w:rsidR="00C5740E">
        <w:rPr>
          <w:rFonts w:ascii="Tahoma" w:hAnsi="Tahoma" w:cs="Tahoma"/>
        </w:rPr>
        <w:t xml:space="preserve"> - podłoga</w:t>
      </w:r>
      <w:r w:rsidR="00C5740E">
        <w:rPr>
          <w:rFonts w:ascii="Tahoma" w:hAnsi="Tahoma" w:cs="Tahoma"/>
        </w:rPr>
        <w:tab/>
      </w:r>
      <w:r w:rsidR="00C5740E">
        <w:rPr>
          <w:rFonts w:ascii="Tahoma" w:hAnsi="Tahoma" w:cs="Tahoma"/>
        </w:rPr>
        <w:tab/>
      </w:r>
      <w:r w:rsidR="00C5740E">
        <w:rPr>
          <w:rFonts w:ascii="Tahoma" w:hAnsi="Tahoma" w:cs="Tahoma"/>
        </w:rPr>
        <w:tab/>
      </w:r>
      <w:r w:rsidR="00C5740E">
        <w:rPr>
          <w:rFonts w:ascii="Tahoma" w:hAnsi="Tahoma" w:cs="Tahoma"/>
        </w:rPr>
        <w:tab/>
        <w:t xml:space="preserve">             </w:t>
      </w:r>
      <w:r w:rsidR="00BC55C9">
        <w:rPr>
          <w:rFonts w:ascii="Tahoma" w:hAnsi="Tahoma" w:cs="Tahoma"/>
        </w:rPr>
        <w:t xml:space="preserve">-     </w:t>
      </w:r>
      <w:r w:rsidR="00D4018A">
        <w:rPr>
          <w:rFonts w:ascii="Tahoma" w:hAnsi="Tahoma" w:cs="Tahoma"/>
        </w:rPr>
        <w:t>300,70</w:t>
      </w:r>
      <w:r w:rsidR="00C5740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m2</w:t>
      </w:r>
    </w:p>
    <w:p w14:paraId="63EACFA6" w14:textId="77777777" w:rsidR="00407BD9" w:rsidRDefault="00407BD9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______________________________________________________</w:t>
      </w:r>
    </w:p>
    <w:p w14:paraId="422CFAA2" w14:textId="77777777" w:rsidR="00407BD9" w:rsidRPr="00554021" w:rsidRDefault="00407BD9" w:rsidP="00407BD9">
      <w:pPr>
        <w:spacing w:line="360" w:lineRule="auto"/>
        <w:rPr>
          <w:rFonts w:ascii="Tahoma" w:hAnsi="Tahoma" w:cs="Tahoma"/>
          <w:b/>
          <w:color w:val="000000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554021">
        <w:rPr>
          <w:rFonts w:ascii="Tahoma" w:hAnsi="Tahoma" w:cs="Tahoma"/>
          <w:b/>
        </w:rPr>
        <w:t>Razem  I</w:t>
      </w:r>
      <w:r w:rsidR="00554021">
        <w:rPr>
          <w:rFonts w:ascii="Tahoma" w:hAnsi="Tahoma" w:cs="Tahoma"/>
          <w:b/>
        </w:rPr>
        <w:t xml:space="preserve">I piętro                     </w:t>
      </w:r>
      <w:r w:rsidRPr="00554021">
        <w:rPr>
          <w:rFonts w:ascii="Tahoma" w:hAnsi="Tahoma" w:cs="Tahoma"/>
          <w:b/>
        </w:rPr>
        <w:t xml:space="preserve">-  </w:t>
      </w:r>
      <w:r w:rsidR="00D4018A" w:rsidRPr="00554021">
        <w:rPr>
          <w:rFonts w:ascii="Tahoma" w:hAnsi="Tahoma" w:cs="Tahoma"/>
          <w:b/>
        </w:rPr>
        <w:t>1 172,65</w:t>
      </w:r>
      <w:r w:rsidRPr="00554021">
        <w:rPr>
          <w:rFonts w:ascii="Tahoma" w:hAnsi="Tahoma" w:cs="Tahoma"/>
          <w:b/>
          <w:color w:val="000000"/>
        </w:rPr>
        <w:t xml:space="preserve"> m2</w:t>
      </w:r>
      <w:r w:rsidRPr="00554021">
        <w:rPr>
          <w:rFonts w:ascii="Tahoma" w:hAnsi="Tahoma" w:cs="Tahoma"/>
          <w:b/>
          <w:color w:val="FF0000"/>
        </w:rPr>
        <w:t xml:space="preserve">               </w:t>
      </w:r>
    </w:p>
    <w:p w14:paraId="5297DED5" w14:textId="77777777" w:rsidR="00407BD9" w:rsidRPr="00163DC7" w:rsidRDefault="006872EA" w:rsidP="006750B2">
      <w:pPr>
        <w:rPr>
          <w:rFonts w:ascii="Tahoma" w:hAnsi="Tahoma" w:cs="Tahoma"/>
        </w:rPr>
      </w:pPr>
      <w:r w:rsidRPr="00163DC7">
        <w:rPr>
          <w:rFonts w:ascii="Tahoma" w:hAnsi="Tahoma" w:cs="Tahoma"/>
        </w:rPr>
        <w:t xml:space="preserve">III PIĘTRO </w:t>
      </w:r>
      <w:r w:rsidR="00407BD9" w:rsidRPr="00163DC7">
        <w:rPr>
          <w:rFonts w:ascii="Tahoma" w:hAnsi="Tahoma" w:cs="Tahoma"/>
        </w:rPr>
        <w:t>-  wykładzina PCV</w:t>
      </w:r>
      <w:r w:rsidR="00407BD9" w:rsidRPr="00163DC7">
        <w:rPr>
          <w:rFonts w:ascii="Tahoma" w:hAnsi="Tahoma" w:cs="Tahoma"/>
        </w:rPr>
        <w:tab/>
      </w:r>
      <w:r w:rsidR="00407BD9" w:rsidRPr="00163DC7">
        <w:rPr>
          <w:rFonts w:ascii="Tahoma" w:hAnsi="Tahoma" w:cs="Tahoma"/>
        </w:rPr>
        <w:tab/>
        <w:t xml:space="preserve">                                   </w:t>
      </w:r>
      <w:r w:rsidR="00DC766C" w:rsidRPr="00163DC7">
        <w:rPr>
          <w:rFonts w:ascii="Tahoma" w:hAnsi="Tahoma" w:cs="Tahoma"/>
        </w:rPr>
        <w:t xml:space="preserve">-   </w:t>
      </w:r>
      <w:r w:rsidR="00407BD9" w:rsidRPr="00163DC7">
        <w:rPr>
          <w:rFonts w:ascii="Tahoma" w:hAnsi="Tahoma" w:cs="Tahoma"/>
        </w:rPr>
        <w:t xml:space="preserve"> </w:t>
      </w:r>
      <w:r w:rsidR="00DC766C" w:rsidRPr="00163DC7">
        <w:rPr>
          <w:rFonts w:ascii="Tahoma" w:hAnsi="Tahoma" w:cs="Tahoma"/>
        </w:rPr>
        <w:t xml:space="preserve">  </w:t>
      </w:r>
      <w:r w:rsidR="00163DC7" w:rsidRPr="00163DC7">
        <w:rPr>
          <w:rFonts w:ascii="Tahoma" w:hAnsi="Tahoma" w:cs="Tahoma"/>
        </w:rPr>
        <w:t xml:space="preserve">735,77 </w:t>
      </w:r>
      <w:r w:rsidR="00407BD9" w:rsidRPr="00163DC7">
        <w:rPr>
          <w:rFonts w:ascii="Tahoma" w:hAnsi="Tahoma" w:cs="Tahoma"/>
        </w:rPr>
        <w:t>m2</w:t>
      </w:r>
    </w:p>
    <w:p w14:paraId="274C843F" w14:textId="77777777" w:rsidR="00407BD9" w:rsidRPr="00163DC7" w:rsidRDefault="00407BD9" w:rsidP="006750B2">
      <w:pPr>
        <w:rPr>
          <w:rFonts w:ascii="Tahoma" w:hAnsi="Tahoma" w:cs="Tahoma"/>
        </w:rPr>
      </w:pPr>
      <w:r w:rsidRPr="00163DC7">
        <w:rPr>
          <w:rFonts w:ascii="Tahoma" w:hAnsi="Tahoma" w:cs="Tahoma"/>
        </w:rPr>
        <w:tab/>
        <w:t xml:space="preserve">     -  </w:t>
      </w:r>
      <w:r w:rsidR="00AB74C6">
        <w:rPr>
          <w:rFonts w:ascii="Tahoma" w:hAnsi="Tahoma" w:cs="Tahoma"/>
        </w:rPr>
        <w:t>glazura ścienna</w:t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="001E67CA" w:rsidRPr="00163DC7">
        <w:rPr>
          <w:rFonts w:ascii="Tahoma" w:hAnsi="Tahoma" w:cs="Tahoma"/>
        </w:rPr>
        <w:t xml:space="preserve"> </w:t>
      </w:r>
      <w:r w:rsidRPr="00163DC7">
        <w:rPr>
          <w:rFonts w:ascii="Tahoma" w:hAnsi="Tahoma" w:cs="Tahoma"/>
        </w:rPr>
        <w:t xml:space="preserve">-   </w:t>
      </w:r>
      <w:r w:rsidR="00163DC7" w:rsidRPr="00163DC7">
        <w:rPr>
          <w:rFonts w:ascii="Tahoma" w:hAnsi="Tahoma" w:cs="Tahoma"/>
        </w:rPr>
        <w:t xml:space="preserve">   162</w:t>
      </w:r>
      <w:r w:rsidR="009824ED">
        <w:rPr>
          <w:rFonts w:ascii="Tahoma" w:hAnsi="Tahoma" w:cs="Tahoma"/>
        </w:rPr>
        <w:t>,00</w:t>
      </w:r>
      <w:r w:rsidR="001E67CA" w:rsidRPr="00163DC7">
        <w:rPr>
          <w:rFonts w:ascii="Tahoma" w:hAnsi="Tahoma" w:cs="Tahoma"/>
        </w:rPr>
        <w:t xml:space="preserve"> </w:t>
      </w:r>
      <w:r w:rsidRPr="00163DC7">
        <w:rPr>
          <w:rFonts w:ascii="Tahoma" w:hAnsi="Tahoma" w:cs="Tahoma"/>
        </w:rPr>
        <w:t>m2</w:t>
      </w:r>
    </w:p>
    <w:p w14:paraId="3D7A29D2" w14:textId="77777777" w:rsidR="00407BD9" w:rsidRPr="00163DC7" w:rsidRDefault="00407BD9" w:rsidP="006750B2">
      <w:pPr>
        <w:rPr>
          <w:rFonts w:ascii="Tahoma" w:hAnsi="Tahoma" w:cs="Tahoma"/>
        </w:rPr>
      </w:pPr>
      <w:r w:rsidRPr="00163DC7">
        <w:rPr>
          <w:rFonts w:ascii="Tahoma" w:hAnsi="Tahoma" w:cs="Tahoma"/>
        </w:rPr>
        <w:tab/>
        <w:t xml:space="preserve">     -  gres</w:t>
      </w:r>
      <w:r w:rsidR="001E67CA" w:rsidRPr="00163DC7">
        <w:rPr>
          <w:rFonts w:ascii="Tahoma" w:hAnsi="Tahoma" w:cs="Tahoma"/>
        </w:rPr>
        <w:t xml:space="preserve"> - podłoga</w:t>
      </w:r>
      <w:r w:rsidR="001E67CA" w:rsidRPr="00163DC7">
        <w:rPr>
          <w:rFonts w:ascii="Tahoma" w:hAnsi="Tahoma" w:cs="Tahoma"/>
        </w:rPr>
        <w:tab/>
      </w:r>
      <w:r w:rsidR="001E67CA" w:rsidRPr="00163DC7">
        <w:rPr>
          <w:rFonts w:ascii="Tahoma" w:hAnsi="Tahoma" w:cs="Tahoma"/>
        </w:rPr>
        <w:tab/>
        <w:t xml:space="preserve">                                  </w:t>
      </w:r>
      <w:r w:rsidRPr="00163DC7">
        <w:rPr>
          <w:rFonts w:ascii="Tahoma" w:hAnsi="Tahoma" w:cs="Tahoma"/>
        </w:rPr>
        <w:t xml:space="preserve"> </w:t>
      </w:r>
      <w:r w:rsidR="00DC766C" w:rsidRPr="00163DC7">
        <w:rPr>
          <w:rFonts w:ascii="Tahoma" w:hAnsi="Tahoma" w:cs="Tahoma"/>
        </w:rPr>
        <w:t xml:space="preserve">-  </w:t>
      </w:r>
      <w:r w:rsidR="001E67CA" w:rsidRPr="00163DC7">
        <w:rPr>
          <w:rFonts w:ascii="Tahoma" w:hAnsi="Tahoma" w:cs="Tahoma"/>
        </w:rPr>
        <w:t xml:space="preserve">  </w:t>
      </w:r>
      <w:r w:rsidR="00163DC7" w:rsidRPr="00163DC7">
        <w:rPr>
          <w:rFonts w:ascii="Tahoma" w:hAnsi="Tahoma" w:cs="Tahoma"/>
        </w:rPr>
        <w:t xml:space="preserve">  </w:t>
      </w:r>
      <w:r w:rsidR="001E67CA" w:rsidRPr="00163DC7">
        <w:rPr>
          <w:rFonts w:ascii="Tahoma" w:hAnsi="Tahoma" w:cs="Tahoma"/>
        </w:rPr>
        <w:t xml:space="preserve">222,75 </w:t>
      </w:r>
      <w:r w:rsidRPr="00163DC7">
        <w:rPr>
          <w:rFonts w:ascii="Tahoma" w:hAnsi="Tahoma" w:cs="Tahoma"/>
        </w:rPr>
        <w:t>m2</w:t>
      </w:r>
    </w:p>
    <w:p w14:paraId="12A33B54" w14:textId="77777777" w:rsidR="00407BD9" w:rsidRPr="00163DC7" w:rsidRDefault="00407BD9" w:rsidP="00407BD9">
      <w:pPr>
        <w:spacing w:line="360" w:lineRule="auto"/>
        <w:rPr>
          <w:rFonts w:ascii="Tahoma" w:hAnsi="Tahoma" w:cs="Tahoma"/>
        </w:rPr>
      </w:pPr>
      <w:r w:rsidRPr="00163DC7">
        <w:rPr>
          <w:rFonts w:ascii="Tahoma" w:hAnsi="Tahoma" w:cs="Tahoma"/>
        </w:rPr>
        <w:t xml:space="preserve">               __________________________________________________________</w:t>
      </w:r>
    </w:p>
    <w:p w14:paraId="1B27B76C" w14:textId="77777777" w:rsidR="006750B2" w:rsidRPr="00554021" w:rsidRDefault="00407BD9" w:rsidP="00407BD9">
      <w:pPr>
        <w:spacing w:line="360" w:lineRule="auto"/>
        <w:rPr>
          <w:rFonts w:ascii="Tahoma" w:hAnsi="Tahoma" w:cs="Tahoma"/>
          <w:b/>
        </w:rPr>
      </w:pP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163DC7">
        <w:rPr>
          <w:rFonts w:ascii="Tahoma" w:hAnsi="Tahoma" w:cs="Tahoma"/>
        </w:rPr>
        <w:tab/>
      </w:r>
      <w:r w:rsidRPr="00554021">
        <w:rPr>
          <w:rFonts w:ascii="Tahoma" w:hAnsi="Tahoma" w:cs="Tahoma"/>
          <w:b/>
        </w:rPr>
        <w:t>Razem  III piętro</w:t>
      </w:r>
      <w:r w:rsidRPr="00554021">
        <w:rPr>
          <w:rFonts w:ascii="Tahoma" w:hAnsi="Tahoma" w:cs="Tahoma"/>
          <w:b/>
        </w:rPr>
        <w:tab/>
        <w:t xml:space="preserve">          </w:t>
      </w:r>
      <w:r w:rsidR="00554021">
        <w:rPr>
          <w:rFonts w:ascii="Tahoma" w:hAnsi="Tahoma" w:cs="Tahoma"/>
          <w:b/>
        </w:rPr>
        <w:t xml:space="preserve">   </w:t>
      </w:r>
      <w:r w:rsidRPr="00554021">
        <w:rPr>
          <w:rFonts w:ascii="Tahoma" w:hAnsi="Tahoma" w:cs="Tahoma"/>
          <w:b/>
        </w:rPr>
        <w:t xml:space="preserve">-  </w:t>
      </w:r>
      <w:r w:rsidR="00163DC7" w:rsidRPr="00554021">
        <w:rPr>
          <w:rFonts w:ascii="Tahoma" w:hAnsi="Tahoma" w:cs="Tahoma"/>
          <w:b/>
        </w:rPr>
        <w:t xml:space="preserve">1 120,52 </w:t>
      </w:r>
      <w:r w:rsidRPr="00554021">
        <w:rPr>
          <w:rFonts w:ascii="Tahoma" w:hAnsi="Tahoma" w:cs="Tahoma"/>
          <w:b/>
        </w:rPr>
        <w:t>m2</w:t>
      </w:r>
    </w:p>
    <w:p w14:paraId="5DB45CA9" w14:textId="77777777" w:rsidR="009824ED" w:rsidRDefault="009824ED" w:rsidP="00407BD9">
      <w:pPr>
        <w:spacing w:line="360" w:lineRule="auto"/>
        <w:rPr>
          <w:rFonts w:ascii="Tahoma" w:hAnsi="Tahoma" w:cs="Tahoma"/>
        </w:rPr>
      </w:pPr>
    </w:p>
    <w:p w14:paraId="6B53A299" w14:textId="77777777" w:rsidR="00407BD9" w:rsidRDefault="00F13725" w:rsidP="00407BD9">
      <w:pPr>
        <w:spacing w:line="360" w:lineRule="auto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KLATKI SCHODOWE – gres –</w:t>
      </w:r>
      <w:r w:rsidR="00824251">
        <w:rPr>
          <w:rFonts w:ascii="Tahoma" w:hAnsi="Tahoma" w:cs="Tahoma"/>
        </w:rPr>
        <w:t xml:space="preserve"> </w:t>
      </w:r>
      <w:r w:rsidR="00824251" w:rsidRPr="00A42862">
        <w:rPr>
          <w:rFonts w:ascii="Tahoma" w:hAnsi="Tahoma" w:cs="Tahoma"/>
          <w:b/>
          <w:bCs/>
        </w:rPr>
        <w:t>282,56</w:t>
      </w:r>
      <w:r w:rsidRPr="00A42862">
        <w:rPr>
          <w:rFonts w:ascii="Tahoma" w:hAnsi="Tahoma" w:cs="Tahoma"/>
          <w:b/>
          <w:bCs/>
        </w:rPr>
        <w:t xml:space="preserve"> m</w:t>
      </w:r>
      <w:r w:rsidRPr="00A42862">
        <w:rPr>
          <w:rFonts w:ascii="Tahoma" w:hAnsi="Tahoma" w:cs="Tahoma"/>
          <w:b/>
          <w:bCs/>
          <w:vertAlign w:val="superscript"/>
        </w:rPr>
        <w:t>2</w:t>
      </w:r>
    </w:p>
    <w:p w14:paraId="0291B44F" w14:textId="77777777" w:rsidR="009824ED" w:rsidRDefault="009824ED" w:rsidP="00407BD9">
      <w:pPr>
        <w:spacing w:line="360" w:lineRule="auto"/>
        <w:rPr>
          <w:rFonts w:ascii="Tahoma" w:hAnsi="Tahoma" w:cs="Tahoma"/>
          <w:b/>
          <w:i/>
        </w:rPr>
      </w:pPr>
    </w:p>
    <w:p w14:paraId="2ABEDD65" w14:textId="77777777" w:rsidR="006750B2" w:rsidRPr="00F306EE" w:rsidRDefault="009824ED" w:rsidP="00407BD9">
      <w:pPr>
        <w:spacing w:line="360" w:lineRule="auto"/>
        <w:rPr>
          <w:rFonts w:ascii="Tahoma" w:hAnsi="Tahoma" w:cs="Tahoma"/>
          <w:vertAlign w:val="superscript"/>
        </w:rPr>
      </w:pPr>
      <w:r w:rsidRPr="00F306EE">
        <w:rPr>
          <w:rFonts w:ascii="Tahoma" w:hAnsi="Tahoma" w:cs="Tahoma"/>
          <w:b/>
          <w:i/>
        </w:rPr>
        <w:t>Podsumowanie poszczególnych posadzek w całym obiekcie</w:t>
      </w:r>
      <w:r w:rsidR="00B46DA9">
        <w:rPr>
          <w:rFonts w:ascii="Tahoma" w:hAnsi="Tahoma" w:cs="Tahoma"/>
          <w:b/>
          <w:i/>
        </w:rPr>
        <w:t>:</w:t>
      </w:r>
      <w:r w:rsidRPr="00F306EE">
        <w:rPr>
          <w:rFonts w:ascii="Tahoma" w:hAnsi="Tahoma" w:cs="Tahoma"/>
          <w:b/>
          <w:i/>
        </w:rPr>
        <w:t xml:space="preserve">   </w:t>
      </w:r>
    </w:p>
    <w:p w14:paraId="774022FD" w14:textId="77777777" w:rsidR="00407BD9" w:rsidRDefault="001F6773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Wykładzina dywanowa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-    238,70 </w:t>
      </w:r>
      <w:r w:rsidR="00407BD9">
        <w:rPr>
          <w:rFonts w:ascii="Tahoma" w:hAnsi="Tahoma" w:cs="Tahoma"/>
          <w:color w:val="000000"/>
        </w:rPr>
        <w:t>m2</w:t>
      </w:r>
    </w:p>
    <w:p w14:paraId="728B36B3" w14:textId="77777777" w:rsidR="00407BD9" w:rsidRDefault="001F6773" w:rsidP="00407BD9">
      <w:pPr>
        <w:spacing w:line="360" w:lineRule="auto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t>Wykładzina PCV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- 2 371,78 </w:t>
      </w:r>
      <w:r w:rsidR="00407BD9">
        <w:rPr>
          <w:rFonts w:ascii="Tahoma" w:hAnsi="Tahoma" w:cs="Tahoma"/>
          <w:color w:val="000000"/>
        </w:rPr>
        <w:t>m2</w:t>
      </w:r>
    </w:p>
    <w:p w14:paraId="61BE555B" w14:textId="77777777" w:rsidR="00407BD9" w:rsidRDefault="00407BD9" w:rsidP="00407BD9">
      <w:pPr>
        <w:spacing w:line="360" w:lineRule="auto"/>
        <w:rPr>
          <w:rFonts w:ascii="Tahoma" w:hAnsi="Tahoma" w:cs="Tahoma"/>
          <w:color w:val="FF0000"/>
        </w:rPr>
      </w:pPr>
      <w:r>
        <w:rPr>
          <w:rFonts w:ascii="Tahoma" w:hAnsi="Tahoma" w:cs="Tahoma"/>
        </w:rPr>
        <w:lastRenderedPageBreak/>
        <w:t>Gres</w:t>
      </w:r>
      <w:r w:rsidR="006872EA">
        <w:rPr>
          <w:rFonts w:ascii="Tahoma" w:hAnsi="Tahoma" w:cs="Tahoma"/>
        </w:rPr>
        <w:t xml:space="preserve"> - podłoga</w:t>
      </w:r>
      <w:r w:rsidR="006872EA">
        <w:rPr>
          <w:rFonts w:ascii="Tahoma" w:hAnsi="Tahoma" w:cs="Tahoma"/>
        </w:rPr>
        <w:tab/>
      </w:r>
      <w:r w:rsidR="006872EA">
        <w:rPr>
          <w:rFonts w:ascii="Tahoma" w:hAnsi="Tahoma" w:cs="Tahoma"/>
        </w:rPr>
        <w:tab/>
      </w:r>
      <w:r w:rsidR="006872EA">
        <w:rPr>
          <w:rFonts w:ascii="Tahoma" w:hAnsi="Tahoma" w:cs="Tahoma"/>
        </w:rPr>
        <w:tab/>
      </w:r>
      <w:r w:rsidR="0034086C">
        <w:rPr>
          <w:rFonts w:ascii="Tahoma" w:hAnsi="Tahoma" w:cs="Tahoma"/>
        </w:rPr>
        <w:t xml:space="preserve">- 1 745,99 </w:t>
      </w:r>
      <w:r>
        <w:rPr>
          <w:rFonts w:ascii="Tahoma" w:hAnsi="Tahoma" w:cs="Tahoma"/>
          <w:color w:val="000000"/>
        </w:rPr>
        <w:t>m2</w:t>
      </w:r>
      <w:r w:rsidR="005B69DB">
        <w:rPr>
          <w:rFonts w:ascii="Tahoma" w:hAnsi="Tahoma" w:cs="Tahoma"/>
          <w:color w:val="000000"/>
        </w:rPr>
        <w:t xml:space="preserve"> </w:t>
      </w:r>
    </w:p>
    <w:p w14:paraId="5DDD664A" w14:textId="537DF33E" w:rsidR="00407BD9" w:rsidRPr="00F306EE" w:rsidRDefault="00407BD9" w:rsidP="00407BD9">
      <w:pPr>
        <w:spacing w:line="360" w:lineRule="auto"/>
        <w:rPr>
          <w:rFonts w:ascii="Tahoma" w:hAnsi="Tahoma" w:cs="Tahoma"/>
          <w:color w:val="000000"/>
          <w:u w:val="single"/>
        </w:rPr>
      </w:pPr>
      <w:r w:rsidRPr="00F306EE">
        <w:rPr>
          <w:rFonts w:ascii="Tahoma" w:hAnsi="Tahoma" w:cs="Tahoma"/>
          <w:color w:val="000000"/>
          <w:u w:val="single"/>
        </w:rPr>
        <w:t xml:space="preserve">Posadzka betonowa                  -   </w:t>
      </w:r>
      <w:r w:rsidR="001F6773" w:rsidRPr="00F306EE">
        <w:rPr>
          <w:rFonts w:ascii="Tahoma" w:hAnsi="Tahoma" w:cs="Tahoma"/>
          <w:color w:val="000000"/>
          <w:u w:val="single"/>
        </w:rPr>
        <w:t>9</w:t>
      </w:r>
      <w:r w:rsidR="00E06A00">
        <w:rPr>
          <w:rFonts w:ascii="Tahoma" w:hAnsi="Tahoma" w:cs="Tahoma"/>
          <w:color w:val="000000"/>
          <w:u w:val="single"/>
        </w:rPr>
        <w:t>75,08</w:t>
      </w:r>
      <w:r w:rsidRPr="00F306EE">
        <w:rPr>
          <w:rFonts w:ascii="Tahoma" w:hAnsi="Tahoma" w:cs="Tahoma"/>
          <w:color w:val="000000"/>
          <w:u w:val="single"/>
        </w:rPr>
        <w:t xml:space="preserve"> m2</w:t>
      </w:r>
    </w:p>
    <w:p w14:paraId="11AA03BF" w14:textId="5EFEEE22" w:rsidR="00F306EE" w:rsidRPr="009824ED" w:rsidRDefault="009824ED" w:rsidP="00F306EE">
      <w:pPr>
        <w:spacing w:line="360" w:lineRule="auto"/>
        <w:rPr>
          <w:rFonts w:ascii="Tahoma" w:hAnsi="Tahoma" w:cs="Tahoma"/>
          <w:b/>
        </w:rPr>
      </w:pPr>
      <w:r w:rsidRPr="009824ED">
        <w:rPr>
          <w:rFonts w:ascii="Tahoma" w:hAnsi="Tahoma" w:cs="Tahoma"/>
          <w:b/>
          <w:color w:val="000000"/>
        </w:rPr>
        <w:t xml:space="preserve">                             R a z e m:    </w:t>
      </w:r>
      <w:r w:rsidR="00FE4091">
        <w:rPr>
          <w:rFonts w:ascii="Tahoma" w:hAnsi="Tahoma" w:cs="Tahoma"/>
          <w:b/>
          <w:color w:val="000000"/>
          <w:u w:val="single"/>
        </w:rPr>
        <w:t>5.3</w:t>
      </w:r>
      <w:r w:rsidR="00F15DEB">
        <w:rPr>
          <w:rFonts w:ascii="Tahoma" w:hAnsi="Tahoma" w:cs="Tahoma"/>
          <w:b/>
          <w:color w:val="000000"/>
          <w:u w:val="single"/>
        </w:rPr>
        <w:t>31,55</w:t>
      </w:r>
      <w:r w:rsidR="00F306EE" w:rsidRPr="009824ED">
        <w:rPr>
          <w:rFonts w:ascii="Tahoma" w:hAnsi="Tahoma" w:cs="Tahoma"/>
          <w:b/>
          <w:color w:val="000000"/>
          <w:u w:val="single"/>
        </w:rPr>
        <w:t xml:space="preserve"> m2</w:t>
      </w:r>
    </w:p>
    <w:p w14:paraId="425E6837" w14:textId="77777777" w:rsidR="00FE4091" w:rsidRDefault="00FE4091" w:rsidP="00FE4091">
      <w:pPr>
        <w:spacing w:line="360" w:lineRule="auto"/>
        <w:rPr>
          <w:rFonts w:ascii="Tahoma" w:hAnsi="Tahoma" w:cs="Tahoma"/>
        </w:rPr>
      </w:pPr>
    </w:p>
    <w:p w14:paraId="3AD0D7CE" w14:textId="77777777" w:rsidR="00FE4091" w:rsidRPr="00FE4091" w:rsidRDefault="00FE4091" w:rsidP="00FE4091">
      <w:pPr>
        <w:spacing w:line="360" w:lineRule="auto"/>
        <w:rPr>
          <w:rFonts w:ascii="Tahoma" w:hAnsi="Tahoma" w:cs="Tahoma"/>
          <w:b/>
        </w:rPr>
      </w:pPr>
      <w:r w:rsidRPr="00FE4091">
        <w:rPr>
          <w:rFonts w:ascii="Tahoma" w:hAnsi="Tahoma" w:cs="Tahoma"/>
          <w:b/>
        </w:rPr>
        <w:t>glazura ścienna</w:t>
      </w:r>
      <w:r>
        <w:rPr>
          <w:rFonts w:ascii="Tahoma" w:hAnsi="Tahoma" w:cs="Tahoma"/>
          <w:b/>
        </w:rPr>
        <w:t xml:space="preserve">       </w:t>
      </w:r>
      <w:r w:rsidRPr="00FE4091">
        <w:rPr>
          <w:rFonts w:ascii="Tahoma" w:hAnsi="Tahoma" w:cs="Tahoma"/>
          <w:b/>
        </w:rPr>
        <w:t xml:space="preserve">-   </w:t>
      </w:r>
      <w:r w:rsidRPr="00FE4091">
        <w:rPr>
          <w:rFonts w:ascii="Tahoma" w:hAnsi="Tahoma" w:cs="Tahoma"/>
          <w:b/>
          <w:color w:val="000000"/>
        </w:rPr>
        <w:t xml:space="preserve"> 702,50 m2</w:t>
      </w:r>
    </w:p>
    <w:p w14:paraId="78F3BACC" w14:textId="77777777" w:rsidR="00F306EE" w:rsidRDefault="00F306EE" w:rsidP="00407BD9">
      <w:pPr>
        <w:spacing w:line="360" w:lineRule="auto"/>
        <w:rPr>
          <w:rFonts w:ascii="Tahoma" w:hAnsi="Tahoma" w:cs="Tahoma"/>
          <w:color w:val="000000"/>
        </w:rPr>
      </w:pPr>
    </w:p>
    <w:p w14:paraId="39521075" w14:textId="77777777" w:rsidR="00093E36" w:rsidRPr="006750B2" w:rsidRDefault="006750B2" w:rsidP="00407BD9">
      <w:pPr>
        <w:spacing w:line="360" w:lineRule="auto"/>
        <w:rPr>
          <w:rFonts w:ascii="Tahoma" w:hAnsi="Tahoma" w:cs="Tahoma"/>
          <w:b/>
          <w:u w:val="single"/>
        </w:rPr>
      </w:pPr>
      <w:r w:rsidRPr="00AF482C">
        <w:rPr>
          <w:rFonts w:ascii="Tahoma" w:hAnsi="Tahoma" w:cs="Tahoma"/>
          <w:b/>
          <w:u w:val="single"/>
        </w:rPr>
        <w:t xml:space="preserve">ZESTAWIENIE </w:t>
      </w:r>
      <w:r>
        <w:rPr>
          <w:rFonts w:ascii="Tahoma" w:hAnsi="Tahoma" w:cs="Tahoma"/>
          <w:b/>
          <w:u w:val="single"/>
        </w:rPr>
        <w:t>OKIEN</w:t>
      </w:r>
      <w:r w:rsidR="00BB15C9">
        <w:rPr>
          <w:rFonts w:ascii="Tahoma" w:hAnsi="Tahoma" w:cs="Tahoma"/>
          <w:b/>
          <w:u w:val="single"/>
        </w:rPr>
        <w:t xml:space="preserve">  i   TABLIC  INFRMACYJNYCH  ZEWNĘTRZNYCH</w:t>
      </w:r>
    </w:p>
    <w:p w14:paraId="1C4E2528" w14:textId="77777777" w:rsidR="00407BD9" w:rsidRDefault="00407BD9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Powierzchnia okien od parteru do III p.</w:t>
      </w:r>
      <w:r>
        <w:rPr>
          <w:rFonts w:ascii="Tahoma" w:hAnsi="Tahoma" w:cs="Tahoma"/>
        </w:rPr>
        <w:tab/>
        <w:t xml:space="preserve">     </w:t>
      </w:r>
      <w:r w:rsidR="00F306EE">
        <w:rPr>
          <w:rFonts w:ascii="Tahoma" w:hAnsi="Tahoma" w:cs="Tahoma"/>
        </w:rPr>
        <w:tab/>
      </w:r>
      <w:r w:rsidR="00F306EE">
        <w:rPr>
          <w:rFonts w:ascii="Tahoma" w:hAnsi="Tahoma" w:cs="Tahoma"/>
        </w:rPr>
        <w:tab/>
      </w:r>
      <w:r w:rsidR="00A15B8F">
        <w:rPr>
          <w:rFonts w:ascii="Tahoma" w:hAnsi="Tahoma" w:cs="Tahoma"/>
        </w:rPr>
        <w:t xml:space="preserve">      </w:t>
      </w:r>
      <w:r w:rsidR="00F306EE">
        <w:rPr>
          <w:rFonts w:ascii="Tahoma" w:hAnsi="Tahoma" w:cs="Tahoma"/>
        </w:rPr>
        <w:t xml:space="preserve">- </w:t>
      </w:r>
      <w:r w:rsidR="00145137">
        <w:rPr>
          <w:rFonts w:ascii="Tahoma" w:hAnsi="Tahoma" w:cs="Tahoma"/>
        </w:rPr>
        <w:t xml:space="preserve">670,23 </w:t>
      </w:r>
      <w:r>
        <w:rPr>
          <w:rFonts w:ascii="Tahoma" w:hAnsi="Tahoma" w:cs="Tahoma"/>
        </w:rPr>
        <w:t>m2</w:t>
      </w:r>
    </w:p>
    <w:p w14:paraId="7CF44266" w14:textId="77777777" w:rsidR="00407BD9" w:rsidRDefault="00407BD9" w:rsidP="00407BD9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Powierzchnia okien w piwnicy</w:t>
      </w:r>
      <w:r w:rsidR="00F306EE">
        <w:rPr>
          <w:rFonts w:ascii="Tahoma" w:hAnsi="Tahoma" w:cs="Tahoma"/>
        </w:rPr>
        <w:tab/>
      </w:r>
      <w:r w:rsidR="00F306EE">
        <w:rPr>
          <w:rFonts w:ascii="Tahoma" w:hAnsi="Tahoma" w:cs="Tahoma"/>
        </w:rPr>
        <w:tab/>
      </w:r>
      <w:r w:rsidR="00F306EE">
        <w:rPr>
          <w:rFonts w:ascii="Tahoma" w:hAnsi="Tahoma" w:cs="Tahoma"/>
        </w:rPr>
        <w:tab/>
      </w:r>
      <w:r w:rsidR="00F306EE">
        <w:rPr>
          <w:rFonts w:ascii="Tahoma" w:hAnsi="Tahoma" w:cs="Tahoma"/>
        </w:rPr>
        <w:tab/>
      </w:r>
      <w:r w:rsidR="00A15B8F">
        <w:rPr>
          <w:rFonts w:ascii="Tahoma" w:hAnsi="Tahoma" w:cs="Tahoma"/>
        </w:rPr>
        <w:t xml:space="preserve">      </w:t>
      </w:r>
      <w:r w:rsidR="00F306EE">
        <w:rPr>
          <w:rFonts w:ascii="Tahoma" w:hAnsi="Tahoma" w:cs="Tahoma"/>
        </w:rPr>
        <w:t xml:space="preserve">- </w:t>
      </w:r>
      <w:r w:rsidR="00145137">
        <w:rPr>
          <w:rFonts w:ascii="Tahoma" w:hAnsi="Tahoma" w:cs="Tahoma"/>
        </w:rPr>
        <w:t xml:space="preserve">  </w:t>
      </w:r>
      <w:r w:rsidR="00662D99">
        <w:rPr>
          <w:rFonts w:ascii="Tahoma" w:hAnsi="Tahoma" w:cs="Tahoma"/>
        </w:rPr>
        <w:t xml:space="preserve">40,32 </w:t>
      </w:r>
      <w:r w:rsidR="00F306EE">
        <w:rPr>
          <w:rFonts w:ascii="Tahoma" w:hAnsi="Tahoma" w:cs="Tahoma"/>
        </w:rPr>
        <w:t>m2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</w:t>
      </w:r>
    </w:p>
    <w:p w14:paraId="41A43F36" w14:textId="77777777" w:rsidR="00F306EE" w:rsidRDefault="00F306EE" w:rsidP="00407BD9">
      <w:pPr>
        <w:spacing w:line="360" w:lineRule="auto"/>
        <w:rPr>
          <w:rFonts w:ascii="Tahoma" w:hAnsi="Tahoma" w:cs="Tahoma"/>
        </w:rPr>
      </w:pPr>
      <w:r w:rsidRPr="00A15B8F">
        <w:rPr>
          <w:rFonts w:ascii="Tahoma" w:hAnsi="Tahoma" w:cs="Tahoma"/>
        </w:rPr>
        <w:t xml:space="preserve">Powierzchnia okien połaciowych </w:t>
      </w:r>
      <w:proofErr w:type="spellStart"/>
      <w:r w:rsidRPr="00A15B8F">
        <w:rPr>
          <w:rFonts w:ascii="Tahoma" w:hAnsi="Tahoma" w:cs="Tahoma"/>
        </w:rPr>
        <w:t>Velux</w:t>
      </w:r>
      <w:proofErr w:type="spellEnd"/>
      <w:r w:rsidRPr="00A15B8F">
        <w:rPr>
          <w:rFonts w:ascii="Tahoma" w:hAnsi="Tahoma" w:cs="Tahoma"/>
        </w:rPr>
        <w:t xml:space="preserve"> na </w:t>
      </w:r>
      <w:r w:rsidR="00145137" w:rsidRPr="00A15B8F">
        <w:rPr>
          <w:rFonts w:ascii="Tahoma" w:hAnsi="Tahoma" w:cs="Tahoma"/>
        </w:rPr>
        <w:t xml:space="preserve">III p.   </w:t>
      </w:r>
      <w:r w:rsidRPr="00A15B8F">
        <w:rPr>
          <w:rFonts w:ascii="Tahoma" w:hAnsi="Tahoma" w:cs="Tahoma"/>
        </w:rPr>
        <w:tab/>
      </w:r>
      <w:r w:rsidR="00A15B8F">
        <w:rPr>
          <w:rFonts w:ascii="Tahoma" w:hAnsi="Tahoma" w:cs="Tahoma"/>
        </w:rPr>
        <w:t xml:space="preserve">      </w:t>
      </w:r>
      <w:r w:rsidRPr="00A15B8F">
        <w:rPr>
          <w:rFonts w:ascii="Tahoma" w:hAnsi="Tahoma" w:cs="Tahoma"/>
        </w:rPr>
        <w:t xml:space="preserve">- </w:t>
      </w:r>
      <w:r w:rsidR="00145137" w:rsidRPr="00A15B8F">
        <w:rPr>
          <w:rFonts w:ascii="Tahoma" w:hAnsi="Tahoma" w:cs="Tahoma"/>
        </w:rPr>
        <w:t xml:space="preserve">  </w:t>
      </w:r>
      <w:r w:rsidR="00662D99" w:rsidRPr="00A15B8F">
        <w:rPr>
          <w:rFonts w:ascii="Tahoma" w:hAnsi="Tahoma" w:cs="Tahoma"/>
        </w:rPr>
        <w:t xml:space="preserve">11,50 </w:t>
      </w:r>
      <w:r w:rsidRPr="00A15B8F">
        <w:rPr>
          <w:rFonts w:ascii="Tahoma" w:hAnsi="Tahoma" w:cs="Tahoma"/>
        </w:rPr>
        <w:t>m2</w:t>
      </w:r>
    </w:p>
    <w:p w14:paraId="5519D3B5" w14:textId="77777777" w:rsidR="00A15B8F" w:rsidRPr="00A15B8F" w:rsidRDefault="00A15B8F" w:rsidP="00407BD9">
      <w:pPr>
        <w:spacing w:line="360" w:lineRule="auto"/>
        <w:rPr>
          <w:rFonts w:ascii="Tahoma" w:hAnsi="Tahoma" w:cs="Tahoma"/>
          <w:u w:val="single"/>
        </w:rPr>
      </w:pPr>
      <w:r w:rsidRPr="00A15B8F">
        <w:rPr>
          <w:rFonts w:ascii="Tahoma" w:hAnsi="Tahoma" w:cs="Tahoma"/>
          <w:u w:val="single"/>
        </w:rPr>
        <w:t xml:space="preserve">Powierzchnia tablic informacyjnych zewnętrznych  </w:t>
      </w:r>
      <w:r>
        <w:rPr>
          <w:rFonts w:ascii="Tahoma" w:hAnsi="Tahoma" w:cs="Tahoma"/>
          <w:u w:val="single"/>
        </w:rPr>
        <w:t xml:space="preserve">   </w:t>
      </w:r>
      <w:r w:rsidR="00BB15C9">
        <w:rPr>
          <w:rFonts w:ascii="Tahoma" w:hAnsi="Tahoma" w:cs="Tahoma"/>
          <w:u w:val="single"/>
        </w:rPr>
        <w:t xml:space="preserve">           </w:t>
      </w:r>
      <w:r w:rsidRPr="00A15B8F">
        <w:rPr>
          <w:rFonts w:ascii="Tahoma" w:hAnsi="Tahoma" w:cs="Tahoma"/>
          <w:u w:val="single"/>
        </w:rPr>
        <w:t>-    6,50 m2</w:t>
      </w:r>
    </w:p>
    <w:p w14:paraId="5ADB9F78" w14:textId="77777777" w:rsidR="00407BD9" w:rsidRDefault="00A15B8F" w:rsidP="00407BD9">
      <w:pPr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  <w:i/>
        </w:rPr>
        <w:t xml:space="preserve">                                    </w:t>
      </w:r>
      <w:r w:rsidR="00F306EE" w:rsidRPr="00F306EE">
        <w:rPr>
          <w:rFonts w:ascii="Tahoma" w:hAnsi="Tahoma" w:cs="Tahoma"/>
          <w:b/>
          <w:i/>
        </w:rPr>
        <w:t>Powierzchni</w:t>
      </w:r>
      <w:r w:rsidR="00AF4BC8">
        <w:rPr>
          <w:rFonts w:ascii="Tahoma" w:hAnsi="Tahoma" w:cs="Tahoma"/>
          <w:b/>
          <w:i/>
        </w:rPr>
        <w:t>a</w:t>
      </w:r>
      <w:r>
        <w:rPr>
          <w:rFonts w:ascii="Tahoma" w:hAnsi="Tahoma" w:cs="Tahoma"/>
          <w:b/>
          <w:i/>
        </w:rPr>
        <w:t xml:space="preserve"> szklana </w:t>
      </w:r>
      <w:r w:rsidR="00F306EE" w:rsidRPr="00F306EE">
        <w:rPr>
          <w:rFonts w:ascii="Tahoma" w:hAnsi="Tahoma" w:cs="Tahoma"/>
          <w:b/>
          <w:i/>
        </w:rPr>
        <w:t>ogółem</w:t>
      </w:r>
      <w:r>
        <w:rPr>
          <w:rFonts w:ascii="Tahoma" w:hAnsi="Tahoma" w:cs="Tahoma"/>
          <w:b/>
          <w:i/>
        </w:rPr>
        <w:t xml:space="preserve">   </w:t>
      </w:r>
      <w:r>
        <w:rPr>
          <w:rFonts w:ascii="Tahoma" w:hAnsi="Tahoma" w:cs="Tahoma"/>
          <w:b/>
        </w:rPr>
        <w:t>-</w:t>
      </w:r>
      <w:r w:rsidR="00F306EE" w:rsidRPr="009824ED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>728,5</w:t>
      </w:r>
      <w:r w:rsidR="00145137" w:rsidRPr="009824ED">
        <w:rPr>
          <w:rFonts w:ascii="Tahoma" w:hAnsi="Tahoma" w:cs="Tahoma"/>
          <w:b/>
        </w:rPr>
        <w:t xml:space="preserve">5 </w:t>
      </w:r>
      <w:r w:rsidR="00F306EE" w:rsidRPr="009824ED">
        <w:rPr>
          <w:rFonts w:ascii="Tahoma" w:hAnsi="Tahoma" w:cs="Tahoma"/>
          <w:b/>
        </w:rPr>
        <w:t>m2</w:t>
      </w:r>
    </w:p>
    <w:p w14:paraId="36819AD5" w14:textId="77777777" w:rsidR="0015693F" w:rsidRPr="00F306EE" w:rsidRDefault="0015693F" w:rsidP="00407BD9">
      <w:pPr>
        <w:spacing w:line="360" w:lineRule="auto"/>
        <w:rPr>
          <w:rFonts w:ascii="Tahoma" w:hAnsi="Tahoma" w:cs="Tahoma"/>
          <w:b/>
          <w:i/>
        </w:rPr>
      </w:pPr>
    </w:p>
    <w:p w14:paraId="251DA7DC" w14:textId="77777777" w:rsidR="0015693F" w:rsidRPr="0015693F" w:rsidRDefault="0015693F" w:rsidP="0015693F">
      <w:pPr>
        <w:pStyle w:val="Akapitzlist"/>
        <w:numPr>
          <w:ilvl w:val="0"/>
          <w:numId w:val="3"/>
        </w:numPr>
        <w:spacing w:line="360" w:lineRule="auto"/>
        <w:ind w:left="142" w:hanging="142"/>
        <w:rPr>
          <w:rFonts w:ascii="Tahoma" w:hAnsi="Tahoma" w:cs="Tahoma"/>
        </w:rPr>
      </w:pPr>
      <w:r>
        <w:rPr>
          <w:rFonts w:ascii="Tahoma" w:hAnsi="Tahoma" w:cs="Tahoma"/>
          <w:i/>
        </w:rPr>
        <w:t>powierzchnia okien</w:t>
      </w:r>
      <w:r w:rsidR="00A1733B">
        <w:rPr>
          <w:rFonts w:ascii="Tahoma" w:hAnsi="Tahoma" w:cs="Tahoma"/>
          <w:i/>
        </w:rPr>
        <w:t xml:space="preserve"> i tablic informacyjnych</w:t>
      </w:r>
      <w:r>
        <w:rPr>
          <w:rFonts w:ascii="Tahoma" w:hAnsi="Tahoma" w:cs="Tahoma"/>
          <w:i/>
        </w:rPr>
        <w:t xml:space="preserve"> podana jest jednostronnie</w:t>
      </w:r>
    </w:p>
    <w:p w14:paraId="7CCF4D8F" w14:textId="77777777" w:rsidR="003972C7" w:rsidRPr="003972C7" w:rsidRDefault="003972C7" w:rsidP="009824ED">
      <w:pPr>
        <w:jc w:val="both"/>
        <w:rPr>
          <w:rFonts w:ascii="Tahoma" w:hAnsi="Tahoma" w:cs="Tahoma"/>
        </w:rPr>
      </w:pPr>
    </w:p>
    <w:p w14:paraId="37DF528C" w14:textId="77777777" w:rsidR="007E255C" w:rsidRPr="00612E5E" w:rsidRDefault="007E255C" w:rsidP="009824ED">
      <w:pPr>
        <w:jc w:val="both"/>
        <w:rPr>
          <w:rFonts w:ascii="Tahoma" w:hAnsi="Tahoma" w:cs="Tahoma"/>
          <w:b/>
        </w:rPr>
      </w:pPr>
    </w:p>
    <w:p w14:paraId="0D6E9868" w14:textId="7467462A" w:rsidR="00AB74C6" w:rsidRPr="00612E5E" w:rsidRDefault="00AB74C6" w:rsidP="009824ED">
      <w:pPr>
        <w:pStyle w:val="Akapitzlist"/>
        <w:numPr>
          <w:ilvl w:val="0"/>
          <w:numId w:val="2"/>
        </w:numPr>
        <w:ind w:left="426" w:hanging="426"/>
        <w:jc w:val="both"/>
        <w:rPr>
          <w:rFonts w:ascii="Tahoma" w:hAnsi="Tahoma" w:cs="Tahoma"/>
          <w:b/>
        </w:rPr>
      </w:pPr>
      <w:r w:rsidRPr="00612E5E">
        <w:rPr>
          <w:rFonts w:ascii="Tahoma" w:hAnsi="Tahoma" w:cs="Tahoma"/>
          <w:b/>
        </w:rPr>
        <w:t xml:space="preserve">Zestawienie powierzchni objętych przedmiotem zamówienia w budynku </w:t>
      </w:r>
      <w:r w:rsidR="009824ED" w:rsidRPr="00612E5E">
        <w:rPr>
          <w:rFonts w:ascii="Tahoma" w:hAnsi="Tahoma" w:cs="Tahoma"/>
          <w:b/>
        </w:rPr>
        <w:t xml:space="preserve">Centrum Użyteczności Publicznej w Ostródzie, ul. Jana III Sobieskiego 9 </w:t>
      </w:r>
    </w:p>
    <w:p w14:paraId="66D9958F" w14:textId="77777777" w:rsidR="00AB74C6" w:rsidRPr="00612E5E" w:rsidRDefault="00AB74C6" w:rsidP="00AB74C6">
      <w:pPr>
        <w:spacing w:line="360" w:lineRule="auto"/>
        <w:rPr>
          <w:rFonts w:ascii="Tahoma" w:hAnsi="Tahoma" w:cs="Tahoma"/>
        </w:rPr>
      </w:pPr>
    </w:p>
    <w:p w14:paraId="444B8F9A" w14:textId="77777777" w:rsidR="00AB74C6" w:rsidRPr="00612E5E" w:rsidRDefault="00C01DEA" w:rsidP="00AB74C6">
      <w:pPr>
        <w:spacing w:line="360" w:lineRule="auto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ZESTAWIENIE POWIERZCHNI  OBJĘTYCH  SPRZĄTANIEM</w:t>
      </w:r>
    </w:p>
    <w:p w14:paraId="21D0DC11" w14:textId="77777777" w:rsidR="00AB74C6" w:rsidRPr="00612E5E" w:rsidRDefault="00AB74C6" w:rsidP="00AB74C6">
      <w:pPr>
        <w:spacing w:line="360" w:lineRule="auto"/>
        <w:rPr>
          <w:rFonts w:ascii="Tahoma" w:hAnsi="Tahoma" w:cs="Tahoma"/>
        </w:rPr>
      </w:pPr>
    </w:p>
    <w:p w14:paraId="649738D6" w14:textId="7BF5F096" w:rsidR="0082308E" w:rsidRPr="005F6C2C" w:rsidRDefault="0082308E" w:rsidP="0082308E">
      <w:pPr>
        <w:rPr>
          <w:rFonts w:ascii="Tahoma" w:hAnsi="Tahoma" w:cs="Tahoma"/>
        </w:rPr>
      </w:pPr>
      <w:r w:rsidRPr="00612E5E">
        <w:rPr>
          <w:rFonts w:ascii="Tahoma" w:hAnsi="Tahoma" w:cs="Tahoma"/>
        </w:rPr>
        <w:t xml:space="preserve">PARTER     -  wykładzina PCV   </w:t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523862">
        <w:rPr>
          <w:rFonts w:ascii="Tahoma" w:hAnsi="Tahoma" w:cs="Tahoma"/>
          <w:color w:val="FF0000"/>
        </w:rPr>
        <w:t xml:space="preserve">                                   </w:t>
      </w:r>
      <w:r w:rsidR="00EC5099" w:rsidRPr="005F6C2C">
        <w:rPr>
          <w:rFonts w:ascii="Tahoma" w:hAnsi="Tahoma" w:cs="Tahoma"/>
        </w:rPr>
        <w:t xml:space="preserve">- </w:t>
      </w:r>
      <w:r w:rsidR="005F4647" w:rsidRPr="005F6C2C">
        <w:rPr>
          <w:rFonts w:ascii="Tahoma" w:hAnsi="Tahoma" w:cs="Tahoma"/>
        </w:rPr>
        <w:t xml:space="preserve">   </w:t>
      </w:r>
      <w:r w:rsidR="00FB290C" w:rsidRPr="005F6C2C">
        <w:rPr>
          <w:rFonts w:ascii="Tahoma" w:hAnsi="Tahoma" w:cs="Tahoma"/>
        </w:rPr>
        <w:t>181</w:t>
      </w:r>
      <w:r w:rsidR="00523862" w:rsidRPr="005F6C2C">
        <w:rPr>
          <w:rFonts w:ascii="Tahoma" w:hAnsi="Tahoma" w:cs="Tahoma"/>
        </w:rPr>
        <w:t>,</w:t>
      </w:r>
      <w:r w:rsidR="00FB290C" w:rsidRPr="005F6C2C">
        <w:rPr>
          <w:rFonts w:ascii="Tahoma" w:hAnsi="Tahoma" w:cs="Tahoma"/>
        </w:rPr>
        <w:t>10</w:t>
      </w:r>
      <w:r w:rsidR="00EC5099" w:rsidRPr="005F6C2C">
        <w:rPr>
          <w:rFonts w:ascii="Tahoma" w:hAnsi="Tahoma" w:cs="Tahoma"/>
        </w:rPr>
        <w:t xml:space="preserve"> </w:t>
      </w:r>
      <w:r w:rsidRPr="005F6C2C">
        <w:rPr>
          <w:rFonts w:ascii="Tahoma" w:hAnsi="Tahoma" w:cs="Tahoma"/>
        </w:rPr>
        <w:t>m2</w:t>
      </w:r>
    </w:p>
    <w:p w14:paraId="186C6095" w14:textId="4F83224E" w:rsidR="0082308E" w:rsidRPr="009513C6" w:rsidRDefault="0082308E" w:rsidP="0082308E">
      <w:pPr>
        <w:rPr>
          <w:rFonts w:ascii="Tahoma" w:hAnsi="Tahoma" w:cs="Tahoma"/>
        </w:rPr>
      </w:pPr>
      <w:r w:rsidRPr="005F6C2C">
        <w:rPr>
          <w:rFonts w:ascii="Tahoma" w:hAnsi="Tahoma" w:cs="Tahoma"/>
        </w:rPr>
        <w:tab/>
        <w:t xml:space="preserve">     - </w:t>
      </w:r>
      <w:r w:rsidR="005F4647" w:rsidRPr="005F6C2C">
        <w:rPr>
          <w:rFonts w:ascii="Tahoma" w:hAnsi="Tahoma" w:cs="Tahoma"/>
        </w:rPr>
        <w:t xml:space="preserve"> </w:t>
      </w:r>
      <w:r w:rsidR="00B46DA9" w:rsidRPr="005F6C2C">
        <w:rPr>
          <w:rFonts w:ascii="Tahoma" w:hAnsi="Tahoma" w:cs="Tahoma"/>
        </w:rPr>
        <w:t>glazura ścienna</w:t>
      </w:r>
      <w:r w:rsidR="00B46DA9" w:rsidRPr="005F6C2C">
        <w:rPr>
          <w:rFonts w:ascii="Tahoma" w:hAnsi="Tahoma" w:cs="Tahoma"/>
        </w:rPr>
        <w:tab/>
      </w:r>
      <w:r w:rsidR="00B46DA9" w:rsidRPr="005F6C2C">
        <w:rPr>
          <w:rFonts w:ascii="Tahoma" w:hAnsi="Tahoma" w:cs="Tahoma"/>
        </w:rPr>
        <w:tab/>
      </w:r>
      <w:r w:rsidR="00B46DA9" w:rsidRPr="005F6C2C">
        <w:rPr>
          <w:rFonts w:ascii="Tahoma" w:hAnsi="Tahoma" w:cs="Tahoma"/>
        </w:rPr>
        <w:tab/>
      </w:r>
      <w:r w:rsidR="00B46DA9" w:rsidRPr="005F6C2C">
        <w:rPr>
          <w:rFonts w:ascii="Tahoma" w:hAnsi="Tahoma" w:cs="Tahoma"/>
        </w:rPr>
        <w:tab/>
      </w:r>
      <w:r w:rsidR="00B46DA9" w:rsidRPr="005F6C2C">
        <w:rPr>
          <w:rFonts w:ascii="Tahoma" w:hAnsi="Tahoma" w:cs="Tahoma"/>
        </w:rPr>
        <w:tab/>
        <w:t xml:space="preserve"> -    2</w:t>
      </w:r>
      <w:r w:rsidR="00702210" w:rsidRPr="005F6C2C">
        <w:rPr>
          <w:rFonts w:ascii="Tahoma" w:hAnsi="Tahoma" w:cs="Tahoma"/>
        </w:rPr>
        <w:t>86</w:t>
      </w:r>
      <w:r w:rsidR="00B46DA9" w:rsidRPr="005F6C2C">
        <w:rPr>
          <w:rFonts w:ascii="Tahoma" w:hAnsi="Tahoma" w:cs="Tahoma"/>
        </w:rPr>
        <w:t>,</w:t>
      </w:r>
      <w:r w:rsidR="00702210" w:rsidRPr="005F6C2C">
        <w:rPr>
          <w:rFonts w:ascii="Tahoma" w:hAnsi="Tahoma" w:cs="Tahoma"/>
        </w:rPr>
        <w:t>95</w:t>
      </w:r>
      <w:r w:rsidR="000B60FB" w:rsidRPr="005F6C2C">
        <w:rPr>
          <w:rFonts w:ascii="Tahoma" w:hAnsi="Tahoma" w:cs="Tahoma"/>
        </w:rPr>
        <w:t xml:space="preserve"> </w:t>
      </w:r>
      <w:r w:rsidRPr="005F6C2C">
        <w:rPr>
          <w:rFonts w:ascii="Tahoma" w:hAnsi="Tahoma" w:cs="Tahoma"/>
        </w:rPr>
        <w:t>m2</w:t>
      </w:r>
    </w:p>
    <w:p w14:paraId="10C1EAC1" w14:textId="77777777" w:rsidR="0082308E" w:rsidRPr="009513C6" w:rsidRDefault="0082308E" w:rsidP="0082308E">
      <w:pPr>
        <w:rPr>
          <w:rFonts w:ascii="Tahoma" w:hAnsi="Tahoma" w:cs="Tahoma"/>
        </w:rPr>
      </w:pPr>
      <w:r w:rsidRPr="009513C6">
        <w:rPr>
          <w:rFonts w:ascii="Tahoma" w:hAnsi="Tahoma" w:cs="Tahoma"/>
        </w:rPr>
        <w:tab/>
        <w:t xml:space="preserve">     -  gres</w:t>
      </w:r>
      <w:r w:rsidR="000B60FB" w:rsidRPr="009513C6">
        <w:rPr>
          <w:rFonts w:ascii="Tahoma" w:hAnsi="Tahoma" w:cs="Tahoma"/>
        </w:rPr>
        <w:t xml:space="preserve"> - podłoga</w:t>
      </w:r>
      <w:r w:rsidR="000B60FB" w:rsidRPr="009513C6">
        <w:rPr>
          <w:rFonts w:ascii="Tahoma" w:hAnsi="Tahoma" w:cs="Tahoma"/>
        </w:rPr>
        <w:tab/>
      </w:r>
      <w:r w:rsidR="000B60FB" w:rsidRPr="009513C6">
        <w:rPr>
          <w:rFonts w:ascii="Tahoma" w:hAnsi="Tahoma" w:cs="Tahoma"/>
        </w:rPr>
        <w:tab/>
      </w:r>
      <w:r w:rsidR="000B60FB" w:rsidRPr="009513C6">
        <w:rPr>
          <w:rFonts w:ascii="Tahoma" w:hAnsi="Tahoma" w:cs="Tahoma"/>
        </w:rPr>
        <w:tab/>
      </w:r>
      <w:r w:rsidR="000B60FB" w:rsidRPr="009513C6">
        <w:rPr>
          <w:rFonts w:ascii="Tahoma" w:hAnsi="Tahoma" w:cs="Tahoma"/>
        </w:rPr>
        <w:tab/>
        <w:t xml:space="preserve">            - </w:t>
      </w:r>
      <w:r w:rsidR="005F4647" w:rsidRPr="009513C6">
        <w:rPr>
          <w:rFonts w:ascii="Tahoma" w:hAnsi="Tahoma" w:cs="Tahoma"/>
        </w:rPr>
        <w:t xml:space="preserve">   </w:t>
      </w:r>
      <w:r w:rsidR="00C01DEA" w:rsidRPr="009513C6">
        <w:rPr>
          <w:rFonts w:ascii="Tahoma" w:hAnsi="Tahoma" w:cs="Tahoma"/>
        </w:rPr>
        <w:t>737,06</w:t>
      </w:r>
      <w:r w:rsidR="00EC5099" w:rsidRPr="009513C6">
        <w:rPr>
          <w:rFonts w:ascii="Tahoma" w:hAnsi="Tahoma" w:cs="Tahoma"/>
        </w:rPr>
        <w:t xml:space="preserve"> </w:t>
      </w:r>
      <w:r w:rsidRPr="009513C6">
        <w:rPr>
          <w:rFonts w:ascii="Tahoma" w:hAnsi="Tahoma" w:cs="Tahoma"/>
        </w:rPr>
        <w:t>m2</w:t>
      </w:r>
    </w:p>
    <w:p w14:paraId="7A57B18C" w14:textId="77777777" w:rsidR="0082308E" w:rsidRPr="009513C6" w:rsidRDefault="0082308E" w:rsidP="0082308E">
      <w:pPr>
        <w:spacing w:line="360" w:lineRule="auto"/>
        <w:rPr>
          <w:rFonts w:ascii="Tahoma" w:hAnsi="Tahoma" w:cs="Tahoma"/>
        </w:rPr>
      </w:pPr>
      <w:r w:rsidRPr="009513C6">
        <w:rPr>
          <w:rFonts w:ascii="Tahoma" w:hAnsi="Tahoma" w:cs="Tahoma"/>
        </w:rPr>
        <w:t xml:space="preserve">               ______________________________________________________</w:t>
      </w:r>
    </w:p>
    <w:p w14:paraId="114333FC" w14:textId="51DDEFB7" w:rsidR="0082308E" w:rsidRPr="009513C6" w:rsidRDefault="0082308E" w:rsidP="0082308E">
      <w:pPr>
        <w:spacing w:line="360" w:lineRule="auto"/>
        <w:rPr>
          <w:rFonts w:ascii="Tahoma" w:hAnsi="Tahoma" w:cs="Tahoma"/>
          <w:b/>
        </w:rPr>
      </w:pPr>
      <w:r w:rsidRPr="009513C6">
        <w:rPr>
          <w:rFonts w:ascii="Tahoma" w:hAnsi="Tahoma" w:cs="Tahoma"/>
        </w:rPr>
        <w:tab/>
      </w:r>
      <w:r w:rsidRPr="009513C6">
        <w:rPr>
          <w:rFonts w:ascii="Tahoma" w:hAnsi="Tahoma" w:cs="Tahoma"/>
        </w:rPr>
        <w:tab/>
      </w:r>
      <w:r w:rsidRPr="009513C6">
        <w:rPr>
          <w:rFonts w:ascii="Tahoma" w:hAnsi="Tahoma" w:cs="Tahoma"/>
        </w:rPr>
        <w:tab/>
      </w:r>
      <w:r w:rsidRPr="009513C6">
        <w:rPr>
          <w:rFonts w:ascii="Tahoma" w:hAnsi="Tahoma" w:cs="Tahoma"/>
        </w:rPr>
        <w:tab/>
      </w:r>
      <w:r w:rsidRPr="009513C6">
        <w:rPr>
          <w:rFonts w:ascii="Tahoma" w:hAnsi="Tahoma" w:cs="Tahoma"/>
          <w:b/>
        </w:rPr>
        <w:t xml:space="preserve">Razem  parter                        -  </w:t>
      </w:r>
      <w:r w:rsidR="005F6C2C">
        <w:rPr>
          <w:rFonts w:ascii="Tahoma" w:hAnsi="Tahoma" w:cs="Tahoma"/>
          <w:b/>
        </w:rPr>
        <w:t>1205,11</w:t>
      </w:r>
      <w:r w:rsidR="005F4647" w:rsidRPr="009513C6">
        <w:rPr>
          <w:rFonts w:ascii="Tahoma" w:hAnsi="Tahoma" w:cs="Tahoma"/>
          <w:b/>
        </w:rPr>
        <w:t xml:space="preserve"> </w:t>
      </w:r>
      <w:r w:rsidRPr="009513C6">
        <w:rPr>
          <w:rFonts w:ascii="Tahoma" w:hAnsi="Tahoma" w:cs="Tahoma"/>
          <w:b/>
        </w:rPr>
        <w:t>m2</w:t>
      </w:r>
    </w:p>
    <w:p w14:paraId="5A2E0238" w14:textId="77777777" w:rsidR="0082308E" w:rsidRPr="009513C6" w:rsidRDefault="0082308E" w:rsidP="0082308E">
      <w:pPr>
        <w:spacing w:line="360" w:lineRule="auto"/>
        <w:rPr>
          <w:rFonts w:ascii="Tahoma" w:hAnsi="Tahoma" w:cs="Tahoma"/>
        </w:rPr>
      </w:pPr>
      <w:r w:rsidRPr="009513C6">
        <w:rPr>
          <w:rFonts w:ascii="Tahoma" w:hAnsi="Tahoma" w:cs="Tahoma"/>
        </w:rPr>
        <w:t xml:space="preserve">                 </w:t>
      </w:r>
    </w:p>
    <w:p w14:paraId="3217F69C" w14:textId="2F734B88" w:rsidR="0082308E" w:rsidRPr="005F6C2C" w:rsidRDefault="0082308E" w:rsidP="0082308E">
      <w:pPr>
        <w:rPr>
          <w:rFonts w:ascii="Tahoma" w:hAnsi="Tahoma" w:cs="Tahoma"/>
        </w:rPr>
      </w:pPr>
      <w:r w:rsidRPr="009513C6">
        <w:rPr>
          <w:rFonts w:ascii="Tahoma" w:hAnsi="Tahoma" w:cs="Tahoma"/>
        </w:rPr>
        <w:t>I PIĘTRO   -  wykładzina PCV</w:t>
      </w:r>
      <w:r w:rsidRPr="009513C6">
        <w:rPr>
          <w:rFonts w:ascii="Tahoma" w:hAnsi="Tahoma" w:cs="Tahoma"/>
        </w:rPr>
        <w:tab/>
      </w:r>
      <w:r w:rsidRPr="009513C6">
        <w:rPr>
          <w:rFonts w:ascii="Tahoma" w:hAnsi="Tahoma" w:cs="Tahoma"/>
        </w:rPr>
        <w:tab/>
        <w:t xml:space="preserve">                                   </w:t>
      </w:r>
      <w:r w:rsidR="00523862" w:rsidRPr="005F6C2C">
        <w:rPr>
          <w:rFonts w:ascii="Tahoma" w:hAnsi="Tahoma" w:cs="Tahoma"/>
        </w:rPr>
        <w:t xml:space="preserve">-   </w:t>
      </w:r>
      <w:r w:rsidR="00664515" w:rsidRPr="005F6C2C">
        <w:rPr>
          <w:rFonts w:ascii="Tahoma" w:hAnsi="Tahoma" w:cs="Tahoma"/>
        </w:rPr>
        <w:t>62</w:t>
      </w:r>
      <w:r w:rsidR="00523862" w:rsidRPr="005F6C2C">
        <w:rPr>
          <w:rFonts w:ascii="Tahoma" w:hAnsi="Tahoma" w:cs="Tahoma"/>
        </w:rPr>
        <w:t>,</w:t>
      </w:r>
      <w:r w:rsidR="00664515" w:rsidRPr="005F6C2C">
        <w:rPr>
          <w:rFonts w:ascii="Tahoma" w:hAnsi="Tahoma" w:cs="Tahoma"/>
        </w:rPr>
        <w:t>53</w:t>
      </w:r>
      <w:r w:rsidR="00523862" w:rsidRPr="005F6C2C">
        <w:rPr>
          <w:rFonts w:ascii="Tahoma" w:hAnsi="Tahoma" w:cs="Tahoma"/>
        </w:rPr>
        <w:t xml:space="preserve"> </w:t>
      </w:r>
      <w:r w:rsidRPr="005F6C2C">
        <w:rPr>
          <w:rFonts w:ascii="Tahoma" w:hAnsi="Tahoma" w:cs="Tahoma"/>
        </w:rPr>
        <w:t>m2</w:t>
      </w:r>
    </w:p>
    <w:p w14:paraId="5C5C9776" w14:textId="12FB44BA" w:rsidR="0082308E" w:rsidRPr="00985B54" w:rsidRDefault="0082308E" w:rsidP="0082308E">
      <w:pPr>
        <w:rPr>
          <w:rFonts w:ascii="Tahoma" w:hAnsi="Tahoma" w:cs="Tahoma"/>
          <w:color w:val="FF0000"/>
        </w:rPr>
      </w:pPr>
      <w:r w:rsidRPr="005F6C2C">
        <w:rPr>
          <w:rFonts w:ascii="Tahoma" w:hAnsi="Tahoma" w:cs="Tahoma"/>
        </w:rPr>
        <w:tab/>
        <w:t xml:space="preserve">     -  glazura ścienna</w:t>
      </w:r>
      <w:r w:rsidR="005F4647" w:rsidRPr="005F6C2C">
        <w:rPr>
          <w:rFonts w:ascii="Tahoma" w:hAnsi="Tahoma" w:cs="Tahoma"/>
        </w:rPr>
        <w:tab/>
      </w:r>
      <w:r w:rsidR="005F4647" w:rsidRPr="005F6C2C">
        <w:rPr>
          <w:rFonts w:ascii="Tahoma" w:hAnsi="Tahoma" w:cs="Tahoma"/>
        </w:rPr>
        <w:tab/>
      </w:r>
      <w:r w:rsidR="005F4647" w:rsidRPr="005F6C2C">
        <w:rPr>
          <w:rFonts w:ascii="Tahoma" w:hAnsi="Tahoma" w:cs="Tahoma"/>
        </w:rPr>
        <w:tab/>
      </w:r>
      <w:r w:rsidR="005F4647" w:rsidRPr="005F6C2C">
        <w:rPr>
          <w:rFonts w:ascii="Tahoma" w:hAnsi="Tahoma" w:cs="Tahoma"/>
        </w:rPr>
        <w:tab/>
      </w:r>
      <w:r w:rsidR="005F4647" w:rsidRPr="005F6C2C">
        <w:rPr>
          <w:rFonts w:ascii="Tahoma" w:hAnsi="Tahoma" w:cs="Tahoma"/>
        </w:rPr>
        <w:tab/>
        <w:t xml:space="preserve"> - 1</w:t>
      </w:r>
      <w:r w:rsidR="00702210" w:rsidRPr="005F6C2C">
        <w:rPr>
          <w:rFonts w:ascii="Tahoma" w:hAnsi="Tahoma" w:cs="Tahoma"/>
        </w:rPr>
        <w:t>72</w:t>
      </w:r>
      <w:r w:rsidR="005F4647" w:rsidRPr="005F6C2C">
        <w:rPr>
          <w:rFonts w:ascii="Tahoma" w:hAnsi="Tahoma" w:cs="Tahoma"/>
        </w:rPr>
        <w:t>,</w:t>
      </w:r>
      <w:r w:rsidR="00702210" w:rsidRPr="005F6C2C">
        <w:rPr>
          <w:rFonts w:ascii="Tahoma" w:hAnsi="Tahoma" w:cs="Tahoma"/>
        </w:rPr>
        <w:t>63</w:t>
      </w:r>
      <w:r w:rsidR="005F4647" w:rsidRPr="005F6C2C">
        <w:rPr>
          <w:rFonts w:ascii="Tahoma" w:hAnsi="Tahoma" w:cs="Tahoma"/>
        </w:rPr>
        <w:t xml:space="preserve"> </w:t>
      </w:r>
      <w:r w:rsidRPr="005F6C2C">
        <w:rPr>
          <w:rFonts w:ascii="Tahoma" w:hAnsi="Tahoma" w:cs="Tahoma"/>
        </w:rPr>
        <w:t>m2</w:t>
      </w:r>
    </w:p>
    <w:p w14:paraId="672B6D12" w14:textId="77777777" w:rsidR="0082308E" w:rsidRPr="00612E5E" w:rsidRDefault="0082308E" w:rsidP="0082308E">
      <w:pPr>
        <w:rPr>
          <w:rFonts w:ascii="Tahoma" w:hAnsi="Tahoma" w:cs="Tahoma"/>
        </w:rPr>
      </w:pPr>
      <w:r w:rsidRPr="00612E5E">
        <w:rPr>
          <w:rFonts w:ascii="Tahoma" w:hAnsi="Tahoma" w:cs="Tahoma"/>
        </w:rPr>
        <w:tab/>
        <w:t xml:space="preserve">     -  gres - podłoga</w:t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  <w:t xml:space="preserve">                                   </w:t>
      </w:r>
      <w:r w:rsidR="00C01DEA">
        <w:rPr>
          <w:rFonts w:ascii="Tahoma" w:hAnsi="Tahoma" w:cs="Tahoma"/>
        </w:rPr>
        <w:t>- 352,93</w:t>
      </w:r>
      <w:r w:rsidR="00EC5099" w:rsidRPr="00612E5E">
        <w:rPr>
          <w:rFonts w:ascii="Tahoma" w:hAnsi="Tahoma" w:cs="Tahoma"/>
        </w:rPr>
        <w:t xml:space="preserve"> </w:t>
      </w:r>
      <w:r w:rsidRPr="00612E5E">
        <w:rPr>
          <w:rFonts w:ascii="Tahoma" w:hAnsi="Tahoma" w:cs="Tahoma"/>
        </w:rPr>
        <w:t>m2</w:t>
      </w:r>
    </w:p>
    <w:p w14:paraId="08043844" w14:textId="77777777" w:rsidR="0082308E" w:rsidRPr="00612E5E" w:rsidRDefault="0082308E" w:rsidP="0082308E">
      <w:pPr>
        <w:spacing w:line="360" w:lineRule="auto"/>
        <w:rPr>
          <w:rFonts w:ascii="Tahoma" w:hAnsi="Tahoma" w:cs="Tahoma"/>
        </w:rPr>
      </w:pPr>
      <w:r w:rsidRPr="00612E5E">
        <w:rPr>
          <w:rFonts w:ascii="Tahoma" w:hAnsi="Tahoma" w:cs="Tahoma"/>
        </w:rPr>
        <w:t xml:space="preserve">               __________________________________________________________</w:t>
      </w:r>
    </w:p>
    <w:p w14:paraId="24EF2B52" w14:textId="522AF1DA" w:rsidR="0082308E" w:rsidRPr="00612E5E" w:rsidRDefault="0082308E" w:rsidP="0082308E">
      <w:pPr>
        <w:spacing w:line="360" w:lineRule="auto"/>
        <w:rPr>
          <w:rFonts w:ascii="Tahoma" w:hAnsi="Tahoma" w:cs="Tahoma"/>
          <w:b/>
        </w:rPr>
      </w:pP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  <w:b/>
        </w:rPr>
        <w:t>Razem  I piętro</w:t>
      </w:r>
      <w:r w:rsidRPr="00612E5E">
        <w:rPr>
          <w:rFonts w:ascii="Tahoma" w:hAnsi="Tahoma" w:cs="Tahoma"/>
          <w:b/>
        </w:rPr>
        <w:tab/>
      </w:r>
      <w:r w:rsidRPr="009513C6">
        <w:rPr>
          <w:rFonts w:ascii="Tahoma" w:hAnsi="Tahoma" w:cs="Tahoma"/>
          <w:b/>
        </w:rPr>
        <w:t xml:space="preserve">        </w:t>
      </w:r>
      <w:r w:rsidR="007E255C" w:rsidRPr="009513C6">
        <w:rPr>
          <w:rFonts w:ascii="Tahoma" w:hAnsi="Tahoma" w:cs="Tahoma"/>
          <w:b/>
        </w:rPr>
        <w:tab/>
      </w:r>
      <w:r w:rsidR="00B46DA9" w:rsidRPr="009513C6">
        <w:rPr>
          <w:rFonts w:ascii="Tahoma" w:hAnsi="Tahoma" w:cs="Tahoma"/>
          <w:b/>
        </w:rPr>
        <w:t xml:space="preserve"> </w:t>
      </w:r>
      <w:r w:rsidR="000F69CD" w:rsidRPr="009513C6">
        <w:rPr>
          <w:rFonts w:ascii="Tahoma" w:hAnsi="Tahoma" w:cs="Tahoma"/>
          <w:b/>
        </w:rPr>
        <w:t>- 5</w:t>
      </w:r>
      <w:r w:rsidR="0054033F">
        <w:rPr>
          <w:rFonts w:ascii="Tahoma" w:hAnsi="Tahoma" w:cs="Tahoma"/>
          <w:b/>
        </w:rPr>
        <w:t>8</w:t>
      </w:r>
      <w:r w:rsidR="005F6C2C">
        <w:rPr>
          <w:rFonts w:ascii="Tahoma" w:hAnsi="Tahoma" w:cs="Tahoma"/>
          <w:b/>
        </w:rPr>
        <w:t>8</w:t>
      </w:r>
      <w:r w:rsidR="000F69CD" w:rsidRPr="009513C6">
        <w:rPr>
          <w:rFonts w:ascii="Tahoma" w:hAnsi="Tahoma" w:cs="Tahoma"/>
          <w:b/>
        </w:rPr>
        <w:t>,</w:t>
      </w:r>
      <w:r w:rsidR="005F6C2C">
        <w:rPr>
          <w:rFonts w:ascii="Tahoma" w:hAnsi="Tahoma" w:cs="Tahoma"/>
          <w:b/>
        </w:rPr>
        <w:t>09</w:t>
      </w:r>
      <w:r w:rsidR="005F4647" w:rsidRPr="009513C6">
        <w:rPr>
          <w:rFonts w:ascii="Tahoma" w:hAnsi="Tahoma" w:cs="Tahoma"/>
          <w:b/>
        </w:rPr>
        <w:t xml:space="preserve"> </w:t>
      </w:r>
      <w:r w:rsidRPr="009513C6">
        <w:rPr>
          <w:rFonts w:ascii="Tahoma" w:hAnsi="Tahoma" w:cs="Tahoma"/>
          <w:b/>
        </w:rPr>
        <w:t>m2</w:t>
      </w:r>
    </w:p>
    <w:p w14:paraId="065DBF7C" w14:textId="77777777" w:rsidR="0082308E" w:rsidRPr="00612E5E" w:rsidRDefault="0082308E" w:rsidP="0082308E">
      <w:pPr>
        <w:spacing w:line="360" w:lineRule="auto"/>
        <w:rPr>
          <w:rFonts w:ascii="Tahoma" w:hAnsi="Tahoma" w:cs="Tahoma"/>
        </w:rPr>
      </w:pPr>
    </w:p>
    <w:p w14:paraId="5587B197" w14:textId="77777777" w:rsidR="00AB74C6" w:rsidRPr="00612E5E" w:rsidRDefault="00D53A16" w:rsidP="00AB74C6">
      <w:pPr>
        <w:spacing w:line="360" w:lineRule="auto"/>
        <w:rPr>
          <w:rFonts w:ascii="Tahoma" w:hAnsi="Tahoma" w:cs="Tahoma"/>
          <w:vertAlign w:val="superscript"/>
        </w:rPr>
      </w:pPr>
      <w:r w:rsidRPr="00612E5E">
        <w:rPr>
          <w:rFonts w:ascii="Tahoma" w:hAnsi="Tahoma" w:cs="Tahoma"/>
        </w:rPr>
        <w:t xml:space="preserve">KLATKI SCHODOWE – gres – </w:t>
      </w:r>
      <w:r w:rsidR="005E0249" w:rsidRPr="0098631E">
        <w:rPr>
          <w:rFonts w:ascii="Tahoma" w:hAnsi="Tahoma" w:cs="Tahoma"/>
          <w:b/>
          <w:bCs/>
        </w:rPr>
        <w:t>23,30</w:t>
      </w:r>
      <w:r w:rsidR="00AB74C6" w:rsidRPr="0098631E">
        <w:rPr>
          <w:rFonts w:ascii="Tahoma" w:hAnsi="Tahoma" w:cs="Tahoma"/>
          <w:b/>
          <w:bCs/>
        </w:rPr>
        <w:t xml:space="preserve"> m</w:t>
      </w:r>
      <w:r w:rsidR="00AB74C6" w:rsidRPr="0098631E">
        <w:rPr>
          <w:rFonts w:ascii="Tahoma" w:hAnsi="Tahoma" w:cs="Tahoma"/>
          <w:b/>
          <w:bCs/>
          <w:vertAlign w:val="superscript"/>
        </w:rPr>
        <w:t>2</w:t>
      </w:r>
    </w:p>
    <w:p w14:paraId="51B4DAE0" w14:textId="77777777" w:rsidR="00B46DA9" w:rsidRPr="00612E5E" w:rsidRDefault="00B46DA9" w:rsidP="00AB74C6">
      <w:pPr>
        <w:spacing w:line="360" w:lineRule="auto"/>
        <w:rPr>
          <w:rFonts w:ascii="Tahoma" w:hAnsi="Tahoma" w:cs="Tahoma"/>
          <w:b/>
          <w:i/>
        </w:rPr>
      </w:pPr>
    </w:p>
    <w:p w14:paraId="223DA83B" w14:textId="77777777" w:rsidR="00AB74C6" w:rsidRPr="00612E5E" w:rsidRDefault="00B46DA9" w:rsidP="00AB74C6">
      <w:pPr>
        <w:spacing w:line="360" w:lineRule="auto"/>
        <w:rPr>
          <w:rFonts w:ascii="Tahoma" w:hAnsi="Tahoma" w:cs="Tahoma"/>
        </w:rPr>
      </w:pPr>
      <w:r w:rsidRPr="00612E5E">
        <w:rPr>
          <w:rFonts w:ascii="Tahoma" w:hAnsi="Tahoma" w:cs="Tahoma"/>
          <w:b/>
          <w:i/>
        </w:rPr>
        <w:t xml:space="preserve">Podsumowanie poszczególnych posadzek w całym obiekcie:   </w:t>
      </w:r>
    </w:p>
    <w:p w14:paraId="326BA5A4" w14:textId="2A147238" w:rsidR="00175489" w:rsidRPr="009513C6" w:rsidRDefault="00175489" w:rsidP="00175489">
      <w:pPr>
        <w:spacing w:line="360" w:lineRule="auto"/>
        <w:rPr>
          <w:rFonts w:ascii="Tahoma" w:hAnsi="Tahoma" w:cs="Tahoma"/>
        </w:rPr>
      </w:pPr>
      <w:r w:rsidRPr="00612E5E">
        <w:rPr>
          <w:rFonts w:ascii="Tahoma" w:hAnsi="Tahoma" w:cs="Tahoma"/>
        </w:rPr>
        <w:t>Wykładzina PCV</w:t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612E5E">
        <w:rPr>
          <w:rFonts w:ascii="Tahoma" w:hAnsi="Tahoma" w:cs="Tahoma"/>
        </w:rPr>
        <w:tab/>
      </w:r>
      <w:r w:rsidRPr="009513C6">
        <w:rPr>
          <w:rFonts w:ascii="Tahoma" w:hAnsi="Tahoma" w:cs="Tahoma"/>
        </w:rPr>
        <w:t xml:space="preserve">- </w:t>
      </w:r>
      <w:r w:rsidR="00B46DA9" w:rsidRPr="009513C6">
        <w:rPr>
          <w:rFonts w:ascii="Tahoma" w:hAnsi="Tahoma" w:cs="Tahoma"/>
        </w:rPr>
        <w:t xml:space="preserve">   </w:t>
      </w:r>
      <w:r w:rsidR="0054033F" w:rsidRPr="00142323">
        <w:rPr>
          <w:rFonts w:ascii="Tahoma" w:hAnsi="Tahoma" w:cs="Tahoma"/>
        </w:rPr>
        <w:t>243</w:t>
      </w:r>
      <w:r w:rsidR="00523862" w:rsidRPr="00142323">
        <w:rPr>
          <w:rFonts w:ascii="Tahoma" w:hAnsi="Tahoma" w:cs="Tahoma"/>
        </w:rPr>
        <w:t>,</w:t>
      </w:r>
      <w:r w:rsidR="0054033F" w:rsidRPr="00142323">
        <w:rPr>
          <w:rFonts w:ascii="Tahoma" w:hAnsi="Tahoma" w:cs="Tahoma"/>
        </w:rPr>
        <w:t>63</w:t>
      </w:r>
      <w:r w:rsidR="002A7412" w:rsidRPr="00142323">
        <w:rPr>
          <w:rFonts w:ascii="Tahoma" w:hAnsi="Tahoma" w:cs="Tahoma"/>
        </w:rPr>
        <w:t xml:space="preserve"> </w:t>
      </w:r>
      <w:r w:rsidRPr="00142323">
        <w:rPr>
          <w:rFonts w:ascii="Tahoma" w:hAnsi="Tahoma" w:cs="Tahoma"/>
        </w:rPr>
        <w:t>m2</w:t>
      </w:r>
    </w:p>
    <w:p w14:paraId="66BE65FC" w14:textId="77777777" w:rsidR="00175489" w:rsidRPr="009513C6" w:rsidRDefault="00175489" w:rsidP="00175489">
      <w:pPr>
        <w:spacing w:line="360" w:lineRule="auto"/>
        <w:rPr>
          <w:rFonts w:ascii="Tahoma" w:hAnsi="Tahoma" w:cs="Tahoma"/>
          <w:u w:val="single"/>
        </w:rPr>
      </w:pPr>
      <w:r w:rsidRPr="009513C6">
        <w:rPr>
          <w:rFonts w:ascii="Tahoma" w:hAnsi="Tahoma" w:cs="Tahoma"/>
          <w:u w:val="single"/>
        </w:rPr>
        <w:t>Gres - podłoga</w:t>
      </w:r>
      <w:r w:rsidRPr="009513C6">
        <w:rPr>
          <w:rFonts w:ascii="Tahoma" w:hAnsi="Tahoma" w:cs="Tahoma"/>
          <w:u w:val="single"/>
        </w:rPr>
        <w:tab/>
      </w:r>
      <w:r w:rsidRPr="009513C6">
        <w:rPr>
          <w:rFonts w:ascii="Tahoma" w:hAnsi="Tahoma" w:cs="Tahoma"/>
          <w:u w:val="single"/>
        </w:rPr>
        <w:tab/>
      </w:r>
      <w:r w:rsidRPr="009513C6">
        <w:rPr>
          <w:rFonts w:ascii="Tahoma" w:hAnsi="Tahoma" w:cs="Tahoma"/>
          <w:u w:val="single"/>
        </w:rPr>
        <w:tab/>
        <w:t xml:space="preserve">- </w:t>
      </w:r>
      <w:r w:rsidR="00903EDF" w:rsidRPr="009513C6">
        <w:rPr>
          <w:rFonts w:ascii="Tahoma" w:hAnsi="Tahoma" w:cs="Tahoma"/>
          <w:u w:val="single"/>
        </w:rPr>
        <w:t>1 089,99</w:t>
      </w:r>
      <w:r w:rsidR="002A7412" w:rsidRPr="009513C6">
        <w:rPr>
          <w:rFonts w:ascii="Tahoma" w:hAnsi="Tahoma" w:cs="Tahoma"/>
          <w:u w:val="single"/>
        </w:rPr>
        <w:t xml:space="preserve"> </w:t>
      </w:r>
      <w:r w:rsidRPr="009513C6">
        <w:rPr>
          <w:rFonts w:ascii="Tahoma" w:hAnsi="Tahoma" w:cs="Tahoma"/>
          <w:u w:val="single"/>
        </w:rPr>
        <w:t xml:space="preserve">m2 </w:t>
      </w:r>
    </w:p>
    <w:p w14:paraId="315B537B" w14:textId="0680449A" w:rsidR="00175489" w:rsidRPr="009513C6" w:rsidRDefault="00B46DA9" w:rsidP="00175489">
      <w:pPr>
        <w:spacing w:line="360" w:lineRule="auto"/>
        <w:rPr>
          <w:rFonts w:ascii="Tahoma" w:hAnsi="Tahoma" w:cs="Tahoma"/>
          <w:b/>
        </w:rPr>
      </w:pPr>
      <w:r w:rsidRPr="009513C6">
        <w:rPr>
          <w:rFonts w:ascii="Tahoma" w:hAnsi="Tahoma" w:cs="Tahoma"/>
          <w:b/>
        </w:rPr>
        <w:t xml:space="preserve">                         R a z e m:        </w:t>
      </w:r>
      <w:r w:rsidR="00BF5922" w:rsidRPr="00142323">
        <w:rPr>
          <w:rFonts w:ascii="Tahoma" w:hAnsi="Tahoma" w:cs="Tahoma"/>
          <w:b/>
          <w:u w:val="single"/>
        </w:rPr>
        <w:t>1 </w:t>
      </w:r>
      <w:r w:rsidR="0054033F" w:rsidRPr="00142323">
        <w:rPr>
          <w:rFonts w:ascii="Tahoma" w:hAnsi="Tahoma" w:cs="Tahoma"/>
          <w:b/>
          <w:u w:val="single"/>
        </w:rPr>
        <w:t>333</w:t>
      </w:r>
      <w:r w:rsidR="00BF5922" w:rsidRPr="00142323">
        <w:rPr>
          <w:rFonts w:ascii="Tahoma" w:hAnsi="Tahoma" w:cs="Tahoma"/>
          <w:b/>
          <w:u w:val="single"/>
        </w:rPr>
        <w:t>,</w:t>
      </w:r>
      <w:r w:rsidR="0054033F" w:rsidRPr="00142323">
        <w:rPr>
          <w:rFonts w:ascii="Tahoma" w:hAnsi="Tahoma" w:cs="Tahoma"/>
          <w:b/>
          <w:u w:val="single"/>
        </w:rPr>
        <w:t>62</w:t>
      </w:r>
      <w:r w:rsidR="005F4647" w:rsidRPr="00142323">
        <w:rPr>
          <w:rFonts w:ascii="Tahoma" w:hAnsi="Tahoma" w:cs="Tahoma"/>
          <w:b/>
          <w:u w:val="single"/>
        </w:rPr>
        <w:t xml:space="preserve"> </w:t>
      </w:r>
      <w:r w:rsidR="00175489" w:rsidRPr="00142323">
        <w:rPr>
          <w:rFonts w:ascii="Tahoma" w:hAnsi="Tahoma" w:cs="Tahoma"/>
          <w:b/>
          <w:u w:val="single"/>
        </w:rPr>
        <w:t>m2</w:t>
      </w:r>
    </w:p>
    <w:p w14:paraId="179E74D8" w14:textId="77777777" w:rsidR="00AB74C6" w:rsidRPr="00612E5E" w:rsidRDefault="00AB74C6" w:rsidP="00AB74C6">
      <w:pPr>
        <w:spacing w:line="360" w:lineRule="auto"/>
        <w:rPr>
          <w:rFonts w:ascii="Tahoma" w:hAnsi="Tahoma" w:cs="Tahoma"/>
        </w:rPr>
      </w:pPr>
    </w:p>
    <w:p w14:paraId="34F5502C" w14:textId="0D2521B9" w:rsidR="00FE4091" w:rsidRPr="00612E5E" w:rsidRDefault="00FE4091" w:rsidP="00FE4091">
      <w:pPr>
        <w:spacing w:line="360" w:lineRule="auto"/>
        <w:rPr>
          <w:rFonts w:ascii="Tahoma" w:hAnsi="Tahoma" w:cs="Tahoma"/>
          <w:b/>
        </w:rPr>
      </w:pPr>
      <w:r w:rsidRPr="00612E5E">
        <w:rPr>
          <w:rFonts w:ascii="Tahoma" w:hAnsi="Tahoma" w:cs="Tahoma"/>
          <w:b/>
        </w:rPr>
        <w:t xml:space="preserve">glazura ścienna      -    </w:t>
      </w:r>
      <w:r w:rsidR="00E17946" w:rsidRPr="00142323">
        <w:rPr>
          <w:rFonts w:ascii="Tahoma" w:hAnsi="Tahoma" w:cs="Tahoma"/>
          <w:b/>
        </w:rPr>
        <w:t>459</w:t>
      </w:r>
      <w:r w:rsidRPr="00142323">
        <w:rPr>
          <w:rFonts w:ascii="Tahoma" w:hAnsi="Tahoma" w:cs="Tahoma"/>
          <w:b/>
        </w:rPr>
        <w:t>,</w:t>
      </w:r>
      <w:r w:rsidR="00E17946" w:rsidRPr="00142323">
        <w:rPr>
          <w:rFonts w:ascii="Tahoma" w:hAnsi="Tahoma" w:cs="Tahoma"/>
          <w:b/>
        </w:rPr>
        <w:t xml:space="preserve">58 </w:t>
      </w:r>
      <w:r w:rsidRPr="00142323">
        <w:rPr>
          <w:rFonts w:ascii="Tahoma" w:hAnsi="Tahoma" w:cs="Tahoma"/>
          <w:b/>
        </w:rPr>
        <w:t>m2</w:t>
      </w:r>
    </w:p>
    <w:p w14:paraId="42116952" w14:textId="77777777" w:rsidR="00B46DA9" w:rsidRPr="00612E5E" w:rsidRDefault="00B46DA9" w:rsidP="00AB74C6">
      <w:pPr>
        <w:spacing w:line="360" w:lineRule="auto"/>
        <w:rPr>
          <w:rFonts w:ascii="Tahoma" w:hAnsi="Tahoma" w:cs="Tahoma"/>
        </w:rPr>
      </w:pPr>
    </w:p>
    <w:p w14:paraId="3102579D" w14:textId="77777777" w:rsidR="00B46DA9" w:rsidRPr="00612E5E" w:rsidRDefault="00B46DA9" w:rsidP="00AB74C6">
      <w:pPr>
        <w:spacing w:line="360" w:lineRule="auto"/>
        <w:rPr>
          <w:rFonts w:ascii="Tahoma" w:hAnsi="Tahoma" w:cs="Tahoma"/>
        </w:rPr>
      </w:pPr>
    </w:p>
    <w:p w14:paraId="41E8004C" w14:textId="77777777" w:rsidR="00175489" w:rsidRPr="00612E5E" w:rsidRDefault="00175489" w:rsidP="00175489">
      <w:pPr>
        <w:spacing w:line="360" w:lineRule="auto"/>
        <w:rPr>
          <w:rFonts w:ascii="Tahoma" w:hAnsi="Tahoma" w:cs="Tahoma"/>
          <w:b/>
          <w:u w:val="single"/>
        </w:rPr>
      </w:pPr>
      <w:r w:rsidRPr="00612E5E">
        <w:rPr>
          <w:rFonts w:ascii="Tahoma" w:hAnsi="Tahoma" w:cs="Tahoma"/>
          <w:b/>
          <w:u w:val="single"/>
        </w:rPr>
        <w:t>ZESTAWIENIE OKIEN</w:t>
      </w:r>
      <w:r w:rsidR="00C22E85">
        <w:rPr>
          <w:rFonts w:ascii="Tahoma" w:hAnsi="Tahoma" w:cs="Tahoma"/>
          <w:b/>
          <w:u w:val="single"/>
        </w:rPr>
        <w:t xml:space="preserve">  I  INNYCH  POWIERZCHNI  SZKLANYCH</w:t>
      </w:r>
    </w:p>
    <w:p w14:paraId="7C602A6A" w14:textId="77777777" w:rsidR="005A2DDE" w:rsidRPr="0069168A" w:rsidRDefault="00393803" w:rsidP="00175489">
      <w:pPr>
        <w:spacing w:line="360" w:lineRule="auto"/>
        <w:rPr>
          <w:rFonts w:ascii="Tahoma" w:hAnsi="Tahoma" w:cs="Tahoma"/>
        </w:rPr>
      </w:pPr>
      <w:r w:rsidRPr="0069168A">
        <w:rPr>
          <w:rFonts w:ascii="Tahoma" w:hAnsi="Tahoma" w:cs="Tahoma"/>
        </w:rPr>
        <w:t xml:space="preserve">Powierzchnia witryn, </w:t>
      </w:r>
      <w:r w:rsidR="005A2DDE" w:rsidRPr="0069168A">
        <w:rPr>
          <w:rFonts w:ascii="Tahoma" w:hAnsi="Tahoma" w:cs="Tahoma"/>
        </w:rPr>
        <w:t>drzwi szklanych</w:t>
      </w:r>
      <w:r w:rsidR="00AD369C">
        <w:rPr>
          <w:rFonts w:ascii="Tahoma" w:hAnsi="Tahoma" w:cs="Tahoma"/>
        </w:rPr>
        <w:t xml:space="preserve">        -  160,0</w:t>
      </w:r>
      <w:r w:rsidR="005A2DDE" w:rsidRPr="0069168A">
        <w:rPr>
          <w:rFonts w:ascii="Tahoma" w:hAnsi="Tahoma" w:cs="Tahoma"/>
        </w:rPr>
        <w:t>0 m2</w:t>
      </w:r>
    </w:p>
    <w:p w14:paraId="1048174D" w14:textId="75E84BD9" w:rsidR="00175489" w:rsidRPr="001F5AE0" w:rsidRDefault="00175489" w:rsidP="00175489">
      <w:pPr>
        <w:spacing w:line="360" w:lineRule="auto"/>
        <w:rPr>
          <w:rFonts w:ascii="Tahoma" w:hAnsi="Tahoma" w:cs="Tahoma"/>
        </w:rPr>
      </w:pPr>
      <w:r w:rsidRPr="00612E5E">
        <w:rPr>
          <w:rFonts w:ascii="Tahoma" w:hAnsi="Tahoma" w:cs="Tahoma"/>
        </w:rPr>
        <w:t xml:space="preserve">Powierzchnia okien od parteru do </w:t>
      </w:r>
      <w:r w:rsidR="00125C72" w:rsidRPr="00612E5E">
        <w:rPr>
          <w:rFonts w:ascii="Tahoma" w:hAnsi="Tahoma" w:cs="Tahoma"/>
        </w:rPr>
        <w:t>piętra</w:t>
      </w:r>
      <w:r w:rsidR="00327D96" w:rsidRPr="00612E5E">
        <w:rPr>
          <w:rFonts w:ascii="Tahoma" w:hAnsi="Tahoma" w:cs="Tahoma"/>
        </w:rPr>
        <w:tab/>
        <w:t xml:space="preserve">   </w:t>
      </w:r>
      <w:r w:rsidR="00AD369C">
        <w:rPr>
          <w:rFonts w:ascii="Tahoma" w:hAnsi="Tahoma" w:cs="Tahoma"/>
        </w:rPr>
        <w:t xml:space="preserve"> </w:t>
      </w:r>
      <w:r w:rsidR="00125C72" w:rsidRPr="005A2DDE">
        <w:rPr>
          <w:rFonts w:ascii="Tahoma" w:hAnsi="Tahoma" w:cs="Tahoma"/>
        </w:rPr>
        <w:t>-</w:t>
      </w:r>
      <w:r w:rsidRPr="005A2DDE">
        <w:rPr>
          <w:rFonts w:ascii="Tahoma" w:hAnsi="Tahoma" w:cs="Tahoma"/>
        </w:rPr>
        <w:t xml:space="preserve"> </w:t>
      </w:r>
      <w:r w:rsidR="005A2DDE" w:rsidRPr="005A2DDE">
        <w:rPr>
          <w:rFonts w:ascii="Tahoma" w:hAnsi="Tahoma" w:cs="Tahoma"/>
        </w:rPr>
        <w:t xml:space="preserve">  </w:t>
      </w:r>
      <w:r w:rsidR="007B3F15" w:rsidRPr="001F5AE0">
        <w:rPr>
          <w:rFonts w:ascii="Tahoma" w:hAnsi="Tahoma" w:cs="Tahoma"/>
        </w:rPr>
        <w:t>64</w:t>
      </w:r>
      <w:r w:rsidR="00B46DA9" w:rsidRPr="001F5AE0">
        <w:rPr>
          <w:rFonts w:ascii="Tahoma" w:hAnsi="Tahoma" w:cs="Tahoma"/>
        </w:rPr>
        <w:t>,5</w:t>
      </w:r>
      <w:r w:rsidR="007B3F15" w:rsidRPr="001F5AE0">
        <w:rPr>
          <w:rFonts w:ascii="Tahoma" w:hAnsi="Tahoma" w:cs="Tahoma"/>
        </w:rPr>
        <w:t>1</w:t>
      </w:r>
      <w:r w:rsidR="007B3A40" w:rsidRPr="001F5AE0">
        <w:rPr>
          <w:rFonts w:ascii="Tahoma" w:hAnsi="Tahoma" w:cs="Tahoma"/>
        </w:rPr>
        <w:t xml:space="preserve"> </w:t>
      </w:r>
      <w:r w:rsidR="00125C72" w:rsidRPr="001F5AE0">
        <w:rPr>
          <w:rFonts w:ascii="Tahoma" w:hAnsi="Tahoma" w:cs="Tahoma"/>
        </w:rPr>
        <w:t>m2</w:t>
      </w:r>
    </w:p>
    <w:p w14:paraId="38B2A2F0" w14:textId="64588ED6" w:rsidR="00175489" w:rsidRPr="001F5AE0" w:rsidRDefault="00175489" w:rsidP="00175489">
      <w:pPr>
        <w:spacing w:line="360" w:lineRule="auto"/>
        <w:rPr>
          <w:rFonts w:ascii="Tahoma" w:hAnsi="Tahoma" w:cs="Tahoma"/>
          <w:u w:val="single"/>
        </w:rPr>
      </w:pPr>
      <w:r w:rsidRPr="001F5AE0">
        <w:rPr>
          <w:rFonts w:ascii="Tahoma" w:hAnsi="Tahoma" w:cs="Tahoma"/>
          <w:u w:val="single"/>
        </w:rPr>
        <w:t>Powierzc</w:t>
      </w:r>
      <w:r w:rsidR="00125C72" w:rsidRPr="001F5AE0">
        <w:rPr>
          <w:rFonts w:ascii="Tahoma" w:hAnsi="Tahoma" w:cs="Tahoma"/>
          <w:u w:val="single"/>
        </w:rPr>
        <w:t xml:space="preserve">hnia okien połaciowych </w:t>
      </w:r>
      <w:proofErr w:type="spellStart"/>
      <w:r w:rsidR="00125C72" w:rsidRPr="001F5AE0">
        <w:rPr>
          <w:rFonts w:ascii="Tahoma" w:hAnsi="Tahoma" w:cs="Tahoma"/>
          <w:u w:val="single"/>
        </w:rPr>
        <w:t>Velux</w:t>
      </w:r>
      <w:proofErr w:type="spellEnd"/>
      <w:r w:rsidR="00125C72" w:rsidRPr="001F5AE0">
        <w:rPr>
          <w:rFonts w:ascii="Tahoma" w:hAnsi="Tahoma" w:cs="Tahoma"/>
          <w:u w:val="single"/>
        </w:rPr>
        <w:t xml:space="preserve"> </w:t>
      </w:r>
      <w:r w:rsidR="00AD369C" w:rsidRPr="001F5AE0">
        <w:rPr>
          <w:rFonts w:ascii="Tahoma" w:hAnsi="Tahoma" w:cs="Tahoma"/>
          <w:u w:val="single"/>
        </w:rPr>
        <w:t xml:space="preserve">      </w:t>
      </w:r>
      <w:r w:rsidRPr="001F5AE0">
        <w:rPr>
          <w:rFonts w:ascii="Tahoma" w:hAnsi="Tahoma" w:cs="Tahoma"/>
          <w:u w:val="single"/>
        </w:rPr>
        <w:t xml:space="preserve">- </w:t>
      </w:r>
      <w:r w:rsidR="007B3A40" w:rsidRPr="001F5AE0">
        <w:rPr>
          <w:rFonts w:ascii="Tahoma" w:hAnsi="Tahoma" w:cs="Tahoma"/>
          <w:u w:val="single"/>
        </w:rPr>
        <w:t xml:space="preserve">  </w:t>
      </w:r>
      <w:r w:rsidR="00A06C60" w:rsidRPr="001F5AE0">
        <w:rPr>
          <w:rFonts w:ascii="Tahoma" w:hAnsi="Tahoma" w:cs="Tahoma"/>
          <w:u w:val="single"/>
        </w:rPr>
        <w:t>2</w:t>
      </w:r>
      <w:r w:rsidR="00855A2E" w:rsidRPr="001F5AE0">
        <w:rPr>
          <w:rFonts w:ascii="Tahoma" w:hAnsi="Tahoma" w:cs="Tahoma"/>
          <w:u w:val="single"/>
        </w:rPr>
        <w:t>6</w:t>
      </w:r>
      <w:r w:rsidR="00A06C60" w:rsidRPr="001F5AE0">
        <w:rPr>
          <w:rFonts w:ascii="Tahoma" w:hAnsi="Tahoma" w:cs="Tahoma"/>
          <w:u w:val="single"/>
        </w:rPr>
        <w:t>,</w:t>
      </w:r>
      <w:r w:rsidR="00855A2E" w:rsidRPr="001F5AE0">
        <w:rPr>
          <w:rFonts w:ascii="Tahoma" w:hAnsi="Tahoma" w:cs="Tahoma"/>
          <w:u w:val="single"/>
        </w:rPr>
        <w:t>76</w:t>
      </w:r>
      <w:r w:rsidR="00327D96" w:rsidRPr="001F5AE0">
        <w:rPr>
          <w:rFonts w:ascii="Tahoma" w:hAnsi="Tahoma" w:cs="Tahoma"/>
          <w:u w:val="single"/>
        </w:rPr>
        <w:t xml:space="preserve"> </w:t>
      </w:r>
      <w:r w:rsidRPr="001F5AE0">
        <w:rPr>
          <w:rFonts w:ascii="Tahoma" w:hAnsi="Tahoma" w:cs="Tahoma"/>
          <w:u w:val="single"/>
        </w:rPr>
        <w:t>m2</w:t>
      </w:r>
    </w:p>
    <w:p w14:paraId="3821B358" w14:textId="15E64D13" w:rsidR="00175489" w:rsidRPr="009513C6" w:rsidRDefault="00B46DA9" w:rsidP="00175489">
      <w:pPr>
        <w:spacing w:line="360" w:lineRule="auto"/>
        <w:rPr>
          <w:rFonts w:ascii="Tahoma" w:hAnsi="Tahoma" w:cs="Tahoma"/>
          <w:b/>
        </w:rPr>
      </w:pPr>
      <w:r w:rsidRPr="001F5AE0">
        <w:rPr>
          <w:rFonts w:ascii="Tahoma" w:hAnsi="Tahoma" w:cs="Tahoma"/>
          <w:b/>
        </w:rPr>
        <w:t xml:space="preserve">          </w:t>
      </w:r>
      <w:r w:rsidR="00175489" w:rsidRPr="001F5AE0">
        <w:rPr>
          <w:rFonts w:ascii="Tahoma" w:hAnsi="Tahoma" w:cs="Tahoma"/>
          <w:b/>
        </w:rPr>
        <w:t>Powierzchni</w:t>
      </w:r>
      <w:r w:rsidR="00AF4BC8" w:rsidRPr="001F5AE0">
        <w:rPr>
          <w:rFonts w:ascii="Tahoma" w:hAnsi="Tahoma" w:cs="Tahoma"/>
          <w:b/>
        </w:rPr>
        <w:t>a</w:t>
      </w:r>
      <w:r w:rsidR="00175489" w:rsidRPr="001F5AE0">
        <w:rPr>
          <w:rFonts w:ascii="Tahoma" w:hAnsi="Tahoma" w:cs="Tahoma"/>
          <w:b/>
        </w:rPr>
        <w:t xml:space="preserve"> okien ogółem </w:t>
      </w:r>
      <w:r w:rsidRPr="001F5AE0">
        <w:rPr>
          <w:rFonts w:ascii="Tahoma" w:hAnsi="Tahoma" w:cs="Tahoma"/>
          <w:b/>
        </w:rPr>
        <w:t xml:space="preserve">   </w:t>
      </w:r>
      <w:r w:rsidR="003D369D" w:rsidRPr="001F5AE0">
        <w:rPr>
          <w:rFonts w:ascii="Tahoma" w:hAnsi="Tahoma" w:cs="Tahoma"/>
          <w:b/>
        </w:rPr>
        <w:t xml:space="preserve">   -</w:t>
      </w:r>
      <w:r w:rsidR="00175489" w:rsidRPr="001F5AE0">
        <w:rPr>
          <w:rFonts w:ascii="Tahoma" w:hAnsi="Tahoma" w:cs="Tahoma"/>
          <w:b/>
        </w:rPr>
        <w:t xml:space="preserve"> </w:t>
      </w:r>
      <w:r w:rsidR="00A06C60" w:rsidRPr="001F5AE0">
        <w:rPr>
          <w:rFonts w:ascii="Tahoma" w:hAnsi="Tahoma" w:cs="Tahoma"/>
          <w:b/>
        </w:rPr>
        <w:t>2</w:t>
      </w:r>
      <w:r w:rsidR="007B3F15" w:rsidRPr="001F5AE0">
        <w:rPr>
          <w:rFonts w:ascii="Tahoma" w:hAnsi="Tahoma" w:cs="Tahoma"/>
          <w:b/>
        </w:rPr>
        <w:t>51</w:t>
      </w:r>
      <w:r w:rsidR="00A06C60" w:rsidRPr="001F5AE0">
        <w:rPr>
          <w:rFonts w:ascii="Tahoma" w:hAnsi="Tahoma" w:cs="Tahoma"/>
          <w:b/>
        </w:rPr>
        <w:t>,</w:t>
      </w:r>
      <w:r w:rsidR="007B3F15" w:rsidRPr="001F5AE0">
        <w:rPr>
          <w:rFonts w:ascii="Tahoma" w:hAnsi="Tahoma" w:cs="Tahoma"/>
          <w:b/>
        </w:rPr>
        <w:t>27</w:t>
      </w:r>
      <w:r w:rsidR="00175489" w:rsidRPr="001F5AE0">
        <w:rPr>
          <w:rFonts w:ascii="Tahoma" w:hAnsi="Tahoma" w:cs="Tahoma"/>
          <w:b/>
        </w:rPr>
        <w:t xml:space="preserve"> m2</w:t>
      </w:r>
    </w:p>
    <w:p w14:paraId="7FEA0EDB" w14:textId="77777777" w:rsidR="00AB74C6" w:rsidRDefault="00AB74C6" w:rsidP="00AB74C6">
      <w:pPr>
        <w:spacing w:line="360" w:lineRule="auto"/>
        <w:rPr>
          <w:rFonts w:ascii="Tahoma" w:hAnsi="Tahoma" w:cs="Tahoma"/>
        </w:rPr>
      </w:pPr>
    </w:p>
    <w:p w14:paraId="5148EA3C" w14:textId="77777777" w:rsidR="0015693F" w:rsidRPr="0015693F" w:rsidRDefault="0015693F" w:rsidP="0015693F">
      <w:pPr>
        <w:pStyle w:val="Akapitzlist"/>
        <w:numPr>
          <w:ilvl w:val="0"/>
          <w:numId w:val="3"/>
        </w:numPr>
        <w:spacing w:line="360" w:lineRule="auto"/>
        <w:ind w:left="142" w:hanging="142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6D409D">
        <w:rPr>
          <w:rFonts w:ascii="Tahoma" w:hAnsi="Tahoma" w:cs="Tahoma"/>
          <w:i/>
        </w:rPr>
        <w:t>powierzchnia okien, witryn</w:t>
      </w:r>
      <w:r w:rsidR="00412494">
        <w:rPr>
          <w:rFonts w:ascii="Tahoma" w:hAnsi="Tahoma" w:cs="Tahoma"/>
          <w:i/>
        </w:rPr>
        <w:t xml:space="preserve"> i drzwi </w:t>
      </w:r>
      <w:r w:rsidR="006D409D">
        <w:rPr>
          <w:rFonts w:ascii="Tahoma" w:hAnsi="Tahoma" w:cs="Tahoma"/>
          <w:i/>
        </w:rPr>
        <w:t>- podana</w:t>
      </w:r>
      <w:r>
        <w:rPr>
          <w:rFonts w:ascii="Tahoma" w:hAnsi="Tahoma" w:cs="Tahoma"/>
          <w:i/>
        </w:rPr>
        <w:t xml:space="preserve"> jest jednostronnie</w:t>
      </w:r>
    </w:p>
    <w:p w14:paraId="4CCA10B2" w14:textId="77777777" w:rsidR="00892C99" w:rsidRDefault="00892C99" w:rsidP="003972C7">
      <w:pPr>
        <w:jc w:val="both"/>
        <w:rPr>
          <w:rFonts w:ascii="Tahoma" w:hAnsi="Tahoma" w:cs="Tahoma"/>
          <w:b/>
        </w:rPr>
      </w:pPr>
    </w:p>
    <w:p w14:paraId="3F7D1D09" w14:textId="77777777" w:rsidR="003972C7" w:rsidRDefault="003972C7"/>
    <w:p w14:paraId="3DCFB2D1" w14:textId="77777777" w:rsidR="00EB3166" w:rsidRDefault="00EB3166"/>
    <w:sectPr w:rsidR="00EB3166" w:rsidSect="009824ED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97AD2" w14:textId="77777777" w:rsidR="00CA3796" w:rsidRDefault="00CA3796" w:rsidP="009824ED">
      <w:r>
        <w:separator/>
      </w:r>
    </w:p>
  </w:endnote>
  <w:endnote w:type="continuationSeparator" w:id="0">
    <w:p w14:paraId="58A95480" w14:textId="77777777" w:rsidR="00CA3796" w:rsidRDefault="00CA3796" w:rsidP="00982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96554568"/>
      <w:docPartObj>
        <w:docPartGallery w:val="Page Numbers (Bottom of Page)"/>
        <w:docPartUnique/>
      </w:docPartObj>
    </w:sdtPr>
    <w:sdtContent>
      <w:p w14:paraId="3BFAC366" w14:textId="77777777" w:rsidR="009824ED" w:rsidRDefault="009824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0661">
          <w:rPr>
            <w:noProof/>
          </w:rPr>
          <w:t>3</w:t>
        </w:r>
        <w:r>
          <w:fldChar w:fldCharType="end"/>
        </w:r>
      </w:p>
    </w:sdtContent>
  </w:sdt>
  <w:p w14:paraId="1E26E990" w14:textId="77777777" w:rsidR="009824ED" w:rsidRDefault="009824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D01E8" w14:textId="77777777" w:rsidR="00CA3796" w:rsidRDefault="00CA3796" w:rsidP="009824ED">
      <w:r>
        <w:separator/>
      </w:r>
    </w:p>
  </w:footnote>
  <w:footnote w:type="continuationSeparator" w:id="0">
    <w:p w14:paraId="2BD1FBFA" w14:textId="77777777" w:rsidR="00CA3796" w:rsidRDefault="00CA3796" w:rsidP="009824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882964"/>
    <w:multiLevelType w:val="hybridMultilevel"/>
    <w:tmpl w:val="DF2AD144"/>
    <w:lvl w:ilvl="0" w:tplc="C144067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933D9E"/>
    <w:multiLevelType w:val="hybridMultilevel"/>
    <w:tmpl w:val="32CE64F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D1C6EC4"/>
    <w:multiLevelType w:val="hybridMultilevel"/>
    <w:tmpl w:val="032AA5B0"/>
    <w:lvl w:ilvl="0" w:tplc="DDAC97C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1031025">
    <w:abstractNumId w:val="1"/>
  </w:num>
  <w:num w:numId="2" w16cid:durableId="1661418835">
    <w:abstractNumId w:val="2"/>
  </w:num>
  <w:num w:numId="3" w16cid:durableId="183130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BD9"/>
    <w:rsid w:val="00021AEB"/>
    <w:rsid w:val="0002775A"/>
    <w:rsid w:val="000341F7"/>
    <w:rsid w:val="000421AA"/>
    <w:rsid w:val="00043FAD"/>
    <w:rsid w:val="00064B1B"/>
    <w:rsid w:val="00093E36"/>
    <w:rsid w:val="00094529"/>
    <w:rsid w:val="000B60FB"/>
    <w:rsid w:val="000F64FB"/>
    <w:rsid w:val="000F69CD"/>
    <w:rsid w:val="00101D24"/>
    <w:rsid w:val="00102FB1"/>
    <w:rsid w:val="00110301"/>
    <w:rsid w:val="001247E5"/>
    <w:rsid w:val="00125C72"/>
    <w:rsid w:val="0014094F"/>
    <w:rsid w:val="00142323"/>
    <w:rsid w:val="001429C8"/>
    <w:rsid w:val="00145137"/>
    <w:rsid w:val="0015693F"/>
    <w:rsid w:val="00161754"/>
    <w:rsid w:val="00161C50"/>
    <w:rsid w:val="00163DC7"/>
    <w:rsid w:val="00175489"/>
    <w:rsid w:val="001849B4"/>
    <w:rsid w:val="001C2DEB"/>
    <w:rsid w:val="001C660C"/>
    <w:rsid w:val="001D193F"/>
    <w:rsid w:val="001E1D64"/>
    <w:rsid w:val="001E67CA"/>
    <w:rsid w:val="001F3ECE"/>
    <w:rsid w:val="001F5AE0"/>
    <w:rsid w:val="001F6773"/>
    <w:rsid w:val="00204F51"/>
    <w:rsid w:val="002255A7"/>
    <w:rsid w:val="00232011"/>
    <w:rsid w:val="00242E53"/>
    <w:rsid w:val="002822AE"/>
    <w:rsid w:val="002A7412"/>
    <w:rsid w:val="002B5DEC"/>
    <w:rsid w:val="002C234A"/>
    <w:rsid w:val="00325E30"/>
    <w:rsid w:val="00327D96"/>
    <w:rsid w:val="0034086C"/>
    <w:rsid w:val="00365F24"/>
    <w:rsid w:val="00381761"/>
    <w:rsid w:val="00393803"/>
    <w:rsid w:val="003972C7"/>
    <w:rsid w:val="003D369D"/>
    <w:rsid w:val="003D3BB1"/>
    <w:rsid w:val="003E3DE1"/>
    <w:rsid w:val="003F5498"/>
    <w:rsid w:val="00407BD9"/>
    <w:rsid w:val="00412494"/>
    <w:rsid w:val="004602B8"/>
    <w:rsid w:val="00473038"/>
    <w:rsid w:val="004D2735"/>
    <w:rsid w:val="00523862"/>
    <w:rsid w:val="005270E9"/>
    <w:rsid w:val="0054033F"/>
    <w:rsid w:val="00546068"/>
    <w:rsid w:val="00554021"/>
    <w:rsid w:val="0055639C"/>
    <w:rsid w:val="005A2DDE"/>
    <w:rsid w:val="005B69DB"/>
    <w:rsid w:val="005C3FA8"/>
    <w:rsid w:val="005E0249"/>
    <w:rsid w:val="005F4647"/>
    <w:rsid w:val="005F4E20"/>
    <w:rsid w:val="005F6C2C"/>
    <w:rsid w:val="00603938"/>
    <w:rsid w:val="00612E5E"/>
    <w:rsid w:val="00644F8B"/>
    <w:rsid w:val="00652256"/>
    <w:rsid w:val="006606E1"/>
    <w:rsid w:val="00662D99"/>
    <w:rsid w:val="00664515"/>
    <w:rsid w:val="006750B2"/>
    <w:rsid w:val="00685E92"/>
    <w:rsid w:val="00686C36"/>
    <w:rsid w:val="006872EA"/>
    <w:rsid w:val="0069168A"/>
    <w:rsid w:val="006975DC"/>
    <w:rsid w:val="006B565E"/>
    <w:rsid w:val="006D409D"/>
    <w:rsid w:val="006F0661"/>
    <w:rsid w:val="00702210"/>
    <w:rsid w:val="007176C2"/>
    <w:rsid w:val="007273F1"/>
    <w:rsid w:val="00742B39"/>
    <w:rsid w:val="007458C8"/>
    <w:rsid w:val="00787C37"/>
    <w:rsid w:val="00795F4F"/>
    <w:rsid w:val="007B3A40"/>
    <w:rsid w:val="007B3F15"/>
    <w:rsid w:val="007E255C"/>
    <w:rsid w:val="00812697"/>
    <w:rsid w:val="0082308E"/>
    <w:rsid w:val="00824251"/>
    <w:rsid w:val="00855A2E"/>
    <w:rsid w:val="00892C99"/>
    <w:rsid w:val="008B6E68"/>
    <w:rsid w:val="008E0E3A"/>
    <w:rsid w:val="008E5AD0"/>
    <w:rsid w:val="00902838"/>
    <w:rsid w:val="00903EDF"/>
    <w:rsid w:val="00906104"/>
    <w:rsid w:val="00930B11"/>
    <w:rsid w:val="009513C6"/>
    <w:rsid w:val="00964C98"/>
    <w:rsid w:val="009824ED"/>
    <w:rsid w:val="00985B54"/>
    <w:rsid w:val="0098631E"/>
    <w:rsid w:val="00A06C60"/>
    <w:rsid w:val="00A1559C"/>
    <w:rsid w:val="00A15B8F"/>
    <w:rsid w:val="00A1733B"/>
    <w:rsid w:val="00A42862"/>
    <w:rsid w:val="00A60600"/>
    <w:rsid w:val="00A80AD1"/>
    <w:rsid w:val="00AB73CF"/>
    <w:rsid w:val="00AB74C6"/>
    <w:rsid w:val="00AD0970"/>
    <w:rsid w:val="00AD0ABC"/>
    <w:rsid w:val="00AD369C"/>
    <w:rsid w:val="00AF296A"/>
    <w:rsid w:val="00AF482C"/>
    <w:rsid w:val="00AF4BC8"/>
    <w:rsid w:val="00B0467B"/>
    <w:rsid w:val="00B073E1"/>
    <w:rsid w:val="00B16606"/>
    <w:rsid w:val="00B42896"/>
    <w:rsid w:val="00B46DA9"/>
    <w:rsid w:val="00B8059B"/>
    <w:rsid w:val="00B97910"/>
    <w:rsid w:val="00BB15C9"/>
    <w:rsid w:val="00BC55C9"/>
    <w:rsid w:val="00BF2374"/>
    <w:rsid w:val="00BF5922"/>
    <w:rsid w:val="00BF7AFD"/>
    <w:rsid w:val="00C01DEA"/>
    <w:rsid w:val="00C1206B"/>
    <w:rsid w:val="00C22E85"/>
    <w:rsid w:val="00C44A06"/>
    <w:rsid w:val="00C53915"/>
    <w:rsid w:val="00C5740E"/>
    <w:rsid w:val="00C70DC8"/>
    <w:rsid w:val="00C969C3"/>
    <w:rsid w:val="00CA3796"/>
    <w:rsid w:val="00CB3527"/>
    <w:rsid w:val="00CB7A19"/>
    <w:rsid w:val="00CC6A80"/>
    <w:rsid w:val="00CE41D2"/>
    <w:rsid w:val="00D17E4C"/>
    <w:rsid w:val="00D343CE"/>
    <w:rsid w:val="00D4018A"/>
    <w:rsid w:val="00D53A16"/>
    <w:rsid w:val="00DA7C47"/>
    <w:rsid w:val="00DC4FAC"/>
    <w:rsid w:val="00DC766C"/>
    <w:rsid w:val="00E06A00"/>
    <w:rsid w:val="00E17946"/>
    <w:rsid w:val="00E27BC0"/>
    <w:rsid w:val="00E326F0"/>
    <w:rsid w:val="00E61FA9"/>
    <w:rsid w:val="00E7605D"/>
    <w:rsid w:val="00E830B1"/>
    <w:rsid w:val="00E92995"/>
    <w:rsid w:val="00E97550"/>
    <w:rsid w:val="00EA0135"/>
    <w:rsid w:val="00EB3166"/>
    <w:rsid w:val="00EC5099"/>
    <w:rsid w:val="00F00B2B"/>
    <w:rsid w:val="00F13725"/>
    <w:rsid w:val="00F15DEB"/>
    <w:rsid w:val="00F306EE"/>
    <w:rsid w:val="00F51813"/>
    <w:rsid w:val="00F7087D"/>
    <w:rsid w:val="00F73DF5"/>
    <w:rsid w:val="00F916C0"/>
    <w:rsid w:val="00F92736"/>
    <w:rsid w:val="00FB290C"/>
    <w:rsid w:val="00FB7598"/>
    <w:rsid w:val="00FE2210"/>
    <w:rsid w:val="00FE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8DDF0"/>
  <w15:docId w15:val="{03D4415F-65F2-4BAC-9BF9-B740B0E2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7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24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24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2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24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2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1D24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1D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01D2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13C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3C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6D655-186A-4386-A5D3-3D1B13A7D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mlaska</dc:creator>
  <cp:keywords/>
  <dc:description/>
  <cp:lastModifiedBy>Anna Malisz</cp:lastModifiedBy>
  <cp:revision>12</cp:revision>
  <cp:lastPrinted>2022-09-21T06:23:00Z</cp:lastPrinted>
  <dcterms:created xsi:type="dcterms:W3CDTF">2022-09-28T08:33:00Z</dcterms:created>
  <dcterms:modified xsi:type="dcterms:W3CDTF">2024-11-04T11:07:00Z</dcterms:modified>
</cp:coreProperties>
</file>