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BC358" w14:textId="7403712A" w:rsidR="005E52B5" w:rsidRPr="0095791C" w:rsidRDefault="00821BEC" w:rsidP="0095791C">
      <w:pPr>
        <w:pageBreakBefore/>
        <w:widowControl w:val="0"/>
        <w:suppressAutoHyphens/>
        <w:spacing w:after="0" w:line="240" w:lineRule="auto"/>
        <w:jc w:val="right"/>
        <w:rPr>
          <w:rFonts w:cstheme="minorHAnsi"/>
          <w:b/>
          <w:i/>
          <w:iCs/>
          <w:sz w:val="20"/>
          <w:szCs w:val="20"/>
          <w:lang w:eastAsia="ar-SA"/>
        </w:rPr>
      </w:pPr>
      <w:bookmarkStart w:id="0" w:name="_Toc68076911"/>
      <w:r w:rsidRPr="00D6032C">
        <w:rPr>
          <w:rFonts w:cstheme="minorHAnsi"/>
          <w:b/>
          <w:i/>
          <w:iCs/>
          <w:sz w:val="20"/>
          <w:szCs w:val="20"/>
          <w:lang w:eastAsia="ar-SA"/>
        </w:rPr>
        <w:t xml:space="preserve">Załącznik </w:t>
      </w:r>
      <w:r w:rsidR="00FA4704" w:rsidRPr="00D6032C">
        <w:rPr>
          <w:rFonts w:cstheme="minorHAnsi"/>
          <w:b/>
          <w:i/>
          <w:iCs/>
          <w:sz w:val="20"/>
          <w:szCs w:val="20"/>
          <w:lang w:eastAsia="ar-SA"/>
        </w:rPr>
        <w:t>n</w:t>
      </w:r>
      <w:r w:rsidRPr="00D6032C">
        <w:rPr>
          <w:rFonts w:cstheme="minorHAnsi"/>
          <w:b/>
          <w:i/>
          <w:iCs/>
          <w:sz w:val="20"/>
          <w:szCs w:val="20"/>
          <w:lang w:eastAsia="ar-SA"/>
        </w:rPr>
        <w:t xml:space="preserve">r </w:t>
      </w:r>
      <w:r w:rsidR="002A00BE">
        <w:rPr>
          <w:rFonts w:cstheme="minorHAnsi"/>
          <w:b/>
          <w:i/>
          <w:iCs/>
          <w:sz w:val="20"/>
          <w:szCs w:val="20"/>
          <w:lang w:eastAsia="ar-SA"/>
        </w:rPr>
        <w:t>1</w:t>
      </w:r>
      <w:r w:rsidRPr="00D6032C">
        <w:rPr>
          <w:rFonts w:cstheme="minorHAnsi"/>
          <w:b/>
          <w:i/>
          <w:iCs/>
          <w:sz w:val="20"/>
          <w:szCs w:val="20"/>
          <w:lang w:eastAsia="ar-SA"/>
        </w:rPr>
        <w:t xml:space="preserve"> </w:t>
      </w:r>
      <w:r w:rsidR="001B4D28" w:rsidRPr="00D6032C">
        <w:rPr>
          <w:rFonts w:cstheme="minorHAnsi"/>
          <w:b/>
          <w:i/>
          <w:iCs/>
          <w:sz w:val="20"/>
          <w:szCs w:val="20"/>
          <w:lang w:eastAsia="ar-SA"/>
        </w:rPr>
        <w:t xml:space="preserve">do </w:t>
      </w:r>
      <w:r w:rsidRPr="00D6032C">
        <w:rPr>
          <w:rFonts w:cstheme="minorHAnsi"/>
          <w:b/>
          <w:i/>
          <w:iCs/>
          <w:sz w:val="20"/>
          <w:szCs w:val="20"/>
          <w:lang w:eastAsia="ar-SA"/>
        </w:rPr>
        <w:t>SWZ</w:t>
      </w:r>
    </w:p>
    <w:p w14:paraId="24DD0631" w14:textId="77777777" w:rsidR="005E52B5" w:rsidRDefault="005E52B5" w:rsidP="005E52B5">
      <w:pPr>
        <w:keepNext/>
        <w:spacing w:after="0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x-none"/>
        </w:rPr>
      </w:pPr>
    </w:p>
    <w:p w14:paraId="2AC0CA6C" w14:textId="36E5A2A0" w:rsidR="003960C0" w:rsidRDefault="00821BEC" w:rsidP="0095791C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bCs/>
          <w:lang w:eastAsia="x-none"/>
        </w:rPr>
      </w:pPr>
      <w:r w:rsidRPr="003960C0">
        <w:rPr>
          <w:rFonts w:eastAsia="Times New Roman" w:cstheme="minorHAnsi"/>
          <w:b/>
          <w:bCs/>
          <w:lang w:eastAsia="x-none"/>
        </w:rPr>
        <w:t xml:space="preserve">F O R M U L A R Z </w:t>
      </w:r>
      <w:r w:rsidR="00F0664D" w:rsidRPr="003960C0">
        <w:rPr>
          <w:rFonts w:eastAsia="Times New Roman" w:cstheme="minorHAnsi"/>
          <w:b/>
          <w:bCs/>
          <w:lang w:eastAsia="x-none"/>
        </w:rPr>
        <w:t xml:space="preserve"> </w:t>
      </w:r>
      <w:r w:rsidRPr="003960C0">
        <w:rPr>
          <w:rFonts w:eastAsia="Times New Roman" w:cstheme="minorHAnsi"/>
          <w:b/>
          <w:bCs/>
          <w:lang w:eastAsia="x-none"/>
        </w:rPr>
        <w:t xml:space="preserve"> O F E R T O W Y</w:t>
      </w:r>
    </w:p>
    <w:p w14:paraId="229CA580" w14:textId="77777777" w:rsidR="0095791C" w:rsidRPr="0095791C" w:rsidRDefault="0095791C" w:rsidP="0095791C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bCs/>
          <w:lang w:eastAsia="x-none"/>
        </w:rPr>
      </w:pPr>
    </w:p>
    <w:p w14:paraId="3807ECB7" w14:textId="6E85DD03" w:rsidR="003960C0" w:rsidRPr="0095791C" w:rsidRDefault="003960C0" w:rsidP="0095791C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960C0">
        <w:rPr>
          <w:rFonts w:ascii="Calibri" w:hAnsi="Calibri" w:cs="Calibri"/>
          <w:b/>
          <w:sz w:val="20"/>
          <w:szCs w:val="20"/>
        </w:rPr>
        <w:t>WYKONAWCA/WYKONAWCY</w:t>
      </w:r>
      <w:r w:rsidRPr="003960C0">
        <w:rPr>
          <w:rFonts w:ascii="Calibri" w:hAnsi="Calibri" w:cs="Calibri"/>
          <w:sz w:val="20"/>
          <w:szCs w:val="20"/>
        </w:rPr>
        <w:t xml:space="preserve"> </w:t>
      </w:r>
      <w:r w:rsidR="00757F88">
        <w:rPr>
          <w:rFonts w:ascii="Calibri" w:hAnsi="Calibri" w:cs="Calibri"/>
          <w:sz w:val="20"/>
          <w:szCs w:val="20"/>
        </w:rPr>
        <w:br/>
      </w:r>
      <w:r w:rsidRPr="00757F88">
        <w:rPr>
          <w:rFonts w:ascii="Calibri" w:hAnsi="Calibri" w:cs="Calibri"/>
          <w:i/>
          <w:iCs/>
          <w:sz w:val="20"/>
          <w:szCs w:val="20"/>
        </w:rPr>
        <w:t>(w przypadku wykonawców wspólnie ubiegających się o udzielenie zamówienia)</w:t>
      </w: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6225"/>
      </w:tblGrid>
      <w:tr w:rsidR="003960C0" w:rsidRPr="003960C0" w14:paraId="3B37C475" w14:textId="77777777" w:rsidTr="003960C0">
        <w:trPr>
          <w:trHeight w:val="657"/>
        </w:trPr>
        <w:tc>
          <w:tcPr>
            <w:tcW w:w="3828" w:type="dxa"/>
            <w:shd w:val="clear" w:color="auto" w:fill="auto"/>
            <w:vAlign w:val="center"/>
          </w:tcPr>
          <w:p w14:paraId="6935C07E" w14:textId="77777777" w:rsidR="003960C0" w:rsidRPr="003D128F" w:rsidRDefault="003960C0" w:rsidP="00FF234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D12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4E26A293" w14:textId="77777777" w:rsidR="003960C0" w:rsidRPr="003960C0" w:rsidRDefault="003960C0" w:rsidP="00FF234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3960C0" w:rsidRPr="003960C0" w14:paraId="5A50DCC0" w14:textId="77777777" w:rsidTr="00FF2344">
        <w:trPr>
          <w:trHeight w:val="698"/>
        </w:trPr>
        <w:tc>
          <w:tcPr>
            <w:tcW w:w="3828" w:type="dxa"/>
            <w:shd w:val="clear" w:color="auto" w:fill="auto"/>
            <w:vAlign w:val="center"/>
          </w:tcPr>
          <w:p w14:paraId="65789B49" w14:textId="6ACAA1D7" w:rsidR="003960C0" w:rsidRPr="003D128F" w:rsidRDefault="003960C0" w:rsidP="00FF234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D12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5EEA371B" w14:textId="77777777" w:rsidR="003960C0" w:rsidRPr="003960C0" w:rsidRDefault="003960C0" w:rsidP="00FF234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3960C0" w:rsidRPr="003960C0" w14:paraId="0E950460" w14:textId="77777777" w:rsidTr="00FF2344">
        <w:trPr>
          <w:trHeight w:val="694"/>
        </w:trPr>
        <w:tc>
          <w:tcPr>
            <w:tcW w:w="3828" w:type="dxa"/>
            <w:shd w:val="clear" w:color="auto" w:fill="auto"/>
            <w:vAlign w:val="center"/>
          </w:tcPr>
          <w:p w14:paraId="6B3198B3" w14:textId="77777777" w:rsidR="003960C0" w:rsidRPr="003D128F" w:rsidRDefault="003960C0" w:rsidP="00FF234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D128F">
              <w:rPr>
                <w:rFonts w:ascii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68BBFAE5" w14:textId="77777777" w:rsidR="003960C0" w:rsidRPr="003960C0" w:rsidRDefault="003960C0" w:rsidP="00FF234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3960C0" w:rsidRPr="003960C0" w14:paraId="359320A1" w14:textId="77777777" w:rsidTr="00FF2344">
        <w:trPr>
          <w:trHeight w:val="704"/>
        </w:trPr>
        <w:tc>
          <w:tcPr>
            <w:tcW w:w="3828" w:type="dxa"/>
            <w:shd w:val="clear" w:color="auto" w:fill="auto"/>
            <w:vAlign w:val="center"/>
          </w:tcPr>
          <w:p w14:paraId="05D5A0E8" w14:textId="77777777" w:rsidR="003960C0" w:rsidRPr="003D128F" w:rsidRDefault="003960C0" w:rsidP="00FF234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D128F">
              <w:rPr>
                <w:rFonts w:ascii="Calibri" w:hAnsi="Calibri" w:cs="Calibri"/>
                <w:b/>
                <w:sz w:val="20"/>
                <w:szCs w:val="20"/>
              </w:rPr>
              <w:t>REGON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6F8AA970" w14:textId="77777777" w:rsidR="003960C0" w:rsidRPr="003960C0" w:rsidRDefault="003960C0" w:rsidP="00FF234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A81627" w:rsidRPr="00A81627" w14:paraId="4DB1925A" w14:textId="77777777" w:rsidTr="00FF2344">
        <w:trPr>
          <w:trHeight w:val="704"/>
        </w:trPr>
        <w:tc>
          <w:tcPr>
            <w:tcW w:w="3828" w:type="dxa"/>
            <w:shd w:val="clear" w:color="auto" w:fill="auto"/>
            <w:vAlign w:val="center"/>
          </w:tcPr>
          <w:p w14:paraId="2892A285" w14:textId="0A6F07D3" w:rsidR="00A81627" w:rsidRPr="00A81627" w:rsidRDefault="00A81627" w:rsidP="00FF2344">
            <w:pPr>
              <w:rPr>
                <w:rFonts w:cstheme="minorHAnsi"/>
                <w:b/>
                <w:sz w:val="20"/>
                <w:szCs w:val="20"/>
              </w:rPr>
            </w:pPr>
            <w:r w:rsidRPr="00A81627">
              <w:rPr>
                <w:rFonts w:cstheme="minorHAnsi"/>
                <w:sz w:val="20"/>
                <w:szCs w:val="20"/>
              </w:rPr>
              <w:t>numer z KRS / CEIDG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1C719D70" w14:textId="77777777" w:rsidR="00A81627" w:rsidRPr="00A81627" w:rsidRDefault="00A81627" w:rsidP="00FF234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A81627" w:rsidRPr="00A81627" w14:paraId="609B3234" w14:textId="77777777" w:rsidTr="00FF2344">
        <w:trPr>
          <w:trHeight w:val="704"/>
        </w:trPr>
        <w:tc>
          <w:tcPr>
            <w:tcW w:w="3828" w:type="dxa"/>
            <w:shd w:val="clear" w:color="auto" w:fill="auto"/>
            <w:vAlign w:val="center"/>
          </w:tcPr>
          <w:p w14:paraId="379C4223" w14:textId="2D69DC31" w:rsidR="00A81627" w:rsidRPr="00A81627" w:rsidRDefault="00A81627" w:rsidP="00FF2344">
            <w:pPr>
              <w:rPr>
                <w:rFonts w:cstheme="minorHAnsi"/>
                <w:sz w:val="20"/>
                <w:szCs w:val="20"/>
              </w:rPr>
            </w:pPr>
            <w:bookmarkStart w:id="1" w:name="33"/>
            <w:r w:rsidRPr="00A81627">
              <w:rPr>
                <w:rFonts w:cstheme="minorHAnsi"/>
                <w:sz w:val="20"/>
                <w:szCs w:val="20"/>
              </w:rPr>
              <w:t>Adres poczty elektronicznej</w:t>
            </w:r>
            <w:bookmarkEnd w:id="1"/>
          </w:p>
        </w:tc>
        <w:tc>
          <w:tcPr>
            <w:tcW w:w="6130" w:type="dxa"/>
            <w:shd w:val="clear" w:color="auto" w:fill="auto"/>
            <w:vAlign w:val="center"/>
          </w:tcPr>
          <w:p w14:paraId="00A1F75C" w14:textId="77777777" w:rsidR="00A81627" w:rsidRPr="00A81627" w:rsidRDefault="00A81627" w:rsidP="00FF234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A81627" w:rsidRPr="00A81627" w14:paraId="4B9A8843" w14:textId="77777777" w:rsidTr="00FF2344">
        <w:trPr>
          <w:trHeight w:val="704"/>
        </w:trPr>
        <w:tc>
          <w:tcPr>
            <w:tcW w:w="3828" w:type="dxa"/>
            <w:shd w:val="clear" w:color="auto" w:fill="auto"/>
            <w:vAlign w:val="center"/>
          </w:tcPr>
          <w:p w14:paraId="4DFB0B2C" w14:textId="77777777" w:rsidR="00A81627" w:rsidRPr="00A81627" w:rsidRDefault="00A81627" w:rsidP="00A81627">
            <w:pPr>
              <w:pStyle w:val="Nagwek3"/>
              <w:spacing w:before="0" w:after="0" w:line="360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37"/>
            <w:r w:rsidRPr="00A81627">
              <w:rPr>
                <w:rFonts w:asciiTheme="minorHAnsi" w:hAnsiTheme="minorHAnsi" w:cstheme="minorHAnsi"/>
                <w:sz w:val="20"/>
                <w:szCs w:val="20"/>
              </w:rPr>
              <w:t xml:space="preserve">Osoba/osoby uprawnione </w:t>
            </w:r>
          </w:p>
          <w:p w14:paraId="5819346A" w14:textId="32E883C9" w:rsidR="00A81627" w:rsidRPr="00A81627" w:rsidRDefault="00A81627" w:rsidP="00A81627">
            <w:pPr>
              <w:rPr>
                <w:rFonts w:cstheme="minorHAnsi"/>
                <w:sz w:val="20"/>
                <w:szCs w:val="20"/>
              </w:rPr>
            </w:pPr>
            <w:r w:rsidRPr="00A81627">
              <w:rPr>
                <w:rFonts w:cstheme="minorHAnsi"/>
                <w:sz w:val="20"/>
                <w:szCs w:val="20"/>
              </w:rPr>
              <w:t>do podpisania umowy</w:t>
            </w:r>
            <w:bookmarkEnd w:id="2"/>
          </w:p>
        </w:tc>
        <w:tc>
          <w:tcPr>
            <w:tcW w:w="6130" w:type="dxa"/>
            <w:shd w:val="clear" w:color="auto" w:fill="auto"/>
            <w:vAlign w:val="center"/>
          </w:tcPr>
          <w:p w14:paraId="59FCA032" w14:textId="77777777" w:rsidR="00A81627" w:rsidRPr="00A81627" w:rsidRDefault="00A81627" w:rsidP="00FF234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960C0" w:rsidRPr="00EB72D1" w14:paraId="59D33306" w14:textId="77777777" w:rsidTr="00A81627">
        <w:trPr>
          <w:trHeight w:val="2112"/>
        </w:trPr>
        <w:tc>
          <w:tcPr>
            <w:tcW w:w="3828" w:type="dxa"/>
            <w:shd w:val="clear" w:color="auto" w:fill="auto"/>
            <w:vAlign w:val="center"/>
          </w:tcPr>
          <w:p w14:paraId="114B7772" w14:textId="0EE9D4AE" w:rsidR="00E629D7" w:rsidRPr="003D128F" w:rsidRDefault="00E629D7" w:rsidP="00E629D7">
            <w:pPr>
              <w:ind w:right="-2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6A60C4E" w14:textId="66882DA1" w:rsidR="00E629D7" w:rsidRPr="003D128F" w:rsidRDefault="003960C0" w:rsidP="00E629D7">
            <w:pPr>
              <w:ind w:right="-2"/>
              <w:outlineLvl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3D128F">
              <w:rPr>
                <w:rFonts w:ascii="Calibri" w:hAnsi="Calibri" w:cs="Calibri"/>
                <w:b/>
                <w:sz w:val="20"/>
                <w:szCs w:val="20"/>
              </w:rPr>
              <w:t xml:space="preserve">RODZAJ WYKONAWCY </w:t>
            </w:r>
          </w:p>
          <w:p w14:paraId="144BF6FA" w14:textId="2E0B5A01" w:rsidR="003960C0" w:rsidRPr="00A81627" w:rsidRDefault="00E629D7" w:rsidP="00A81627">
            <w:pPr>
              <w:rPr>
                <w:rFonts w:ascii="Calibri" w:hAnsi="Calibri" w:cs="Calibri"/>
                <w:sz w:val="18"/>
                <w:szCs w:val="18"/>
              </w:rPr>
            </w:pPr>
            <w:r w:rsidRPr="003D128F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Pr="003D128F">
              <w:rPr>
                <w:rFonts w:ascii="Calibri" w:hAnsi="Calibri" w:cs="Calibri"/>
                <w:sz w:val="18"/>
                <w:szCs w:val="18"/>
              </w:rPr>
              <w:t>zaznaczyć „X” właściwą opcję)</w:t>
            </w:r>
          </w:p>
        </w:tc>
        <w:tc>
          <w:tcPr>
            <w:tcW w:w="6130" w:type="dxa"/>
            <w:shd w:val="clear" w:color="auto" w:fill="auto"/>
            <w:vAlign w:val="center"/>
          </w:tcPr>
          <w:p w14:paraId="34FB5320" w14:textId="77777777" w:rsidR="00EB72D1" w:rsidRPr="00EB72D1" w:rsidRDefault="00EB72D1" w:rsidP="005A27FB">
            <w:pPr>
              <w:spacing w:after="0" w:line="240" w:lineRule="auto"/>
              <w:rPr>
                <w:rFonts w:ascii="Calibri" w:hAnsi="Calibri" w:cs="Calibri"/>
                <w:i/>
                <w:sz w:val="20"/>
                <w:szCs w:val="20"/>
              </w:rPr>
            </w:pPr>
          </w:p>
          <w:tbl>
            <w:tblPr>
              <w:tblW w:w="5801" w:type="dxa"/>
              <w:tblInd w:w="208" w:type="dxa"/>
              <w:tblLook w:val="04A0" w:firstRow="1" w:lastRow="0" w:firstColumn="1" w:lastColumn="0" w:noHBand="0" w:noVBand="1"/>
            </w:tblPr>
            <w:tblGrid>
              <w:gridCol w:w="395"/>
              <w:gridCol w:w="5406"/>
            </w:tblGrid>
            <w:tr w:rsidR="005A27FB" w:rsidRPr="00EB72D1" w14:paraId="01EF44BF" w14:textId="77777777" w:rsidTr="005A27FB">
              <w:trPr>
                <w:trHeight w:val="102"/>
              </w:trPr>
              <w:tc>
                <w:tcPr>
                  <w:tcW w:w="395" w:type="dxa"/>
                </w:tcPr>
                <w:p w14:paraId="28B0BE3B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1F7E9B7A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 xml:space="preserve">mikroprzedsiębiorstwo </w:t>
                  </w:r>
                </w:p>
              </w:tc>
            </w:tr>
            <w:tr w:rsidR="005A27FB" w:rsidRPr="00EB72D1" w14:paraId="4887ECC2" w14:textId="77777777" w:rsidTr="005A27FB">
              <w:trPr>
                <w:trHeight w:val="99"/>
              </w:trPr>
              <w:tc>
                <w:tcPr>
                  <w:tcW w:w="395" w:type="dxa"/>
                </w:tcPr>
                <w:p w14:paraId="532CFAF3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7FA41285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>małe przedsiębiorstwo</w:t>
                  </w:r>
                </w:p>
              </w:tc>
            </w:tr>
            <w:tr w:rsidR="005A27FB" w:rsidRPr="00EB72D1" w14:paraId="66CA068A" w14:textId="77777777" w:rsidTr="005A27FB">
              <w:trPr>
                <w:trHeight w:val="77"/>
              </w:trPr>
              <w:tc>
                <w:tcPr>
                  <w:tcW w:w="395" w:type="dxa"/>
                </w:tcPr>
                <w:p w14:paraId="2192A59F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11E881C2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 xml:space="preserve">średnie przedsiębiorstwo </w:t>
                  </w:r>
                </w:p>
              </w:tc>
            </w:tr>
            <w:tr w:rsidR="005A27FB" w:rsidRPr="00EB72D1" w14:paraId="0B434502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6F69DB5C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4B114298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 xml:space="preserve">duże przedsiębiorstwo </w:t>
                  </w:r>
                </w:p>
              </w:tc>
            </w:tr>
            <w:tr w:rsidR="005A27FB" w:rsidRPr="00EB72D1" w14:paraId="46BA4569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2EBB030B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57708201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 xml:space="preserve">jednoosobowa działalność gospodarcza </w:t>
                  </w:r>
                </w:p>
              </w:tc>
            </w:tr>
            <w:tr w:rsidR="005A27FB" w:rsidRPr="00EB72D1" w14:paraId="0AAEBED3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7305ACD3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3BC41922" w14:textId="3B7125E5" w:rsidR="005A27FB" w:rsidRPr="00EB72D1" w:rsidRDefault="005A27FB" w:rsidP="005A27FB">
                  <w:pPr>
                    <w:spacing w:after="0" w:line="240" w:lineRule="auto"/>
                    <w:ind w:right="376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>osoba fizyczna nieprowadząca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 xml:space="preserve">działalności gospodarczej </w:t>
                  </w:r>
                </w:p>
              </w:tc>
            </w:tr>
            <w:tr w:rsidR="005A27FB" w:rsidRPr="00EB72D1" w14:paraId="4F9147C8" w14:textId="77777777" w:rsidTr="005A27FB">
              <w:trPr>
                <w:trHeight w:val="102"/>
              </w:trPr>
              <w:tc>
                <w:tcPr>
                  <w:tcW w:w="395" w:type="dxa"/>
                </w:tcPr>
                <w:p w14:paraId="6CDB568D" w14:textId="77777777" w:rsidR="005A27FB" w:rsidRPr="00EB72D1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37C7792C" w14:textId="77777777" w:rsidR="005A27FB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EB72D1">
                    <w:rPr>
                      <w:rFonts w:ascii="Calibri" w:hAnsi="Calibri" w:cs="Calibri"/>
                      <w:sz w:val="20"/>
                      <w:szCs w:val="20"/>
                    </w:rPr>
                    <w:t xml:space="preserve">inny rodzaj </w:t>
                  </w:r>
                </w:p>
                <w:p w14:paraId="35945E60" w14:textId="7AB974EC" w:rsidR="00BC3BC2" w:rsidRPr="00EB72D1" w:rsidRDefault="00BC3BC2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06FAAD33" w14:textId="44FA5D16" w:rsidR="00EB72D1" w:rsidRPr="00EB72D1" w:rsidRDefault="00EB72D1" w:rsidP="00EB72D1">
            <w:pPr>
              <w:spacing w:after="0" w:line="240" w:lineRule="auto"/>
              <w:ind w:left="34" w:right="-2" w:hanging="34"/>
              <w:outlineLvl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3960C0" w:rsidRPr="003960C0" w14:paraId="7BD60E9C" w14:textId="77777777" w:rsidTr="00EB72D1">
        <w:trPr>
          <w:trHeight w:val="1173"/>
        </w:trPr>
        <w:tc>
          <w:tcPr>
            <w:tcW w:w="3828" w:type="dxa"/>
            <w:shd w:val="clear" w:color="auto" w:fill="auto"/>
            <w:vAlign w:val="center"/>
          </w:tcPr>
          <w:p w14:paraId="1659618C" w14:textId="77777777" w:rsidR="003960C0" w:rsidRPr="003D128F" w:rsidRDefault="003960C0" w:rsidP="00FF2344">
            <w:pPr>
              <w:tabs>
                <w:tab w:val="num" w:pos="720"/>
                <w:tab w:val="num" w:pos="2580"/>
              </w:tabs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3D128F">
              <w:rPr>
                <w:rFonts w:ascii="Calibri" w:hAnsi="Calibri" w:cs="Calibri"/>
                <w:b/>
                <w:sz w:val="20"/>
                <w:szCs w:val="20"/>
              </w:rPr>
              <w:t>DANE KONTAKTOWE WYKONAWCY</w:t>
            </w:r>
          </w:p>
          <w:p w14:paraId="7DFFEEB4" w14:textId="77777777" w:rsidR="003960C0" w:rsidRPr="003D128F" w:rsidRDefault="003960C0" w:rsidP="00FF2344">
            <w:pPr>
              <w:ind w:right="-2"/>
              <w:outlineLvl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30" w:type="dxa"/>
            <w:shd w:val="clear" w:color="auto" w:fill="auto"/>
            <w:vAlign w:val="center"/>
          </w:tcPr>
          <w:p w14:paraId="5E756E18" w14:textId="77777777" w:rsidR="003960C0" w:rsidRPr="003960C0" w:rsidRDefault="003960C0" w:rsidP="00EB72D1">
            <w:pPr>
              <w:pStyle w:val="Stopka"/>
              <w:rPr>
                <w:rFonts w:ascii="Calibri" w:hAnsi="Calibri" w:cs="Calibri"/>
                <w:i/>
                <w:sz w:val="20"/>
                <w:szCs w:val="20"/>
              </w:rPr>
            </w:pPr>
            <w:r w:rsidRPr="003960C0">
              <w:rPr>
                <w:rFonts w:ascii="Calibri" w:hAnsi="Calibri" w:cs="Calibri"/>
                <w:i/>
                <w:sz w:val="20"/>
                <w:szCs w:val="20"/>
              </w:rPr>
              <w:t>Imię i nazwisko osoby do kontaktu: ………………………………</w:t>
            </w:r>
            <w:proofErr w:type="gramStart"/>
            <w:r w:rsidRPr="003960C0">
              <w:rPr>
                <w:rFonts w:ascii="Calibri" w:hAnsi="Calibri" w:cs="Calibri"/>
                <w:i/>
                <w:sz w:val="20"/>
                <w:szCs w:val="20"/>
              </w:rPr>
              <w:t>…….</w:t>
            </w:r>
            <w:proofErr w:type="gramEnd"/>
            <w:r w:rsidRPr="003960C0">
              <w:rPr>
                <w:rFonts w:ascii="Calibri" w:hAnsi="Calibri" w:cs="Calibri"/>
                <w:i/>
                <w:sz w:val="20"/>
                <w:szCs w:val="20"/>
              </w:rPr>
              <w:t xml:space="preserve">. </w:t>
            </w:r>
          </w:p>
          <w:p w14:paraId="5A0D6E8D" w14:textId="236F735E" w:rsidR="003960C0" w:rsidRPr="003960C0" w:rsidRDefault="003960C0" w:rsidP="00EB72D1">
            <w:pPr>
              <w:pStyle w:val="Stopka"/>
              <w:rPr>
                <w:rFonts w:ascii="Calibri" w:hAnsi="Calibri" w:cs="Calibri"/>
                <w:i/>
                <w:sz w:val="20"/>
                <w:szCs w:val="20"/>
              </w:rPr>
            </w:pPr>
            <w:r w:rsidRPr="003960C0">
              <w:rPr>
                <w:rFonts w:ascii="Calibri" w:hAnsi="Calibri" w:cs="Calibri"/>
                <w:i/>
                <w:sz w:val="20"/>
                <w:szCs w:val="20"/>
              </w:rPr>
              <w:t xml:space="preserve">Nr </w:t>
            </w:r>
            <w:proofErr w:type="gramStart"/>
            <w:r w:rsidRPr="003960C0">
              <w:rPr>
                <w:rFonts w:ascii="Calibri" w:hAnsi="Calibri" w:cs="Calibri"/>
                <w:i/>
                <w:sz w:val="20"/>
                <w:szCs w:val="20"/>
              </w:rPr>
              <w:t>telefonu:…</w:t>
            </w:r>
            <w:proofErr w:type="gramEnd"/>
            <w:r w:rsidRPr="003960C0">
              <w:rPr>
                <w:rFonts w:ascii="Calibri" w:hAnsi="Calibri" w:cs="Calibri"/>
                <w:i/>
                <w:sz w:val="20"/>
                <w:szCs w:val="20"/>
              </w:rPr>
              <w:t>…………………………………………………………………</w:t>
            </w:r>
            <w:r w:rsidR="00EB72D1">
              <w:rPr>
                <w:rFonts w:ascii="Calibri" w:hAnsi="Calibri" w:cs="Calibri"/>
                <w:i/>
                <w:sz w:val="20"/>
                <w:szCs w:val="20"/>
              </w:rPr>
              <w:t>.</w:t>
            </w:r>
            <w:r w:rsidRPr="003960C0">
              <w:rPr>
                <w:rFonts w:ascii="Calibri" w:hAnsi="Calibri" w:cs="Calibri"/>
                <w:i/>
                <w:sz w:val="20"/>
                <w:szCs w:val="20"/>
              </w:rPr>
              <w:t xml:space="preserve">……. </w:t>
            </w:r>
          </w:p>
          <w:p w14:paraId="343F4F68" w14:textId="04889163" w:rsidR="003960C0" w:rsidRPr="00EB72D1" w:rsidRDefault="003960C0" w:rsidP="00EB72D1">
            <w:pPr>
              <w:pStyle w:val="Stopka"/>
              <w:rPr>
                <w:rFonts w:ascii="Calibri" w:hAnsi="Calibri" w:cs="Calibri"/>
                <w:i/>
                <w:sz w:val="20"/>
                <w:szCs w:val="20"/>
                <w:lang w:val="de-DE"/>
              </w:rPr>
            </w:pPr>
            <w:proofErr w:type="spellStart"/>
            <w:r w:rsidRPr="003960C0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Ad</w:t>
            </w:r>
            <w:r w:rsidR="00EB72D1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res</w:t>
            </w:r>
            <w:proofErr w:type="spellEnd"/>
            <w:r w:rsidR="00EB72D1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960C0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e-mail</w:t>
            </w:r>
            <w:proofErr w:type="spellEnd"/>
            <w:r w:rsidRPr="003960C0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: …………………………………………………………………</w:t>
            </w:r>
            <w:proofErr w:type="gramStart"/>
            <w:r w:rsidRPr="003960C0">
              <w:rPr>
                <w:rFonts w:ascii="Calibri" w:hAnsi="Calibri" w:cs="Calibri"/>
                <w:i/>
                <w:sz w:val="20"/>
                <w:szCs w:val="20"/>
                <w:lang w:val="de-DE"/>
              </w:rPr>
              <w:t>…....</w:t>
            </w:r>
            <w:proofErr w:type="gramEnd"/>
          </w:p>
        </w:tc>
      </w:tr>
    </w:tbl>
    <w:p w14:paraId="02B9B445" w14:textId="77777777" w:rsidR="00B917AD" w:rsidRDefault="00B917AD" w:rsidP="003960C0">
      <w:pPr>
        <w:autoSpaceDE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F02F8D2" w14:textId="6780B31F" w:rsidR="00AA0BB7" w:rsidRDefault="001D79CE" w:rsidP="00AA0BB7">
      <w:pPr>
        <w:shd w:val="clear" w:color="auto" w:fill="FFFFFF"/>
        <w:spacing w:after="0" w:line="240" w:lineRule="auto"/>
        <w:ind w:left="-284"/>
        <w:jc w:val="both"/>
        <w:rPr>
          <w:rFonts w:ascii="Calibri" w:hAnsi="Calibri" w:cs="Calibri"/>
          <w:sz w:val="20"/>
          <w:szCs w:val="20"/>
        </w:rPr>
      </w:pPr>
      <w:r w:rsidRPr="001D79CE">
        <w:rPr>
          <w:rFonts w:ascii="Calibri" w:hAnsi="Calibri" w:cs="Calibri"/>
          <w:sz w:val="20"/>
          <w:szCs w:val="20"/>
        </w:rPr>
        <w:t xml:space="preserve">Oferujemy wykonanie przedmiotu zamówienia zgodnie ze Specyfikacją Warunków Zamówienia </w:t>
      </w:r>
      <w:r w:rsidRPr="00EB72D1">
        <w:rPr>
          <w:rFonts w:ascii="Calibri" w:hAnsi="Calibri" w:cs="Calibri"/>
          <w:i/>
          <w:iCs/>
          <w:sz w:val="20"/>
          <w:szCs w:val="20"/>
        </w:rPr>
        <w:t>(dalej SWZ)</w:t>
      </w:r>
      <w:r w:rsidRPr="001D79CE">
        <w:rPr>
          <w:rFonts w:ascii="Calibri" w:hAnsi="Calibri" w:cs="Calibri"/>
          <w:sz w:val="20"/>
          <w:szCs w:val="20"/>
        </w:rPr>
        <w:t xml:space="preserve"> </w:t>
      </w:r>
      <w:r w:rsidR="0000057F">
        <w:rPr>
          <w:rFonts w:ascii="Calibri" w:hAnsi="Calibri" w:cs="Calibri"/>
          <w:sz w:val="20"/>
          <w:szCs w:val="20"/>
        </w:rPr>
        <w:br/>
      </w:r>
      <w:r w:rsidRPr="001D79CE">
        <w:rPr>
          <w:rFonts w:ascii="Calibri" w:hAnsi="Calibri" w:cs="Calibri"/>
          <w:sz w:val="20"/>
          <w:szCs w:val="20"/>
        </w:rPr>
        <w:t>na następujących warunkach:</w:t>
      </w:r>
    </w:p>
    <w:p w14:paraId="6D0B3282" w14:textId="77777777" w:rsidR="0095791C" w:rsidRPr="00AA0BB7" w:rsidRDefault="0095791C" w:rsidP="00AA0BB7">
      <w:pPr>
        <w:shd w:val="clear" w:color="auto" w:fill="FFFFFF"/>
        <w:spacing w:after="0" w:line="240" w:lineRule="auto"/>
        <w:ind w:left="-284"/>
        <w:jc w:val="both"/>
        <w:rPr>
          <w:rFonts w:ascii="Calibri" w:hAnsi="Calibri" w:cs="Calibri"/>
          <w:sz w:val="20"/>
          <w:szCs w:val="20"/>
        </w:rPr>
      </w:pPr>
    </w:p>
    <w:p w14:paraId="4B2DA21A" w14:textId="67A8A733" w:rsidR="001D79CE" w:rsidRPr="0008170B" w:rsidRDefault="001D79CE" w:rsidP="00EB72D1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left="-284" w:firstLine="0"/>
        <w:rPr>
          <w:rFonts w:ascii="Calibri" w:hAnsi="Calibri" w:cs="Calibri"/>
          <w:b/>
          <w:sz w:val="20"/>
          <w:szCs w:val="20"/>
        </w:rPr>
      </w:pPr>
      <w:r w:rsidRPr="0008170B">
        <w:rPr>
          <w:rFonts w:ascii="Calibri" w:hAnsi="Calibri" w:cs="Calibri"/>
          <w:b/>
          <w:sz w:val="20"/>
          <w:szCs w:val="20"/>
        </w:rPr>
        <w:t>Cena za realizację dostawy wynosi: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2693"/>
        <w:gridCol w:w="2127"/>
        <w:gridCol w:w="1701"/>
        <w:gridCol w:w="1847"/>
      </w:tblGrid>
      <w:tr w:rsidR="00045D12" w:rsidRPr="0081207F" w14:paraId="6F465706" w14:textId="77777777" w:rsidTr="00061601">
        <w:trPr>
          <w:trHeight w:val="1160"/>
        </w:trPr>
        <w:tc>
          <w:tcPr>
            <w:tcW w:w="1271" w:type="dxa"/>
          </w:tcPr>
          <w:p w14:paraId="30CB8505" w14:textId="60756871" w:rsidR="00045D12" w:rsidRPr="0081207F" w:rsidRDefault="00045D12" w:rsidP="00586FB0">
            <w:pPr>
              <w:spacing w:after="0" w:line="240" w:lineRule="auto"/>
              <w:ind w:left="-169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1207F">
              <w:rPr>
                <w:rFonts w:cstheme="minorHAnsi"/>
                <w:b/>
                <w:bCs/>
                <w:sz w:val="20"/>
                <w:szCs w:val="20"/>
              </w:rPr>
              <w:t>Nr pakietu</w:t>
            </w:r>
          </w:p>
        </w:tc>
        <w:tc>
          <w:tcPr>
            <w:tcW w:w="2693" w:type="dxa"/>
            <w:vAlign w:val="center"/>
          </w:tcPr>
          <w:p w14:paraId="0ABADA40" w14:textId="77777777" w:rsidR="00045D12" w:rsidRPr="0081207F" w:rsidRDefault="00045D12" w:rsidP="008120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1207F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127" w:type="dxa"/>
            <w:vAlign w:val="center"/>
          </w:tcPr>
          <w:p w14:paraId="3D537D07" w14:textId="77777777" w:rsidR="00045D12" w:rsidRPr="0081207F" w:rsidRDefault="00045D12" w:rsidP="008120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1207F">
              <w:rPr>
                <w:rFonts w:cstheme="minorHAnsi"/>
                <w:b/>
                <w:bCs/>
                <w:sz w:val="20"/>
                <w:szCs w:val="20"/>
              </w:rPr>
              <w:t>Oferowana cena</w:t>
            </w:r>
          </w:p>
          <w:p w14:paraId="46F03CBA" w14:textId="77777777" w:rsidR="00045D12" w:rsidRPr="0081207F" w:rsidRDefault="00045D12" w:rsidP="008120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1207F">
              <w:rPr>
                <w:rFonts w:cstheme="minorHAnsi"/>
                <w:b/>
                <w:bCs/>
                <w:sz w:val="20"/>
                <w:szCs w:val="20"/>
              </w:rPr>
              <w:t>brutto w zł</w:t>
            </w:r>
          </w:p>
        </w:tc>
        <w:tc>
          <w:tcPr>
            <w:tcW w:w="1701" w:type="dxa"/>
          </w:tcPr>
          <w:p w14:paraId="0956747B" w14:textId="123C60D4" w:rsidR="00045D12" w:rsidRPr="0081207F" w:rsidRDefault="00045D12" w:rsidP="0081207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81207F">
              <w:rPr>
                <w:rFonts w:cstheme="minorHAnsi"/>
                <w:b/>
                <w:bCs/>
                <w:sz w:val="20"/>
                <w:szCs w:val="20"/>
              </w:rPr>
              <w:t>Termin płatności</w:t>
            </w:r>
          </w:p>
          <w:p w14:paraId="54BF3C0B" w14:textId="73641378" w:rsidR="00045D12" w:rsidRPr="0081207F" w:rsidRDefault="00045D12" w:rsidP="0081207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81207F">
              <w:rPr>
                <w:rFonts w:cstheme="minorHAnsi"/>
                <w:b/>
                <w:bCs/>
                <w:sz w:val="20"/>
                <w:szCs w:val="20"/>
              </w:rPr>
              <w:t xml:space="preserve">(wpisać liczbę dni: </w:t>
            </w:r>
            <w:r w:rsidRPr="001221B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min 30 dni, max 60 dni)</w:t>
            </w:r>
          </w:p>
        </w:tc>
        <w:tc>
          <w:tcPr>
            <w:tcW w:w="1847" w:type="dxa"/>
          </w:tcPr>
          <w:p w14:paraId="428B746A" w14:textId="77777777" w:rsidR="00AA55E2" w:rsidRDefault="00045D12" w:rsidP="0081207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A55E2">
              <w:rPr>
                <w:rFonts w:cstheme="minorHAnsi"/>
                <w:b/>
                <w:bCs/>
                <w:sz w:val="20"/>
                <w:szCs w:val="20"/>
              </w:rPr>
              <w:t xml:space="preserve">Termin dostawy  </w:t>
            </w:r>
          </w:p>
          <w:p w14:paraId="154410D4" w14:textId="4039C564" w:rsidR="00045D12" w:rsidRPr="00AA55E2" w:rsidRDefault="00AA55E2" w:rsidP="0081207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Wpisać liczbę dni:</w:t>
            </w:r>
            <w:r w:rsidRPr="00AA55E2">
              <w:rPr>
                <w:rFonts w:cstheme="minorHAnsi"/>
                <w:b/>
                <w:bCs/>
                <w:sz w:val="20"/>
                <w:szCs w:val="20"/>
              </w:rPr>
              <w:br/>
              <w:t>(</w:t>
            </w:r>
            <w:r w:rsidRPr="00AA55E2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>od 2 do 5 dni)</w:t>
            </w:r>
          </w:p>
        </w:tc>
      </w:tr>
      <w:tr w:rsidR="00061601" w:rsidRPr="0081207F" w14:paraId="241FB909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4C67" w14:textId="28953D3D" w:rsidR="00061601" w:rsidRPr="0081207F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1956" w14:textId="1ADFC69A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Taśma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beznapięciowa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ACC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C1B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02C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BC8D3CF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6113" w14:textId="75D797B1" w:rsidR="00061601" w:rsidRPr="0081207F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Pakiet nr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E806" w14:textId="2FABF881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Ewakuator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laparoskopowy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0B0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745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56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8977A31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FE56" w14:textId="517A4F6A" w:rsidR="00061601" w:rsidRPr="0081207F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FA05" w14:textId="2BEC6C11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Aspirator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endometrialny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3DF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6C9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CA7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699E9C6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78DD" w14:textId="0B52266C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B057" w14:textId="07C00C1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Części zamienne do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morcelatora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TCM3000 BL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F5C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12D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2D4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45126D6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B52E" w14:textId="551B48EF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6E18" w14:textId="4751CE6B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Elektrody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monopolarne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, bierne, pincety i adapter do diatermii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540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6B0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E21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9C342A1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DA22" w14:textId="51A12AF2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F703" w14:textId="73A6143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Zestaw do resuscytacji noworodka z regulowana zastawką PEEP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EB7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F4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C69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7AA34F4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932B" w14:textId="475EAF84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9AB5" w14:textId="720CEF5A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Czujniki do saturacji dla noworodków – typu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Nellcor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F38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AA4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78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0319717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2E17" w14:textId="53E33857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8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DB4E" w14:textId="7AF9E60E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Czujniki do saturacji dla noworodków –typu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Masimo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2CF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82E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BD5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6303ACA5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0A62" w14:textId="78593D68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394" w14:textId="3FA76763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Paski do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glukometru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</w:t>
            </w:r>
            <w:proofErr w:type="gram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dorosłych  i</w:t>
            </w:r>
            <w:proofErr w:type="gram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paski dla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noworodkówii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248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07C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B0E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FBC6811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67EA" w14:textId="0D29B4FC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0E6" w14:textId="11C87E40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Polipropylenowa siatka płaska 8 x 12 cm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E8D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7BC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8A0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5BF8FFC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AF4" w14:textId="6980CC47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D76C" w14:textId="7C795E2B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Folia operacyjna „JOBAN”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097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4C7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0F9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EFBC621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C775" w14:textId="2D59CFAC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12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B596" w14:textId="1F3A9AFE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Filtr do ssaków firmy MEDELA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0C6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1EF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D4A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B29D58B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2A9B" w14:textId="7F6052EA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13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59F8" w14:textId="0F13C2F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Jednorazowe szczotki do mycia rąk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5AE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72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94A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351F4E8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063D" w14:textId="4B9DCA22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1E70" w14:textId="06B31F1F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Dreny do drenażu jamy otrzewnej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851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3AA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62E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3B29ABDF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1FF7" w14:textId="40244CA9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1DB8" w14:textId="667592B1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Zgłębnik żołądkowy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17A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31A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06B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6972DE67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067D" w14:textId="5CF50DEE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AC66" w14:textId="20B618ED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Akcesoria do Kardiomonitora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Benevision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N15 - pułapka wodna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875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17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7E0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E2EA05C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622D" w14:textId="66DA3A22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38C8" w14:textId="0C88BA5C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Jednorazowe wkłady workowe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21B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CAF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486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31E84525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5945" w14:textId="02A5DBA9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6F94" w14:textId="4AAA55AB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Sprzęt j. u. dla Pakiet nr 18- OIOM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4D7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49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BCB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37140EA1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D32A" w14:textId="7B96E4F3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19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BD57" w14:textId="6344AC5C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Cewniki do odsysania i adaptery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663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C50C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139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35099239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971E" w14:textId="3C8CAB5D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2187" w14:textId="2CD4A4F6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Zestawy do kontrolowanej zbiórki luźnego </w:t>
            </w:r>
            <w:proofErr w:type="gram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stolca  i</w:t>
            </w:r>
            <w:proofErr w:type="gram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Zestawy do diureza godzinowa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2AC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31E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A4E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00439EF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53A9" w14:textId="260C380A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21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780D" w14:textId="2FBCF3E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Opaska, przylepiec, uchwyt do rurek.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55A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B3B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81C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48D0AEA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A94E" w14:textId="60CCA614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 xml:space="preserve">Pakiet nr 22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EF79" w14:textId="3794FB54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 xml:space="preserve">Kaniula do wlewów dożylnych, kaniula dotętnicza,  bezpieczne </w:t>
            </w:r>
            <w:proofErr w:type="spellStart"/>
            <w:r w:rsidRPr="00061601">
              <w:rPr>
                <w:rFonts w:ascii="Calibri" w:hAnsi="Calibri" w:cs="Calibri"/>
                <w:sz w:val="20"/>
                <w:szCs w:val="20"/>
              </w:rPr>
              <w:t>igłyiniekcyjne</w:t>
            </w:r>
            <w:proofErr w:type="spellEnd"/>
            <w:r w:rsidRPr="00061601">
              <w:rPr>
                <w:rFonts w:ascii="Calibri" w:hAnsi="Calibri" w:cs="Calibri"/>
                <w:sz w:val="20"/>
                <w:szCs w:val="20"/>
              </w:rPr>
              <w:t xml:space="preserve"> i </w:t>
            </w:r>
            <w:proofErr w:type="spellStart"/>
            <w:r w:rsidRPr="00061601">
              <w:rPr>
                <w:rFonts w:ascii="Calibri" w:hAnsi="Calibri" w:cs="Calibri"/>
                <w:sz w:val="20"/>
                <w:szCs w:val="20"/>
              </w:rPr>
              <w:t>stazy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E28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37C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504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767EE89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7BD4" w14:textId="7D34772B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23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3F3E" w14:textId="456788DC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Zestawy do toalety jamy ustnej i pacjenta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157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42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C15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C6D12B7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25D6" w14:textId="0503C0F9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lastRenderedPageBreak/>
              <w:t>Pakiet nr 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371D" w14:textId="5E5FAF68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>Maska tlenowa z workiem i drenem sterylnym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527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6D8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CD3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0B12EF2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88CD" w14:textId="158DD516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25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070C" w14:textId="093E4D27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Zestawy do wkłuć dwu światłowodowy, trzy światłowodowy, </w:t>
            </w:r>
            <w:proofErr w:type="spellStart"/>
            <w:proofErr w:type="gram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cztero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światłowodowy</w:t>
            </w:r>
            <w:proofErr w:type="gram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oraz Zestaw do wkłucia centralnego z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pięcioświatłowym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cewnikiem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4AD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56F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4B8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09A6C86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370E" w14:textId="1952B8F2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 xml:space="preserve">Pakiet nr 26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1A10" w14:textId="2394997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>Igła do Stymulatora nerwów obwodowych STIMUPLEX HNS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829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F68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90A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BFD0B46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A0A9" w14:textId="516D9843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>Pakiet nr 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5579" w14:textId="34633B75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sz w:val="20"/>
                <w:szCs w:val="20"/>
              </w:rPr>
              <w:t xml:space="preserve">Kompletny zestaw do </w:t>
            </w:r>
            <w:proofErr w:type="spellStart"/>
            <w:r w:rsidRPr="00061601">
              <w:rPr>
                <w:rFonts w:ascii="Calibri" w:hAnsi="Calibri" w:cs="Calibri"/>
                <w:sz w:val="20"/>
                <w:szCs w:val="20"/>
              </w:rPr>
              <w:t>opaskowania</w:t>
            </w:r>
            <w:proofErr w:type="spellEnd"/>
            <w:r w:rsidRPr="00061601">
              <w:rPr>
                <w:rFonts w:ascii="Calibri" w:hAnsi="Calibri" w:cs="Calibri"/>
                <w:sz w:val="20"/>
                <w:szCs w:val="20"/>
              </w:rPr>
              <w:t xml:space="preserve"> żylaków przełyku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FA3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FCF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141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04E3C6E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3696" w14:textId="5E21CACA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28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EE24" w14:textId="2938FC04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Balony do dylatacji zwężeń przewodu pokarmowego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7FC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68B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3E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31F3AD4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68F" w14:textId="0B5BDC5E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29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E63D" w14:textId="5F26D157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Pętla do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polipektomii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jednorazowa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874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95D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69C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7C897AB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8D0D" w14:textId="21350DB7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30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F59A" w14:textId="70654CD0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Szczotki do czyszczenia kanałów endoskopu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F28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203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1C3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8BA48BB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3497" w14:textId="206A185B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31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6896" w14:textId="72036B65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Dreny długi do pompy wodnej OLYMPUS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134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EA3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FD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8F88518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3F8F" w14:textId="016525DC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32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471D" w14:textId="4EEE5C94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Pułapka na polipy 1 komorowa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E82C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22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4E3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7980D44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0202" w14:textId="55A6F72C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33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F279" w14:textId="7AE85384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Zestaw endoskopowy do tamowania krwawienia w górnym i dolnym odcinku przewodu pokarmowego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ED7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C79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C6E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46F6AB3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21C7" w14:textId="4CBA20BF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34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A623" w14:textId="0F6EAFC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Jednorazowa kaniula do leczenia neurologicznego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543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E6F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12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25F8C07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078A" w14:textId="2A248249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F692" w14:textId="01D70FB9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Zestaw do przedniej resekcji odbytnicy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3D2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82E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457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61D3752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8E6F" w14:textId="2C46908F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2591" w14:textId="6D7DC1FA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Flocare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PEG SET i Zgłębniki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Flocare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256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F39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6AE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9F57847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3B5F" w14:textId="1B872FEE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A8DE" w14:textId="400D4D26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Układ oddechowy do respiratora EVE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222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A29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105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C381CD5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BB75" w14:textId="0E0E29AF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1D6B" w14:textId="5F820B5E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Protezy dróg żółciowych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684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BCB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5C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9DBEC53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FA6" w14:textId="061FD3D4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D850" w14:textId="365825B7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Przyrząd przelewowy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5A1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125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ACF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67E1E754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ECE" w14:textId="6C975EE1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8E60" w14:textId="22DA7620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Sprzęt endoskopowy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D50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A42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EC3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D42190F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B996" w14:textId="0BD45A42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6A15" w14:textId="74A35EEF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Czujnik do pomiaru rzutu serca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A97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A54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8DA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3228789B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A504" w14:textId="25AA282F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559B" w14:textId="0406B449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Endoloop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FC4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983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615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7DE8166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7965" w14:textId="1D962F88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F102" w14:textId="21CCB835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Zestawy do procedur laparoskopowych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B7F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2BB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E4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F01DC83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7D6E" w14:textId="619B4AEC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7D4" w14:textId="0D6A6794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Jednorazowe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staplery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okrężne i jednorazowe </w:t>
            </w: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staplery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liniowe z nożem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A50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C3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2B3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413B3C4A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072" w14:textId="6842B15E" w:rsidR="00061601" w:rsidRDefault="00061601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Pakiet nr 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BEF3" w14:textId="39B507A2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prowadnica jednorazowa do rurek intubacyjnych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2C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0C5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7F0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479D1EF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B78" w14:textId="17927296" w:rsidR="00061601" w:rsidRDefault="002A481E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F579" w14:textId="7FB4AE51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Kompresy, opatrunki jałowe, hypoalergiczne przylepce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1EF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B4E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231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31E9A2C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811F" w14:textId="631AD60C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7CD9" w14:textId="0DFE0696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Gaza bawełniana - Kompresy gazowe jałowe i niejałowe - Zestawy do iniekcji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4A9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D18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0B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6D0F528D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D6C2" w14:textId="3A0168B6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9B09" w14:textId="408FD047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Podklad</w:t>
            </w:r>
            <w:proofErr w:type="spellEnd"/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włókniny i chusta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517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B1C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EDD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8C9AAD5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6C16" w14:textId="4315E510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4E93" w14:textId="6C3F5EBD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Opaski dziane, elastyczna, opatrunek syntetyczny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3B4A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503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08A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A02704C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4FFA" w14:textId="60EEC55A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17E5" w14:textId="5441B94A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Siatki opatrunkowe elastyczne typu rękaw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592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E00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ECA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41700EF4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15CF" w14:textId="511D0251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9970" w14:textId="7C6A2067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Opatrunek jałowy gazowy nasączony parafiną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457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AFA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C088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7BD68A4A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2673" w14:textId="7A20A313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0F9A" w14:textId="34B40CCD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Hypoalergiczne paski do zamykania brzegów ran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4A2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B7C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04B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8296CFA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ED2" w14:textId="6AFCAA5D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E2B2" w14:textId="545539C5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Zestawy porodowe i noworodkowe oraz inne zestawy opatrunkowe do procedur medycznych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C0A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6F0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425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2147219C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A08B" w14:textId="366F682F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A02D" w14:textId="4836B1F5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Zestaw do resuscytacji noworodka z regulowana zastawką PEEP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DA9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3FBF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766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0F00E11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6254" w14:textId="3AD5C83C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Pakiet nr 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FC58" w14:textId="5E579639" w:rsidR="00061601" w:rsidRPr="00061601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61601">
              <w:rPr>
                <w:rFonts w:ascii="Calibri" w:hAnsi="Calibri" w:cs="Calibri"/>
                <w:color w:val="000000"/>
                <w:sz w:val="20"/>
                <w:szCs w:val="20"/>
              </w:rPr>
              <w:t>Filtr do ssaków firmy MEDELA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8EE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83C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17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62AA48B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4E5C" w14:textId="3ABFF582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nr 56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84B" w14:textId="29B8AF5F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Jednorazowa kaniula do leczenia neurologicznego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89E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B99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98B1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614A5B10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7EC7" w14:textId="2C88B570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6F35" w14:textId="2BE5C34B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Cewnik dotętniczy wprowadzany metodą </w:t>
            </w:r>
            <w:proofErr w:type="spellStart"/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Seldingera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391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21D6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CE5C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43E6D879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D18B" w14:textId="2A36E05B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94E5" w14:textId="668E5518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Instrumenty  i</w:t>
            </w:r>
            <w:proofErr w:type="gramEnd"/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narzędzia do Diatermii  MAXIUM /KLS MARTIN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CF0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6ECE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9D9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0D52656D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85DF" w14:textId="70823FD5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719" w14:textId="0D950C29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Wapno absorpcyjne i filtr/pochłaniacz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E9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0B4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FA5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34AC7CFE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FE54" w14:textId="784FE9AC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akiet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940A" w14:textId="57ECB4D2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Sterylny przyrząd do biopsji skórnych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0DF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776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668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2098EDC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1A4B" w14:textId="13739F22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DF6" w14:textId="574A8161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Rura do respiratora Philips </w:t>
            </w:r>
            <w:proofErr w:type="spellStart"/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Trilogy</w:t>
            </w:r>
            <w:proofErr w:type="spellEnd"/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Evo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A42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500B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81AC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562F94F5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97E" w14:textId="3F96C7ED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Pakiet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nr 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224B" w14:textId="6BFA1097" w:rsidR="00061601" w:rsidRPr="001221BC" w:rsidRDefault="00061601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Igła do znieczulenia podpajęczynówkowego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8A30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1F57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2685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61601" w:rsidRPr="0081207F" w14:paraId="170489F3" w14:textId="77777777" w:rsidTr="00061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7FE1" w14:textId="2172593A" w:rsidR="00061601" w:rsidRDefault="001221BC" w:rsidP="000616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Pakiet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nr</w:t>
            </w:r>
            <w:r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DF49" w14:textId="7AF7A6B5" w:rsidR="00061601" w:rsidRPr="001221BC" w:rsidRDefault="001221BC" w:rsidP="000616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</w:t>
            </w:r>
            <w:r w:rsidR="00061601"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chwyt ( </w:t>
            </w:r>
            <w:proofErr w:type="spellStart"/>
            <w:r w:rsidR="00061601"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rekojeść</w:t>
            </w:r>
            <w:proofErr w:type="spellEnd"/>
            <w:r w:rsidR="00061601"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="00061601" w:rsidRPr="001221BC">
              <w:rPr>
                <w:rFonts w:ascii="Calibri" w:hAnsi="Calibri" w:cs="Calibri"/>
                <w:color w:val="000000"/>
                <w:sz w:val="20"/>
                <w:szCs w:val="20"/>
              </w:rPr>
              <w:t>jenorazowa</w:t>
            </w:r>
            <w:proofErr w:type="spellEnd"/>
            <w:r w:rsidR="00061601" w:rsidRPr="001221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 laparoskopu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D9CD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3EB3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FD4" w14:textId="77777777" w:rsidR="00061601" w:rsidRPr="0081207F" w:rsidRDefault="00061601" w:rsidP="00061601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6729A305" w14:textId="77777777" w:rsidR="00045D12" w:rsidRDefault="00045D12" w:rsidP="00AA0BB7">
      <w:pPr>
        <w:autoSpaceDE w:val="0"/>
        <w:spacing w:after="0" w:line="240" w:lineRule="auto"/>
        <w:ind w:left="-284"/>
        <w:rPr>
          <w:rFonts w:cstheme="minorHAnsi"/>
          <w:b/>
          <w:bCs/>
          <w:sz w:val="20"/>
          <w:szCs w:val="20"/>
          <w:u w:val="single"/>
        </w:rPr>
      </w:pPr>
    </w:p>
    <w:p w14:paraId="7BF2792E" w14:textId="77777777" w:rsidR="00A81627" w:rsidRPr="00881B7C" w:rsidRDefault="00A81627" w:rsidP="00264DE9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59EE1B4" w14:textId="2F0A6307" w:rsidR="000D75C1" w:rsidRPr="001221BC" w:rsidRDefault="001D79CE" w:rsidP="008768A0">
      <w:pPr>
        <w:pStyle w:val="Akapitzlist"/>
        <w:numPr>
          <w:ilvl w:val="0"/>
          <w:numId w:val="19"/>
        </w:numPr>
        <w:spacing w:after="120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C7A06">
        <w:rPr>
          <w:rFonts w:asciiTheme="minorHAnsi" w:hAnsiTheme="minorHAnsi" w:cstheme="minorHAnsi"/>
          <w:b/>
          <w:sz w:val="20"/>
          <w:szCs w:val="20"/>
        </w:rPr>
        <w:t xml:space="preserve">Warunki płatności: </w:t>
      </w:r>
      <w:r w:rsidRPr="005C7A06">
        <w:rPr>
          <w:rFonts w:asciiTheme="minorHAnsi" w:hAnsiTheme="minorHAnsi" w:cstheme="minorHAnsi"/>
          <w:color w:val="000000"/>
          <w:sz w:val="20"/>
          <w:szCs w:val="20"/>
        </w:rPr>
        <w:t xml:space="preserve">zgodnie z zapisami </w:t>
      </w:r>
      <w:r w:rsidR="009B0FB3" w:rsidRPr="00E26D71">
        <w:rPr>
          <w:rFonts w:asciiTheme="minorHAnsi" w:hAnsiTheme="minorHAnsi" w:cstheme="minorHAnsi"/>
          <w:color w:val="000000"/>
          <w:sz w:val="20"/>
          <w:szCs w:val="20"/>
        </w:rPr>
        <w:t xml:space="preserve">według </w:t>
      </w:r>
      <w:r w:rsidRPr="00E26D71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Załącznika nr 4 do SWZ</w:t>
      </w:r>
      <w:r w:rsidR="00E26D71" w:rsidRPr="00E26D71">
        <w:rPr>
          <w:rFonts w:asciiTheme="minorHAnsi" w:hAnsiTheme="minorHAnsi" w:cstheme="minorHAnsi"/>
          <w:b/>
          <w:bCs/>
          <w:color w:val="000000"/>
          <w:sz w:val="20"/>
          <w:szCs w:val="20"/>
        </w:rPr>
        <w:t>, zgodnie z informacją w ww. tabeli</w:t>
      </w:r>
      <w:r w:rsidRPr="00E26D71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</w:p>
    <w:p w14:paraId="662DC129" w14:textId="77777777" w:rsidR="001221BC" w:rsidRDefault="001221BC" w:rsidP="001221BC">
      <w:pPr>
        <w:spacing w:after="120"/>
        <w:jc w:val="both"/>
        <w:rPr>
          <w:rFonts w:cstheme="minorHAnsi"/>
          <w:sz w:val="20"/>
          <w:szCs w:val="20"/>
        </w:rPr>
      </w:pPr>
    </w:p>
    <w:p w14:paraId="54E7A560" w14:textId="77777777" w:rsidR="001221BC" w:rsidRPr="001221BC" w:rsidRDefault="001221BC" w:rsidP="001221BC">
      <w:pPr>
        <w:spacing w:after="120"/>
        <w:jc w:val="both"/>
        <w:rPr>
          <w:rFonts w:cstheme="minorHAnsi"/>
          <w:sz w:val="20"/>
          <w:szCs w:val="20"/>
        </w:rPr>
      </w:pPr>
    </w:p>
    <w:p w14:paraId="18C1332F" w14:textId="77777777" w:rsidR="00A81627" w:rsidRPr="008768A0" w:rsidRDefault="00A81627" w:rsidP="00A81627">
      <w:pPr>
        <w:pStyle w:val="Akapitzlist"/>
        <w:spacing w:after="120"/>
        <w:ind w:left="425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5D8C05" w14:textId="151B761C" w:rsidR="001D79CE" w:rsidRPr="00447E4A" w:rsidRDefault="001D79CE" w:rsidP="008768A0">
      <w:pPr>
        <w:pStyle w:val="Akapitzlist"/>
        <w:numPr>
          <w:ilvl w:val="0"/>
          <w:numId w:val="19"/>
        </w:numPr>
        <w:spacing w:after="120"/>
        <w:ind w:left="425" w:hanging="35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47E4A">
        <w:rPr>
          <w:rFonts w:asciiTheme="minorHAnsi" w:hAnsiTheme="minorHAnsi" w:cstheme="minorHAnsi"/>
          <w:b/>
          <w:sz w:val="20"/>
          <w:szCs w:val="20"/>
        </w:rPr>
        <w:t>Niniejszym oświadczam, że:</w:t>
      </w:r>
    </w:p>
    <w:p w14:paraId="544A07C8" w14:textId="4DF1037E" w:rsidR="00C40EB3" w:rsidRDefault="00366C0D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z</w:t>
      </w:r>
      <w:r w:rsidR="00C40EB3" w:rsidRPr="00054E83">
        <w:rPr>
          <w:rFonts w:ascii="Calibri" w:hAnsi="Calibri" w:cs="Calibri"/>
          <w:bCs/>
          <w:sz w:val="20"/>
          <w:szCs w:val="20"/>
        </w:rPr>
        <w:t>obowiązujemy się dostarczać własnym transportem i przekazywać Zamawiającemu oferowane wyroby medyczne zgodne z obowiązującymi przepisami wraz z aktualnymi dokumentami potwierdzającymi dopuszczenie wyrobu do obrotu i stosowania na terytorium RP zgodnie z obowiązującymi przepisami oraz właściwym oznakowaniem w języku polskim.</w:t>
      </w:r>
    </w:p>
    <w:p w14:paraId="41740136" w14:textId="77777777" w:rsidR="00C40EB3" w:rsidRPr="00C40EB3" w:rsidRDefault="001D79CE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C40EB3">
        <w:rPr>
          <w:rFonts w:cstheme="minorHAnsi"/>
          <w:bCs/>
          <w:sz w:val="20"/>
          <w:szCs w:val="20"/>
        </w:rPr>
        <w:t>zapoznałem się z</w:t>
      </w:r>
      <w:r w:rsidR="00484B3F" w:rsidRPr="00C40EB3">
        <w:rPr>
          <w:rFonts w:cstheme="minorHAnsi"/>
          <w:bCs/>
          <w:sz w:val="20"/>
          <w:szCs w:val="20"/>
        </w:rPr>
        <w:t>e Specyfikacją</w:t>
      </w:r>
      <w:r w:rsidRPr="00C40EB3">
        <w:rPr>
          <w:rFonts w:cstheme="minorHAnsi"/>
          <w:bCs/>
          <w:sz w:val="20"/>
          <w:szCs w:val="20"/>
        </w:rPr>
        <w:t xml:space="preserve"> </w:t>
      </w:r>
      <w:r w:rsidR="00484B3F" w:rsidRPr="00C40EB3">
        <w:rPr>
          <w:rFonts w:cstheme="minorHAnsi"/>
          <w:bCs/>
          <w:sz w:val="20"/>
          <w:szCs w:val="20"/>
        </w:rPr>
        <w:t>W</w:t>
      </w:r>
      <w:r w:rsidRPr="00C40EB3">
        <w:rPr>
          <w:rFonts w:cstheme="minorHAnsi"/>
          <w:bCs/>
          <w:sz w:val="20"/>
          <w:szCs w:val="20"/>
        </w:rPr>
        <w:t>arunk</w:t>
      </w:r>
      <w:r w:rsidR="00484B3F" w:rsidRPr="00C40EB3">
        <w:rPr>
          <w:rFonts w:cstheme="minorHAnsi"/>
          <w:bCs/>
          <w:sz w:val="20"/>
          <w:szCs w:val="20"/>
        </w:rPr>
        <w:t>ów Zamówienia</w:t>
      </w:r>
      <w:r w:rsidRPr="00C40EB3">
        <w:rPr>
          <w:rFonts w:cstheme="minorHAnsi"/>
          <w:bCs/>
          <w:sz w:val="20"/>
          <w:szCs w:val="20"/>
        </w:rPr>
        <w:t xml:space="preserve"> i przyjmuję j</w:t>
      </w:r>
      <w:r w:rsidR="002C23AF" w:rsidRPr="00C40EB3">
        <w:rPr>
          <w:rFonts w:cstheme="minorHAnsi"/>
          <w:bCs/>
          <w:sz w:val="20"/>
          <w:szCs w:val="20"/>
        </w:rPr>
        <w:t>ą</w:t>
      </w:r>
      <w:r w:rsidRPr="00C40EB3">
        <w:rPr>
          <w:rFonts w:cstheme="minorHAnsi"/>
          <w:bCs/>
          <w:sz w:val="20"/>
          <w:szCs w:val="20"/>
        </w:rPr>
        <w:t xml:space="preserve"> bez zastrzeżeń</w:t>
      </w:r>
      <w:r w:rsidRPr="00C40EB3">
        <w:rPr>
          <w:rFonts w:cstheme="minorHAnsi"/>
          <w:bCs/>
          <w:color w:val="000000"/>
          <w:sz w:val="20"/>
          <w:szCs w:val="20"/>
        </w:rPr>
        <w:t>;</w:t>
      </w:r>
    </w:p>
    <w:p w14:paraId="255D2A76" w14:textId="77777777" w:rsidR="00C40EB3" w:rsidRPr="00C40EB3" w:rsidRDefault="001D79CE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C40EB3">
        <w:rPr>
          <w:rFonts w:cstheme="minorHAnsi"/>
          <w:bCs/>
          <w:sz w:val="20"/>
          <w:szCs w:val="20"/>
        </w:rPr>
        <w:t xml:space="preserve">uzyskałem wszelkie informacje niezbędne do prawidłowego przygotowania i złożenia </w:t>
      </w:r>
      <w:r w:rsidR="00484B3F" w:rsidRPr="00C40EB3">
        <w:rPr>
          <w:rFonts w:cstheme="minorHAnsi"/>
          <w:bCs/>
          <w:sz w:val="20"/>
          <w:szCs w:val="20"/>
        </w:rPr>
        <w:t xml:space="preserve">niniejszej </w:t>
      </w:r>
      <w:r w:rsidRPr="00C40EB3">
        <w:rPr>
          <w:rFonts w:cstheme="minorHAnsi"/>
          <w:bCs/>
          <w:sz w:val="20"/>
          <w:szCs w:val="20"/>
        </w:rPr>
        <w:t>oferty;</w:t>
      </w:r>
    </w:p>
    <w:p w14:paraId="2284561C" w14:textId="77777777" w:rsidR="00C40EB3" w:rsidRPr="00C40EB3" w:rsidRDefault="001D79CE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C40EB3">
        <w:rPr>
          <w:rStyle w:val="highlight"/>
          <w:rFonts w:cstheme="minorHAnsi"/>
          <w:bCs/>
          <w:sz w:val="20"/>
          <w:szCs w:val="20"/>
        </w:rPr>
        <w:t>treść</w:t>
      </w:r>
      <w:r w:rsidRPr="00C40EB3">
        <w:rPr>
          <w:rFonts w:cstheme="minorHAnsi"/>
          <w:bCs/>
          <w:sz w:val="20"/>
          <w:szCs w:val="20"/>
        </w:rPr>
        <w:t xml:space="preserve"> oferty jest zgodna z wymaganiami Zamawiającego określonymi w SWZ;</w:t>
      </w:r>
    </w:p>
    <w:p w14:paraId="2FB09263" w14:textId="48E7AA27" w:rsidR="00C40EB3" w:rsidRDefault="00303F8B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C40EB3">
        <w:rPr>
          <w:rFonts w:eastAsia="Times New Roman" w:cstheme="minorHAnsi"/>
          <w:sz w:val="20"/>
          <w:szCs w:val="20"/>
          <w:lang w:eastAsia="pl-PL"/>
        </w:rPr>
        <w:t xml:space="preserve">uważam się związany niniejszą ofertą przez okres </w:t>
      </w:r>
      <w:r w:rsidR="00082FC3">
        <w:rPr>
          <w:rFonts w:eastAsia="Times New Roman" w:cstheme="minorHAnsi"/>
          <w:b/>
          <w:bCs/>
          <w:sz w:val="20"/>
          <w:szCs w:val="20"/>
          <w:lang w:eastAsia="pl-PL"/>
        </w:rPr>
        <w:t>3</w:t>
      </w:r>
      <w:r w:rsidRPr="00C40EB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0 dni </w:t>
      </w:r>
      <w:r w:rsidRPr="00C40EB3">
        <w:rPr>
          <w:rFonts w:eastAsia="Times New Roman" w:cstheme="minorHAnsi"/>
          <w:sz w:val="20"/>
          <w:szCs w:val="20"/>
          <w:lang w:eastAsia="pl-PL"/>
        </w:rPr>
        <w:t>licząc od dnia upływu terminu do terminu składania ofert;</w:t>
      </w:r>
    </w:p>
    <w:p w14:paraId="39FE3D7E" w14:textId="27466C19" w:rsidR="00045D12" w:rsidRPr="00045D12" w:rsidRDefault="00045D12" w:rsidP="00045D12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045D12">
        <w:rPr>
          <w:rFonts w:ascii="Calibri" w:hAnsi="Calibri" w:cs="Calibri"/>
          <w:bCs/>
          <w:sz w:val="20"/>
          <w:szCs w:val="20"/>
        </w:rPr>
        <w:t xml:space="preserve">jesteśmy w </w:t>
      </w:r>
      <w:r w:rsidRPr="00045D12">
        <w:rPr>
          <w:rFonts w:ascii="Calibri" w:hAnsi="Calibri" w:cs="Calibri"/>
          <w:sz w:val="20"/>
          <w:szCs w:val="20"/>
        </w:rPr>
        <w:t xml:space="preserve">posiadaniu dla zaoferowanego przedmiotu zamówienia aktualnych </w:t>
      </w:r>
      <w:proofErr w:type="spellStart"/>
      <w:r w:rsidRPr="00045D12">
        <w:rPr>
          <w:rFonts w:ascii="Calibri" w:hAnsi="Calibri" w:cs="Calibri"/>
          <w:sz w:val="20"/>
          <w:szCs w:val="20"/>
        </w:rPr>
        <w:t>dopuszczeń</w:t>
      </w:r>
      <w:proofErr w:type="spellEnd"/>
      <w:r w:rsidRPr="00045D12">
        <w:rPr>
          <w:rFonts w:ascii="Calibri" w:hAnsi="Calibri" w:cs="Calibri"/>
          <w:sz w:val="20"/>
          <w:szCs w:val="20"/>
        </w:rPr>
        <w:t xml:space="preserve"> do obrotu </w:t>
      </w:r>
      <w:r w:rsidR="00264DE9">
        <w:rPr>
          <w:rFonts w:ascii="Calibri" w:hAnsi="Calibri" w:cs="Calibri"/>
          <w:sz w:val="20"/>
          <w:szCs w:val="20"/>
        </w:rPr>
        <w:br/>
      </w:r>
      <w:r w:rsidRPr="00045D12">
        <w:rPr>
          <w:rFonts w:ascii="Calibri" w:hAnsi="Calibri" w:cs="Calibri"/>
          <w:sz w:val="20"/>
          <w:szCs w:val="20"/>
        </w:rPr>
        <w:t>i używania dla wyrobów medycznych zgodnie z ustawą z dnia 20 maja 2010 o wyrobach medycznych (t.j. Dz. U. z 202</w:t>
      </w:r>
      <w:r w:rsidR="00E26D71">
        <w:rPr>
          <w:rFonts w:ascii="Calibri" w:hAnsi="Calibri" w:cs="Calibri"/>
          <w:sz w:val="20"/>
          <w:szCs w:val="20"/>
        </w:rPr>
        <w:t>2</w:t>
      </w:r>
      <w:r w:rsidRPr="00045D12">
        <w:rPr>
          <w:rFonts w:ascii="Calibri" w:hAnsi="Calibri" w:cs="Calibri"/>
          <w:sz w:val="20"/>
          <w:szCs w:val="20"/>
        </w:rPr>
        <w:t xml:space="preserve">r., poz. </w:t>
      </w:r>
      <w:r w:rsidR="00E26D71">
        <w:rPr>
          <w:rFonts w:ascii="Calibri" w:hAnsi="Calibri" w:cs="Calibri"/>
          <w:sz w:val="20"/>
          <w:szCs w:val="20"/>
        </w:rPr>
        <w:t>974</w:t>
      </w:r>
      <w:r w:rsidRPr="00045D12">
        <w:rPr>
          <w:rFonts w:ascii="Calibri" w:hAnsi="Calibri" w:cs="Calibri"/>
          <w:sz w:val="20"/>
          <w:szCs w:val="20"/>
        </w:rPr>
        <w:t xml:space="preserve">) oraz </w:t>
      </w:r>
      <w:r w:rsidRPr="00045D12">
        <w:rPr>
          <w:rFonts w:ascii="Calibri" w:hAnsi="Calibri" w:cs="Calibri"/>
          <w:b/>
          <w:bCs/>
          <w:sz w:val="20"/>
          <w:szCs w:val="20"/>
        </w:rPr>
        <w:t>certyfikatów CE</w:t>
      </w:r>
      <w:r w:rsidRPr="00045D12">
        <w:rPr>
          <w:rFonts w:ascii="Calibri" w:hAnsi="Calibri" w:cs="Calibri"/>
          <w:sz w:val="20"/>
          <w:szCs w:val="20"/>
        </w:rPr>
        <w:t xml:space="preserve"> lub </w:t>
      </w:r>
      <w:r w:rsidRPr="00045D12">
        <w:rPr>
          <w:rFonts w:ascii="Calibri" w:hAnsi="Calibri" w:cs="Calibri"/>
          <w:b/>
          <w:bCs/>
          <w:sz w:val="20"/>
          <w:szCs w:val="20"/>
        </w:rPr>
        <w:t>deklaracji zgodności CE</w:t>
      </w:r>
      <w:r w:rsidRPr="00045D12">
        <w:rPr>
          <w:rFonts w:ascii="Calibri" w:hAnsi="Calibri" w:cs="Calibri"/>
          <w:sz w:val="20"/>
          <w:szCs w:val="20"/>
        </w:rPr>
        <w:t xml:space="preserve"> stwierdzających zgodność </w:t>
      </w:r>
      <w:r w:rsidR="00264DE9">
        <w:rPr>
          <w:rFonts w:ascii="Calibri" w:hAnsi="Calibri" w:cs="Calibri"/>
          <w:sz w:val="20"/>
          <w:szCs w:val="20"/>
        </w:rPr>
        <w:br/>
      </w:r>
      <w:r w:rsidRPr="00045D12">
        <w:rPr>
          <w:rFonts w:ascii="Calibri" w:hAnsi="Calibri" w:cs="Calibri"/>
          <w:sz w:val="20"/>
          <w:szCs w:val="20"/>
        </w:rPr>
        <w:t>z dyrektywą 93/42/EEC lub dokumentów potwierdzających zgłoszenie wyrobu medycznego do Prezesa Urzędu Rejestracji Produktów Leczniczych, Wyrobów Medycznych i Produktów Biobójczych zwanego dalej Prezesem  Urzędu, a w przypadku produktów, które nie podlegają przepisom ustawy z dnia 20 maja 2010 r. o Wyrobach Medycznych, dołączamy do oferty inne niż wyżej wymienione, odpowiednie dokumenty dopuszczające zaoferowane produkty do obrotu i ich stosowania;</w:t>
      </w:r>
    </w:p>
    <w:p w14:paraId="6A470EFC" w14:textId="3C8C0DD3" w:rsidR="00C40EB3" w:rsidRPr="00045D12" w:rsidRDefault="001D79CE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045D12">
        <w:rPr>
          <w:rFonts w:eastAsia="Verdana" w:cstheme="minorHAnsi"/>
          <w:sz w:val="20"/>
          <w:szCs w:val="20"/>
        </w:rPr>
        <w:t xml:space="preserve">akceptuję projektowane postanowienia umowy w sprawie zamówienia publicznego określone </w:t>
      </w:r>
      <w:r w:rsidR="0081579B" w:rsidRPr="00045D12">
        <w:rPr>
          <w:rFonts w:eastAsia="Verdana" w:cstheme="minorHAnsi"/>
          <w:sz w:val="20"/>
          <w:szCs w:val="20"/>
        </w:rPr>
        <w:br/>
      </w:r>
      <w:r w:rsidRPr="00045D12">
        <w:rPr>
          <w:rFonts w:eastAsia="Verdana" w:cstheme="minorHAnsi"/>
          <w:sz w:val="20"/>
          <w:szCs w:val="20"/>
        </w:rPr>
        <w:t xml:space="preserve">w </w:t>
      </w:r>
      <w:r w:rsidRPr="00045D12">
        <w:rPr>
          <w:rFonts w:eastAsia="Verdana" w:cstheme="minorHAnsi"/>
          <w:b/>
          <w:bCs/>
          <w:i/>
          <w:iCs/>
          <w:sz w:val="20"/>
          <w:szCs w:val="20"/>
        </w:rPr>
        <w:t xml:space="preserve">Załączniku nr </w:t>
      </w:r>
      <w:r w:rsidR="002A00BE">
        <w:rPr>
          <w:rFonts w:eastAsia="Verdana" w:cstheme="minorHAnsi"/>
          <w:b/>
          <w:bCs/>
          <w:i/>
          <w:iCs/>
          <w:sz w:val="20"/>
          <w:szCs w:val="20"/>
        </w:rPr>
        <w:t>3</w:t>
      </w:r>
      <w:r w:rsidRPr="00045D12">
        <w:rPr>
          <w:rFonts w:eastAsia="Verdana" w:cstheme="minorHAnsi"/>
          <w:b/>
          <w:bCs/>
          <w:i/>
          <w:iCs/>
          <w:sz w:val="20"/>
          <w:szCs w:val="20"/>
        </w:rPr>
        <w:t xml:space="preserve"> do SWZ</w:t>
      </w:r>
      <w:r w:rsidRPr="00045D12">
        <w:rPr>
          <w:rFonts w:eastAsia="Verdana" w:cstheme="minorHAnsi"/>
          <w:sz w:val="20"/>
          <w:szCs w:val="20"/>
        </w:rPr>
        <w:t xml:space="preserve"> i </w:t>
      </w:r>
      <w:r w:rsidR="00447E4A" w:rsidRPr="00045D12">
        <w:rPr>
          <w:rFonts w:eastAsia="Verdana" w:cstheme="minorHAnsi"/>
          <w:sz w:val="20"/>
          <w:szCs w:val="20"/>
        </w:rPr>
        <w:t xml:space="preserve">ZOBOWIĄZUJĘ SIĘ, </w:t>
      </w:r>
      <w:r w:rsidRPr="00045D12">
        <w:rPr>
          <w:rFonts w:eastAsia="Verdana" w:cstheme="minorHAnsi"/>
          <w:sz w:val="20"/>
          <w:szCs w:val="20"/>
        </w:rPr>
        <w:t>w przypadku wyboru mojej oferty</w:t>
      </w:r>
      <w:r w:rsidR="00447E4A" w:rsidRPr="00045D12">
        <w:rPr>
          <w:rFonts w:eastAsia="Verdana" w:cstheme="minorHAnsi"/>
          <w:sz w:val="20"/>
          <w:szCs w:val="20"/>
        </w:rPr>
        <w:t>,</w:t>
      </w:r>
      <w:r w:rsidRPr="00045D12">
        <w:rPr>
          <w:rFonts w:eastAsia="Verdana" w:cstheme="minorHAnsi"/>
          <w:sz w:val="20"/>
          <w:szCs w:val="20"/>
        </w:rPr>
        <w:t xml:space="preserve"> do podpisania umowy </w:t>
      </w:r>
      <w:r w:rsidR="0081579B" w:rsidRPr="00045D12">
        <w:rPr>
          <w:rFonts w:eastAsia="Verdana" w:cstheme="minorHAnsi"/>
          <w:sz w:val="20"/>
          <w:szCs w:val="20"/>
        </w:rPr>
        <w:br/>
      </w:r>
      <w:r w:rsidRPr="00045D12">
        <w:rPr>
          <w:rFonts w:eastAsia="Verdana" w:cstheme="minorHAnsi"/>
          <w:sz w:val="20"/>
          <w:szCs w:val="20"/>
        </w:rPr>
        <w:t>w terminie i miejscu wskazanym przez Zamawiającego;</w:t>
      </w:r>
    </w:p>
    <w:p w14:paraId="4C784A9E" w14:textId="4D078690" w:rsidR="003D5FB5" w:rsidRPr="00A81627" w:rsidRDefault="001D79CE" w:rsidP="00C40EB3">
      <w:pPr>
        <w:numPr>
          <w:ilvl w:val="3"/>
          <w:numId w:val="19"/>
        </w:numPr>
        <w:spacing w:after="0" w:line="240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045D12">
        <w:rPr>
          <w:rFonts w:cstheme="minorHAnsi"/>
          <w:sz w:val="20"/>
          <w:szCs w:val="20"/>
        </w:rPr>
        <w:t>wypełniłem obowiązki</w:t>
      </w:r>
      <w:r w:rsidRPr="00C40EB3">
        <w:rPr>
          <w:rFonts w:cstheme="minorHAnsi"/>
          <w:sz w:val="20"/>
          <w:szCs w:val="20"/>
        </w:rPr>
        <w:t xml:space="preserve"> informacyjne przewidziane w art. 13 lub art. 14 RODO</w:t>
      </w:r>
      <w:r w:rsidRPr="00C40EB3">
        <w:rPr>
          <w:rFonts w:cstheme="minorHAnsi"/>
          <w:sz w:val="20"/>
          <w:szCs w:val="20"/>
          <w:vertAlign w:val="superscript"/>
        </w:rPr>
        <w:t>2</w:t>
      </w:r>
      <w:r w:rsidRPr="00C40EB3">
        <w:rPr>
          <w:rFonts w:cstheme="minorHAnsi"/>
          <w:sz w:val="20"/>
          <w:szCs w:val="20"/>
        </w:rPr>
        <w:t xml:space="preserve"> wobec osób fizycznych, </w:t>
      </w:r>
      <w:r w:rsidR="0000057F">
        <w:rPr>
          <w:rFonts w:cstheme="minorHAnsi"/>
          <w:sz w:val="20"/>
          <w:szCs w:val="20"/>
        </w:rPr>
        <w:br/>
      </w:r>
      <w:r w:rsidRPr="00C40EB3">
        <w:rPr>
          <w:rFonts w:cstheme="minorHAnsi"/>
          <w:sz w:val="20"/>
          <w:szCs w:val="20"/>
        </w:rPr>
        <w:t>od który</w:t>
      </w:r>
      <w:r w:rsidR="0081579B" w:rsidRPr="00C40EB3">
        <w:rPr>
          <w:rFonts w:cstheme="minorHAnsi"/>
          <w:sz w:val="20"/>
          <w:szCs w:val="20"/>
        </w:rPr>
        <w:t>c</w:t>
      </w:r>
      <w:r w:rsidRPr="00C40EB3">
        <w:rPr>
          <w:rFonts w:cstheme="minorHAnsi"/>
          <w:sz w:val="20"/>
          <w:szCs w:val="20"/>
        </w:rPr>
        <w:t>h dane osobowe bezpośrednio lub pośrednio pozyskałem w celu ubiegania się o udzielenie zamówienia publicznego w niniejszym Postępowaniu</w:t>
      </w:r>
    </w:p>
    <w:p w14:paraId="3A0D3A71" w14:textId="77777777" w:rsidR="00A81627" w:rsidRPr="00C40EB3" w:rsidRDefault="00A81627" w:rsidP="00A81627">
      <w:pPr>
        <w:spacing w:after="0" w:line="240" w:lineRule="auto"/>
        <w:ind w:left="993"/>
        <w:jc w:val="both"/>
        <w:rPr>
          <w:rFonts w:ascii="Calibri" w:hAnsi="Calibri" w:cs="Calibri"/>
          <w:bCs/>
          <w:sz w:val="20"/>
          <w:szCs w:val="20"/>
        </w:rPr>
      </w:pPr>
    </w:p>
    <w:p w14:paraId="3DD37620" w14:textId="1B5CD739" w:rsidR="003D5FB5" w:rsidRPr="003D5FB5" w:rsidRDefault="003D5FB5" w:rsidP="003D5FB5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  <w:sz w:val="20"/>
          <w:szCs w:val="20"/>
        </w:rPr>
      </w:pPr>
      <w:r w:rsidRPr="00AF36EA">
        <w:rPr>
          <w:rFonts w:cstheme="minorHAnsi"/>
          <w:b/>
          <w:sz w:val="20"/>
          <w:szCs w:val="20"/>
        </w:rPr>
        <w:t>Informacja dot. odwróconego obowiązku podatkowego</w:t>
      </w:r>
      <w:r w:rsidRPr="003D5FB5">
        <w:rPr>
          <w:rFonts w:cstheme="minorHAnsi"/>
          <w:bCs/>
          <w:i/>
          <w:iCs/>
          <w:sz w:val="20"/>
          <w:szCs w:val="20"/>
        </w:rPr>
        <w:t xml:space="preserve"> (zaznaczyć „X” właściwą opcję):</w:t>
      </w:r>
    </w:p>
    <w:p w14:paraId="6760CC34" w14:textId="0786CFB8" w:rsidR="00AA0BB7" w:rsidRPr="00AA0BB7" w:rsidRDefault="003D5FB5" w:rsidP="00AA0BB7">
      <w:pPr>
        <w:spacing w:after="0" w:line="240" w:lineRule="auto"/>
        <w:ind w:left="425" w:firstLine="1"/>
        <w:jc w:val="both"/>
        <w:rPr>
          <w:rFonts w:eastAsia="Times New Roman" w:cstheme="minorHAnsi"/>
          <w:sz w:val="20"/>
          <w:szCs w:val="20"/>
          <w:lang w:eastAsia="ar-SA"/>
        </w:rPr>
      </w:pPr>
      <w:r w:rsidRPr="00AF36EA">
        <w:rPr>
          <w:rFonts w:eastAsia="Times New Roman" w:cstheme="minorHAnsi"/>
          <w:sz w:val="20"/>
          <w:szCs w:val="20"/>
          <w:lang w:eastAsia="ar-SA"/>
        </w:rPr>
        <w:t>Informuję, że wybór naszej oferty:</w:t>
      </w:r>
    </w:p>
    <w:p w14:paraId="6C11326F" w14:textId="366B26FD" w:rsidR="003D5FB5" w:rsidRPr="00AA0BB7" w:rsidRDefault="003D5FB5" w:rsidP="00AA0BB7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D5FB5">
        <w:rPr>
          <w:rFonts w:asciiTheme="minorHAnsi" w:hAnsiTheme="minorHAnsi" w:cstheme="minorHAnsi"/>
          <w:sz w:val="20"/>
          <w:szCs w:val="20"/>
        </w:rPr>
        <w:t xml:space="preserve">nie będzie prowadzić do powstania u Zamawiającego obowiązku podatkowego zgodnie </w:t>
      </w:r>
      <w:r w:rsidRPr="003D5FB5">
        <w:rPr>
          <w:rFonts w:asciiTheme="minorHAnsi" w:hAnsiTheme="minorHAnsi" w:cstheme="minorHAnsi"/>
          <w:sz w:val="20"/>
          <w:szCs w:val="20"/>
        </w:rPr>
        <w:br/>
        <w:t xml:space="preserve">z przepisami o podatku od towarów i usług; </w:t>
      </w:r>
    </w:p>
    <w:p w14:paraId="78E849F8" w14:textId="6E2E2333" w:rsidR="003D5FB5" w:rsidRPr="00AA0BB7" w:rsidRDefault="003D5FB5" w:rsidP="00AA0BB7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  <w:sz w:val="20"/>
          <w:szCs w:val="20"/>
        </w:rPr>
      </w:pPr>
      <w:r w:rsidRPr="003D5FB5">
        <w:rPr>
          <w:rFonts w:ascii="Calibri" w:hAnsi="Calibri" w:cs="Calibri"/>
          <w:sz w:val="20"/>
          <w:szCs w:val="20"/>
        </w:rPr>
        <w:t xml:space="preserve">będzie prowadzić do powstania u Zamawiającego obowiązku podatkowego zgodnie </w:t>
      </w:r>
      <w:r w:rsidRPr="003D5FB5">
        <w:rPr>
          <w:rFonts w:ascii="Calibri" w:hAnsi="Calibri" w:cs="Calibri"/>
          <w:sz w:val="20"/>
          <w:szCs w:val="20"/>
        </w:rPr>
        <w:br/>
        <w:t xml:space="preserve">z przepisami o podatku od towarów i usług. </w:t>
      </w:r>
      <w:r w:rsidRPr="003D5FB5">
        <w:rPr>
          <w:rFonts w:ascii="Calibri" w:hAnsi="Calibri" w:cs="Calibri"/>
          <w:spacing w:val="4"/>
          <w:sz w:val="20"/>
          <w:szCs w:val="20"/>
        </w:rPr>
        <w:t>Powyższy obowiązek podatkowy dotyczy:</w:t>
      </w:r>
    </w:p>
    <w:p w14:paraId="52E45052" w14:textId="121F7271" w:rsidR="00A51132" w:rsidRDefault="003D5FB5" w:rsidP="00AA0BB7">
      <w:pPr>
        <w:pStyle w:val="Akapitzlist"/>
        <w:numPr>
          <w:ilvl w:val="0"/>
          <w:numId w:val="27"/>
        </w:numPr>
        <w:ind w:left="1080"/>
        <w:jc w:val="both"/>
        <w:rPr>
          <w:rFonts w:asciiTheme="minorHAnsi" w:hAnsiTheme="minorHAnsi" w:cstheme="minorHAnsi"/>
          <w:spacing w:val="4"/>
          <w:sz w:val="20"/>
          <w:szCs w:val="20"/>
        </w:rPr>
      </w:pPr>
      <w:r w:rsidRPr="0076589D">
        <w:rPr>
          <w:rFonts w:asciiTheme="minorHAnsi" w:hAnsiTheme="minorHAnsi" w:cstheme="minorHAnsi"/>
          <w:spacing w:val="4"/>
          <w:sz w:val="20"/>
          <w:szCs w:val="20"/>
        </w:rPr>
        <w:t xml:space="preserve">nazwa (rodzaj) towaru lub usługi, których dostawa lub świadczenie będą prowadziły </w:t>
      </w:r>
      <w:r w:rsidR="00A51132" w:rsidRPr="0076589D">
        <w:rPr>
          <w:rFonts w:asciiTheme="minorHAnsi" w:hAnsiTheme="minorHAnsi" w:cstheme="minorHAnsi"/>
          <w:spacing w:val="4"/>
          <w:sz w:val="20"/>
          <w:szCs w:val="20"/>
        </w:rPr>
        <w:br/>
      </w:r>
      <w:r w:rsidRPr="0076589D">
        <w:rPr>
          <w:rFonts w:asciiTheme="minorHAnsi" w:hAnsiTheme="minorHAnsi" w:cstheme="minorHAnsi"/>
          <w:spacing w:val="4"/>
          <w:sz w:val="20"/>
          <w:szCs w:val="20"/>
        </w:rPr>
        <w:t>do powstania obowiązku podatkowego: ……………………………………………………</w:t>
      </w:r>
      <w:r w:rsidR="00A51132" w:rsidRPr="0076589D">
        <w:rPr>
          <w:rFonts w:asciiTheme="minorHAnsi" w:hAnsiTheme="minorHAnsi" w:cstheme="minorHAnsi"/>
          <w:spacing w:val="4"/>
          <w:sz w:val="20"/>
          <w:szCs w:val="20"/>
        </w:rPr>
        <w:t xml:space="preserve">....... </w:t>
      </w:r>
      <w:r w:rsidRPr="0076589D">
        <w:rPr>
          <w:rFonts w:asciiTheme="minorHAnsi" w:hAnsiTheme="minorHAnsi" w:cstheme="minorHAnsi"/>
          <w:spacing w:val="4"/>
          <w:sz w:val="20"/>
          <w:szCs w:val="20"/>
        </w:rPr>
        <w:t>wartość tego towaru lub usługi bez kwoty podatku ………………………………</w:t>
      </w:r>
      <w:r w:rsidR="00A51132" w:rsidRPr="0076589D">
        <w:rPr>
          <w:rFonts w:asciiTheme="minorHAnsi" w:hAnsiTheme="minorHAnsi" w:cstheme="minorHAnsi"/>
          <w:spacing w:val="4"/>
          <w:sz w:val="20"/>
          <w:szCs w:val="20"/>
        </w:rPr>
        <w:t xml:space="preserve">........................ </w:t>
      </w:r>
      <w:r w:rsidRPr="0076589D">
        <w:rPr>
          <w:rFonts w:asciiTheme="minorHAnsi" w:hAnsiTheme="minorHAnsi" w:cstheme="minorHAnsi"/>
          <w:spacing w:val="4"/>
          <w:sz w:val="20"/>
          <w:szCs w:val="20"/>
        </w:rPr>
        <w:t>stawka podatku od towarów i usług, która zgodnie z wiedzą wykonawcy będzie miała</w:t>
      </w:r>
      <w:r w:rsidR="00A51132" w:rsidRPr="0076589D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76589D">
        <w:rPr>
          <w:rFonts w:asciiTheme="minorHAnsi" w:hAnsiTheme="minorHAnsi" w:cstheme="minorHAnsi"/>
          <w:spacing w:val="4"/>
          <w:sz w:val="20"/>
          <w:szCs w:val="20"/>
        </w:rPr>
        <w:t>zastosowanie</w:t>
      </w:r>
      <w:r w:rsidR="00A51132" w:rsidRPr="0076589D">
        <w:rPr>
          <w:rFonts w:asciiTheme="minorHAnsi" w:hAnsiTheme="minorHAnsi" w:cstheme="minorHAnsi"/>
          <w:spacing w:val="4"/>
          <w:sz w:val="20"/>
          <w:szCs w:val="20"/>
        </w:rPr>
        <w:t>................................................</w:t>
      </w:r>
    </w:p>
    <w:p w14:paraId="5B761F08" w14:textId="77777777" w:rsidR="00AA0BB7" w:rsidRPr="00AA0BB7" w:rsidRDefault="00AA0BB7" w:rsidP="00AA0BB7">
      <w:pPr>
        <w:pStyle w:val="Akapitzlist"/>
        <w:ind w:left="1080"/>
        <w:jc w:val="both"/>
        <w:rPr>
          <w:rFonts w:asciiTheme="minorHAnsi" w:hAnsiTheme="minorHAnsi" w:cstheme="minorHAnsi"/>
          <w:spacing w:val="4"/>
          <w:sz w:val="20"/>
          <w:szCs w:val="20"/>
        </w:rPr>
      </w:pPr>
    </w:p>
    <w:p w14:paraId="602333D4" w14:textId="7E2287F8" w:rsidR="00484B3F" w:rsidRDefault="003D5FB5" w:rsidP="00AA0BB7">
      <w:pPr>
        <w:pStyle w:val="Tekstpodstawowy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F90884">
        <w:rPr>
          <w:rFonts w:cstheme="minorHAnsi"/>
          <w:b/>
          <w:bCs/>
          <w:i/>
          <w:iCs/>
          <w:sz w:val="18"/>
          <w:szCs w:val="18"/>
          <w:u w:val="single"/>
        </w:rPr>
        <w:t>Pouczenie:</w:t>
      </w:r>
      <w:r w:rsidR="00A51132" w:rsidRPr="00F90884">
        <w:rPr>
          <w:rFonts w:cstheme="minorHAnsi"/>
          <w:b/>
          <w:bCs/>
          <w:i/>
          <w:iCs/>
          <w:sz w:val="18"/>
          <w:szCs w:val="18"/>
          <w:u w:val="single"/>
        </w:rPr>
        <w:t xml:space="preserve">  </w:t>
      </w:r>
      <w:r w:rsidRPr="00F90884">
        <w:rPr>
          <w:rFonts w:cstheme="minorHAnsi"/>
          <w:i/>
          <w:iCs/>
          <w:sz w:val="18"/>
          <w:szCs w:val="18"/>
        </w:rPr>
        <w:t xml:space="preserve">Obowiązek podatkowy u Zamawiającego oznacza przerzucenie ciężaru naliczenia i rozliczania podatku VAT </w:t>
      </w:r>
      <w:r w:rsidRPr="00F90884">
        <w:rPr>
          <w:rFonts w:cstheme="minorHAnsi"/>
          <w:i/>
          <w:iCs/>
          <w:sz w:val="18"/>
          <w:szCs w:val="18"/>
        </w:rPr>
        <w:br/>
        <w:t xml:space="preserve">ze sprzedawcy (Wykonawcy) na nabywcę (Zamawiającego). W praktyce oznacza to, że Wykonawca wystawia fakturę w wysokości netto, a Zamawiający we własnym zakresie nalicza należny podatek VAT i samodzielnie go rozlicza (odprowadza do Urzędu Skarbowego). </w:t>
      </w:r>
    </w:p>
    <w:p w14:paraId="65363A50" w14:textId="77777777" w:rsidR="00A81627" w:rsidRPr="00F90884" w:rsidRDefault="00A81627" w:rsidP="00AA0BB7">
      <w:pPr>
        <w:pStyle w:val="Tekstpodstawowy"/>
        <w:spacing w:after="0" w:line="240" w:lineRule="auto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5CCE190F" w14:textId="20627640" w:rsidR="001D79CE" w:rsidRPr="005B256E" w:rsidRDefault="001D79CE" w:rsidP="00AA0BB7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425" w:hanging="425"/>
        <w:rPr>
          <w:rFonts w:cstheme="minorHAnsi"/>
          <w:sz w:val="20"/>
          <w:szCs w:val="20"/>
        </w:rPr>
      </w:pPr>
      <w:r w:rsidRPr="005B256E">
        <w:rPr>
          <w:rFonts w:cstheme="minorHAnsi"/>
          <w:b/>
          <w:sz w:val="20"/>
          <w:szCs w:val="20"/>
        </w:rPr>
        <w:t>Informacja dot. podwykonawców:</w:t>
      </w:r>
    </w:p>
    <w:p w14:paraId="07B16610" w14:textId="0DC73680" w:rsidR="005B256E" w:rsidRPr="00AA0BB7" w:rsidRDefault="005B256E" w:rsidP="00AA0BB7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/>
          <w:sz w:val="20"/>
          <w:szCs w:val="20"/>
        </w:rPr>
      </w:pPr>
      <w:r w:rsidRPr="005B256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Nie zamierzam/my* </w:t>
      </w:r>
      <w:r w:rsidRPr="005B256E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(zaznaczyć </w:t>
      </w:r>
      <w:r w:rsidRPr="005B256E">
        <w:rPr>
          <w:rFonts w:asciiTheme="minorHAnsi" w:hAnsiTheme="minorHAnsi" w:cstheme="minorHAnsi"/>
          <w:b/>
          <w:i/>
          <w:color w:val="000000"/>
          <w:sz w:val="20"/>
          <w:szCs w:val="20"/>
        </w:rPr>
        <w:t>X</w:t>
      </w:r>
      <w:r w:rsidRPr="005B256E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jeżeli dotyczy) </w:t>
      </w:r>
      <w:r w:rsidRPr="005B256E">
        <w:rPr>
          <w:rFonts w:asciiTheme="minorHAnsi" w:hAnsiTheme="minorHAnsi" w:cstheme="minorHAnsi"/>
          <w:color w:val="000000"/>
          <w:sz w:val="20"/>
          <w:szCs w:val="20"/>
        </w:rPr>
        <w:t xml:space="preserve"> powierzać żadnych części zamówienia (czynności objętych przedmiotem zamówienia podwykonawcom );</w:t>
      </w:r>
    </w:p>
    <w:p w14:paraId="2E650792" w14:textId="16C046B1" w:rsidR="005B256E" w:rsidRPr="005B256E" w:rsidRDefault="005B256E" w:rsidP="00AA0BB7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/>
          <w:sz w:val="20"/>
          <w:szCs w:val="20"/>
        </w:rPr>
      </w:pPr>
      <w:r w:rsidRPr="005B256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Powierzam/my* </w:t>
      </w:r>
      <w:r w:rsidRPr="005B256E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(zaznaczyć </w:t>
      </w:r>
      <w:r w:rsidRPr="005B256E">
        <w:rPr>
          <w:rFonts w:asciiTheme="minorHAnsi" w:hAnsiTheme="minorHAnsi" w:cstheme="minorHAnsi"/>
          <w:b/>
          <w:i/>
          <w:color w:val="000000"/>
          <w:sz w:val="20"/>
          <w:szCs w:val="20"/>
        </w:rPr>
        <w:t>X</w:t>
      </w:r>
      <w:r w:rsidRPr="005B256E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jeżeli dotyczy) </w:t>
      </w:r>
      <w:r w:rsidRPr="005B256E">
        <w:rPr>
          <w:rFonts w:asciiTheme="minorHAnsi" w:hAnsiTheme="minorHAnsi" w:cstheme="minorHAnsi"/>
          <w:color w:val="000000"/>
          <w:sz w:val="20"/>
          <w:szCs w:val="20"/>
        </w:rPr>
        <w:t xml:space="preserve"> część zamówienia podwykonawcom: </w:t>
      </w:r>
    </w:p>
    <w:p w14:paraId="3D268BFF" w14:textId="2774F33B" w:rsidR="005B256E" w:rsidRPr="005B256E" w:rsidRDefault="005B256E" w:rsidP="00AA0BB7">
      <w:pPr>
        <w:tabs>
          <w:tab w:val="left" w:pos="3373"/>
        </w:tabs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5B256E">
        <w:rPr>
          <w:rFonts w:cstheme="minorHAnsi"/>
          <w:color w:val="000000"/>
          <w:sz w:val="20"/>
          <w:szCs w:val="20"/>
        </w:rPr>
        <w:t xml:space="preserve">         Nazwa/wy firm/my o ile są znane:</w:t>
      </w:r>
    </w:p>
    <w:p w14:paraId="2DADED70" w14:textId="221CFA84" w:rsidR="005B256E" w:rsidRPr="00B8276E" w:rsidRDefault="00B8276E" w:rsidP="00AA0BB7">
      <w:pPr>
        <w:pStyle w:val="Akapitzlist"/>
        <w:numPr>
          <w:ilvl w:val="0"/>
          <w:numId w:val="29"/>
        </w:numPr>
        <w:tabs>
          <w:tab w:val="left" w:pos="1418"/>
        </w:tabs>
        <w:ind w:left="851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8276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</w:t>
      </w:r>
    </w:p>
    <w:p w14:paraId="44CF8394" w14:textId="22ECC108" w:rsidR="00FB1484" w:rsidRDefault="00B8276E" w:rsidP="00AA0BB7">
      <w:pPr>
        <w:pStyle w:val="Akapitzlist"/>
        <w:numPr>
          <w:ilvl w:val="0"/>
          <w:numId w:val="29"/>
        </w:numPr>
        <w:tabs>
          <w:tab w:val="left" w:pos="1418"/>
        </w:tabs>
        <w:ind w:left="851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8276E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</w:t>
      </w:r>
    </w:p>
    <w:p w14:paraId="605FF869" w14:textId="77777777" w:rsidR="00A81627" w:rsidRPr="00AA0BB7" w:rsidRDefault="00A81627" w:rsidP="00A81627">
      <w:pPr>
        <w:pStyle w:val="Akapitzlist"/>
        <w:tabs>
          <w:tab w:val="left" w:pos="1418"/>
        </w:tabs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9691529" w14:textId="227941AE" w:rsidR="007A5D4C" w:rsidRPr="00AA0BB7" w:rsidRDefault="007A5D4C" w:rsidP="00AA0BB7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A0BB7">
        <w:rPr>
          <w:rFonts w:asciiTheme="minorHAnsi" w:hAnsiTheme="minorHAnsi" w:cstheme="minorHAnsi"/>
          <w:sz w:val="20"/>
          <w:szCs w:val="20"/>
        </w:rPr>
        <w:t>Osobą odpowiedzialną za realizację umowy przetargowej ze strony Wykonawcy będzie:</w:t>
      </w:r>
    </w:p>
    <w:p w14:paraId="7156CF4B" w14:textId="78006A01" w:rsidR="007A5D4C" w:rsidRPr="00AA0BB7" w:rsidRDefault="007A5D4C" w:rsidP="00AA0BB7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………………………………. </w:t>
      </w:r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  <w:proofErr w:type="spellStart"/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>tel</w:t>
      </w:r>
      <w:proofErr w:type="spellEnd"/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……………………. </w:t>
      </w:r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>e</w:t>
      </w:r>
      <w:r w:rsidRPr="00AA0BB7">
        <w:rPr>
          <w:rFonts w:asciiTheme="minorHAnsi" w:hAnsiTheme="minorHAnsi" w:cstheme="minorHAnsi"/>
          <w:sz w:val="20"/>
          <w:szCs w:val="20"/>
          <w:lang w:val="en-US"/>
        </w:rPr>
        <w:t>-mail: ………………………</w:t>
      </w:r>
      <w:proofErr w:type="gramStart"/>
      <w:r w:rsidRPr="00AA0BB7">
        <w:rPr>
          <w:rFonts w:asciiTheme="minorHAnsi" w:hAnsiTheme="minorHAnsi" w:cstheme="minorHAnsi"/>
          <w:sz w:val="20"/>
          <w:szCs w:val="20"/>
          <w:lang w:val="en-US"/>
        </w:rPr>
        <w:t>…..</w:t>
      </w:r>
      <w:proofErr w:type="gramEnd"/>
    </w:p>
    <w:p w14:paraId="7EC512A4" w14:textId="7E8D1B25" w:rsidR="007A5D4C" w:rsidRDefault="007A5D4C" w:rsidP="00AA0BB7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………………………………. </w:t>
      </w:r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>t</w:t>
      </w:r>
      <w:r w:rsidRPr="00AA0BB7">
        <w:rPr>
          <w:rFonts w:asciiTheme="minorHAnsi" w:hAnsiTheme="minorHAnsi" w:cstheme="minorHAnsi"/>
          <w:sz w:val="20"/>
          <w:szCs w:val="20"/>
          <w:lang w:val="en-US"/>
        </w:rPr>
        <w:t>el</w:t>
      </w:r>
      <w:proofErr w:type="spellEnd"/>
      <w:r w:rsidRPr="00AA0BB7">
        <w:rPr>
          <w:rFonts w:asciiTheme="minorHAnsi" w:hAnsiTheme="minorHAnsi" w:cstheme="minorHAnsi"/>
          <w:sz w:val="20"/>
          <w:szCs w:val="20"/>
          <w:lang w:val="en-US"/>
        </w:rPr>
        <w:t xml:space="preserve"> ……………………. </w:t>
      </w:r>
      <w:r w:rsidR="00FB1484" w:rsidRPr="00AA0BB7">
        <w:rPr>
          <w:rFonts w:asciiTheme="minorHAnsi" w:hAnsiTheme="minorHAnsi" w:cstheme="minorHAnsi"/>
          <w:sz w:val="20"/>
          <w:szCs w:val="20"/>
          <w:lang w:val="en-US"/>
        </w:rPr>
        <w:t>e</w:t>
      </w:r>
      <w:r w:rsidRPr="00AA0BB7">
        <w:rPr>
          <w:rFonts w:asciiTheme="minorHAnsi" w:hAnsiTheme="minorHAnsi" w:cstheme="minorHAnsi"/>
          <w:sz w:val="20"/>
          <w:szCs w:val="20"/>
          <w:lang w:val="en-US"/>
        </w:rPr>
        <w:t>-mail: ………………………</w:t>
      </w:r>
      <w:proofErr w:type="gramStart"/>
      <w:r w:rsidRPr="00AA0BB7">
        <w:rPr>
          <w:rFonts w:asciiTheme="minorHAnsi" w:hAnsiTheme="minorHAnsi" w:cstheme="minorHAnsi"/>
          <w:sz w:val="20"/>
          <w:szCs w:val="20"/>
          <w:lang w:val="en-US"/>
        </w:rPr>
        <w:t>…..</w:t>
      </w:r>
      <w:proofErr w:type="gramEnd"/>
    </w:p>
    <w:p w14:paraId="7AA682F2" w14:textId="77777777" w:rsidR="00A81627" w:rsidRPr="00AA0BB7" w:rsidRDefault="00A81627" w:rsidP="00A81627">
      <w:pPr>
        <w:pStyle w:val="Akapitzlist"/>
        <w:ind w:left="765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1E8387BE" w14:textId="5C6A8D8C" w:rsidR="007A5D4C" w:rsidRPr="00FB1484" w:rsidRDefault="00ED1E73" w:rsidP="00AA0BB7">
      <w:pPr>
        <w:widowControl w:val="0"/>
        <w:numPr>
          <w:ilvl w:val="0"/>
          <w:numId w:val="2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ascii="Calibri" w:hAnsi="Calibri" w:cs="Calibri"/>
          <w:b/>
          <w:bCs/>
          <w:iCs/>
          <w:sz w:val="20"/>
          <w:szCs w:val="20"/>
        </w:rPr>
      </w:pPr>
      <w:r w:rsidRPr="00FB1484">
        <w:rPr>
          <w:rFonts w:ascii="Calibri" w:hAnsi="Calibri" w:cs="Calibri"/>
          <w:b/>
          <w:bCs/>
          <w:iCs/>
          <w:sz w:val="20"/>
          <w:szCs w:val="20"/>
        </w:rPr>
        <w:lastRenderedPageBreak/>
        <w:t>Wraz z ofertą przedkładamy następujące dokumenty i oświadczenia:</w:t>
      </w:r>
    </w:p>
    <w:p w14:paraId="44B0923F" w14:textId="67AD10C5" w:rsidR="00ED1E73" w:rsidRPr="00FB1484" w:rsidRDefault="00ED1E73" w:rsidP="007A5D4C">
      <w:pPr>
        <w:pStyle w:val="NormalnyWeb"/>
        <w:numPr>
          <w:ilvl w:val="0"/>
          <w:numId w:val="22"/>
        </w:numPr>
        <w:spacing w:before="0" w:beforeAutospacing="0" w:after="0" w:afterAutospacing="0"/>
        <w:rPr>
          <w:rFonts w:ascii="Calibri" w:hAnsi="Calibri" w:cs="Calibri"/>
          <w:bCs/>
          <w:sz w:val="20"/>
          <w:szCs w:val="20"/>
          <w:lang w:val="pl-PL"/>
        </w:rPr>
      </w:pPr>
      <w:r w:rsidRPr="00FB1484">
        <w:rPr>
          <w:rFonts w:ascii="Calibri" w:hAnsi="Calibri" w:cs="Calibri"/>
          <w:bCs/>
          <w:iCs/>
          <w:sz w:val="20"/>
          <w:szCs w:val="20"/>
        </w:rPr>
        <w:t>………………………</w:t>
      </w:r>
      <w:r w:rsidRPr="00FB1484">
        <w:rPr>
          <w:rFonts w:ascii="Calibri" w:hAnsi="Calibri" w:cs="Calibri"/>
          <w:bCs/>
          <w:iCs/>
          <w:sz w:val="20"/>
          <w:szCs w:val="20"/>
          <w:lang w:val="pl-PL"/>
        </w:rPr>
        <w:t>…………………………………………………………………………………</w:t>
      </w:r>
    </w:p>
    <w:p w14:paraId="2600547D" w14:textId="5D534645" w:rsidR="008808F0" w:rsidRPr="00A81627" w:rsidRDefault="007A5D4C" w:rsidP="00AA0BB7">
      <w:pPr>
        <w:pStyle w:val="NormalnyWeb"/>
        <w:numPr>
          <w:ilvl w:val="0"/>
          <w:numId w:val="22"/>
        </w:numPr>
        <w:spacing w:before="0" w:beforeAutospacing="0" w:after="0" w:afterAutospacing="0"/>
        <w:rPr>
          <w:rFonts w:ascii="Calibri" w:hAnsi="Calibri" w:cs="Calibri"/>
          <w:bCs/>
          <w:sz w:val="20"/>
          <w:szCs w:val="20"/>
          <w:lang w:val="pl-PL"/>
        </w:rPr>
      </w:pPr>
      <w:r w:rsidRPr="00FB1484">
        <w:rPr>
          <w:rFonts w:ascii="Calibri" w:hAnsi="Calibri" w:cs="Calibri"/>
          <w:bCs/>
          <w:iCs/>
          <w:sz w:val="20"/>
          <w:szCs w:val="20"/>
          <w:lang w:val="pl-PL"/>
        </w:rPr>
        <w:t>.............................................................................................................</w:t>
      </w:r>
    </w:p>
    <w:p w14:paraId="748D757F" w14:textId="77777777" w:rsidR="00A81627" w:rsidRPr="00AA0BB7" w:rsidRDefault="00A81627" w:rsidP="00A81627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Cs/>
          <w:sz w:val="20"/>
          <w:szCs w:val="20"/>
          <w:lang w:val="pl-PL"/>
        </w:rPr>
      </w:pPr>
    </w:p>
    <w:p w14:paraId="067F4A9F" w14:textId="0DCD45A9" w:rsidR="00947F87" w:rsidRPr="00AA0BB7" w:rsidRDefault="00947F87" w:rsidP="00AA0BB7">
      <w:pPr>
        <w:pStyle w:val="NormalnyWeb"/>
        <w:numPr>
          <w:ilvl w:val="0"/>
          <w:numId w:val="24"/>
        </w:numPr>
        <w:spacing w:before="0" w:beforeAutospacing="0" w:after="0" w:afterAutospacing="0"/>
        <w:rPr>
          <w:rFonts w:ascii="Calibri" w:hAnsi="Calibri" w:cs="Calibri"/>
          <w:bCs/>
          <w:sz w:val="20"/>
          <w:szCs w:val="20"/>
          <w:lang w:val="pl-PL"/>
        </w:rPr>
      </w:pPr>
      <w:r>
        <w:rPr>
          <w:rFonts w:ascii="Calibri" w:hAnsi="Calibri" w:cs="Calibri"/>
          <w:bCs/>
          <w:sz w:val="20"/>
          <w:szCs w:val="20"/>
          <w:lang w:val="pl-PL"/>
        </w:rPr>
        <w:t xml:space="preserve"> </w:t>
      </w:r>
      <w:r w:rsidR="007A5D4C" w:rsidRPr="00947F87">
        <w:rPr>
          <w:rFonts w:ascii="Calibri" w:hAnsi="Calibri" w:cs="Calibri"/>
          <w:bCs/>
          <w:sz w:val="20"/>
          <w:szCs w:val="20"/>
          <w:lang w:val="pl-PL"/>
        </w:rPr>
        <w:t>Składamy ofertę na ............ stronach.</w:t>
      </w:r>
    </w:p>
    <w:p w14:paraId="02271A1D" w14:textId="6FC5A9FE" w:rsidR="008768A0" w:rsidRDefault="008768A0" w:rsidP="006A51CF">
      <w:pPr>
        <w:pStyle w:val="rozdzia"/>
        <w:spacing w:after="0"/>
      </w:pPr>
    </w:p>
    <w:p w14:paraId="258C33A4" w14:textId="77777777" w:rsidR="00F62E03" w:rsidRDefault="00F62E03" w:rsidP="006A51CF">
      <w:pPr>
        <w:pStyle w:val="rozdzia"/>
        <w:spacing w:after="0"/>
      </w:pPr>
    </w:p>
    <w:p w14:paraId="401B931F" w14:textId="3360E302" w:rsidR="00486C25" w:rsidRPr="00045D12" w:rsidRDefault="006A51CF" w:rsidP="000B0918">
      <w:pPr>
        <w:pStyle w:val="rozdzia"/>
        <w:spacing w:after="0"/>
        <w:rPr>
          <w:color w:val="000000" w:themeColor="text1"/>
        </w:rPr>
      </w:pPr>
      <w:r w:rsidRPr="00045D12">
        <w:rPr>
          <w:color w:val="000000" w:themeColor="text1"/>
        </w:rPr>
        <w:t xml:space="preserve">Uwaga: </w:t>
      </w:r>
      <w:r w:rsidR="00ED1E73" w:rsidRPr="00045D12">
        <w:rPr>
          <w:color w:val="000000" w:themeColor="text1"/>
        </w:rPr>
        <w:t>Dokument należy wypełnić i podpisać kwalifikowalnym podpisem elektronicznym lub podpisem zaufanym lub podpisem osobistym.</w:t>
      </w:r>
      <w:bookmarkEnd w:id="0"/>
    </w:p>
    <w:p w14:paraId="26F191F5" w14:textId="61B5DD26" w:rsidR="00556A79" w:rsidRPr="00045D12" w:rsidRDefault="00556A79" w:rsidP="000B0918">
      <w:pPr>
        <w:pStyle w:val="rozdzia"/>
        <w:spacing w:after="0"/>
        <w:rPr>
          <w:color w:val="000000" w:themeColor="text1"/>
        </w:rPr>
      </w:pPr>
    </w:p>
    <w:p w14:paraId="6DDCABF7" w14:textId="77777777" w:rsidR="00556A79" w:rsidRPr="000B0918" w:rsidRDefault="00556A79" w:rsidP="000B0918">
      <w:pPr>
        <w:pStyle w:val="rozdzia"/>
        <w:spacing w:after="0"/>
        <w:rPr>
          <w:bCs/>
          <w:sz w:val="22"/>
          <w:szCs w:val="22"/>
        </w:rPr>
      </w:pPr>
    </w:p>
    <w:sectPr w:rsidR="00556A79" w:rsidRPr="000B0918" w:rsidSect="00C570A1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D093D" w14:textId="77777777" w:rsidR="0047496E" w:rsidRDefault="0047496E" w:rsidP="00821BEC">
      <w:pPr>
        <w:spacing w:after="0" w:line="240" w:lineRule="auto"/>
      </w:pPr>
      <w:r>
        <w:separator/>
      </w:r>
    </w:p>
  </w:endnote>
  <w:endnote w:type="continuationSeparator" w:id="0">
    <w:p w14:paraId="54572ACC" w14:textId="77777777" w:rsidR="0047496E" w:rsidRDefault="0047496E" w:rsidP="0082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3895418"/>
      <w:docPartObj>
        <w:docPartGallery w:val="Page Numbers (Bottom of Page)"/>
        <w:docPartUnique/>
      </w:docPartObj>
    </w:sdtPr>
    <w:sdtContent>
      <w:p w14:paraId="76AC33C1" w14:textId="4543A19B" w:rsidR="004C513F" w:rsidRDefault="004C51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0A12B9" w14:textId="77777777" w:rsidR="00992EE6" w:rsidRDefault="00992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1062" w14:textId="77777777" w:rsidR="0047496E" w:rsidRDefault="0047496E" w:rsidP="00821BEC">
      <w:pPr>
        <w:spacing w:after="0" w:line="240" w:lineRule="auto"/>
      </w:pPr>
      <w:r>
        <w:separator/>
      </w:r>
    </w:p>
  </w:footnote>
  <w:footnote w:type="continuationSeparator" w:id="0">
    <w:p w14:paraId="2B05D03C" w14:textId="77777777" w:rsidR="0047496E" w:rsidRDefault="0047496E" w:rsidP="00821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40B34" w14:textId="7B2BAA78" w:rsidR="00061601" w:rsidRPr="00061601" w:rsidRDefault="00061601" w:rsidP="00DD3411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Calibri"/>
        <w:sz w:val="18"/>
        <w:szCs w:val="18"/>
      </w:rPr>
    </w:pPr>
    <w:r w:rsidRPr="00061601">
      <w:rPr>
        <w:rFonts w:ascii="Calibri" w:hAnsi="Calibri" w:cs="Calibri"/>
        <w:w w:val="105"/>
        <w:sz w:val="18"/>
        <w:szCs w:val="18"/>
      </w:rPr>
      <w:t xml:space="preserve">Dostawa drobnego sprzętu medycznego jednorazowego </w:t>
    </w:r>
    <w:r w:rsidRPr="00061601">
      <w:rPr>
        <w:rFonts w:ascii="Calibri" w:hAnsi="Calibri" w:cs="Calibri"/>
        <w:w w:val="105"/>
        <w:sz w:val="18"/>
        <w:szCs w:val="18"/>
      </w:rPr>
      <w:br/>
      <w:t xml:space="preserve">i wielorazowego użytku oraz materiałów opatrunkowych, zestawów zabiegowych na potrzeby Szpitala Miejskiego </w:t>
    </w:r>
    <w:r>
      <w:rPr>
        <w:rFonts w:ascii="Calibri" w:hAnsi="Calibri" w:cs="Calibri"/>
        <w:w w:val="105"/>
        <w:sz w:val="18"/>
        <w:szCs w:val="18"/>
      </w:rPr>
      <w:br/>
    </w:r>
    <w:r w:rsidRPr="00061601">
      <w:rPr>
        <w:rFonts w:ascii="Calibri" w:hAnsi="Calibri" w:cs="Calibri"/>
        <w:w w:val="105"/>
        <w:sz w:val="18"/>
        <w:szCs w:val="18"/>
      </w:rPr>
      <w:t>w Siemianowicach Śląskich Sp. z o. o.</w:t>
    </w:r>
    <w:r w:rsidRPr="00061601">
      <w:rPr>
        <w:rFonts w:ascii="Calibri" w:hAnsi="Calibri" w:cs="Calibri"/>
        <w:sz w:val="18"/>
        <w:szCs w:val="18"/>
      </w:rPr>
      <w:t xml:space="preserve">, </w:t>
    </w:r>
  </w:p>
  <w:p w14:paraId="041D7F38" w14:textId="3AA723FF" w:rsidR="00556A79" w:rsidRPr="00586FB0" w:rsidRDefault="00DD3411" w:rsidP="00DD3411">
    <w:pPr>
      <w:pStyle w:val="pkt"/>
      <w:autoSpaceDE w:val="0"/>
      <w:autoSpaceDN w:val="0"/>
      <w:spacing w:before="0" w:after="0"/>
      <w:ind w:left="0" w:firstLine="0"/>
      <w:jc w:val="center"/>
      <w:rPr>
        <w:rFonts w:asciiTheme="minorHAnsi" w:hAnsiTheme="minorHAnsi" w:cstheme="minorHAnsi"/>
        <w:b/>
        <w:sz w:val="18"/>
        <w:szCs w:val="18"/>
      </w:rPr>
    </w:pPr>
    <w:r w:rsidRPr="00586FB0">
      <w:rPr>
        <w:rFonts w:asciiTheme="minorHAnsi" w:hAnsiTheme="minorHAnsi" w:cstheme="minorHAnsi"/>
        <w:b/>
        <w:sz w:val="18"/>
        <w:szCs w:val="18"/>
      </w:rPr>
      <w:t xml:space="preserve"> </w:t>
    </w:r>
    <w:r w:rsidR="00556A79" w:rsidRPr="00586FB0">
      <w:rPr>
        <w:rFonts w:asciiTheme="minorHAnsi" w:hAnsiTheme="minorHAnsi" w:cstheme="minorHAnsi"/>
        <w:i/>
        <w:color w:val="000000"/>
        <w:sz w:val="18"/>
        <w:szCs w:val="18"/>
      </w:rPr>
      <w:t xml:space="preserve">Oznaczenie sprawy: </w:t>
    </w:r>
    <w:r w:rsidR="00556A79" w:rsidRPr="00586FB0">
      <w:rPr>
        <w:rFonts w:asciiTheme="minorHAnsi" w:hAnsiTheme="minorHAnsi" w:cstheme="minorHAnsi"/>
        <w:b/>
        <w:i/>
        <w:color w:val="000000"/>
        <w:sz w:val="18"/>
        <w:szCs w:val="18"/>
      </w:rPr>
      <w:t>SZM/DZ/34</w:t>
    </w:r>
    <w:r w:rsidR="00082FC3">
      <w:rPr>
        <w:rFonts w:asciiTheme="minorHAnsi" w:hAnsiTheme="minorHAnsi" w:cstheme="minorHAnsi"/>
        <w:b/>
        <w:i/>
        <w:color w:val="000000"/>
        <w:sz w:val="18"/>
        <w:szCs w:val="18"/>
      </w:rPr>
      <w:t>1</w:t>
    </w:r>
    <w:r w:rsidR="00556A79" w:rsidRPr="00586FB0">
      <w:rPr>
        <w:rFonts w:asciiTheme="minorHAnsi" w:hAnsiTheme="minorHAnsi" w:cstheme="minorHAnsi"/>
        <w:b/>
        <w:i/>
        <w:color w:val="000000"/>
        <w:sz w:val="18"/>
        <w:szCs w:val="18"/>
      </w:rPr>
      <w:t>/</w:t>
    </w:r>
    <w:r w:rsidR="00507EE0">
      <w:rPr>
        <w:rFonts w:asciiTheme="minorHAnsi" w:hAnsiTheme="minorHAnsi" w:cstheme="minorHAnsi"/>
        <w:b/>
        <w:i/>
        <w:color w:val="000000"/>
        <w:sz w:val="18"/>
        <w:szCs w:val="18"/>
      </w:rPr>
      <w:t>3</w:t>
    </w:r>
    <w:r w:rsidR="00061601">
      <w:rPr>
        <w:rFonts w:asciiTheme="minorHAnsi" w:hAnsiTheme="minorHAnsi" w:cstheme="minorHAnsi"/>
        <w:b/>
        <w:i/>
        <w:color w:val="000000"/>
        <w:sz w:val="18"/>
        <w:szCs w:val="18"/>
      </w:rPr>
      <w:t>9</w:t>
    </w:r>
    <w:r w:rsidR="00556A79" w:rsidRPr="00586FB0">
      <w:rPr>
        <w:rFonts w:asciiTheme="minorHAnsi" w:hAnsiTheme="minorHAnsi" w:cstheme="minorHAnsi"/>
        <w:b/>
        <w:i/>
        <w:color w:val="000000"/>
        <w:sz w:val="18"/>
        <w:szCs w:val="18"/>
      </w:rPr>
      <w:t>/202</w:t>
    </w:r>
    <w:r w:rsidR="00082FC3">
      <w:rPr>
        <w:rFonts w:asciiTheme="minorHAnsi" w:hAnsiTheme="minorHAnsi" w:cstheme="minorHAnsi"/>
        <w:b/>
        <w:i/>
        <w:color w:val="000000"/>
        <w:sz w:val="18"/>
        <w:szCs w:val="18"/>
      </w:rPr>
      <w:t>4</w:t>
    </w:r>
  </w:p>
  <w:p w14:paraId="590D0761" w14:textId="77777777" w:rsidR="00821BEC" w:rsidRDefault="00821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362C7"/>
    <w:multiLevelType w:val="hybridMultilevel"/>
    <w:tmpl w:val="8A569F7E"/>
    <w:lvl w:ilvl="0" w:tplc="FCC0DD40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C13D11"/>
    <w:multiLevelType w:val="hybridMultilevel"/>
    <w:tmpl w:val="B63A7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506"/>
    <w:multiLevelType w:val="hybridMultilevel"/>
    <w:tmpl w:val="84261A22"/>
    <w:name w:val="WW8Num162"/>
    <w:lvl w:ilvl="0" w:tplc="3F0AEAA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83D"/>
    <w:multiLevelType w:val="hybridMultilevel"/>
    <w:tmpl w:val="EFDA0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65D51"/>
    <w:multiLevelType w:val="hybridMultilevel"/>
    <w:tmpl w:val="545E16A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1645DE2"/>
    <w:multiLevelType w:val="hybridMultilevel"/>
    <w:tmpl w:val="05504C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47BEE"/>
    <w:multiLevelType w:val="hybridMultilevel"/>
    <w:tmpl w:val="96ACC3C8"/>
    <w:lvl w:ilvl="0" w:tplc="40742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52EF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BC4F43"/>
    <w:multiLevelType w:val="hybridMultilevel"/>
    <w:tmpl w:val="D18A3FF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B24D47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D951DDD"/>
    <w:multiLevelType w:val="hybridMultilevel"/>
    <w:tmpl w:val="89D8868C"/>
    <w:lvl w:ilvl="0" w:tplc="A5EC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DFEB072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93F96"/>
    <w:multiLevelType w:val="hybridMultilevel"/>
    <w:tmpl w:val="2974D5B2"/>
    <w:lvl w:ilvl="0" w:tplc="33A6D14E">
      <w:start w:val="1"/>
      <w:numFmt w:val="lowerLetter"/>
      <w:lvlText w:val="%1)"/>
      <w:lvlJc w:val="left"/>
      <w:pPr>
        <w:tabs>
          <w:tab w:val="num" w:pos="1440"/>
        </w:tabs>
        <w:ind w:left="1363" w:hanging="283"/>
      </w:pPr>
      <w:rPr>
        <w:rFonts w:hint="default"/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F78F7"/>
    <w:multiLevelType w:val="hybridMultilevel"/>
    <w:tmpl w:val="E4F8C2E6"/>
    <w:lvl w:ilvl="0" w:tplc="A5EC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719B0"/>
    <w:multiLevelType w:val="hybridMultilevel"/>
    <w:tmpl w:val="913A06EC"/>
    <w:lvl w:ilvl="0" w:tplc="F43673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76D12"/>
    <w:multiLevelType w:val="hybridMultilevel"/>
    <w:tmpl w:val="77684D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45F7C"/>
    <w:multiLevelType w:val="hybridMultilevel"/>
    <w:tmpl w:val="E7D8EAE2"/>
    <w:lvl w:ilvl="0" w:tplc="FCC0DD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02C4A"/>
    <w:multiLevelType w:val="hybridMultilevel"/>
    <w:tmpl w:val="A7505B78"/>
    <w:lvl w:ilvl="0" w:tplc="18FAB1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53F69"/>
    <w:multiLevelType w:val="hybridMultilevel"/>
    <w:tmpl w:val="677A1F0E"/>
    <w:lvl w:ilvl="0" w:tplc="D0E210B8">
      <w:start w:val="1"/>
      <w:numFmt w:val="lowerLetter"/>
      <w:lvlText w:val="%1)"/>
      <w:lvlJc w:val="left"/>
      <w:pPr>
        <w:ind w:left="1276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4ACF3781"/>
    <w:multiLevelType w:val="hybridMultilevel"/>
    <w:tmpl w:val="17D47D2A"/>
    <w:lvl w:ilvl="0" w:tplc="B6241B1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4BE977BA"/>
    <w:multiLevelType w:val="hybridMultilevel"/>
    <w:tmpl w:val="F97EE760"/>
    <w:lvl w:ilvl="0" w:tplc="A152647E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1" w15:restartNumberingAfterBreak="0">
    <w:nsid w:val="5288710A"/>
    <w:multiLevelType w:val="hybridMultilevel"/>
    <w:tmpl w:val="A4B40618"/>
    <w:lvl w:ilvl="0" w:tplc="C9F2D9BA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1613C0"/>
    <w:multiLevelType w:val="hybridMultilevel"/>
    <w:tmpl w:val="804ED948"/>
    <w:lvl w:ilvl="0" w:tplc="394A3082">
      <w:start w:val="1"/>
      <w:numFmt w:val="decimal"/>
      <w:lvlText w:val="%1)"/>
      <w:lvlJc w:val="left"/>
      <w:pPr>
        <w:ind w:left="76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33A6DDC"/>
    <w:multiLevelType w:val="hybridMultilevel"/>
    <w:tmpl w:val="4FBC3F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3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0240EF"/>
    <w:multiLevelType w:val="multilevel"/>
    <w:tmpl w:val="C6BA7148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none"/>
      <w:lvlText w:val="19.1."/>
      <w:lvlJc w:val="left"/>
      <w:pPr>
        <w:ind w:left="1440" w:hanging="360"/>
      </w:pPr>
      <w:rPr>
        <w:rFonts w:ascii="Calibri" w:hAnsi="Calibri" w:hint="default"/>
        <w:b w:val="0"/>
        <w:bCs w:val="0"/>
        <w:i w:val="0"/>
        <w:iCs w:val="0"/>
        <w:color w:val="auto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85549C8"/>
    <w:multiLevelType w:val="hybridMultilevel"/>
    <w:tmpl w:val="4FBC3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1F67994">
      <w:start w:val="3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D341A0"/>
    <w:multiLevelType w:val="hybridMultilevel"/>
    <w:tmpl w:val="A804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E7B74"/>
    <w:multiLevelType w:val="hybridMultilevel"/>
    <w:tmpl w:val="66DEABA2"/>
    <w:lvl w:ilvl="0" w:tplc="04150019">
      <w:start w:val="1"/>
      <w:numFmt w:val="lowerLetter"/>
      <w:lvlText w:val="%1."/>
      <w:lvlJc w:val="left"/>
      <w:pPr>
        <w:ind w:left="-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" w:hanging="360"/>
      </w:pPr>
    </w:lvl>
    <w:lvl w:ilvl="2" w:tplc="0415001B" w:tentative="1">
      <w:start w:val="1"/>
      <w:numFmt w:val="lowerRoman"/>
      <w:lvlText w:val="%3."/>
      <w:lvlJc w:val="right"/>
      <w:pPr>
        <w:ind w:left="885" w:hanging="180"/>
      </w:pPr>
    </w:lvl>
    <w:lvl w:ilvl="3" w:tplc="0415000F" w:tentative="1">
      <w:start w:val="1"/>
      <w:numFmt w:val="decimal"/>
      <w:lvlText w:val="%4."/>
      <w:lvlJc w:val="left"/>
      <w:pPr>
        <w:ind w:left="1605" w:hanging="360"/>
      </w:pPr>
    </w:lvl>
    <w:lvl w:ilvl="4" w:tplc="04150019" w:tentative="1">
      <w:start w:val="1"/>
      <w:numFmt w:val="lowerLetter"/>
      <w:lvlText w:val="%5."/>
      <w:lvlJc w:val="left"/>
      <w:pPr>
        <w:ind w:left="2325" w:hanging="360"/>
      </w:pPr>
    </w:lvl>
    <w:lvl w:ilvl="5" w:tplc="0415001B" w:tentative="1">
      <w:start w:val="1"/>
      <w:numFmt w:val="lowerRoman"/>
      <w:lvlText w:val="%6."/>
      <w:lvlJc w:val="right"/>
      <w:pPr>
        <w:ind w:left="3045" w:hanging="180"/>
      </w:pPr>
    </w:lvl>
    <w:lvl w:ilvl="6" w:tplc="0415000F" w:tentative="1">
      <w:start w:val="1"/>
      <w:numFmt w:val="decimal"/>
      <w:lvlText w:val="%7."/>
      <w:lvlJc w:val="left"/>
      <w:pPr>
        <w:ind w:left="3765" w:hanging="360"/>
      </w:pPr>
    </w:lvl>
    <w:lvl w:ilvl="7" w:tplc="04150019">
      <w:start w:val="1"/>
      <w:numFmt w:val="lowerLetter"/>
      <w:lvlText w:val="%8."/>
      <w:lvlJc w:val="left"/>
      <w:pPr>
        <w:ind w:left="4485" w:hanging="360"/>
      </w:pPr>
    </w:lvl>
    <w:lvl w:ilvl="8" w:tplc="0415001B" w:tentative="1">
      <w:start w:val="1"/>
      <w:numFmt w:val="lowerRoman"/>
      <w:lvlText w:val="%9."/>
      <w:lvlJc w:val="right"/>
      <w:pPr>
        <w:ind w:left="5205" w:hanging="180"/>
      </w:pPr>
    </w:lvl>
  </w:abstractNum>
  <w:abstractNum w:abstractNumId="28" w15:restartNumberingAfterBreak="0">
    <w:nsid w:val="6A0F17D4"/>
    <w:multiLevelType w:val="hybridMultilevel"/>
    <w:tmpl w:val="A5BE1C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804057"/>
    <w:multiLevelType w:val="hybridMultilevel"/>
    <w:tmpl w:val="F064D2E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5F66AFA">
      <w:start w:val="1"/>
      <w:numFmt w:val="decimal"/>
      <w:lvlText w:val="%2."/>
      <w:lvlJc w:val="left"/>
      <w:pPr>
        <w:tabs>
          <w:tab w:val="num" w:pos="645"/>
        </w:tabs>
        <w:ind w:left="645" w:hanging="360"/>
      </w:pPr>
      <w:rPr>
        <w:rFonts w:ascii="Calibri" w:eastAsia="Times New Roman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365"/>
        </w:tabs>
        <w:ind w:left="136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85"/>
        </w:tabs>
        <w:ind w:left="208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05"/>
        </w:tabs>
        <w:ind w:left="280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25"/>
        </w:tabs>
        <w:ind w:left="352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45"/>
        </w:tabs>
        <w:ind w:left="424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65"/>
        </w:tabs>
        <w:ind w:left="496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85"/>
        </w:tabs>
        <w:ind w:left="5685" w:hanging="180"/>
      </w:pPr>
    </w:lvl>
  </w:abstractNum>
  <w:abstractNum w:abstractNumId="30" w15:restartNumberingAfterBreak="0">
    <w:nsid w:val="6E477AA7"/>
    <w:multiLevelType w:val="hybridMultilevel"/>
    <w:tmpl w:val="5FAA6470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1" w15:restartNumberingAfterBreak="0">
    <w:nsid w:val="72D24497"/>
    <w:multiLevelType w:val="multilevel"/>
    <w:tmpl w:val="3BE2A0F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76B13455"/>
    <w:multiLevelType w:val="hybridMultilevel"/>
    <w:tmpl w:val="A7CCE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13DA0"/>
    <w:multiLevelType w:val="hybridMultilevel"/>
    <w:tmpl w:val="623AC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28815E">
      <w:start w:val="1"/>
      <w:numFmt w:val="lowerLetter"/>
      <w:lvlText w:val="%2."/>
      <w:lvlJc w:val="left"/>
      <w:pPr>
        <w:ind w:left="1060" w:hanging="360"/>
      </w:pPr>
      <w:rPr>
        <w:b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629903">
    <w:abstractNumId w:val="5"/>
  </w:num>
  <w:num w:numId="2" w16cid:durableId="1057898666">
    <w:abstractNumId w:val="7"/>
  </w:num>
  <w:num w:numId="3" w16cid:durableId="800076398">
    <w:abstractNumId w:val="25"/>
  </w:num>
  <w:num w:numId="4" w16cid:durableId="682631025">
    <w:abstractNumId w:val="28"/>
  </w:num>
  <w:num w:numId="5" w16cid:durableId="641957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6072952">
    <w:abstractNumId w:val="1"/>
  </w:num>
  <w:num w:numId="7" w16cid:durableId="1000237537">
    <w:abstractNumId w:val="15"/>
  </w:num>
  <w:num w:numId="8" w16cid:durableId="888608582">
    <w:abstractNumId w:val="11"/>
  </w:num>
  <w:num w:numId="9" w16cid:durableId="1434859912">
    <w:abstractNumId w:val="2"/>
  </w:num>
  <w:num w:numId="10" w16cid:durableId="1776168441">
    <w:abstractNumId w:val="13"/>
  </w:num>
  <w:num w:numId="11" w16cid:durableId="2078477332">
    <w:abstractNumId w:val="6"/>
  </w:num>
  <w:num w:numId="12" w16cid:durableId="135681280">
    <w:abstractNumId w:val="10"/>
  </w:num>
  <w:num w:numId="13" w16cid:durableId="785808657">
    <w:abstractNumId w:val="31"/>
  </w:num>
  <w:num w:numId="14" w16cid:durableId="1900944008">
    <w:abstractNumId w:val="8"/>
  </w:num>
  <w:num w:numId="15" w16cid:durableId="2021278623">
    <w:abstractNumId w:val="9"/>
  </w:num>
  <w:num w:numId="16" w16cid:durableId="1291283473">
    <w:abstractNumId w:val="3"/>
  </w:num>
  <w:num w:numId="17" w16cid:durableId="1835991889">
    <w:abstractNumId w:val="26"/>
  </w:num>
  <w:num w:numId="18" w16cid:durableId="1359040083">
    <w:abstractNumId w:val="23"/>
  </w:num>
  <w:num w:numId="19" w16cid:durableId="685329453">
    <w:abstractNumId w:val="14"/>
  </w:num>
  <w:num w:numId="20" w16cid:durableId="5332021">
    <w:abstractNumId w:val="12"/>
  </w:num>
  <w:num w:numId="21" w16cid:durableId="668218603">
    <w:abstractNumId w:val="22"/>
  </w:num>
  <w:num w:numId="22" w16cid:durableId="86073760">
    <w:abstractNumId w:val="32"/>
  </w:num>
  <w:num w:numId="23" w16cid:durableId="1151480983">
    <w:abstractNumId w:val="19"/>
  </w:num>
  <w:num w:numId="24" w16cid:durableId="775054150">
    <w:abstractNumId w:val="21"/>
  </w:num>
  <w:num w:numId="25" w16cid:durableId="1495105045">
    <w:abstractNumId w:val="16"/>
  </w:num>
  <w:num w:numId="26" w16cid:durableId="1597440188">
    <w:abstractNumId w:val="20"/>
  </w:num>
  <w:num w:numId="27" w16cid:durableId="807361111">
    <w:abstractNumId w:val="4"/>
  </w:num>
  <w:num w:numId="28" w16cid:durableId="1392537764">
    <w:abstractNumId w:val="0"/>
  </w:num>
  <w:num w:numId="29" w16cid:durableId="1000042359">
    <w:abstractNumId w:val="30"/>
  </w:num>
  <w:num w:numId="30" w16cid:durableId="1928072658">
    <w:abstractNumId w:val="24"/>
    <w:lvlOverride w:ilvl="0">
      <w:lvl w:ilvl="0">
        <w:start w:val="1"/>
        <w:numFmt w:val="ordinal"/>
        <w:lvlText w:val="%1"/>
        <w:lvlJc w:val="left"/>
        <w:pPr>
          <w:ind w:left="720" w:hanging="360"/>
        </w:pPr>
        <w:rPr>
          <w:rFonts w:ascii="Times New Roman" w:hAnsi="Times New Roman" w:hint="default"/>
          <w:b w:val="0"/>
          <w:bCs w:val="0"/>
          <w:i w:val="0"/>
          <w:iCs w:val="0"/>
          <w:color w:val="auto"/>
          <w:sz w:val="22"/>
          <w:szCs w:val="24"/>
        </w:rPr>
      </w:lvl>
    </w:lvlOverride>
    <w:lvlOverride w:ilvl="1">
      <w:lvl w:ilvl="1">
        <w:start w:val="1"/>
        <w:numFmt w:val="none"/>
        <w:lvlText w:val="19.14."/>
        <w:lvlJc w:val="left"/>
        <w:pPr>
          <w:ind w:left="1440" w:hanging="360"/>
        </w:pPr>
        <w:rPr>
          <w:rFonts w:ascii="Calibri" w:hAnsi="Calibri" w:hint="default"/>
          <w:b w:val="0"/>
          <w:bCs w:val="0"/>
          <w:i w:val="0"/>
          <w:iCs w:val="0"/>
          <w:color w:val="auto"/>
          <w:sz w:val="20"/>
          <w:szCs w:val="24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  <w:b/>
          <w:bCs/>
          <w:i/>
          <w:iCs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 w16cid:durableId="1702896607">
    <w:abstractNumId w:val="29"/>
  </w:num>
  <w:num w:numId="32" w16cid:durableId="1618215252">
    <w:abstractNumId w:val="33"/>
  </w:num>
  <w:num w:numId="33" w16cid:durableId="1449272580">
    <w:abstractNumId w:val="17"/>
  </w:num>
  <w:num w:numId="34" w16cid:durableId="1570456321">
    <w:abstractNumId w:val="27"/>
  </w:num>
  <w:num w:numId="35" w16cid:durableId="2703626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EC"/>
    <w:rsid w:val="0000057F"/>
    <w:rsid w:val="00002B3A"/>
    <w:rsid w:val="00012974"/>
    <w:rsid w:val="0002761E"/>
    <w:rsid w:val="00044E63"/>
    <w:rsid w:val="00045D12"/>
    <w:rsid w:val="00061601"/>
    <w:rsid w:val="0007102F"/>
    <w:rsid w:val="0008170B"/>
    <w:rsid w:val="00082FC3"/>
    <w:rsid w:val="000B0918"/>
    <w:rsid w:val="000D2811"/>
    <w:rsid w:val="000D310E"/>
    <w:rsid w:val="000D75C1"/>
    <w:rsid w:val="000E1AD4"/>
    <w:rsid w:val="0011273F"/>
    <w:rsid w:val="001210D0"/>
    <w:rsid w:val="001221BC"/>
    <w:rsid w:val="0012776E"/>
    <w:rsid w:val="0014225D"/>
    <w:rsid w:val="001719B7"/>
    <w:rsid w:val="001A1A2C"/>
    <w:rsid w:val="001B4D28"/>
    <w:rsid w:val="001C4953"/>
    <w:rsid w:val="001C4F9B"/>
    <w:rsid w:val="001D0BAD"/>
    <w:rsid w:val="001D1614"/>
    <w:rsid w:val="001D79CE"/>
    <w:rsid w:val="001F7C78"/>
    <w:rsid w:val="002037F3"/>
    <w:rsid w:val="002403E1"/>
    <w:rsid w:val="00264DE9"/>
    <w:rsid w:val="00267CB2"/>
    <w:rsid w:val="00270B1A"/>
    <w:rsid w:val="002749EE"/>
    <w:rsid w:val="00280BA5"/>
    <w:rsid w:val="00286A1C"/>
    <w:rsid w:val="00287FF4"/>
    <w:rsid w:val="00295CB5"/>
    <w:rsid w:val="002A00BE"/>
    <w:rsid w:val="002A481E"/>
    <w:rsid w:val="002A72F4"/>
    <w:rsid w:val="002C23AF"/>
    <w:rsid w:val="002D30AB"/>
    <w:rsid w:val="00303F8B"/>
    <w:rsid w:val="00314C12"/>
    <w:rsid w:val="00366C0D"/>
    <w:rsid w:val="00386303"/>
    <w:rsid w:val="0039288F"/>
    <w:rsid w:val="003960C0"/>
    <w:rsid w:val="003D128F"/>
    <w:rsid w:val="003D5FB5"/>
    <w:rsid w:val="003D75B3"/>
    <w:rsid w:val="003E43D7"/>
    <w:rsid w:val="003E4CE6"/>
    <w:rsid w:val="003F16B9"/>
    <w:rsid w:val="00407DB0"/>
    <w:rsid w:val="00447E4A"/>
    <w:rsid w:val="00467FAF"/>
    <w:rsid w:val="0047496E"/>
    <w:rsid w:val="00484B3F"/>
    <w:rsid w:val="00486C25"/>
    <w:rsid w:val="004B3C7A"/>
    <w:rsid w:val="004C513F"/>
    <w:rsid w:val="004D4EC6"/>
    <w:rsid w:val="004E00F3"/>
    <w:rsid w:val="00507EE0"/>
    <w:rsid w:val="00515028"/>
    <w:rsid w:val="005444B1"/>
    <w:rsid w:val="00547033"/>
    <w:rsid w:val="00556A79"/>
    <w:rsid w:val="005573DF"/>
    <w:rsid w:val="0056123E"/>
    <w:rsid w:val="0056522C"/>
    <w:rsid w:val="00565C09"/>
    <w:rsid w:val="00586FB0"/>
    <w:rsid w:val="005A1A61"/>
    <w:rsid w:val="005A27FB"/>
    <w:rsid w:val="005B0888"/>
    <w:rsid w:val="005B256E"/>
    <w:rsid w:val="005B2D94"/>
    <w:rsid w:val="005C7A06"/>
    <w:rsid w:val="005D35D3"/>
    <w:rsid w:val="005E52B5"/>
    <w:rsid w:val="006120EE"/>
    <w:rsid w:val="0062759E"/>
    <w:rsid w:val="0063041F"/>
    <w:rsid w:val="00635CF2"/>
    <w:rsid w:val="006407E7"/>
    <w:rsid w:val="006A51CF"/>
    <w:rsid w:val="006D4001"/>
    <w:rsid w:val="006E7D28"/>
    <w:rsid w:val="00743D4C"/>
    <w:rsid w:val="00757F88"/>
    <w:rsid w:val="0076589D"/>
    <w:rsid w:val="00797544"/>
    <w:rsid w:val="007A5D4C"/>
    <w:rsid w:val="007D288A"/>
    <w:rsid w:val="007F7B4F"/>
    <w:rsid w:val="008114A5"/>
    <w:rsid w:val="0081207F"/>
    <w:rsid w:val="0081579B"/>
    <w:rsid w:val="00821BEC"/>
    <w:rsid w:val="00824E4F"/>
    <w:rsid w:val="00841B0F"/>
    <w:rsid w:val="008768A0"/>
    <w:rsid w:val="008808F0"/>
    <w:rsid w:val="00881B7C"/>
    <w:rsid w:val="00883E94"/>
    <w:rsid w:val="008A1531"/>
    <w:rsid w:val="008E55FA"/>
    <w:rsid w:val="00901D4A"/>
    <w:rsid w:val="00911E3E"/>
    <w:rsid w:val="009204CF"/>
    <w:rsid w:val="0093043A"/>
    <w:rsid w:val="00930845"/>
    <w:rsid w:val="00947F87"/>
    <w:rsid w:val="0095791C"/>
    <w:rsid w:val="00960727"/>
    <w:rsid w:val="009653E9"/>
    <w:rsid w:val="00992EE6"/>
    <w:rsid w:val="009B0FB3"/>
    <w:rsid w:val="009E1F69"/>
    <w:rsid w:val="009F1F7E"/>
    <w:rsid w:val="009F68D0"/>
    <w:rsid w:val="00A21BB1"/>
    <w:rsid w:val="00A27C4F"/>
    <w:rsid w:val="00A34ADB"/>
    <w:rsid w:val="00A35CBB"/>
    <w:rsid w:val="00A50FB0"/>
    <w:rsid w:val="00A51132"/>
    <w:rsid w:val="00A727EE"/>
    <w:rsid w:val="00A76F72"/>
    <w:rsid w:val="00A81627"/>
    <w:rsid w:val="00A8763A"/>
    <w:rsid w:val="00A94FBD"/>
    <w:rsid w:val="00A950AF"/>
    <w:rsid w:val="00AA0BB7"/>
    <w:rsid w:val="00AA464A"/>
    <w:rsid w:val="00AA55E2"/>
    <w:rsid w:val="00AF36EA"/>
    <w:rsid w:val="00B10CD4"/>
    <w:rsid w:val="00B72762"/>
    <w:rsid w:val="00B81018"/>
    <w:rsid w:val="00B8276E"/>
    <w:rsid w:val="00B917AD"/>
    <w:rsid w:val="00B943E2"/>
    <w:rsid w:val="00BB6EBA"/>
    <w:rsid w:val="00BC3BC2"/>
    <w:rsid w:val="00BD37CF"/>
    <w:rsid w:val="00BF12C2"/>
    <w:rsid w:val="00BF61F1"/>
    <w:rsid w:val="00C02816"/>
    <w:rsid w:val="00C06443"/>
    <w:rsid w:val="00C134D2"/>
    <w:rsid w:val="00C31998"/>
    <w:rsid w:val="00C40EB3"/>
    <w:rsid w:val="00C44E07"/>
    <w:rsid w:val="00C50B45"/>
    <w:rsid w:val="00C570A1"/>
    <w:rsid w:val="00C8007A"/>
    <w:rsid w:val="00CD54A1"/>
    <w:rsid w:val="00CE64C4"/>
    <w:rsid w:val="00D118FE"/>
    <w:rsid w:val="00D46601"/>
    <w:rsid w:val="00D47077"/>
    <w:rsid w:val="00D6032C"/>
    <w:rsid w:val="00DA57BA"/>
    <w:rsid w:val="00DA657B"/>
    <w:rsid w:val="00DD2CFB"/>
    <w:rsid w:val="00DD2E9C"/>
    <w:rsid w:val="00DD3411"/>
    <w:rsid w:val="00E26D71"/>
    <w:rsid w:val="00E629D7"/>
    <w:rsid w:val="00E7621C"/>
    <w:rsid w:val="00E81A56"/>
    <w:rsid w:val="00EB72D1"/>
    <w:rsid w:val="00EC1DCA"/>
    <w:rsid w:val="00EC6FA8"/>
    <w:rsid w:val="00ED1E73"/>
    <w:rsid w:val="00F0664D"/>
    <w:rsid w:val="00F47B09"/>
    <w:rsid w:val="00F62E03"/>
    <w:rsid w:val="00F64DAF"/>
    <w:rsid w:val="00F90518"/>
    <w:rsid w:val="00F90884"/>
    <w:rsid w:val="00FA4704"/>
    <w:rsid w:val="00FB1484"/>
    <w:rsid w:val="00FB6A3E"/>
    <w:rsid w:val="00FD384F"/>
    <w:rsid w:val="00FE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79F0"/>
  <w15:docId w15:val="{A0F1DED3-D2C4-46D8-AFB4-A93D0AB7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BE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unhideWhenUsed/>
    <w:qFormat/>
    <w:rsid w:val="00A81627"/>
    <w:pPr>
      <w:spacing w:before="200" w:after="6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6FB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21B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821BEC"/>
    <w:rPr>
      <w:rFonts w:eastAsia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qFormat/>
    <w:locked/>
    <w:rsid w:val="00821BEC"/>
    <w:rPr>
      <w:rFonts w:eastAsia="Times New Roman"/>
      <w:sz w:val="20"/>
      <w:lang w:eastAsia="pl-PL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unhideWhenUsed/>
    <w:rsid w:val="00821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21BEC"/>
    <w:rPr>
      <w:rFonts w:asciiTheme="minorHAnsi" w:hAnsiTheme="minorHAnsi" w:cstheme="minorBidi"/>
      <w:sz w:val="20"/>
    </w:rPr>
  </w:style>
  <w:style w:type="paragraph" w:styleId="Nagwek">
    <w:name w:val="header"/>
    <w:basedOn w:val="Normalny"/>
    <w:link w:val="NagwekZnak"/>
    <w:uiPriority w:val="99"/>
    <w:unhideWhenUsed/>
    <w:rsid w:val="00821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BEC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1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21BEC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link w:val="pktZnak"/>
    <w:qFormat/>
    <w:rsid w:val="00821B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821BEC"/>
    <w:rPr>
      <w:rFonts w:eastAsia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B72762"/>
    <w:rPr>
      <w:vertAlign w:val="superscript"/>
    </w:rPr>
  </w:style>
  <w:style w:type="paragraph" w:styleId="Tekstpodstawowy3">
    <w:name w:val="Body Text 3"/>
    <w:basedOn w:val="Normalny"/>
    <w:link w:val="Tekstpodstawowy3Znak"/>
    <w:rsid w:val="00B7276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72762"/>
    <w:rPr>
      <w:rFonts w:ascii="Arial" w:eastAsia="Times New Roman" w:hAnsi="Arial" w:cs="Arial"/>
      <w:sz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ED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ED1E73"/>
    <w:rPr>
      <w:rFonts w:eastAsia="Times New Roman"/>
      <w:sz w:val="24"/>
      <w:szCs w:val="24"/>
      <w:lang w:val="x-none" w:eastAsia="x-none"/>
    </w:rPr>
  </w:style>
  <w:style w:type="paragraph" w:customStyle="1" w:styleId="rozdzia">
    <w:name w:val="rozdział"/>
    <w:basedOn w:val="Normalny"/>
    <w:autoRedefine/>
    <w:rsid w:val="006A51CF"/>
    <w:pPr>
      <w:tabs>
        <w:tab w:val="left" w:pos="0"/>
      </w:tabs>
      <w:spacing w:after="120" w:line="240" w:lineRule="auto"/>
    </w:pPr>
    <w:rPr>
      <w:rFonts w:ascii="Calibri" w:eastAsia="Times New Roman" w:hAnsi="Calibri" w:cs="Calibri"/>
      <w:b/>
      <w:i/>
      <w:iCs/>
      <w:color w:val="FF0000"/>
      <w:spacing w:val="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D79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79CE"/>
    <w:rPr>
      <w:rFonts w:asciiTheme="minorHAnsi" w:hAnsiTheme="minorHAnsi" w:cstheme="minorBidi"/>
      <w:sz w:val="22"/>
      <w:szCs w:val="22"/>
    </w:rPr>
  </w:style>
  <w:style w:type="character" w:styleId="Hipercze">
    <w:name w:val="Hyperlink"/>
    <w:rsid w:val="001D79CE"/>
    <w:rPr>
      <w:color w:val="0000FF"/>
      <w:u w:val="single"/>
    </w:rPr>
  </w:style>
  <w:style w:type="paragraph" w:customStyle="1" w:styleId="TableHeading">
    <w:name w:val="Table Heading"/>
    <w:basedOn w:val="Normalny"/>
    <w:rsid w:val="001D79CE"/>
    <w:pPr>
      <w:suppressLineNumbers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highlight">
    <w:name w:val="highlight"/>
    <w:rsid w:val="001D79CE"/>
  </w:style>
  <w:style w:type="character" w:customStyle="1" w:styleId="Nagwek3Znak">
    <w:name w:val="Nagłówek 3 Znak"/>
    <w:basedOn w:val="Domylnaczcionkaakapitu"/>
    <w:link w:val="Nagwek3"/>
    <w:uiPriority w:val="9"/>
    <w:rsid w:val="00A81627"/>
    <w:rPr>
      <w:rFonts w:eastAsia="Times New Roman"/>
      <w:b/>
      <w:color w:val="000000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586FB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BTOMIŁO</dc:creator>
  <cp:keywords/>
  <dc:description/>
  <cp:lastModifiedBy>Izabela Kańkowska</cp:lastModifiedBy>
  <cp:revision>9</cp:revision>
  <cp:lastPrinted>2024-03-27T07:02:00Z</cp:lastPrinted>
  <dcterms:created xsi:type="dcterms:W3CDTF">2024-03-27T07:02:00Z</dcterms:created>
  <dcterms:modified xsi:type="dcterms:W3CDTF">2024-11-04T09:20:00Z</dcterms:modified>
</cp:coreProperties>
</file>