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B79" w:rsidRDefault="00E03B79" w:rsidP="00E03B79">
      <w:pPr>
        <w:pStyle w:val="Nagwek"/>
        <w:jc w:val="center"/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1EA52C6" wp14:editId="457672AF">
            <wp:simplePos x="0" y="0"/>
            <wp:positionH relativeFrom="margin">
              <wp:posOffset>2344420</wp:posOffset>
            </wp:positionH>
            <wp:positionV relativeFrom="page">
              <wp:posOffset>212090</wp:posOffset>
            </wp:positionV>
            <wp:extent cx="1447800" cy="785495"/>
            <wp:effectExtent l="0" t="0" r="0" b="0"/>
            <wp:wrapSquare wrapText="bothSides"/>
            <wp:docPr id="1209431993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43199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3B79" w:rsidRPr="00A1700F" w:rsidRDefault="00E03B79" w:rsidP="00E03B79">
      <w:pPr>
        <w:pStyle w:val="Nagwek"/>
        <w:jc w:val="center"/>
      </w:pPr>
    </w:p>
    <w:p w:rsidR="00E03B79" w:rsidRDefault="00E03B79" w:rsidP="00E03B79">
      <w:pPr>
        <w:pStyle w:val="Nagwek"/>
      </w:pPr>
    </w:p>
    <w:p w:rsidR="00E03B79" w:rsidRPr="00764B92" w:rsidRDefault="00E03B79" w:rsidP="00E03B79">
      <w:pPr>
        <w:pStyle w:val="Nagwek"/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C1A8E0C" wp14:editId="51C84078">
            <wp:simplePos x="0" y="0"/>
            <wp:positionH relativeFrom="margin">
              <wp:posOffset>377190</wp:posOffset>
            </wp:positionH>
            <wp:positionV relativeFrom="page">
              <wp:posOffset>811530</wp:posOffset>
            </wp:positionV>
            <wp:extent cx="1676400" cy="45085"/>
            <wp:effectExtent l="0" t="0" r="0" b="0"/>
            <wp:wrapSquare wrapText="bothSides"/>
            <wp:docPr id="408714466" name="Grafika 408714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174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0A5E1AD5" wp14:editId="57380BAF">
            <wp:simplePos x="0" y="0"/>
            <wp:positionH relativeFrom="margin">
              <wp:posOffset>4032910</wp:posOffset>
            </wp:positionH>
            <wp:positionV relativeFrom="page">
              <wp:posOffset>810895</wp:posOffset>
            </wp:positionV>
            <wp:extent cx="1676400" cy="45085"/>
            <wp:effectExtent l="0" t="0" r="0" b="0"/>
            <wp:wrapSquare wrapText="bothSides"/>
            <wp:docPr id="1003611749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174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7F64" w:rsidRDefault="00371319" w:rsidP="00371319">
      <w:pPr>
        <w:jc w:val="right"/>
        <w:rPr>
          <w:b/>
        </w:rPr>
      </w:pPr>
      <w:r w:rsidRPr="00371319">
        <w:rPr>
          <w:b/>
        </w:rPr>
        <w:t>Załącznik nr 12 do SWZ</w:t>
      </w:r>
    </w:p>
    <w:p w:rsidR="002C373D" w:rsidRDefault="002C373D" w:rsidP="00371319">
      <w:pPr>
        <w:jc w:val="right"/>
        <w:rPr>
          <w:b/>
        </w:rPr>
      </w:pPr>
      <w:bookmarkStart w:id="0" w:name="_GoBack"/>
      <w:bookmarkEnd w:id="0"/>
    </w:p>
    <w:p w:rsidR="004E3FB0" w:rsidRDefault="004E3FB0" w:rsidP="00371319">
      <w:pPr>
        <w:jc w:val="right"/>
        <w:rPr>
          <w:b/>
        </w:rPr>
      </w:pPr>
    </w:p>
    <w:p w:rsidR="004E3FB0" w:rsidRDefault="004E3FB0" w:rsidP="00371319">
      <w:pPr>
        <w:jc w:val="right"/>
        <w:rPr>
          <w:b/>
        </w:rPr>
      </w:pPr>
    </w:p>
    <w:p w:rsidR="00375A88" w:rsidRPr="006A487E" w:rsidRDefault="002C373D" w:rsidP="002C373D">
      <w:pPr>
        <w:rPr>
          <w:b/>
          <w:sz w:val="19"/>
          <w:szCs w:val="19"/>
        </w:rPr>
      </w:pPr>
      <w:r w:rsidRPr="002C373D">
        <w:rPr>
          <w:rFonts w:ascii="Times New Roman" w:hAnsi="Times New Roman" w:cs="Times New Roman"/>
          <w:sz w:val="24"/>
          <w:szCs w:val="24"/>
        </w:rPr>
        <w:t xml:space="preserve">Link do strony </w:t>
      </w:r>
      <w:r w:rsidR="00201E24">
        <w:rPr>
          <w:rFonts w:ascii="Times New Roman" w:hAnsi="Times New Roman" w:cs="Times New Roman"/>
          <w:sz w:val="24"/>
          <w:szCs w:val="24"/>
        </w:rPr>
        <w:t>:</w:t>
      </w:r>
      <w:r w:rsidR="00A3414E" w:rsidRPr="00A3414E">
        <w:rPr>
          <w:sz w:val="19"/>
          <w:szCs w:val="19"/>
        </w:rPr>
        <w:t xml:space="preserve"> </w:t>
      </w:r>
      <w:r w:rsidR="006A487E" w:rsidRPr="006A487E">
        <w:rPr>
          <w:b/>
        </w:rPr>
        <w:t>https://ezamowienia.gov.pl/mp-client/search/list/ocds-148610-f4de43a8-2c47-4a81-8425-f00a6bfadbbf</w:t>
      </w:r>
    </w:p>
    <w:p w:rsidR="002C373D" w:rsidRPr="00BB097E" w:rsidRDefault="00201E24" w:rsidP="002C37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Identyfikator postępowania: </w:t>
      </w:r>
      <w:r w:rsidR="00BB097E" w:rsidRPr="00BB097E">
        <w:rPr>
          <w:b/>
        </w:rPr>
        <w:t>ocds-148610-f4de43a8-2c47-4a81-8425-f00a6bfadbbf</w:t>
      </w:r>
    </w:p>
    <w:p w:rsidR="002C373D" w:rsidRPr="00371319" w:rsidRDefault="002C373D" w:rsidP="00371319">
      <w:pPr>
        <w:jc w:val="right"/>
        <w:rPr>
          <w:b/>
        </w:rPr>
      </w:pPr>
    </w:p>
    <w:sectPr w:rsidR="002C373D" w:rsidRPr="00371319" w:rsidSect="002C37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044" w:rsidRDefault="00AF5044" w:rsidP="00512C24">
      <w:pPr>
        <w:spacing w:after="0" w:line="240" w:lineRule="auto"/>
      </w:pPr>
      <w:r>
        <w:separator/>
      </w:r>
    </w:p>
  </w:endnote>
  <w:endnote w:type="continuationSeparator" w:id="0">
    <w:p w:rsidR="00AF5044" w:rsidRDefault="00AF5044" w:rsidP="00512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C24" w:rsidRDefault="00512C2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BB1" w:rsidRDefault="00FC1BB1">
    <w:pPr>
      <w:pStyle w:val="Stopka"/>
    </w:pPr>
    <w:r>
      <w:rPr>
        <w:noProof/>
        <w:lang w:eastAsia="pl-PL"/>
      </w:rPr>
      <w:drawing>
        <wp:inline distT="0" distB="0" distL="0" distR="0" wp14:anchorId="173F3733" wp14:editId="6F83F394">
          <wp:extent cx="5761355" cy="59499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594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12C24" w:rsidRDefault="00512C2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C24" w:rsidRDefault="00512C2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044" w:rsidRDefault="00AF5044" w:rsidP="00512C24">
      <w:pPr>
        <w:spacing w:after="0" w:line="240" w:lineRule="auto"/>
      </w:pPr>
      <w:r>
        <w:separator/>
      </w:r>
    </w:p>
  </w:footnote>
  <w:footnote w:type="continuationSeparator" w:id="0">
    <w:p w:rsidR="00AF5044" w:rsidRDefault="00AF5044" w:rsidP="00512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C24" w:rsidRDefault="00512C2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C24" w:rsidRDefault="00512C2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C24" w:rsidRDefault="00512C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29"/>
    <w:rsid w:val="000951FD"/>
    <w:rsid w:val="000D3184"/>
    <w:rsid w:val="00137F64"/>
    <w:rsid w:val="001D34EF"/>
    <w:rsid w:val="00201E24"/>
    <w:rsid w:val="002C373D"/>
    <w:rsid w:val="00371319"/>
    <w:rsid w:val="00375A88"/>
    <w:rsid w:val="004E3FB0"/>
    <w:rsid w:val="00512C24"/>
    <w:rsid w:val="006A487E"/>
    <w:rsid w:val="00925E25"/>
    <w:rsid w:val="009C5429"/>
    <w:rsid w:val="00A3414E"/>
    <w:rsid w:val="00AF5044"/>
    <w:rsid w:val="00BB097E"/>
    <w:rsid w:val="00D113E7"/>
    <w:rsid w:val="00D63307"/>
    <w:rsid w:val="00E03B79"/>
    <w:rsid w:val="00E4239A"/>
    <w:rsid w:val="00FC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4C28E-9523-40C4-BF01-8B51BED6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79"/>
  </w:style>
  <w:style w:type="paragraph" w:styleId="Stopka">
    <w:name w:val="footer"/>
    <w:basedOn w:val="Normalny"/>
    <w:link w:val="StopkaZnak"/>
    <w:uiPriority w:val="99"/>
    <w:unhideWhenUsed/>
    <w:rsid w:val="00512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5</cp:revision>
  <dcterms:created xsi:type="dcterms:W3CDTF">2024-11-04T12:36:00Z</dcterms:created>
  <dcterms:modified xsi:type="dcterms:W3CDTF">2024-11-05T12:37:00Z</dcterms:modified>
</cp:coreProperties>
</file>