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9E2288" w14:textId="364FD2F2" w:rsidR="00512AD4" w:rsidRDefault="00512AD4" w:rsidP="00512AD4">
      <w:pPr>
        <w:pStyle w:val="Nagwek"/>
        <w:jc w:val="center"/>
      </w:pPr>
    </w:p>
    <w:p w14:paraId="279F90FA" w14:textId="77777777" w:rsidR="00512AD4" w:rsidRPr="00764B92" w:rsidRDefault="00512AD4" w:rsidP="00512AD4">
      <w:pPr>
        <w:pStyle w:val="Nagwek"/>
      </w:pPr>
    </w:p>
    <w:p w14:paraId="16D4A2A8" w14:textId="6583DBFC" w:rsidR="00C4763A" w:rsidRPr="007E10B6" w:rsidRDefault="00C4763A" w:rsidP="00C4763A">
      <w:pPr>
        <w:pStyle w:val="Tekstpodstawowy2"/>
        <w:shd w:val="clear" w:color="auto" w:fill="auto"/>
        <w:spacing w:after="580" w:line="240" w:lineRule="exact"/>
        <w:ind w:left="5529" w:firstLine="0"/>
        <w:jc w:val="right"/>
        <w:rPr>
          <w:b/>
          <w:sz w:val="24"/>
          <w:szCs w:val="24"/>
        </w:rPr>
      </w:pPr>
      <w:r w:rsidRPr="007E10B6">
        <w:rPr>
          <w:b/>
          <w:sz w:val="24"/>
          <w:szCs w:val="24"/>
        </w:rPr>
        <w:t xml:space="preserve">Załącznik nr </w:t>
      </w:r>
      <w:r w:rsidR="00967073" w:rsidRPr="007E10B6">
        <w:rPr>
          <w:b/>
          <w:sz w:val="24"/>
          <w:szCs w:val="24"/>
        </w:rPr>
        <w:t xml:space="preserve">1 </w:t>
      </w:r>
      <w:r w:rsidRPr="007E10B6">
        <w:rPr>
          <w:b/>
          <w:sz w:val="24"/>
          <w:szCs w:val="24"/>
        </w:rPr>
        <w:t xml:space="preserve"> do SWZ </w:t>
      </w:r>
    </w:p>
    <w:p w14:paraId="7670C78B" w14:textId="77777777" w:rsidR="00C4763A" w:rsidRPr="00C4763A" w:rsidRDefault="00C4763A" w:rsidP="00C4763A">
      <w:pPr>
        <w:pStyle w:val="Heading1"/>
        <w:keepNext/>
        <w:keepLines/>
        <w:shd w:val="clear" w:color="auto" w:fill="auto"/>
        <w:spacing w:before="0" w:after="0" w:line="276" w:lineRule="auto"/>
        <w:ind w:left="3060"/>
        <w:outlineLvl w:val="9"/>
        <w:rPr>
          <w:rFonts w:ascii="Aptos" w:hAnsi="Aptos"/>
          <w:i w:val="0"/>
          <w:sz w:val="22"/>
          <w:szCs w:val="22"/>
        </w:rPr>
      </w:pPr>
      <w:bookmarkStart w:id="0" w:name="bookmark0"/>
    </w:p>
    <w:p w14:paraId="5FA40865" w14:textId="0538C8BB" w:rsidR="00C4763A" w:rsidRPr="006F0066" w:rsidRDefault="00C4763A" w:rsidP="006F0066">
      <w:pPr>
        <w:pStyle w:val="Heading1"/>
        <w:keepNext/>
        <w:keepLines/>
        <w:shd w:val="clear" w:color="auto" w:fill="auto"/>
        <w:spacing w:before="0" w:after="0" w:line="276" w:lineRule="auto"/>
        <w:jc w:val="center"/>
        <w:outlineLvl w:val="9"/>
        <w:rPr>
          <w:rFonts w:ascii="Aptos" w:hAnsi="Aptos"/>
          <w:i w:val="0"/>
          <w:sz w:val="24"/>
          <w:szCs w:val="24"/>
        </w:rPr>
      </w:pPr>
      <w:r w:rsidRPr="006F0066">
        <w:rPr>
          <w:rFonts w:ascii="Aptos" w:hAnsi="Aptos"/>
          <w:i w:val="0"/>
          <w:sz w:val="24"/>
          <w:szCs w:val="24"/>
        </w:rPr>
        <w:t>FORMULARZ OFERTY</w:t>
      </w:r>
      <w:bookmarkEnd w:id="0"/>
      <w:r w:rsidRPr="006F0066">
        <w:rPr>
          <w:rFonts w:ascii="Aptos" w:hAnsi="Aptos"/>
          <w:i w:val="0"/>
          <w:sz w:val="24"/>
          <w:szCs w:val="24"/>
        </w:rPr>
        <w:br/>
      </w: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5"/>
        <w:gridCol w:w="1701"/>
        <w:gridCol w:w="2553"/>
      </w:tblGrid>
      <w:tr w:rsidR="00C4763A" w:rsidRPr="00C4763A" w14:paraId="6FF94309" w14:textId="77777777" w:rsidTr="004649E0">
        <w:trPr>
          <w:cantSplit/>
          <w:trHeight w:val="481"/>
        </w:trPr>
        <w:tc>
          <w:tcPr>
            <w:tcW w:w="8789" w:type="dxa"/>
            <w:gridSpan w:val="3"/>
            <w:tcBorders>
              <w:top w:val="single" w:sz="4" w:space="0" w:color="auto"/>
            </w:tcBorders>
          </w:tcPr>
          <w:p w14:paraId="32E2EFEC" w14:textId="77777777" w:rsidR="00C4763A" w:rsidRPr="00C4763A" w:rsidRDefault="00C4763A" w:rsidP="004649E0">
            <w:pPr>
              <w:tabs>
                <w:tab w:val="left" w:pos="709"/>
              </w:tabs>
              <w:rPr>
                <w:rFonts w:ascii="Aptos" w:hAnsi="Aptos" w:cs="Times New Roman"/>
                <w:b/>
                <w:sz w:val="20"/>
                <w:szCs w:val="20"/>
              </w:rPr>
            </w:pPr>
            <w:bookmarkStart w:id="1" w:name="bookmark1"/>
            <w:bookmarkEnd w:id="1"/>
            <w:r w:rsidRPr="00C4763A">
              <w:rPr>
                <w:rFonts w:ascii="Aptos" w:hAnsi="Aptos" w:cs="Times New Roman"/>
                <w:b/>
                <w:bCs/>
                <w:sz w:val="20"/>
                <w:szCs w:val="20"/>
              </w:rPr>
              <w:t xml:space="preserve">Nazwa Wykonawcy: </w:t>
            </w:r>
          </w:p>
          <w:p w14:paraId="471AF36C" w14:textId="77777777" w:rsidR="00C4763A" w:rsidRPr="00C4763A" w:rsidRDefault="00C4763A" w:rsidP="004649E0">
            <w:pPr>
              <w:pStyle w:val="Tekstkomentarza"/>
              <w:rPr>
                <w:rFonts w:ascii="Aptos" w:hAnsi="Aptos" w:cs="Times New Roman"/>
              </w:rPr>
            </w:pPr>
          </w:p>
        </w:tc>
      </w:tr>
      <w:tr w:rsidR="00C4763A" w:rsidRPr="00C4763A" w14:paraId="726520B0" w14:textId="77777777" w:rsidTr="004649E0">
        <w:trPr>
          <w:cantSplit/>
          <w:trHeight w:val="414"/>
        </w:trPr>
        <w:tc>
          <w:tcPr>
            <w:tcW w:w="4535" w:type="dxa"/>
          </w:tcPr>
          <w:p w14:paraId="488D9114" w14:textId="77777777" w:rsidR="00C4763A" w:rsidRPr="00C4763A" w:rsidRDefault="00C4763A" w:rsidP="004649E0">
            <w:pPr>
              <w:pStyle w:val="Nagwek"/>
              <w:tabs>
                <w:tab w:val="clear" w:pos="4536"/>
                <w:tab w:val="clear" w:pos="9072"/>
                <w:tab w:val="left" w:pos="709"/>
              </w:tabs>
              <w:rPr>
                <w:rFonts w:ascii="Aptos" w:hAnsi="Aptos" w:cs="Times New Roman"/>
                <w:bCs/>
                <w:sz w:val="20"/>
                <w:szCs w:val="20"/>
              </w:rPr>
            </w:pPr>
            <w:r w:rsidRPr="00C4763A">
              <w:rPr>
                <w:rFonts w:ascii="Aptos" w:hAnsi="Aptos" w:cs="Times New Roman"/>
                <w:bCs/>
                <w:sz w:val="20"/>
                <w:szCs w:val="20"/>
              </w:rPr>
              <w:t>NIP:</w:t>
            </w:r>
          </w:p>
        </w:tc>
        <w:tc>
          <w:tcPr>
            <w:tcW w:w="4254" w:type="dxa"/>
            <w:gridSpan w:val="2"/>
          </w:tcPr>
          <w:p w14:paraId="7A0379D0" w14:textId="77777777" w:rsidR="00C4763A" w:rsidRPr="00C4763A" w:rsidRDefault="00C4763A" w:rsidP="004649E0">
            <w:pPr>
              <w:pStyle w:val="Tematkomentarza"/>
              <w:tabs>
                <w:tab w:val="left" w:pos="709"/>
              </w:tabs>
              <w:rPr>
                <w:rFonts w:ascii="Aptos" w:hAnsi="Aptos" w:cs="Times New Roman"/>
                <w:b w:val="0"/>
                <w:bCs w:val="0"/>
              </w:rPr>
            </w:pPr>
            <w:r w:rsidRPr="00C4763A">
              <w:rPr>
                <w:rFonts w:ascii="Aptos" w:hAnsi="Aptos" w:cs="Times New Roman"/>
                <w:b w:val="0"/>
                <w:bCs w:val="0"/>
              </w:rPr>
              <w:t>REGON:</w:t>
            </w:r>
          </w:p>
        </w:tc>
      </w:tr>
      <w:tr w:rsidR="00C4763A" w:rsidRPr="00C4763A" w14:paraId="547F186A" w14:textId="77777777" w:rsidTr="004649E0">
        <w:trPr>
          <w:cantSplit/>
          <w:trHeight w:val="232"/>
        </w:trPr>
        <w:tc>
          <w:tcPr>
            <w:tcW w:w="4535" w:type="dxa"/>
          </w:tcPr>
          <w:p w14:paraId="2CA3F128" w14:textId="77777777" w:rsidR="00C4763A" w:rsidRPr="00C4763A" w:rsidRDefault="00C4763A" w:rsidP="004649E0">
            <w:pPr>
              <w:pStyle w:val="Nagwek"/>
              <w:tabs>
                <w:tab w:val="clear" w:pos="4536"/>
                <w:tab w:val="clear" w:pos="9072"/>
                <w:tab w:val="left" w:pos="709"/>
              </w:tabs>
              <w:rPr>
                <w:rFonts w:ascii="Aptos" w:hAnsi="Aptos" w:cs="Times New Roman"/>
                <w:sz w:val="20"/>
                <w:szCs w:val="20"/>
              </w:rPr>
            </w:pPr>
            <w:r w:rsidRPr="00C4763A">
              <w:rPr>
                <w:rFonts w:ascii="Aptos" w:hAnsi="Aptos" w:cs="Times New Roman"/>
                <w:bCs/>
                <w:sz w:val="20"/>
                <w:szCs w:val="20"/>
              </w:rPr>
              <w:t>Miejscowość:</w:t>
            </w:r>
          </w:p>
          <w:p w14:paraId="286750B1" w14:textId="77777777" w:rsidR="00C4763A" w:rsidRPr="00C4763A" w:rsidRDefault="00C4763A" w:rsidP="004649E0">
            <w:pPr>
              <w:tabs>
                <w:tab w:val="left" w:pos="709"/>
              </w:tabs>
              <w:rPr>
                <w:rFonts w:ascii="Aptos" w:hAnsi="Aptos" w:cs="Times New Roman"/>
                <w:bCs/>
                <w:sz w:val="20"/>
                <w:szCs w:val="20"/>
              </w:rPr>
            </w:pPr>
          </w:p>
        </w:tc>
        <w:tc>
          <w:tcPr>
            <w:tcW w:w="1701" w:type="dxa"/>
          </w:tcPr>
          <w:p w14:paraId="1E8F62E1" w14:textId="77777777" w:rsidR="00C4763A" w:rsidRPr="00C4763A" w:rsidRDefault="00C4763A" w:rsidP="004649E0">
            <w:pPr>
              <w:pStyle w:val="Nagwek"/>
              <w:tabs>
                <w:tab w:val="clear" w:pos="4536"/>
                <w:tab w:val="clear" w:pos="9072"/>
                <w:tab w:val="left" w:pos="709"/>
              </w:tabs>
              <w:rPr>
                <w:rFonts w:ascii="Aptos" w:hAnsi="Aptos" w:cs="Times New Roman"/>
                <w:sz w:val="20"/>
                <w:szCs w:val="20"/>
              </w:rPr>
            </w:pPr>
            <w:r w:rsidRPr="00C4763A">
              <w:rPr>
                <w:rFonts w:ascii="Aptos" w:hAnsi="Aptos" w:cs="Times New Roman"/>
                <w:bCs/>
                <w:sz w:val="20"/>
                <w:szCs w:val="20"/>
              </w:rPr>
              <w:t>Kod pocztowy:</w:t>
            </w:r>
          </w:p>
          <w:p w14:paraId="7DD11DA3" w14:textId="77777777" w:rsidR="00C4763A" w:rsidRPr="00C4763A" w:rsidRDefault="00C4763A" w:rsidP="004649E0">
            <w:pPr>
              <w:pStyle w:val="Nagwek"/>
              <w:tabs>
                <w:tab w:val="clear" w:pos="4536"/>
                <w:tab w:val="clear" w:pos="9072"/>
                <w:tab w:val="left" w:pos="709"/>
              </w:tabs>
              <w:rPr>
                <w:rFonts w:ascii="Aptos" w:hAnsi="Aptos" w:cs="Times New Roman"/>
                <w:bCs/>
                <w:sz w:val="20"/>
                <w:szCs w:val="20"/>
              </w:rPr>
            </w:pPr>
          </w:p>
        </w:tc>
        <w:tc>
          <w:tcPr>
            <w:tcW w:w="2553" w:type="dxa"/>
          </w:tcPr>
          <w:p w14:paraId="5A6AF67E" w14:textId="77777777" w:rsidR="00C4763A" w:rsidRPr="00C4763A" w:rsidRDefault="00C4763A" w:rsidP="004649E0">
            <w:pPr>
              <w:pStyle w:val="Nagwek"/>
              <w:tabs>
                <w:tab w:val="clear" w:pos="4536"/>
                <w:tab w:val="clear" w:pos="9072"/>
                <w:tab w:val="left" w:pos="709"/>
              </w:tabs>
              <w:rPr>
                <w:rFonts w:ascii="Aptos" w:hAnsi="Aptos" w:cs="Times New Roman"/>
                <w:bCs/>
                <w:sz w:val="20"/>
                <w:szCs w:val="20"/>
              </w:rPr>
            </w:pPr>
            <w:r w:rsidRPr="00C4763A">
              <w:rPr>
                <w:rFonts w:ascii="Aptos" w:hAnsi="Aptos" w:cs="Times New Roman"/>
                <w:bCs/>
                <w:sz w:val="20"/>
                <w:szCs w:val="20"/>
              </w:rPr>
              <w:t xml:space="preserve">Kraj:                                                            </w:t>
            </w:r>
          </w:p>
        </w:tc>
      </w:tr>
      <w:tr w:rsidR="00C4763A" w:rsidRPr="00C4763A" w14:paraId="0C4D606D" w14:textId="77777777" w:rsidTr="004649E0">
        <w:trPr>
          <w:cantSplit/>
          <w:trHeight w:val="232"/>
        </w:trPr>
        <w:tc>
          <w:tcPr>
            <w:tcW w:w="8789" w:type="dxa"/>
            <w:gridSpan w:val="3"/>
          </w:tcPr>
          <w:p w14:paraId="2AD86FC7" w14:textId="77777777" w:rsidR="00C4763A" w:rsidRPr="00C4763A" w:rsidRDefault="00C4763A" w:rsidP="004649E0">
            <w:pPr>
              <w:pStyle w:val="Nagwek"/>
              <w:tabs>
                <w:tab w:val="clear" w:pos="4536"/>
                <w:tab w:val="clear" w:pos="9072"/>
                <w:tab w:val="left" w:pos="709"/>
              </w:tabs>
              <w:rPr>
                <w:rFonts w:ascii="Aptos" w:hAnsi="Aptos" w:cs="Times New Roman"/>
                <w:bCs/>
                <w:sz w:val="20"/>
                <w:szCs w:val="20"/>
              </w:rPr>
            </w:pPr>
            <w:r w:rsidRPr="00C4763A">
              <w:rPr>
                <w:rFonts w:ascii="Aptos" w:hAnsi="Aptos" w:cs="Times New Roman"/>
                <w:bCs/>
                <w:sz w:val="20"/>
                <w:szCs w:val="20"/>
              </w:rPr>
              <w:t xml:space="preserve">Adres pocztowy (ulica, nr domu i lokalu): </w:t>
            </w:r>
          </w:p>
          <w:p w14:paraId="4C44F3E4" w14:textId="77777777" w:rsidR="00C4763A" w:rsidRPr="00C4763A" w:rsidRDefault="00C4763A" w:rsidP="004649E0">
            <w:pPr>
              <w:pStyle w:val="Nagwek"/>
              <w:tabs>
                <w:tab w:val="clear" w:pos="4536"/>
                <w:tab w:val="clear" w:pos="9072"/>
                <w:tab w:val="left" w:pos="709"/>
              </w:tabs>
              <w:rPr>
                <w:rFonts w:ascii="Aptos" w:hAnsi="Aptos" w:cs="Times New Roman"/>
                <w:bCs/>
                <w:sz w:val="20"/>
                <w:szCs w:val="20"/>
              </w:rPr>
            </w:pPr>
            <w:r w:rsidRPr="00C4763A">
              <w:rPr>
                <w:rFonts w:ascii="Aptos" w:hAnsi="Aptos" w:cs="Times New Roman"/>
                <w:bCs/>
                <w:sz w:val="20"/>
                <w:szCs w:val="20"/>
              </w:rPr>
              <w:t xml:space="preserve">Województwo: </w:t>
            </w:r>
          </w:p>
        </w:tc>
      </w:tr>
      <w:tr w:rsidR="00C4763A" w:rsidRPr="00C4763A" w14:paraId="6A51161B" w14:textId="77777777" w:rsidTr="004649E0">
        <w:trPr>
          <w:cantSplit/>
          <w:trHeight w:val="414"/>
        </w:trPr>
        <w:tc>
          <w:tcPr>
            <w:tcW w:w="4535" w:type="dxa"/>
          </w:tcPr>
          <w:p w14:paraId="0F78ECF9" w14:textId="77777777" w:rsidR="00C4763A" w:rsidRPr="00C4763A" w:rsidRDefault="00C4763A" w:rsidP="004649E0">
            <w:pPr>
              <w:pStyle w:val="Nagwek"/>
              <w:tabs>
                <w:tab w:val="clear" w:pos="4536"/>
                <w:tab w:val="clear" w:pos="9072"/>
                <w:tab w:val="left" w:pos="709"/>
              </w:tabs>
              <w:rPr>
                <w:rFonts w:ascii="Aptos" w:hAnsi="Aptos" w:cs="Times New Roman"/>
                <w:bCs/>
                <w:sz w:val="20"/>
                <w:szCs w:val="20"/>
              </w:rPr>
            </w:pPr>
            <w:r w:rsidRPr="00C4763A">
              <w:rPr>
                <w:rFonts w:ascii="Aptos" w:hAnsi="Aptos" w:cs="Times New Roman"/>
                <w:bCs/>
                <w:sz w:val="20"/>
                <w:szCs w:val="20"/>
              </w:rPr>
              <w:t>E-mail:</w:t>
            </w:r>
          </w:p>
        </w:tc>
        <w:tc>
          <w:tcPr>
            <w:tcW w:w="4254" w:type="dxa"/>
            <w:gridSpan w:val="2"/>
          </w:tcPr>
          <w:p w14:paraId="2D27C8DA" w14:textId="77777777" w:rsidR="00C4763A" w:rsidRPr="00C4763A" w:rsidRDefault="00C4763A" w:rsidP="004649E0">
            <w:pPr>
              <w:pStyle w:val="Tematkomentarza"/>
              <w:tabs>
                <w:tab w:val="left" w:pos="709"/>
              </w:tabs>
              <w:rPr>
                <w:rFonts w:ascii="Aptos" w:hAnsi="Aptos" w:cs="Times New Roman"/>
                <w:b w:val="0"/>
                <w:bCs w:val="0"/>
              </w:rPr>
            </w:pPr>
            <w:r w:rsidRPr="00C4763A">
              <w:rPr>
                <w:rFonts w:ascii="Aptos" w:hAnsi="Aptos" w:cs="Times New Roman"/>
                <w:b w:val="0"/>
                <w:bCs w:val="0"/>
              </w:rPr>
              <w:t xml:space="preserve">Tel.:                                                                </w:t>
            </w:r>
          </w:p>
        </w:tc>
      </w:tr>
      <w:tr w:rsidR="00C4763A" w:rsidRPr="00C4763A" w14:paraId="345CFB66" w14:textId="77777777" w:rsidTr="004649E0">
        <w:trPr>
          <w:cantSplit/>
          <w:trHeight w:val="503"/>
        </w:trPr>
        <w:tc>
          <w:tcPr>
            <w:tcW w:w="8789" w:type="dxa"/>
            <w:gridSpan w:val="3"/>
          </w:tcPr>
          <w:p w14:paraId="43C9EB84" w14:textId="77777777" w:rsidR="00C4763A" w:rsidRPr="00C4763A" w:rsidRDefault="00C4763A" w:rsidP="004649E0">
            <w:pPr>
              <w:pStyle w:val="Tematkomentarza"/>
              <w:tabs>
                <w:tab w:val="left" w:pos="709"/>
              </w:tabs>
              <w:rPr>
                <w:rFonts w:ascii="Aptos" w:hAnsi="Aptos" w:cs="Times New Roman"/>
                <w:b w:val="0"/>
                <w:bCs w:val="0"/>
              </w:rPr>
            </w:pPr>
            <w:r w:rsidRPr="00C4763A">
              <w:rPr>
                <w:rFonts w:ascii="Aptos" w:hAnsi="Aptos" w:cs="Times New Roman"/>
                <w:b w:val="0"/>
              </w:rPr>
              <w:t>Adres internetowy (URL):</w:t>
            </w:r>
          </w:p>
        </w:tc>
      </w:tr>
      <w:tr w:rsidR="00C4763A" w:rsidRPr="00C4763A" w14:paraId="27174322" w14:textId="77777777" w:rsidTr="004649E0">
        <w:trPr>
          <w:cantSplit/>
          <w:trHeight w:val="503"/>
        </w:trPr>
        <w:tc>
          <w:tcPr>
            <w:tcW w:w="8789" w:type="dxa"/>
            <w:gridSpan w:val="3"/>
          </w:tcPr>
          <w:p w14:paraId="6E2546BA" w14:textId="77777777" w:rsidR="00C4763A" w:rsidRPr="00C4763A" w:rsidRDefault="00C4763A" w:rsidP="004649E0">
            <w:pPr>
              <w:pStyle w:val="Tematkomentarza"/>
              <w:tabs>
                <w:tab w:val="left" w:pos="709"/>
              </w:tabs>
              <w:rPr>
                <w:rFonts w:ascii="Aptos" w:hAnsi="Aptos" w:cs="Times New Roman"/>
                <w:b w:val="0"/>
              </w:rPr>
            </w:pPr>
            <w:r w:rsidRPr="00C4763A">
              <w:rPr>
                <w:rFonts w:ascii="Aptos" w:hAnsi="Aptos" w:cs="Times New Roman"/>
                <w:b w:val="0"/>
              </w:rPr>
              <w:t xml:space="preserve">Osoba upoważniona do kontaktu z Zamawiającym: </w:t>
            </w:r>
          </w:p>
        </w:tc>
      </w:tr>
    </w:tbl>
    <w:p w14:paraId="4277490A" w14:textId="77777777" w:rsidR="00C4763A" w:rsidRPr="00C4763A" w:rsidRDefault="00C4763A" w:rsidP="00C4763A">
      <w:pPr>
        <w:pStyle w:val="Tekstpodstawowy2"/>
        <w:spacing w:after="240" w:line="274" w:lineRule="exact"/>
        <w:ind w:right="260" w:firstLine="0"/>
        <w:rPr>
          <w:rFonts w:ascii="Aptos" w:hAnsi="Aptos"/>
          <w:sz w:val="20"/>
          <w:szCs w:val="20"/>
        </w:rPr>
      </w:pPr>
    </w:p>
    <w:p w14:paraId="7539EEBA" w14:textId="095A7EC8" w:rsidR="00C4763A" w:rsidRPr="00A04F5F" w:rsidRDefault="00C4763A" w:rsidP="00C4763A">
      <w:pPr>
        <w:spacing w:line="276" w:lineRule="auto"/>
        <w:jc w:val="both"/>
        <w:rPr>
          <w:rFonts w:ascii="Aptos" w:eastAsia="Arial Unicode MS" w:hAnsi="Aptos" w:cs="Times New Roman"/>
          <w:b/>
          <w:i/>
          <w:color w:val="auto"/>
          <w:kern w:val="1"/>
          <w:sz w:val="20"/>
          <w:szCs w:val="20"/>
          <w:lang w:eastAsia="hi-IN" w:bidi="hi-IN"/>
        </w:rPr>
      </w:pPr>
      <w:r w:rsidRPr="00C4763A">
        <w:rPr>
          <w:rFonts w:ascii="Aptos" w:eastAsia="Times New Roman" w:hAnsi="Aptos" w:cs="Times New Roman"/>
          <w:color w:val="auto"/>
          <w:sz w:val="20"/>
          <w:szCs w:val="20"/>
          <w:lang w:eastAsia="en-US"/>
        </w:rPr>
        <w:t>Składając ofertę w postępowaniu pn.</w:t>
      </w:r>
      <w:r w:rsidR="00A04F5F" w:rsidRPr="00A04F5F">
        <w:rPr>
          <w:rFonts w:ascii="Aptos" w:eastAsia="Calibri" w:hAnsi="Aptos" w:cs="Times New Roman"/>
          <w:b/>
        </w:rPr>
        <w:t xml:space="preserve"> </w:t>
      </w:r>
      <w:r w:rsidR="00A04F5F" w:rsidRPr="009E5ACD">
        <w:rPr>
          <w:rFonts w:ascii="Times New Roman" w:eastAsia="Calibri" w:hAnsi="Times New Roman" w:cs="Times New Roman"/>
          <w:b/>
          <w:sz w:val="22"/>
          <w:szCs w:val="22"/>
        </w:rPr>
        <w:t>"Dostawa sprzętu komputerowego, oprogramowania oraz szkoleń w ramach Projektu grantowego „</w:t>
      </w:r>
      <w:proofErr w:type="spellStart"/>
      <w:r w:rsidR="00A04F5F" w:rsidRPr="009E5ACD">
        <w:rPr>
          <w:rFonts w:ascii="Times New Roman" w:eastAsia="Calibri" w:hAnsi="Times New Roman" w:cs="Times New Roman"/>
          <w:b/>
          <w:sz w:val="22"/>
          <w:szCs w:val="22"/>
        </w:rPr>
        <w:t>Cyberbezpieczny</w:t>
      </w:r>
      <w:proofErr w:type="spellEnd"/>
      <w:r w:rsidR="00A04F5F" w:rsidRPr="009E5ACD">
        <w:rPr>
          <w:rFonts w:ascii="Times New Roman" w:eastAsia="Calibri" w:hAnsi="Times New Roman" w:cs="Times New Roman"/>
          <w:b/>
          <w:sz w:val="22"/>
          <w:szCs w:val="22"/>
        </w:rPr>
        <w:t xml:space="preserve"> Samorząd”</w:t>
      </w:r>
      <w:r w:rsidRPr="009E5ACD">
        <w:rPr>
          <w:rFonts w:ascii="Times New Roman" w:eastAsia="Arial Unicode MS" w:hAnsi="Times New Roman" w:cs="Times New Roman"/>
          <w:bCs/>
          <w:i/>
          <w:color w:val="auto"/>
          <w:kern w:val="1"/>
          <w:sz w:val="22"/>
          <w:szCs w:val="22"/>
          <w:lang w:eastAsia="hi-IN" w:bidi="hi-IN"/>
        </w:rPr>
        <w:t>– nr ref.:</w:t>
      </w:r>
      <w:r w:rsidR="00A04F5F" w:rsidRPr="009E5ACD">
        <w:rPr>
          <w:rFonts w:ascii="Times New Roman" w:eastAsia="Arial Unicode MS" w:hAnsi="Times New Roman" w:cs="Times New Roman"/>
          <w:b/>
          <w:bCs/>
          <w:i/>
          <w:color w:val="auto"/>
          <w:kern w:val="1"/>
          <w:sz w:val="22"/>
          <w:szCs w:val="22"/>
          <w:lang w:eastAsia="hi-IN" w:bidi="hi-IN"/>
        </w:rPr>
        <w:t>ZP.271</w:t>
      </w:r>
      <w:r w:rsidR="005C368B">
        <w:rPr>
          <w:rFonts w:ascii="Aptos" w:eastAsia="Arial Unicode MS" w:hAnsi="Aptos" w:cs="Times New Roman"/>
          <w:b/>
          <w:bCs/>
          <w:i/>
          <w:color w:val="auto"/>
          <w:kern w:val="1"/>
          <w:sz w:val="20"/>
          <w:szCs w:val="20"/>
          <w:lang w:eastAsia="hi-IN" w:bidi="hi-IN"/>
        </w:rPr>
        <w:t>.24</w:t>
      </w:r>
      <w:bookmarkStart w:id="2" w:name="_GoBack"/>
      <w:bookmarkEnd w:id="2"/>
      <w:r w:rsidR="00A04F5F" w:rsidRPr="00A04F5F">
        <w:rPr>
          <w:rFonts w:ascii="Aptos" w:eastAsia="Arial Unicode MS" w:hAnsi="Aptos" w:cs="Times New Roman"/>
          <w:b/>
          <w:bCs/>
          <w:i/>
          <w:color w:val="auto"/>
          <w:kern w:val="1"/>
          <w:sz w:val="20"/>
          <w:szCs w:val="20"/>
          <w:lang w:eastAsia="hi-IN" w:bidi="hi-IN"/>
        </w:rPr>
        <w:t>.2024</w:t>
      </w:r>
    </w:p>
    <w:p w14:paraId="4A885D91" w14:textId="77777777" w:rsidR="00C4763A" w:rsidRPr="00C4763A" w:rsidRDefault="00C4763A" w:rsidP="00C4763A">
      <w:pPr>
        <w:spacing w:line="276" w:lineRule="auto"/>
        <w:jc w:val="both"/>
        <w:rPr>
          <w:rFonts w:ascii="Aptos" w:eastAsia="Times New Roman" w:hAnsi="Aptos" w:cs="Times New Roman"/>
          <w:b/>
          <w:bCs/>
          <w:color w:val="auto"/>
          <w:sz w:val="20"/>
          <w:szCs w:val="20"/>
          <w:lang w:eastAsia="en-US"/>
        </w:rPr>
      </w:pPr>
    </w:p>
    <w:p w14:paraId="6C7A5139" w14:textId="77777777" w:rsidR="00C4763A" w:rsidRPr="00C4763A" w:rsidRDefault="00C4763A" w:rsidP="00C4763A">
      <w:pPr>
        <w:widowControl/>
        <w:numPr>
          <w:ilvl w:val="0"/>
          <w:numId w:val="3"/>
        </w:numPr>
        <w:spacing w:before="120" w:line="360" w:lineRule="auto"/>
        <w:jc w:val="both"/>
        <w:rPr>
          <w:rFonts w:ascii="Aptos" w:hAnsi="Aptos" w:cs="Times New Roman"/>
          <w:bCs/>
          <w:i/>
          <w:sz w:val="20"/>
          <w:szCs w:val="20"/>
        </w:rPr>
      </w:pPr>
      <w:r w:rsidRPr="00C4763A">
        <w:rPr>
          <w:rFonts w:ascii="Aptos" w:eastAsia="Times New Roman" w:hAnsi="Aptos" w:cs="Times New Roman"/>
          <w:color w:val="auto"/>
          <w:sz w:val="20"/>
          <w:szCs w:val="20"/>
          <w:lang w:eastAsia="en-US"/>
        </w:rPr>
        <w:t>Oferujemy wykonanie przedmiotu zamówienia</w:t>
      </w:r>
      <w:r w:rsidRPr="00C4763A">
        <w:rPr>
          <w:rFonts w:ascii="Aptos" w:hAnsi="Aptos" w:cs="Times New Roman"/>
          <w:b/>
          <w:iCs/>
          <w:sz w:val="20"/>
          <w:szCs w:val="20"/>
        </w:rPr>
        <w:t>:</w:t>
      </w:r>
    </w:p>
    <w:p w14:paraId="2B8AF7D6" w14:textId="77777777" w:rsidR="00C4763A" w:rsidRPr="00C4763A" w:rsidRDefault="00C4763A" w:rsidP="00C4763A">
      <w:pPr>
        <w:pStyle w:val="Tekstpodstawowy2"/>
        <w:shd w:val="clear" w:color="auto" w:fill="auto"/>
        <w:spacing w:after="0" w:line="360" w:lineRule="auto"/>
        <w:ind w:right="260" w:firstLine="380"/>
        <w:rPr>
          <w:rFonts w:ascii="Aptos" w:hAnsi="Aptos"/>
          <w:b/>
          <w:sz w:val="20"/>
          <w:szCs w:val="20"/>
        </w:rPr>
      </w:pPr>
      <w:r w:rsidRPr="00C4763A">
        <w:rPr>
          <w:rFonts w:ascii="Aptos" w:hAnsi="Aptos"/>
          <w:b/>
          <w:sz w:val="20"/>
          <w:szCs w:val="20"/>
        </w:rPr>
        <w:t>za łączną ryczałtową cenę:</w:t>
      </w:r>
    </w:p>
    <w:p w14:paraId="0D529799" w14:textId="77777777" w:rsidR="00C4763A" w:rsidRPr="00C4763A" w:rsidRDefault="00C4763A" w:rsidP="00C4763A">
      <w:pPr>
        <w:widowControl/>
        <w:spacing w:line="360" w:lineRule="auto"/>
        <w:ind w:firstLine="708"/>
        <w:jc w:val="both"/>
        <w:rPr>
          <w:rFonts w:ascii="Aptos" w:hAnsi="Aptos"/>
          <w:sz w:val="20"/>
          <w:szCs w:val="20"/>
        </w:rPr>
      </w:pPr>
      <w:r w:rsidRPr="00C4763A">
        <w:rPr>
          <w:rFonts w:ascii="Aptos" w:eastAsia="Times New Roman" w:hAnsi="Aptos" w:cs="Times New Roman"/>
          <w:color w:val="auto"/>
          <w:sz w:val="20"/>
          <w:szCs w:val="20"/>
          <w:lang w:eastAsia="ar-SA"/>
        </w:rPr>
        <w:t>netto _____________</w:t>
      </w:r>
      <w:r w:rsidRPr="00C4763A">
        <w:rPr>
          <w:rFonts w:ascii="Aptos" w:eastAsia="Times New Roman" w:hAnsi="Aptos" w:cs="Times New Roman"/>
          <w:b/>
          <w:color w:val="auto"/>
          <w:sz w:val="20"/>
          <w:szCs w:val="20"/>
          <w:lang w:eastAsia="ar-SA"/>
        </w:rPr>
        <w:t xml:space="preserve"> </w:t>
      </w:r>
      <w:r w:rsidRPr="00C4763A">
        <w:rPr>
          <w:rFonts w:ascii="Aptos" w:eastAsia="Times New Roman" w:hAnsi="Aptos" w:cs="Times New Roman"/>
          <w:color w:val="auto"/>
          <w:sz w:val="20"/>
          <w:szCs w:val="20"/>
          <w:lang w:eastAsia="ar-SA"/>
        </w:rPr>
        <w:t xml:space="preserve">zł. </w:t>
      </w:r>
    </w:p>
    <w:p w14:paraId="348E8DAB" w14:textId="77777777" w:rsidR="00C4763A" w:rsidRPr="00C4763A" w:rsidRDefault="00C4763A" w:rsidP="00C4763A">
      <w:pPr>
        <w:widowControl/>
        <w:spacing w:line="360" w:lineRule="auto"/>
        <w:ind w:firstLine="708"/>
        <w:jc w:val="both"/>
        <w:rPr>
          <w:rFonts w:ascii="Aptos" w:hAnsi="Aptos"/>
          <w:sz w:val="20"/>
          <w:szCs w:val="20"/>
        </w:rPr>
      </w:pPr>
      <w:r w:rsidRPr="00C4763A">
        <w:rPr>
          <w:rFonts w:ascii="Aptos" w:eastAsia="Times New Roman" w:hAnsi="Aptos" w:cs="Times New Roman"/>
          <w:color w:val="auto"/>
          <w:sz w:val="20"/>
          <w:szCs w:val="20"/>
          <w:lang w:eastAsia="ar-SA"/>
        </w:rPr>
        <w:t xml:space="preserve">powiększoną o podatek VAT ___ %, </w:t>
      </w:r>
    </w:p>
    <w:p w14:paraId="5BDD9EBA" w14:textId="77777777" w:rsidR="00C4763A" w:rsidRPr="00C4763A" w:rsidRDefault="00C4763A" w:rsidP="00C4763A">
      <w:pPr>
        <w:widowControl/>
        <w:spacing w:line="360" w:lineRule="auto"/>
        <w:ind w:firstLine="708"/>
        <w:jc w:val="both"/>
        <w:rPr>
          <w:rFonts w:ascii="Aptos" w:hAnsi="Aptos"/>
          <w:b/>
          <w:sz w:val="20"/>
          <w:szCs w:val="20"/>
        </w:rPr>
      </w:pPr>
      <w:r w:rsidRPr="00C4763A">
        <w:rPr>
          <w:rFonts w:ascii="Aptos" w:eastAsia="Times New Roman" w:hAnsi="Aptos" w:cs="Times New Roman"/>
          <w:color w:val="auto"/>
          <w:sz w:val="20"/>
          <w:szCs w:val="20"/>
          <w:lang w:eastAsia="ar-SA"/>
        </w:rPr>
        <w:t xml:space="preserve">co w wyniku daje </w:t>
      </w:r>
      <w:r w:rsidRPr="00C4763A">
        <w:rPr>
          <w:rFonts w:ascii="Aptos" w:eastAsia="Times New Roman" w:hAnsi="Aptos" w:cs="Times New Roman"/>
          <w:b/>
          <w:color w:val="auto"/>
          <w:sz w:val="20"/>
          <w:szCs w:val="20"/>
          <w:lang w:eastAsia="ar-SA"/>
        </w:rPr>
        <w:t>cenę brutto ________ zł</w:t>
      </w:r>
    </w:p>
    <w:p w14:paraId="601F3BF5" w14:textId="77777777" w:rsidR="00C4763A" w:rsidRPr="00C4763A" w:rsidRDefault="00C4763A" w:rsidP="00C4763A">
      <w:pPr>
        <w:widowControl/>
        <w:spacing w:line="360" w:lineRule="auto"/>
        <w:ind w:firstLine="708"/>
        <w:jc w:val="both"/>
        <w:rPr>
          <w:rFonts w:ascii="Aptos" w:eastAsia="Times New Roman" w:hAnsi="Aptos" w:cs="Times New Roman"/>
          <w:color w:val="auto"/>
          <w:sz w:val="20"/>
          <w:szCs w:val="20"/>
          <w:lang w:eastAsia="ar-SA"/>
        </w:rPr>
      </w:pPr>
      <w:r w:rsidRPr="00C4763A">
        <w:rPr>
          <w:rFonts w:ascii="Aptos" w:eastAsia="Times New Roman" w:hAnsi="Aptos" w:cs="Times New Roman"/>
          <w:color w:val="auto"/>
          <w:sz w:val="20"/>
          <w:szCs w:val="20"/>
          <w:lang w:eastAsia="ar-SA"/>
        </w:rPr>
        <w:t xml:space="preserve">(słownie złotych: _____________), </w:t>
      </w:r>
    </w:p>
    <w:p w14:paraId="294BFF8C" w14:textId="77777777" w:rsidR="00C4763A" w:rsidRPr="00C4763A" w:rsidRDefault="00C4763A" w:rsidP="00C4763A">
      <w:pPr>
        <w:widowControl/>
        <w:spacing w:line="360" w:lineRule="auto"/>
        <w:ind w:firstLine="708"/>
        <w:jc w:val="both"/>
        <w:rPr>
          <w:rFonts w:ascii="Aptos" w:eastAsia="Times New Roman" w:hAnsi="Aptos" w:cs="Times New Roman"/>
          <w:color w:val="auto"/>
          <w:sz w:val="20"/>
          <w:szCs w:val="20"/>
          <w:lang w:eastAsia="ar-SA"/>
        </w:rPr>
      </w:pPr>
      <w:r w:rsidRPr="00C4763A">
        <w:rPr>
          <w:rFonts w:ascii="Aptos" w:eastAsia="Times New Roman" w:hAnsi="Aptos" w:cs="Times New Roman"/>
          <w:color w:val="auto"/>
          <w:sz w:val="20"/>
          <w:szCs w:val="20"/>
          <w:lang w:eastAsia="ar-SA"/>
        </w:rPr>
        <w:t>w tym:</w:t>
      </w:r>
    </w:p>
    <w:tbl>
      <w:tblPr>
        <w:tblStyle w:val="Tabela-Siatka"/>
        <w:tblW w:w="9067" w:type="dxa"/>
        <w:tblLayout w:type="fixed"/>
        <w:tblLook w:val="04A0" w:firstRow="1" w:lastRow="0" w:firstColumn="1" w:lastColumn="0" w:noHBand="0" w:noVBand="1"/>
      </w:tblPr>
      <w:tblGrid>
        <w:gridCol w:w="561"/>
        <w:gridCol w:w="2269"/>
        <w:gridCol w:w="705"/>
        <w:gridCol w:w="1422"/>
        <w:gridCol w:w="1403"/>
        <w:gridCol w:w="1409"/>
        <w:gridCol w:w="1298"/>
      </w:tblGrid>
      <w:tr w:rsidR="00C4763A" w:rsidRPr="00C4763A" w14:paraId="6AE876E3" w14:textId="77777777" w:rsidTr="005C368B">
        <w:tc>
          <w:tcPr>
            <w:tcW w:w="561" w:type="dxa"/>
            <w:vAlign w:val="center"/>
          </w:tcPr>
          <w:p w14:paraId="639753A8" w14:textId="77777777" w:rsidR="00C4763A" w:rsidRPr="00C4763A" w:rsidRDefault="00C4763A" w:rsidP="004649E0">
            <w:pPr>
              <w:jc w:val="center"/>
              <w:rPr>
                <w:rFonts w:ascii="Aptos" w:hAnsi="Aptos" w:cs="Times New Roman"/>
                <w:b/>
                <w:bCs/>
                <w:sz w:val="20"/>
                <w:szCs w:val="20"/>
              </w:rPr>
            </w:pPr>
            <w:r w:rsidRPr="00C4763A">
              <w:rPr>
                <w:rFonts w:ascii="Aptos" w:hAnsi="Aptos" w:cs="Times New Roman"/>
                <w:b/>
                <w:bCs/>
                <w:sz w:val="20"/>
                <w:szCs w:val="20"/>
              </w:rPr>
              <w:t>L.p.</w:t>
            </w:r>
          </w:p>
        </w:tc>
        <w:tc>
          <w:tcPr>
            <w:tcW w:w="2269" w:type="dxa"/>
            <w:vAlign w:val="center"/>
          </w:tcPr>
          <w:p w14:paraId="3F713DE8" w14:textId="77777777" w:rsidR="00C4763A" w:rsidRPr="00C4763A" w:rsidRDefault="00C4763A" w:rsidP="004649E0">
            <w:pPr>
              <w:jc w:val="center"/>
              <w:rPr>
                <w:rFonts w:ascii="Aptos" w:hAnsi="Aptos" w:cs="Times New Roman"/>
                <w:b/>
                <w:bCs/>
                <w:sz w:val="20"/>
                <w:szCs w:val="20"/>
              </w:rPr>
            </w:pPr>
            <w:r w:rsidRPr="00C4763A">
              <w:rPr>
                <w:rFonts w:ascii="Aptos" w:hAnsi="Aptos" w:cs="Times New Roman"/>
                <w:b/>
                <w:bCs/>
                <w:sz w:val="20"/>
                <w:szCs w:val="20"/>
              </w:rPr>
              <w:t>Rodzaj</w:t>
            </w:r>
          </w:p>
        </w:tc>
        <w:tc>
          <w:tcPr>
            <w:tcW w:w="705" w:type="dxa"/>
            <w:vAlign w:val="center"/>
          </w:tcPr>
          <w:p w14:paraId="7660BA01" w14:textId="77777777" w:rsidR="00C4763A" w:rsidRPr="00C4763A" w:rsidRDefault="00C4763A" w:rsidP="004649E0">
            <w:pPr>
              <w:jc w:val="center"/>
              <w:rPr>
                <w:rFonts w:ascii="Aptos" w:hAnsi="Aptos" w:cs="Times New Roman"/>
                <w:b/>
                <w:bCs/>
                <w:sz w:val="20"/>
                <w:szCs w:val="20"/>
              </w:rPr>
            </w:pPr>
            <w:r w:rsidRPr="00C4763A">
              <w:rPr>
                <w:rFonts w:ascii="Aptos" w:hAnsi="Aptos" w:cs="Times New Roman"/>
                <w:b/>
                <w:bCs/>
                <w:sz w:val="20"/>
                <w:szCs w:val="20"/>
              </w:rPr>
              <w:t>Ilość</w:t>
            </w:r>
          </w:p>
        </w:tc>
        <w:tc>
          <w:tcPr>
            <w:tcW w:w="1422" w:type="dxa"/>
            <w:vAlign w:val="center"/>
          </w:tcPr>
          <w:p w14:paraId="77CCB890" w14:textId="77777777" w:rsidR="00C4763A" w:rsidRPr="00C4763A" w:rsidRDefault="00C4763A" w:rsidP="004649E0">
            <w:pPr>
              <w:jc w:val="center"/>
              <w:rPr>
                <w:rFonts w:ascii="Aptos" w:hAnsi="Aptos" w:cs="Times New Roman"/>
                <w:b/>
                <w:bCs/>
                <w:sz w:val="20"/>
                <w:szCs w:val="20"/>
              </w:rPr>
            </w:pPr>
            <w:r w:rsidRPr="00C4763A">
              <w:rPr>
                <w:rFonts w:ascii="Aptos" w:hAnsi="Aptos" w:cs="Times New Roman"/>
                <w:b/>
                <w:bCs/>
                <w:sz w:val="20"/>
                <w:szCs w:val="20"/>
              </w:rPr>
              <w:t>Cena jednostkowa</w:t>
            </w:r>
          </w:p>
          <w:p w14:paraId="03D1646D" w14:textId="3DB6CAFE" w:rsidR="00C4763A" w:rsidRPr="00C4763A" w:rsidRDefault="006F0066" w:rsidP="004649E0">
            <w:pPr>
              <w:jc w:val="center"/>
              <w:rPr>
                <w:rFonts w:ascii="Aptos" w:hAnsi="Aptos" w:cs="Times New Roman"/>
                <w:b/>
                <w:bCs/>
                <w:sz w:val="20"/>
                <w:szCs w:val="20"/>
              </w:rPr>
            </w:pPr>
            <w:r>
              <w:rPr>
                <w:rFonts w:ascii="Aptos" w:hAnsi="Aptos" w:cs="Times New Roman"/>
                <w:b/>
                <w:bCs/>
                <w:sz w:val="20"/>
                <w:szCs w:val="20"/>
              </w:rPr>
              <w:t>n</w:t>
            </w:r>
            <w:r w:rsidR="00C4763A" w:rsidRPr="00C4763A">
              <w:rPr>
                <w:rFonts w:ascii="Aptos" w:hAnsi="Aptos" w:cs="Times New Roman"/>
                <w:b/>
                <w:bCs/>
                <w:sz w:val="20"/>
                <w:szCs w:val="20"/>
              </w:rPr>
              <w:t>etto</w:t>
            </w:r>
            <w:r>
              <w:rPr>
                <w:rFonts w:ascii="Aptos" w:hAnsi="Aptos" w:cs="Times New Roman"/>
                <w:b/>
                <w:bCs/>
                <w:sz w:val="20"/>
                <w:szCs w:val="20"/>
              </w:rPr>
              <w:t xml:space="preserve"> [PLN]</w:t>
            </w:r>
          </w:p>
        </w:tc>
        <w:tc>
          <w:tcPr>
            <w:tcW w:w="1403" w:type="dxa"/>
            <w:vAlign w:val="center"/>
          </w:tcPr>
          <w:p w14:paraId="130663AC" w14:textId="127F3279" w:rsidR="00C4763A" w:rsidRPr="00C4763A" w:rsidRDefault="00C4763A" w:rsidP="004649E0">
            <w:pPr>
              <w:jc w:val="center"/>
              <w:rPr>
                <w:rFonts w:ascii="Aptos" w:hAnsi="Aptos" w:cs="Times New Roman"/>
                <w:b/>
                <w:bCs/>
                <w:sz w:val="20"/>
                <w:szCs w:val="20"/>
              </w:rPr>
            </w:pPr>
            <w:r w:rsidRPr="00C4763A">
              <w:rPr>
                <w:rFonts w:ascii="Aptos" w:hAnsi="Aptos" w:cs="Times New Roman"/>
                <w:b/>
                <w:bCs/>
                <w:sz w:val="20"/>
                <w:szCs w:val="20"/>
              </w:rPr>
              <w:t>Wartość netto</w:t>
            </w:r>
            <w:r w:rsidR="006F0066">
              <w:rPr>
                <w:rFonts w:ascii="Aptos" w:hAnsi="Aptos" w:cs="Times New Roman"/>
                <w:b/>
                <w:bCs/>
                <w:sz w:val="20"/>
                <w:szCs w:val="20"/>
              </w:rPr>
              <w:t xml:space="preserve"> [PLN]</w:t>
            </w:r>
          </w:p>
        </w:tc>
        <w:tc>
          <w:tcPr>
            <w:tcW w:w="1409" w:type="dxa"/>
            <w:vAlign w:val="center"/>
          </w:tcPr>
          <w:p w14:paraId="772A6831" w14:textId="54ABF2C4" w:rsidR="00C4763A" w:rsidRPr="00C4763A" w:rsidRDefault="00C4763A" w:rsidP="004649E0">
            <w:pPr>
              <w:jc w:val="center"/>
              <w:rPr>
                <w:rFonts w:ascii="Aptos" w:hAnsi="Aptos" w:cs="Times New Roman"/>
                <w:b/>
                <w:bCs/>
                <w:sz w:val="20"/>
                <w:szCs w:val="20"/>
              </w:rPr>
            </w:pPr>
            <w:r w:rsidRPr="00C4763A">
              <w:rPr>
                <w:rFonts w:ascii="Aptos" w:hAnsi="Aptos" w:cs="Times New Roman"/>
                <w:b/>
                <w:bCs/>
                <w:sz w:val="20"/>
                <w:szCs w:val="20"/>
              </w:rPr>
              <w:t>Podatek Vat</w:t>
            </w:r>
            <w:r w:rsidR="006F0066">
              <w:rPr>
                <w:rFonts w:ascii="Aptos" w:hAnsi="Aptos" w:cs="Times New Roman"/>
                <w:b/>
                <w:bCs/>
                <w:sz w:val="20"/>
                <w:szCs w:val="20"/>
              </w:rPr>
              <w:t xml:space="preserve"> [%]</w:t>
            </w:r>
          </w:p>
        </w:tc>
        <w:tc>
          <w:tcPr>
            <w:tcW w:w="1298" w:type="dxa"/>
            <w:vAlign w:val="center"/>
          </w:tcPr>
          <w:p w14:paraId="30EC0E2C" w14:textId="6172E241" w:rsidR="00C4763A" w:rsidRPr="00C4763A" w:rsidRDefault="00C4763A" w:rsidP="004649E0">
            <w:pPr>
              <w:jc w:val="center"/>
              <w:rPr>
                <w:rFonts w:ascii="Aptos" w:hAnsi="Aptos" w:cs="Times New Roman"/>
                <w:b/>
                <w:bCs/>
                <w:sz w:val="20"/>
                <w:szCs w:val="20"/>
              </w:rPr>
            </w:pPr>
            <w:r w:rsidRPr="00C4763A">
              <w:rPr>
                <w:rFonts w:ascii="Aptos" w:hAnsi="Aptos" w:cs="Times New Roman"/>
                <w:b/>
                <w:bCs/>
                <w:sz w:val="20"/>
                <w:szCs w:val="20"/>
              </w:rPr>
              <w:t>Wartość brutto</w:t>
            </w:r>
            <w:r w:rsidR="006F0066">
              <w:rPr>
                <w:rFonts w:ascii="Aptos" w:hAnsi="Aptos" w:cs="Times New Roman"/>
                <w:b/>
                <w:bCs/>
                <w:sz w:val="20"/>
                <w:szCs w:val="20"/>
              </w:rPr>
              <w:t xml:space="preserve"> [PLN]</w:t>
            </w:r>
          </w:p>
        </w:tc>
      </w:tr>
      <w:tr w:rsidR="00C4763A" w:rsidRPr="00C4763A" w14:paraId="68A0B3B9" w14:textId="77777777" w:rsidTr="005C368B">
        <w:tc>
          <w:tcPr>
            <w:tcW w:w="561" w:type="dxa"/>
          </w:tcPr>
          <w:p w14:paraId="7325D88D" w14:textId="77777777" w:rsidR="00C4763A" w:rsidRPr="00C4763A" w:rsidRDefault="00C4763A" w:rsidP="00C4763A">
            <w:pPr>
              <w:rPr>
                <w:rFonts w:ascii="Aptos" w:hAnsi="Aptos" w:cs="Times New Roman"/>
                <w:sz w:val="20"/>
                <w:szCs w:val="20"/>
              </w:rPr>
            </w:pPr>
            <w:r w:rsidRPr="00C4763A">
              <w:rPr>
                <w:rFonts w:ascii="Aptos" w:hAnsi="Aptos" w:cs="Times New Roman"/>
                <w:sz w:val="20"/>
                <w:szCs w:val="20"/>
              </w:rPr>
              <w:t>1.</w:t>
            </w:r>
          </w:p>
        </w:tc>
        <w:tc>
          <w:tcPr>
            <w:tcW w:w="2269" w:type="dxa"/>
          </w:tcPr>
          <w:p w14:paraId="0DF17D41" w14:textId="26962967" w:rsidR="00C4763A" w:rsidRPr="00C4763A" w:rsidRDefault="00C4763A" w:rsidP="00C4763A">
            <w:pPr>
              <w:rPr>
                <w:rFonts w:ascii="Aptos" w:hAnsi="Aptos" w:cs="Times New Roman"/>
                <w:sz w:val="20"/>
                <w:szCs w:val="20"/>
              </w:rPr>
            </w:pPr>
            <w:r w:rsidRPr="00C4763A">
              <w:rPr>
                <w:rFonts w:ascii="Aptos" w:eastAsia="Calibri" w:hAnsi="Aptos" w:cs="Calibri"/>
                <w:sz w:val="20"/>
                <w:szCs w:val="20"/>
              </w:rPr>
              <w:t xml:space="preserve">Dostawa, wdrożenie, instalacja serwera I, instruktaż z zakresu administracji i bieżącej obsługi </w:t>
            </w:r>
            <w:r w:rsidR="00A04F5F">
              <w:rPr>
                <w:rFonts w:ascii="Aptos" w:eastAsia="Calibri" w:hAnsi="Aptos" w:cs="Calibri"/>
                <w:sz w:val="20"/>
                <w:szCs w:val="20"/>
              </w:rPr>
              <w:t xml:space="preserve">– </w:t>
            </w:r>
            <w:r w:rsidR="00A04F5F" w:rsidRPr="00A04F5F">
              <w:rPr>
                <w:rFonts w:ascii="Aptos" w:eastAsia="Calibri" w:hAnsi="Aptos" w:cs="Calibri"/>
                <w:b/>
                <w:sz w:val="20"/>
                <w:szCs w:val="20"/>
              </w:rPr>
              <w:t>ETAP II</w:t>
            </w:r>
          </w:p>
        </w:tc>
        <w:tc>
          <w:tcPr>
            <w:tcW w:w="705" w:type="dxa"/>
            <w:vAlign w:val="center"/>
          </w:tcPr>
          <w:p w14:paraId="045EECFA" w14:textId="7C64D574" w:rsidR="00C4763A" w:rsidRPr="00C4763A" w:rsidRDefault="00DD209D" w:rsidP="00DD209D">
            <w:pPr>
              <w:jc w:val="center"/>
              <w:rPr>
                <w:rFonts w:ascii="Aptos" w:hAnsi="Aptos" w:cs="Times New Roman"/>
                <w:sz w:val="20"/>
                <w:szCs w:val="20"/>
              </w:rPr>
            </w:pPr>
            <w:r>
              <w:rPr>
                <w:rFonts w:ascii="Aptos" w:hAnsi="Aptos" w:cs="Times New Roman"/>
                <w:sz w:val="20"/>
                <w:szCs w:val="20"/>
              </w:rPr>
              <w:t>1 szt.</w:t>
            </w:r>
          </w:p>
        </w:tc>
        <w:tc>
          <w:tcPr>
            <w:tcW w:w="1422" w:type="dxa"/>
            <w:vAlign w:val="center"/>
          </w:tcPr>
          <w:p w14:paraId="48B5D570" w14:textId="77777777" w:rsidR="00C4763A" w:rsidRPr="00C4763A" w:rsidRDefault="00C4763A" w:rsidP="00DD209D">
            <w:pPr>
              <w:jc w:val="center"/>
              <w:rPr>
                <w:rFonts w:ascii="Aptos" w:hAnsi="Aptos" w:cs="Times New Roman"/>
                <w:sz w:val="20"/>
                <w:szCs w:val="20"/>
              </w:rPr>
            </w:pPr>
          </w:p>
        </w:tc>
        <w:tc>
          <w:tcPr>
            <w:tcW w:w="1403" w:type="dxa"/>
            <w:vAlign w:val="center"/>
          </w:tcPr>
          <w:p w14:paraId="02CA0062" w14:textId="77777777" w:rsidR="00C4763A" w:rsidRPr="00C4763A" w:rsidRDefault="00C4763A" w:rsidP="00DD209D">
            <w:pPr>
              <w:jc w:val="center"/>
              <w:rPr>
                <w:rFonts w:ascii="Aptos" w:hAnsi="Aptos" w:cs="Times New Roman"/>
                <w:sz w:val="20"/>
                <w:szCs w:val="20"/>
              </w:rPr>
            </w:pPr>
          </w:p>
        </w:tc>
        <w:tc>
          <w:tcPr>
            <w:tcW w:w="1409" w:type="dxa"/>
            <w:vAlign w:val="center"/>
          </w:tcPr>
          <w:p w14:paraId="1A7D6926" w14:textId="77777777" w:rsidR="00C4763A" w:rsidRPr="00C4763A" w:rsidRDefault="00C4763A" w:rsidP="00DD209D">
            <w:pPr>
              <w:jc w:val="center"/>
              <w:rPr>
                <w:rFonts w:ascii="Aptos" w:hAnsi="Aptos" w:cs="Times New Roman"/>
                <w:sz w:val="20"/>
                <w:szCs w:val="20"/>
              </w:rPr>
            </w:pPr>
          </w:p>
        </w:tc>
        <w:tc>
          <w:tcPr>
            <w:tcW w:w="1298" w:type="dxa"/>
          </w:tcPr>
          <w:p w14:paraId="58379D77" w14:textId="77777777" w:rsidR="00C4763A" w:rsidRPr="00C4763A" w:rsidRDefault="00C4763A" w:rsidP="00C4763A">
            <w:pPr>
              <w:rPr>
                <w:rFonts w:ascii="Aptos" w:hAnsi="Aptos" w:cs="Times New Roman"/>
                <w:sz w:val="20"/>
                <w:szCs w:val="20"/>
              </w:rPr>
            </w:pPr>
          </w:p>
        </w:tc>
      </w:tr>
      <w:tr w:rsidR="00C4763A" w:rsidRPr="00C4763A" w14:paraId="34533424" w14:textId="77777777" w:rsidTr="005C368B">
        <w:tc>
          <w:tcPr>
            <w:tcW w:w="561" w:type="dxa"/>
          </w:tcPr>
          <w:p w14:paraId="781BA3B5" w14:textId="77777777" w:rsidR="00C4763A" w:rsidRPr="00C4763A" w:rsidRDefault="00C4763A" w:rsidP="00C4763A">
            <w:pPr>
              <w:rPr>
                <w:rFonts w:ascii="Aptos" w:hAnsi="Aptos" w:cs="Times New Roman"/>
                <w:sz w:val="20"/>
                <w:szCs w:val="20"/>
              </w:rPr>
            </w:pPr>
            <w:r w:rsidRPr="00C4763A">
              <w:rPr>
                <w:rFonts w:ascii="Aptos" w:hAnsi="Aptos" w:cs="Times New Roman"/>
                <w:sz w:val="20"/>
                <w:szCs w:val="20"/>
              </w:rPr>
              <w:t>2.</w:t>
            </w:r>
          </w:p>
        </w:tc>
        <w:tc>
          <w:tcPr>
            <w:tcW w:w="2269" w:type="dxa"/>
          </w:tcPr>
          <w:p w14:paraId="57645F59" w14:textId="2FBDD600" w:rsidR="00C4763A" w:rsidRPr="00C4763A" w:rsidRDefault="00C4763A" w:rsidP="00C4763A">
            <w:pPr>
              <w:rPr>
                <w:rFonts w:ascii="Aptos" w:hAnsi="Aptos" w:cs="Times New Roman"/>
                <w:sz w:val="20"/>
                <w:szCs w:val="20"/>
              </w:rPr>
            </w:pPr>
            <w:r w:rsidRPr="00C4763A">
              <w:rPr>
                <w:rFonts w:ascii="Aptos" w:eastAsia="Calibri" w:hAnsi="Aptos" w:cs="Calibri"/>
                <w:sz w:val="20"/>
                <w:szCs w:val="20"/>
              </w:rPr>
              <w:t xml:space="preserve">Dostawa, wdrożenie, instalacja serwera II, instruktaż z zakresu administracji i bieżącej obsługi </w:t>
            </w:r>
            <w:r w:rsidR="00A04F5F">
              <w:rPr>
                <w:rFonts w:ascii="Aptos" w:eastAsia="Calibri" w:hAnsi="Aptos" w:cs="Calibri"/>
                <w:sz w:val="20"/>
                <w:szCs w:val="20"/>
              </w:rPr>
              <w:t xml:space="preserve">– </w:t>
            </w:r>
            <w:r w:rsidR="00A04F5F" w:rsidRPr="00A04F5F">
              <w:rPr>
                <w:rFonts w:ascii="Aptos" w:eastAsia="Calibri" w:hAnsi="Aptos" w:cs="Calibri"/>
                <w:b/>
                <w:sz w:val="20"/>
                <w:szCs w:val="20"/>
              </w:rPr>
              <w:t>ETAP I</w:t>
            </w:r>
          </w:p>
        </w:tc>
        <w:tc>
          <w:tcPr>
            <w:tcW w:w="705" w:type="dxa"/>
            <w:vAlign w:val="center"/>
          </w:tcPr>
          <w:p w14:paraId="40AAB844" w14:textId="1AE73EB8" w:rsidR="00C4763A" w:rsidRPr="00C4763A" w:rsidRDefault="00DD209D" w:rsidP="00DD209D">
            <w:pPr>
              <w:jc w:val="center"/>
              <w:rPr>
                <w:rFonts w:ascii="Aptos" w:hAnsi="Aptos" w:cs="Times New Roman"/>
                <w:sz w:val="20"/>
                <w:szCs w:val="20"/>
              </w:rPr>
            </w:pPr>
            <w:r>
              <w:rPr>
                <w:rFonts w:ascii="Aptos" w:hAnsi="Aptos" w:cs="Times New Roman"/>
                <w:sz w:val="20"/>
                <w:szCs w:val="20"/>
              </w:rPr>
              <w:t>1 szt.</w:t>
            </w:r>
          </w:p>
        </w:tc>
        <w:tc>
          <w:tcPr>
            <w:tcW w:w="1422" w:type="dxa"/>
            <w:vAlign w:val="center"/>
          </w:tcPr>
          <w:p w14:paraId="706BE7DC" w14:textId="77777777" w:rsidR="00C4763A" w:rsidRPr="00C4763A" w:rsidRDefault="00C4763A" w:rsidP="00DD209D">
            <w:pPr>
              <w:jc w:val="center"/>
              <w:rPr>
                <w:rFonts w:ascii="Aptos" w:hAnsi="Aptos" w:cs="Times New Roman"/>
                <w:sz w:val="20"/>
                <w:szCs w:val="20"/>
              </w:rPr>
            </w:pPr>
          </w:p>
        </w:tc>
        <w:tc>
          <w:tcPr>
            <w:tcW w:w="1403" w:type="dxa"/>
            <w:vAlign w:val="center"/>
          </w:tcPr>
          <w:p w14:paraId="76AAD6FC" w14:textId="77777777" w:rsidR="00C4763A" w:rsidRPr="00C4763A" w:rsidRDefault="00C4763A" w:rsidP="00DD209D">
            <w:pPr>
              <w:jc w:val="center"/>
              <w:rPr>
                <w:rFonts w:ascii="Aptos" w:hAnsi="Aptos" w:cs="Times New Roman"/>
                <w:sz w:val="20"/>
                <w:szCs w:val="20"/>
              </w:rPr>
            </w:pPr>
          </w:p>
        </w:tc>
        <w:tc>
          <w:tcPr>
            <w:tcW w:w="1409" w:type="dxa"/>
            <w:vAlign w:val="center"/>
          </w:tcPr>
          <w:p w14:paraId="13066953" w14:textId="77777777" w:rsidR="00C4763A" w:rsidRPr="00C4763A" w:rsidRDefault="00C4763A" w:rsidP="00DD209D">
            <w:pPr>
              <w:jc w:val="center"/>
              <w:rPr>
                <w:rFonts w:ascii="Aptos" w:hAnsi="Aptos" w:cs="Times New Roman"/>
                <w:sz w:val="20"/>
                <w:szCs w:val="20"/>
              </w:rPr>
            </w:pPr>
          </w:p>
        </w:tc>
        <w:tc>
          <w:tcPr>
            <w:tcW w:w="1298" w:type="dxa"/>
          </w:tcPr>
          <w:p w14:paraId="78035EA7" w14:textId="77777777" w:rsidR="00C4763A" w:rsidRPr="00C4763A" w:rsidRDefault="00C4763A" w:rsidP="00C4763A">
            <w:pPr>
              <w:rPr>
                <w:rFonts w:ascii="Aptos" w:hAnsi="Aptos" w:cs="Times New Roman"/>
                <w:sz w:val="20"/>
                <w:szCs w:val="20"/>
              </w:rPr>
            </w:pPr>
          </w:p>
        </w:tc>
      </w:tr>
      <w:tr w:rsidR="00C4763A" w:rsidRPr="00C4763A" w14:paraId="715D943D" w14:textId="77777777" w:rsidTr="005C368B">
        <w:tc>
          <w:tcPr>
            <w:tcW w:w="561" w:type="dxa"/>
          </w:tcPr>
          <w:p w14:paraId="77040C23" w14:textId="77777777" w:rsidR="00C4763A" w:rsidRPr="00C4763A" w:rsidRDefault="00C4763A" w:rsidP="00C4763A">
            <w:pPr>
              <w:rPr>
                <w:rFonts w:ascii="Aptos" w:hAnsi="Aptos" w:cs="Times New Roman"/>
                <w:sz w:val="20"/>
                <w:szCs w:val="20"/>
              </w:rPr>
            </w:pPr>
            <w:r w:rsidRPr="00C4763A">
              <w:rPr>
                <w:rFonts w:ascii="Aptos" w:hAnsi="Aptos" w:cs="Times New Roman"/>
                <w:sz w:val="20"/>
                <w:szCs w:val="20"/>
              </w:rPr>
              <w:t>3.</w:t>
            </w:r>
          </w:p>
        </w:tc>
        <w:tc>
          <w:tcPr>
            <w:tcW w:w="2269" w:type="dxa"/>
          </w:tcPr>
          <w:p w14:paraId="51F680C3" w14:textId="0EA494B5" w:rsidR="00A04F5F" w:rsidRDefault="00C4763A" w:rsidP="00C4763A">
            <w:pPr>
              <w:rPr>
                <w:rFonts w:ascii="Aptos" w:eastAsia="Calibri" w:hAnsi="Aptos" w:cs="Calibri"/>
                <w:sz w:val="20"/>
                <w:szCs w:val="20"/>
              </w:rPr>
            </w:pPr>
            <w:r w:rsidRPr="00C4763A">
              <w:rPr>
                <w:rFonts w:ascii="Aptos" w:eastAsia="Calibri" w:hAnsi="Aptos" w:cs="Calibri"/>
                <w:sz w:val="20"/>
                <w:szCs w:val="20"/>
              </w:rPr>
              <w:t xml:space="preserve">Dostawa, wdrożenie systemu do ochrony brzegu sieci klasy </w:t>
            </w:r>
            <w:r w:rsidRPr="00C4763A">
              <w:rPr>
                <w:rFonts w:ascii="Aptos" w:eastAsia="Calibri" w:hAnsi="Aptos" w:cs="Calibri"/>
                <w:sz w:val="20"/>
                <w:szCs w:val="20"/>
              </w:rPr>
              <w:lastRenderedPageBreak/>
              <w:t>UTM, instruktaż z zakresu administracji i bieżącej obsługi dostarczonego systemu UTM</w:t>
            </w:r>
            <w:r w:rsidR="00A04F5F">
              <w:rPr>
                <w:rFonts w:ascii="Aptos" w:eastAsia="Calibri" w:hAnsi="Aptos" w:cs="Calibri"/>
                <w:sz w:val="20"/>
                <w:szCs w:val="20"/>
              </w:rPr>
              <w:t xml:space="preserve"> -</w:t>
            </w:r>
          </w:p>
          <w:p w14:paraId="71528A5B" w14:textId="5AE9907C" w:rsidR="00C4763A" w:rsidRPr="00A04F5F" w:rsidRDefault="00A04F5F" w:rsidP="00C4763A">
            <w:pPr>
              <w:rPr>
                <w:rFonts w:ascii="Aptos" w:hAnsi="Aptos" w:cs="Times New Roman"/>
                <w:b/>
                <w:sz w:val="20"/>
                <w:szCs w:val="20"/>
              </w:rPr>
            </w:pPr>
            <w:r w:rsidRPr="00A04F5F">
              <w:rPr>
                <w:rFonts w:ascii="Aptos" w:eastAsia="Calibri" w:hAnsi="Aptos" w:cs="Calibri"/>
                <w:b/>
                <w:sz w:val="20"/>
                <w:szCs w:val="20"/>
              </w:rPr>
              <w:t>ETAP I</w:t>
            </w:r>
            <w:r>
              <w:rPr>
                <w:rFonts w:ascii="Aptos" w:eastAsia="Calibri" w:hAnsi="Aptos" w:cs="Calibri"/>
                <w:b/>
                <w:sz w:val="20"/>
                <w:szCs w:val="20"/>
              </w:rPr>
              <w:t>I</w:t>
            </w:r>
          </w:p>
        </w:tc>
        <w:tc>
          <w:tcPr>
            <w:tcW w:w="705" w:type="dxa"/>
            <w:vAlign w:val="center"/>
          </w:tcPr>
          <w:p w14:paraId="0692B7C7" w14:textId="0A92DCA7" w:rsidR="00C4763A" w:rsidRPr="00C4763A" w:rsidRDefault="00DD209D" w:rsidP="00DD209D">
            <w:pPr>
              <w:jc w:val="center"/>
              <w:rPr>
                <w:rFonts w:ascii="Aptos" w:hAnsi="Aptos" w:cs="Times New Roman"/>
                <w:sz w:val="20"/>
                <w:szCs w:val="20"/>
              </w:rPr>
            </w:pPr>
            <w:r>
              <w:rPr>
                <w:rFonts w:ascii="Aptos" w:hAnsi="Aptos" w:cs="Times New Roman"/>
                <w:sz w:val="20"/>
                <w:szCs w:val="20"/>
              </w:rPr>
              <w:lastRenderedPageBreak/>
              <w:t>1 szt.</w:t>
            </w:r>
          </w:p>
        </w:tc>
        <w:tc>
          <w:tcPr>
            <w:tcW w:w="1422" w:type="dxa"/>
            <w:vAlign w:val="center"/>
          </w:tcPr>
          <w:p w14:paraId="45A1045E" w14:textId="77777777" w:rsidR="00C4763A" w:rsidRPr="00C4763A" w:rsidRDefault="00C4763A" w:rsidP="00DD209D">
            <w:pPr>
              <w:jc w:val="center"/>
              <w:rPr>
                <w:rFonts w:ascii="Aptos" w:hAnsi="Aptos" w:cs="Times New Roman"/>
                <w:sz w:val="20"/>
                <w:szCs w:val="20"/>
              </w:rPr>
            </w:pPr>
          </w:p>
        </w:tc>
        <w:tc>
          <w:tcPr>
            <w:tcW w:w="1403" w:type="dxa"/>
            <w:vAlign w:val="center"/>
          </w:tcPr>
          <w:p w14:paraId="4D315108" w14:textId="77777777" w:rsidR="00C4763A" w:rsidRPr="00C4763A" w:rsidRDefault="00C4763A" w:rsidP="00DD209D">
            <w:pPr>
              <w:jc w:val="center"/>
              <w:rPr>
                <w:rFonts w:ascii="Aptos" w:hAnsi="Aptos" w:cs="Times New Roman"/>
                <w:sz w:val="20"/>
                <w:szCs w:val="20"/>
              </w:rPr>
            </w:pPr>
          </w:p>
        </w:tc>
        <w:tc>
          <w:tcPr>
            <w:tcW w:w="1409" w:type="dxa"/>
            <w:vAlign w:val="center"/>
          </w:tcPr>
          <w:p w14:paraId="77FE734C" w14:textId="77777777" w:rsidR="00C4763A" w:rsidRPr="00C4763A" w:rsidRDefault="00C4763A" w:rsidP="00DD209D">
            <w:pPr>
              <w:jc w:val="center"/>
              <w:rPr>
                <w:rFonts w:ascii="Aptos" w:hAnsi="Aptos" w:cs="Times New Roman"/>
                <w:sz w:val="20"/>
                <w:szCs w:val="20"/>
              </w:rPr>
            </w:pPr>
          </w:p>
        </w:tc>
        <w:tc>
          <w:tcPr>
            <w:tcW w:w="1298" w:type="dxa"/>
          </w:tcPr>
          <w:p w14:paraId="779A312D" w14:textId="77777777" w:rsidR="00C4763A" w:rsidRPr="00C4763A" w:rsidRDefault="00C4763A" w:rsidP="00C4763A">
            <w:pPr>
              <w:rPr>
                <w:rFonts w:ascii="Aptos" w:hAnsi="Aptos" w:cs="Times New Roman"/>
                <w:sz w:val="20"/>
                <w:szCs w:val="20"/>
              </w:rPr>
            </w:pPr>
          </w:p>
        </w:tc>
      </w:tr>
      <w:tr w:rsidR="00C4763A" w:rsidRPr="00C4763A" w14:paraId="0EE024BB" w14:textId="77777777" w:rsidTr="005C368B">
        <w:tc>
          <w:tcPr>
            <w:tcW w:w="561" w:type="dxa"/>
          </w:tcPr>
          <w:p w14:paraId="2E0CE2F8" w14:textId="77777777" w:rsidR="00C4763A" w:rsidRPr="00C4763A" w:rsidRDefault="00C4763A" w:rsidP="00C4763A">
            <w:pPr>
              <w:rPr>
                <w:rFonts w:ascii="Aptos" w:hAnsi="Aptos" w:cs="Times New Roman"/>
                <w:sz w:val="20"/>
                <w:szCs w:val="20"/>
              </w:rPr>
            </w:pPr>
            <w:r w:rsidRPr="00C4763A">
              <w:rPr>
                <w:rFonts w:ascii="Aptos" w:hAnsi="Aptos" w:cs="Times New Roman"/>
                <w:sz w:val="20"/>
                <w:szCs w:val="20"/>
              </w:rPr>
              <w:t>4.</w:t>
            </w:r>
          </w:p>
        </w:tc>
        <w:tc>
          <w:tcPr>
            <w:tcW w:w="2269" w:type="dxa"/>
          </w:tcPr>
          <w:p w14:paraId="3F6C12D8" w14:textId="0D35CBA9" w:rsidR="00C4763A" w:rsidRPr="00C4763A" w:rsidRDefault="00C4763A" w:rsidP="00C4763A">
            <w:pPr>
              <w:rPr>
                <w:rFonts w:ascii="Aptos" w:hAnsi="Aptos" w:cs="Times New Roman"/>
                <w:sz w:val="20"/>
                <w:szCs w:val="20"/>
              </w:rPr>
            </w:pPr>
            <w:r w:rsidRPr="00C4763A">
              <w:rPr>
                <w:rFonts w:ascii="Aptos" w:eastAsia="Calibri" w:hAnsi="Aptos" w:cs="Calibri"/>
                <w:sz w:val="20"/>
                <w:szCs w:val="20"/>
              </w:rPr>
              <w:t xml:space="preserve">Dostawa, wdrożenie, instalacja </w:t>
            </w:r>
            <w:r w:rsidRPr="00C4763A">
              <w:rPr>
                <w:rFonts w:ascii="Aptos" w:eastAsia="Times New Roman" w:hAnsi="Aptos" w:cs="Calibri"/>
                <w:sz w:val="20"/>
                <w:szCs w:val="20"/>
              </w:rPr>
              <w:t xml:space="preserve">Biblioteki taśmowej, </w:t>
            </w:r>
            <w:r w:rsidRPr="00C4763A">
              <w:rPr>
                <w:rFonts w:ascii="Aptos" w:eastAsia="Calibri" w:hAnsi="Aptos" w:cs="Calibri"/>
                <w:sz w:val="20"/>
                <w:szCs w:val="20"/>
              </w:rPr>
              <w:t>instruktaż z zakresu administracji i bieżącej obsługi dostarczonego systemu</w:t>
            </w:r>
            <w:r w:rsidRPr="00C4763A">
              <w:rPr>
                <w:rFonts w:ascii="Aptos" w:eastAsia="Times New Roman" w:hAnsi="Aptos" w:cs="Calibri"/>
                <w:sz w:val="20"/>
                <w:szCs w:val="20"/>
              </w:rPr>
              <w:t xml:space="preserve"> </w:t>
            </w:r>
            <w:r w:rsidR="00A04F5F">
              <w:rPr>
                <w:rFonts w:ascii="Aptos" w:eastAsia="Times New Roman" w:hAnsi="Aptos" w:cs="Calibri"/>
                <w:sz w:val="20"/>
                <w:szCs w:val="20"/>
              </w:rPr>
              <w:t xml:space="preserve">– </w:t>
            </w:r>
            <w:r w:rsidR="00A04F5F" w:rsidRPr="00A04F5F">
              <w:rPr>
                <w:rFonts w:ascii="Aptos" w:eastAsia="Times New Roman" w:hAnsi="Aptos" w:cs="Calibri"/>
                <w:b/>
                <w:sz w:val="20"/>
                <w:szCs w:val="20"/>
              </w:rPr>
              <w:t>ETAP I</w:t>
            </w:r>
          </w:p>
        </w:tc>
        <w:tc>
          <w:tcPr>
            <w:tcW w:w="705" w:type="dxa"/>
            <w:vAlign w:val="center"/>
          </w:tcPr>
          <w:p w14:paraId="301BBEA3" w14:textId="29BD51D0" w:rsidR="00C4763A" w:rsidRPr="00C4763A" w:rsidRDefault="00DD209D" w:rsidP="00DD209D">
            <w:pPr>
              <w:jc w:val="center"/>
              <w:rPr>
                <w:rFonts w:ascii="Aptos" w:hAnsi="Aptos" w:cs="Times New Roman"/>
                <w:sz w:val="20"/>
                <w:szCs w:val="20"/>
              </w:rPr>
            </w:pPr>
            <w:r>
              <w:rPr>
                <w:rFonts w:ascii="Aptos" w:hAnsi="Aptos" w:cs="Times New Roman"/>
                <w:sz w:val="20"/>
                <w:szCs w:val="20"/>
              </w:rPr>
              <w:t>1 szt.</w:t>
            </w:r>
          </w:p>
        </w:tc>
        <w:tc>
          <w:tcPr>
            <w:tcW w:w="1422" w:type="dxa"/>
            <w:vAlign w:val="center"/>
          </w:tcPr>
          <w:p w14:paraId="336D48B6" w14:textId="77777777" w:rsidR="00C4763A" w:rsidRPr="00C4763A" w:rsidRDefault="00C4763A" w:rsidP="00DD209D">
            <w:pPr>
              <w:jc w:val="center"/>
              <w:rPr>
                <w:rFonts w:ascii="Aptos" w:hAnsi="Aptos" w:cs="Times New Roman"/>
                <w:sz w:val="20"/>
                <w:szCs w:val="20"/>
              </w:rPr>
            </w:pPr>
          </w:p>
        </w:tc>
        <w:tc>
          <w:tcPr>
            <w:tcW w:w="1403" w:type="dxa"/>
            <w:vAlign w:val="center"/>
          </w:tcPr>
          <w:p w14:paraId="028B2B43" w14:textId="77777777" w:rsidR="00C4763A" w:rsidRPr="00C4763A" w:rsidRDefault="00C4763A" w:rsidP="00DD209D">
            <w:pPr>
              <w:jc w:val="center"/>
              <w:rPr>
                <w:rFonts w:ascii="Aptos" w:hAnsi="Aptos" w:cs="Times New Roman"/>
                <w:sz w:val="20"/>
                <w:szCs w:val="20"/>
              </w:rPr>
            </w:pPr>
          </w:p>
        </w:tc>
        <w:tc>
          <w:tcPr>
            <w:tcW w:w="1409" w:type="dxa"/>
            <w:vAlign w:val="center"/>
          </w:tcPr>
          <w:p w14:paraId="30076535" w14:textId="77777777" w:rsidR="00C4763A" w:rsidRPr="00C4763A" w:rsidRDefault="00C4763A" w:rsidP="00DD209D">
            <w:pPr>
              <w:jc w:val="center"/>
              <w:rPr>
                <w:rFonts w:ascii="Aptos" w:hAnsi="Aptos" w:cs="Times New Roman"/>
                <w:sz w:val="20"/>
                <w:szCs w:val="20"/>
              </w:rPr>
            </w:pPr>
          </w:p>
        </w:tc>
        <w:tc>
          <w:tcPr>
            <w:tcW w:w="1298" w:type="dxa"/>
          </w:tcPr>
          <w:p w14:paraId="26C2811E" w14:textId="77777777" w:rsidR="00C4763A" w:rsidRPr="00C4763A" w:rsidRDefault="00C4763A" w:rsidP="00C4763A">
            <w:pPr>
              <w:rPr>
                <w:rFonts w:ascii="Aptos" w:hAnsi="Aptos" w:cs="Times New Roman"/>
                <w:sz w:val="20"/>
                <w:szCs w:val="20"/>
              </w:rPr>
            </w:pPr>
          </w:p>
        </w:tc>
      </w:tr>
      <w:tr w:rsidR="00C4763A" w:rsidRPr="00C4763A" w14:paraId="6DB9442E" w14:textId="77777777" w:rsidTr="005C368B">
        <w:tc>
          <w:tcPr>
            <w:tcW w:w="561" w:type="dxa"/>
          </w:tcPr>
          <w:p w14:paraId="47EDE2B0" w14:textId="77777777" w:rsidR="00C4763A" w:rsidRPr="00C4763A" w:rsidRDefault="00C4763A" w:rsidP="00C4763A">
            <w:pPr>
              <w:rPr>
                <w:rFonts w:ascii="Aptos" w:hAnsi="Aptos" w:cs="Times New Roman"/>
                <w:sz w:val="20"/>
                <w:szCs w:val="20"/>
              </w:rPr>
            </w:pPr>
            <w:r w:rsidRPr="00C4763A">
              <w:rPr>
                <w:rFonts w:ascii="Aptos" w:hAnsi="Aptos" w:cs="Times New Roman"/>
                <w:sz w:val="20"/>
                <w:szCs w:val="20"/>
              </w:rPr>
              <w:t>5.</w:t>
            </w:r>
          </w:p>
        </w:tc>
        <w:tc>
          <w:tcPr>
            <w:tcW w:w="2269" w:type="dxa"/>
          </w:tcPr>
          <w:p w14:paraId="0C1E6217" w14:textId="377B51B3" w:rsidR="00C4763A" w:rsidRPr="00C4763A" w:rsidRDefault="00C4763A" w:rsidP="00C4763A">
            <w:pPr>
              <w:rPr>
                <w:rFonts w:ascii="Aptos" w:hAnsi="Aptos" w:cs="Times New Roman"/>
                <w:sz w:val="20"/>
                <w:szCs w:val="20"/>
              </w:rPr>
            </w:pPr>
            <w:r w:rsidRPr="00C4763A">
              <w:rPr>
                <w:rFonts w:ascii="Aptos" w:eastAsia="Calibri" w:hAnsi="Aptos" w:cs="Calibri"/>
                <w:sz w:val="20"/>
                <w:szCs w:val="20"/>
              </w:rPr>
              <w:t>Dostawa, wdrożenie sieciowego serwera plikowego typu NAS, instruktaż z zakresu administracji i bieżącej obsługi dostarczonego sprzętu</w:t>
            </w:r>
            <w:r w:rsidR="00A04F5F">
              <w:rPr>
                <w:rFonts w:ascii="Aptos" w:eastAsia="Calibri" w:hAnsi="Aptos" w:cs="Calibri"/>
                <w:sz w:val="20"/>
                <w:szCs w:val="20"/>
              </w:rPr>
              <w:t xml:space="preserve">  - </w:t>
            </w:r>
            <w:r w:rsidR="00A04F5F" w:rsidRPr="00A04F5F">
              <w:rPr>
                <w:rFonts w:ascii="Aptos" w:eastAsia="Calibri" w:hAnsi="Aptos" w:cs="Calibri"/>
                <w:b/>
                <w:sz w:val="20"/>
                <w:szCs w:val="20"/>
              </w:rPr>
              <w:t>ETAP I</w:t>
            </w:r>
          </w:p>
        </w:tc>
        <w:tc>
          <w:tcPr>
            <w:tcW w:w="705" w:type="dxa"/>
            <w:vAlign w:val="center"/>
          </w:tcPr>
          <w:p w14:paraId="04A5D244" w14:textId="72C4B319" w:rsidR="00C4763A" w:rsidRPr="00C4763A" w:rsidRDefault="00DD209D" w:rsidP="00DD209D">
            <w:pPr>
              <w:jc w:val="center"/>
              <w:rPr>
                <w:rFonts w:ascii="Aptos" w:hAnsi="Aptos" w:cs="Times New Roman"/>
                <w:sz w:val="20"/>
                <w:szCs w:val="20"/>
              </w:rPr>
            </w:pPr>
            <w:r>
              <w:rPr>
                <w:rFonts w:ascii="Aptos" w:hAnsi="Aptos" w:cs="Times New Roman"/>
                <w:sz w:val="20"/>
                <w:szCs w:val="20"/>
              </w:rPr>
              <w:t>2 szt.</w:t>
            </w:r>
          </w:p>
        </w:tc>
        <w:tc>
          <w:tcPr>
            <w:tcW w:w="1422" w:type="dxa"/>
            <w:vAlign w:val="center"/>
          </w:tcPr>
          <w:p w14:paraId="6880403C" w14:textId="77777777" w:rsidR="00C4763A" w:rsidRPr="00C4763A" w:rsidRDefault="00C4763A" w:rsidP="00DD209D">
            <w:pPr>
              <w:jc w:val="center"/>
              <w:rPr>
                <w:rFonts w:ascii="Aptos" w:hAnsi="Aptos" w:cs="Times New Roman"/>
                <w:sz w:val="20"/>
                <w:szCs w:val="20"/>
              </w:rPr>
            </w:pPr>
          </w:p>
        </w:tc>
        <w:tc>
          <w:tcPr>
            <w:tcW w:w="1403" w:type="dxa"/>
            <w:vAlign w:val="center"/>
          </w:tcPr>
          <w:p w14:paraId="1B2D2D38" w14:textId="77777777" w:rsidR="00C4763A" w:rsidRPr="00C4763A" w:rsidRDefault="00C4763A" w:rsidP="00DD209D">
            <w:pPr>
              <w:jc w:val="center"/>
              <w:rPr>
                <w:rFonts w:ascii="Aptos" w:hAnsi="Aptos" w:cs="Times New Roman"/>
                <w:sz w:val="20"/>
                <w:szCs w:val="20"/>
              </w:rPr>
            </w:pPr>
          </w:p>
        </w:tc>
        <w:tc>
          <w:tcPr>
            <w:tcW w:w="1409" w:type="dxa"/>
            <w:vAlign w:val="center"/>
          </w:tcPr>
          <w:p w14:paraId="2F2C74A4" w14:textId="77777777" w:rsidR="00C4763A" w:rsidRPr="00C4763A" w:rsidRDefault="00C4763A" w:rsidP="00DD209D">
            <w:pPr>
              <w:jc w:val="center"/>
              <w:rPr>
                <w:rFonts w:ascii="Aptos" w:hAnsi="Aptos" w:cs="Times New Roman"/>
                <w:sz w:val="20"/>
                <w:szCs w:val="20"/>
              </w:rPr>
            </w:pPr>
          </w:p>
        </w:tc>
        <w:tc>
          <w:tcPr>
            <w:tcW w:w="1298" w:type="dxa"/>
          </w:tcPr>
          <w:p w14:paraId="5783935D" w14:textId="77777777" w:rsidR="00C4763A" w:rsidRPr="00C4763A" w:rsidRDefault="00C4763A" w:rsidP="00C4763A">
            <w:pPr>
              <w:rPr>
                <w:rFonts w:ascii="Aptos" w:hAnsi="Aptos" w:cs="Times New Roman"/>
                <w:sz w:val="20"/>
                <w:szCs w:val="20"/>
              </w:rPr>
            </w:pPr>
          </w:p>
        </w:tc>
      </w:tr>
      <w:tr w:rsidR="00C4763A" w:rsidRPr="00C4763A" w14:paraId="125AA559" w14:textId="77777777" w:rsidTr="005C368B">
        <w:tc>
          <w:tcPr>
            <w:tcW w:w="561" w:type="dxa"/>
          </w:tcPr>
          <w:p w14:paraId="77797A0A" w14:textId="77777777" w:rsidR="00C4763A" w:rsidRPr="00C4763A" w:rsidRDefault="00C4763A" w:rsidP="00C4763A">
            <w:pPr>
              <w:rPr>
                <w:rFonts w:ascii="Aptos" w:hAnsi="Aptos" w:cs="Times New Roman"/>
                <w:sz w:val="20"/>
                <w:szCs w:val="20"/>
              </w:rPr>
            </w:pPr>
            <w:r w:rsidRPr="00C4763A">
              <w:rPr>
                <w:rFonts w:ascii="Aptos" w:hAnsi="Aptos" w:cs="Times New Roman"/>
                <w:sz w:val="20"/>
                <w:szCs w:val="20"/>
              </w:rPr>
              <w:t>6.</w:t>
            </w:r>
          </w:p>
        </w:tc>
        <w:tc>
          <w:tcPr>
            <w:tcW w:w="2269" w:type="dxa"/>
          </w:tcPr>
          <w:p w14:paraId="0A4BD00A" w14:textId="21AC14E4" w:rsidR="00C4763A" w:rsidRPr="00C4763A" w:rsidRDefault="00C4763A" w:rsidP="00C4763A">
            <w:pPr>
              <w:rPr>
                <w:rFonts w:ascii="Aptos" w:hAnsi="Aptos" w:cs="Times New Roman"/>
                <w:sz w:val="20"/>
                <w:szCs w:val="20"/>
              </w:rPr>
            </w:pPr>
            <w:r w:rsidRPr="00C4763A">
              <w:rPr>
                <w:rFonts w:ascii="Aptos" w:eastAsia="Calibri" w:hAnsi="Aptos" w:cs="Calibri"/>
                <w:sz w:val="20"/>
                <w:szCs w:val="20"/>
              </w:rPr>
              <w:t xml:space="preserve">Dostawa, wdrożenie </w:t>
            </w:r>
            <w:r w:rsidRPr="00C4763A">
              <w:rPr>
                <w:rFonts w:ascii="Aptos" w:eastAsia="Times New Roman" w:hAnsi="Aptos" w:cs="Calibri"/>
                <w:sz w:val="20"/>
                <w:szCs w:val="20"/>
              </w:rPr>
              <w:t xml:space="preserve">Oprogramowania do przeciwdziałania wyciekom danych dla 100 użytkowników, </w:t>
            </w:r>
            <w:r w:rsidRPr="00C4763A">
              <w:rPr>
                <w:rFonts w:ascii="Aptos" w:eastAsia="Calibri" w:hAnsi="Aptos" w:cs="Calibri"/>
                <w:sz w:val="20"/>
                <w:szCs w:val="20"/>
              </w:rPr>
              <w:t>instruktaż z zakresu administracji i bieżącej obsługi dostarczonego systemu</w:t>
            </w:r>
            <w:r w:rsidR="00A04F5F">
              <w:rPr>
                <w:rFonts w:ascii="Aptos" w:eastAsia="Calibri" w:hAnsi="Aptos" w:cs="Calibri"/>
                <w:sz w:val="20"/>
                <w:szCs w:val="20"/>
              </w:rPr>
              <w:t xml:space="preserve"> -  </w:t>
            </w:r>
            <w:r w:rsidR="00A04F5F" w:rsidRPr="00A04F5F">
              <w:rPr>
                <w:rFonts w:ascii="Aptos" w:eastAsia="Calibri" w:hAnsi="Aptos" w:cs="Calibri"/>
                <w:b/>
                <w:sz w:val="20"/>
                <w:szCs w:val="20"/>
              </w:rPr>
              <w:t>ETAP II</w:t>
            </w:r>
          </w:p>
        </w:tc>
        <w:tc>
          <w:tcPr>
            <w:tcW w:w="705" w:type="dxa"/>
            <w:vAlign w:val="center"/>
          </w:tcPr>
          <w:p w14:paraId="1978D398" w14:textId="7B82E2A9" w:rsidR="00C4763A" w:rsidRPr="00C4763A" w:rsidRDefault="00DD209D" w:rsidP="00DD209D">
            <w:pPr>
              <w:jc w:val="center"/>
              <w:rPr>
                <w:rFonts w:ascii="Aptos" w:hAnsi="Aptos" w:cs="Times New Roman"/>
                <w:sz w:val="20"/>
                <w:szCs w:val="20"/>
              </w:rPr>
            </w:pPr>
            <w:r>
              <w:rPr>
                <w:rFonts w:ascii="Aptos" w:hAnsi="Aptos" w:cs="Times New Roman"/>
                <w:sz w:val="20"/>
                <w:szCs w:val="20"/>
              </w:rPr>
              <w:t>1 szt.</w:t>
            </w:r>
          </w:p>
        </w:tc>
        <w:tc>
          <w:tcPr>
            <w:tcW w:w="1422" w:type="dxa"/>
            <w:vAlign w:val="center"/>
          </w:tcPr>
          <w:p w14:paraId="4B5A3E64" w14:textId="77777777" w:rsidR="00C4763A" w:rsidRPr="00C4763A" w:rsidRDefault="00C4763A" w:rsidP="00DD209D">
            <w:pPr>
              <w:jc w:val="center"/>
              <w:rPr>
                <w:rFonts w:ascii="Aptos" w:hAnsi="Aptos" w:cs="Times New Roman"/>
                <w:sz w:val="20"/>
                <w:szCs w:val="20"/>
              </w:rPr>
            </w:pPr>
          </w:p>
        </w:tc>
        <w:tc>
          <w:tcPr>
            <w:tcW w:w="1403" w:type="dxa"/>
            <w:vAlign w:val="center"/>
          </w:tcPr>
          <w:p w14:paraId="601869CD" w14:textId="77777777" w:rsidR="00C4763A" w:rsidRPr="00C4763A" w:rsidRDefault="00C4763A" w:rsidP="00DD209D">
            <w:pPr>
              <w:jc w:val="center"/>
              <w:rPr>
                <w:rFonts w:ascii="Aptos" w:hAnsi="Aptos" w:cs="Times New Roman"/>
                <w:sz w:val="20"/>
                <w:szCs w:val="20"/>
              </w:rPr>
            </w:pPr>
          </w:p>
        </w:tc>
        <w:tc>
          <w:tcPr>
            <w:tcW w:w="1409" w:type="dxa"/>
            <w:vAlign w:val="center"/>
          </w:tcPr>
          <w:p w14:paraId="239FD7C2" w14:textId="77777777" w:rsidR="00C4763A" w:rsidRPr="00C4763A" w:rsidRDefault="00C4763A" w:rsidP="00DD209D">
            <w:pPr>
              <w:jc w:val="center"/>
              <w:rPr>
                <w:rFonts w:ascii="Aptos" w:hAnsi="Aptos" w:cs="Times New Roman"/>
                <w:sz w:val="20"/>
                <w:szCs w:val="20"/>
              </w:rPr>
            </w:pPr>
          </w:p>
        </w:tc>
        <w:tc>
          <w:tcPr>
            <w:tcW w:w="1298" w:type="dxa"/>
          </w:tcPr>
          <w:p w14:paraId="4624F1BC" w14:textId="77777777" w:rsidR="00C4763A" w:rsidRPr="00C4763A" w:rsidRDefault="00C4763A" w:rsidP="00C4763A">
            <w:pPr>
              <w:rPr>
                <w:rFonts w:ascii="Aptos" w:hAnsi="Aptos" w:cs="Times New Roman"/>
                <w:sz w:val="20"/>
                <w:szCs w:val="20"/>
              </w:rPr>
            </w:pPr>
          </w:p>
        </w:tc>
      </w:tr>
      <w:tr w:rsidR="00C4763A" w:rsidRPr="00C4763A" w14:paraId="02C15EAF" w14:textId="77777777" w:rsidTr="005C368B">
        <w:tc>
          <w:tcPr>
            <w:tcW w:w="561" w:type="dxa"/>
          </w:tcPr>
          <w:p w14:paraId="3A85F7F6" w14:textId="77777777" w:rsidR="00C4763A" w:rsidRPr="00C4763A" w:rsidRDefault="00C4763A" w:rsidP="00C4763A">
            <w:pPr>
              <w:rPr>
                <w:rFonts w:ascii="Aptos" w:hAnsi="Aptos" w:cs="Times New Roman"/>
                <w:sz w:val="20"/>
                <w:szCs w:val="20"/>
              </w:rPr>
            </w:pPr>
            <w:r w:rsidRPr="00C4763A">
              <w:rPr>
                <w:rFonts w:ascii="Aptos" w:hAnsi="Aptos" w:cs="Times New Roman"/>
                <w:sz w:val="20"/>
                <w:szCs w:val="20"/>
              </w:rPr>
              <w:t>7.</w:t>
            </w:r>
          </w:p>
        </w:tc>
        <w:tc>
          <w:tcPr>
            <w:tcW w:w="2269" w:type="dxa"/>
          </w:tcPr>
          <w:p w14:paraId="40866DC9" w14:textId="13AF33BF" w:rsidR="00C4763A" w:rsidRPr="00C4763A" w:rsidRDefault="00C4763A" w:rsidP="00C4763A">
            <w:pPr>
              <w:rPr>
                <w:rFonts w:ascii="Aptos" w:hAnsi="Aptos" w:cs="Times New Roman"/>
                <w:sz w:val="20"/>
                <w:szCs w:val="20"/>
              </w:rPr>
            </w:pPr>
            <w:r w:rsidRPr="00C4763A">
              <w:rPr>
                <w:rFonts w:ascii="Aptos" w:eastAsia="Calibri" w:hAnsi="Aptos" w:cs="Calibri"/>
                <w:sz w:val="20"/>
                <w:szCs w:val="20"/>
              </w:rPr>
              <w:t>Dostawa, wdrożenie, instalacja przełącznika sieciowego, instruktaż z zakresu administracji i bieżącej obsługi dostarczonego systemu</w:t>
            </w:r>
            <w:r w:rsidR="00A04F5F">
              <w:rPr>
                <w:rFonts w:ascii="Aptos" w:eastAsia="Calibri" w:hAnsi="Aptos" w:cs="Calibri"/>
                <w:sz w:val="20"/>
                <w:szCs w:val="20"/>
              </w:rPr>
              <w:t xml:space="preserve">  </w:t>
            </w:r>
            <w:r w:rsidR="00A04F5F" w:rsidRPr="00A04F5F">
              <w:rPr>
                <w:rFonts w:ascii="Aptos" w:eastAsia="Calibri" w:hAnsi="Aptos" w:cs="Calibri"/>
                <w:b/>
                <w:sz w:val="20"/>
                <w:szCs w:val="20"/>
              </w:rPr>
              <w:t>- ETAP I</w:t>
            </w:r>
          </w:p>
        </w:tc>
        <w:tc>
          <w:tcPr>
            <w:tcW w:w="705" w:type="dxa"/>
            <w:vAlign w:val="center"/>
          </w:tcPr>
          <w:p w14:paraId="002E948F" w14:textId="133A7901" w:rsidR="00C4763A" w:rsidRPr="00C4763A" w:rsidRDefault="00DD209D" w:rsidP="00DD209D">
            <w:pPr>
              <w:jc w:val="center"/>
              <w:rPr>
                <w:rFonts w:ascii="Aptos" w:hAnsi="Aptos" w:cs="Times New Roman"/>
                <w:sz w:val="20"/>
                <w:szCs w:val="20"/>
              </w:rPr>
            </w:pPr>
            <w:r>
              <w:rPr>
                <w:rFonts w:ascii="Aptos" w:hAnsi="Aptos" w:cs="Times New Roman"/>
                <w:sz w:val="20"/>
                <w:szCs w:val="20"/>
              </w:rPr>
              <w:t>2 szt.</w:t>
            </w:r>
          </w:p>
        </w:tc>
        <w:tc>
          <w:tcPr>
            <w:tcW w:w="1422" w:type="dxa"/>
            <w:vAlign w:val="center"/>
          </w:tcPr>
          <w:p w14:paraId="1605F1F1" w14:textId="77777777" w:rsidR="00C4763A" w:rsidRPr="00C4763A" w:rsidRDefault="00C4763A" w:rsidP="00DD209D">
            <w:pPr>
              <w:jc w:val="center"/>
              <w:rPr>
                <w:rFonts w:ascii="Aptos" w:hAnsi="Aptos" w:cs="Times New Roman"/>
                <w:sz w:val="20"/>
                <w:szCs w:val="20"/>
              </w:rPr>
            </w:pPr>
          </w:p>
        </w:tc>
        <w:tc>
          <w:tcPr>
            <w:tcW w:w="1403" w:type="dxa"/>
            <w:vAlign w:val="center"/>
          </w:tcPr>
          <w:p w14:paraId="7D1F62AC" w14:textId="77777777" w:rsidR="00C4763A" w:rsidRPr="00C4763A" w:rsidRDefault="00C4763A" w:rsidP="00DD209D">
            <w:pPr>
              <w:jc w:val="center"/>
              <w:rPr>
                <w:rFonts w:ascii="Aptos" w:hAnsi="Aptos" w:cs="Times New Roman"/>
                <w:sz w:val="20"/>
                <w:szCs w:val="20"/>
              </w:rPr>
            </w:pPr>
          </w:p>
        </w:tc>
        <w:tc>
          <w:tcPr>
            <w:tcW w:w="1409" w:type="dxa"/>
            <w:vAlign w:val="center"/>
          </w:tcPr>
          <w:p w14:paraId="38194A91" w14:textId="77777777" w:rsidR="00C4763A" w:rsidRPr="00C4763A" w:rsidRDefault="00C4763A" w:rsidP="00DD209D">
            <w:pPr>
              <w:jc w:val="center"/>
              <w:rPr>
                <w:rFonts w:ascii="Aptos" w:hAnsi="Aptos" w:cs="Times New Roman"/>
                <w:sz w:val="20"/>
                <w:szCs w:val="20"/>
              </w:rPr>
            </w:pPr>
          </w:p>
        </w:tc>
        <w:tc>
          <w:tcPr>
            <w:tcW w:w="1298" w:type="dxa"/>
          </w:tcPr>
          <w:p w14:paraId="3D4E5FE3" w14:textId="77777777" w:rsidR="00C4763A" w:rsidRPr="00C4763A" w:rsidRDefault="00C4763A" w:rsidP="00C4763A">
            <w:pPr>
              <w:rPr>
                <w:rFonts w:ascii="Aptos" w:hAnsi="Aptos" w:cs="Times New Roman"/>
                <w:sz w:val="20"/>
                <w:szCs w:val="20"/>
              </w:rPr>
            </w:pPr>
          </w:p>
        </w:tc>
      </w:tr>
      <w:tr w:rsidR="00C4763A" w:rsidRPr="00C4763A" w14:paraId="17CF97D6" w14:textId="77777777" w:rsidTr="005C368B">
        <w:tc>
          <w:tcPr>
            <w:tcW w:w="561" w:type="dxa"/>
          </w:tcPr>
          <w:p w14:paraId="4F5A2389" w14:textId="77777777" w:rsidR="00C4763A" w:rsidRPr="00C4763A" w:rsidRDefault="00C4763A" w:rsidP="00C4763A">
            <w:pPr>
              <w:rPr>
                <w:rFonts w:ascii="Aptos" w:hAnsi="Aptos" w:cs="Times New Roman"/>
                <w:sz w:val="20"/>
                <w:szCs w:val="20"/>
              </w:rPr>
            </w:pPr>
            <w:r w:rsidRPr="00C4763A">
              <w:rPr>
                <w:rFonts w:ascii="Aptos" w:hAnsi="Aptos" w:cs="Times New Roman"/>
                <w:sz w:val="20"/>
                <w:szCs w:val="20"/>
              </w:rPr>
              <w:t>8.</w:t>
            </w:r>
          </w:p>
        </w:tc>
        <w:tc>
          <w:tcPr>
            <w:tcW w:w="2269" w:type="dxa"/>
          </w:tcPr>
          <w:p w14:paraId="50120EF2" w14:textId="0FF94CC4" w:rsidR="00C4763A" w:rsidRPr="00C4763A" w:rsidRDefault="00C4763A" w:rsidP="00C4763A">
            <w:pPr>
              <w:rPr>
                <w:rFonts w:ascii="Aptos" w:hAnsi="Aptos" w:cs="Times New Roman"/>
                <w:color w:val="000000" w:themeColor="text1"/>
                <w:sz w:val="20"/>
                <w:szCs w:val="20"/>
              </w:rPr>
            </w:pPr>
            <w:r w:rsidRPr="00C4763A">
              <w:rPr>
                <w:rFonts w:ascii="Aptos" w:eastAsia="Calibri" w:hAnsi="Aptos" w:cs="Calibri"/>
                <w:sz w:val="20"/>
                <w:szCs w:val="20"/>
              </w:rPr>
              <w:t>Dostawa, wdrożenie, instalacja o</w:t>
            </w:r>
            <w:r w:rsidRPr="00C4763A">
              <w:rPr>
                <w:rFonts w:ascii="Aptos" w:hAnsi="Aptos" w:cs="Calibri"/>
                <w:sz w:val="20"/>
                <w:szCs w:val="20"/>
                <w:shd w:val="clear" w:color="auto" w:fill="FFFFFF"/>
              </w:rPr>
              <w:t xml:space="preserve">programowania do wykonywania kopii zapasowych, </w:t>
            </w:r>
            <w:r w:rsidRPr="00C4763A">
              <w:rPr>
                <w:rFonts w:ascii="Aptos" w:eastAsia="Calibri" w:hAnsi="Aptos" w:cs="Calibri"/>
                <w:sz w:val="20"/>
                <w:szCs w:val="20"/>
              </w:rPr>
              <w:t xml:space="preserve">instruktaż z zakresu administracji i bieżącej obsługi dostarczonego </w:t>
            </w:r>
            <w:r w:rsidRPr="00A04F5F">
              <w:rPr>
                <w:rFonts w:ascii="Aptos" w:eastAsia="Calibri" w:hAnsi="Aptos" w:cs="Calibri"/>
                <w:sz w:val="20"/>
                <w:szCs w:val="20"/>
              </w:rPr>
              <w:t>systemu</w:t>
            </w:r>
            <w:r w:rsidRPr="00A04F5F">
              <w:rPr>
                <w:rFonts w:ascii="Aptos" w:eastAsia="Times New Roman" w:hAnsi="Aptos" w:cs="Calibri"/>
                <w:sz w:val="20"/>
                <w:szCs w:val="20"/>
              </w:rPr>
              <w:t xml:space="preserve"> </w:t>
            </w:r>
            <w:r w:rsidR="00A04F5F">
              <w:rPr>
                <w:rFonts w:ascii="Aptos" w:eastAsia="Times New Roman" w:hAnsi="Aptos" w:cs="Calibri"/>
                <w:sz w:val="20"/>
                <w:szCs w:val="20"/>
              </w:rPr>
              <w:t xml:space="preserve">- </w:t>
            </w:r>
            <w:r w:rsidR="00A04F5F" w:rsidRPr="00A04F5F">
              <w:rPr>
                <w:rFonts w:ascii="Aptos" w:eastAsia="Times New Roman" w:hAnsi="Aptos" w:cs="Calibri"/>
                <w:b/>
                <w:sz w:val="20"/>
                <w:szCs w:val="20"/>
              </w:rPr>
              <w:t>ETAP III</w:t>
            </w:r>
          </w:p>
        </w:tc>
        <w:tc>
          <w:tcPr>
            <w:tcW w:w="705" w:type="dxa"/>
            <w:vAlign w:val="center"/>
          </w:tcPr>
          <w:p w14:paraId="5FD43207" w14:textId="060B01A4" w:rsidR="00C4763A" w:rsidRPr="00C4763A" w:rsidRDefault="00DD209D" w:rsidP="00DD209D">
            <w:pPr>
              <w:jc w:val="center"/>
              <w:rPr>
                <w:rFonts w:ascii="Aptos" w:hAnsi="Aptos" w:cs="Times New Roman"/>
                <w:sz w:val="20"/>
                <w:szCs w:val="20"/>
              </w:rPr>
            </w:pPr>
            <w:r>
              <w:rPr>
                <w:rFonts w:ascii="Aptos" w:hAnsi="Aptos" w:cs="Times New Roman"/>
                <w:sz w:val="20"/>
                <w:szCs w:val="20"/>
              </w:rPr>
              <w:t>1 szt.</w:t>
            </w:r>
          </w:p>
        </w:tc>
        <w:tc>
          <w:tcPr>
            <w:tcW w:w="1422" w:type="dxa"/>
            <w:vAlign w:val="center"/>
          </w:tcPr>
          <w:p w14:paraId="6A9027C2" w14:textId="77777777" w:rsidR="00C4763A" w:rsidRPr="00C4763A" w:rsidRDefault="00C4763A" w:rsidP="00DD209D">
            <w:pPr>
              <w:jc w:val="center"/>
              <w:rPr>
                <w:rFonts w:ascii="Aptos" w:hAnsi="Aptos" w:cs="Times New Roman"/>
                <w:sz w:val="20"/>
                <w:szCs w:val="20"/>
              </w:rPr>
            </w:pPr>
          </w:p>
        </w:tc>
        <w:tc>
          <w:tcPr>
            <w:tcW w:w="1403" w:type="dxa"/>
            <w:vAlign w:val="center"/>
          </w:tcPr>
          <w:p w14:paraId="375228ED" w14:textId="77777777" w:rsidR="00C4763A" w:rsidRPr="00C4763A" w:rsidRDefault="00C4763A" w:rsidP="00DD209D">
            <w:pPr>
              <w:jc w:val="center"/>
              <w:rPr>
                <w:rFonts w:ascii="Aptos" w:hAnsi="Aptos" w:cs="Times New Roman"/>
                <w:sz w:val="20"/>
                <w:szCs w:val="20"/>
              </w:rPr>
            </w:pPr>
          </w:p>
        </w:tc>
        <w:tc>
          <w:tcPr>
            <w:tcW w:w="1409" w:type="dxa"/>
            <w:vAlign w:val="center"/>
          </w:tcPr>
          <w:p w14:paraId="65F8D1B4" w14:textId="77777777" w:rsidR="00C4763A" w:rsidRPr="00C4763A" w:rsidRDefault="00C4763A" w:rsidP="00DD209D">
            <w:pPr>
              <w:jc w:val="center"/>
              <w:rPr>
                <w:rFonts w:ascii="Aptos" w:hAnsi="Aptos" w:cs="Times New Roman"/>
                <w:sz w:val="20"/>
                <w:szCs w:val="20"/>
              </w:rPr>
            </w:pPr>
          </w:p>
        </w:tc>
        <w:tc>
          <w:tcPr>
            <w:tcW w:w="1298" w:type="dxa"/>
          </w:tcPr>
          <w:p w14:paraId="1591DCC8" w14:textId="77777777" w:rsidR="00C4763A" w:rsidRPr="00C4763A" w:rsidRDefault="00C4763A" w:rsidP="00C4763A">
            <w:pPr>
              <w:rPr>
                <w:rFonts w:ascii="Aptos" w:hAnsi="Aptos" w:cs="Times New Roman"/>
                <w:sz w:val="20"/>
                <w:szCs w:val="20"/>
              </w:rPr>
            </w:pPr>
          </w:p>
        </w:tc>
      </w:tr>
      <w:tr w:rsidR="00C4763A" w:rsidRPr="00C4763A" w14:paraId="551CEAB8" w14:textId="77777777" w:rsidTr="005C368B">
        <w:tc>
          <w:tcPr>
            <w:tcW w:w="561" w:type="dxa"/>
          </w:tcPr>
          <w:p w14:paraId="46516B47" w14:textId="75C19F23" w:rsidR="00C4763A" w:rsidRPr="00C4763A" w:rsidRDefault="00DD209D" w:rsidP="00C4763A">
            <w:pPr>
              <w:rPr>
                <w:rFonts w:ascii="Aptos" w:hAnsi="Aptos" w:cs="Times New Roman"/>
                <w:sz w:val="20"/>
                <w:szCs w:val="20"/>
              </w:rPr>
            </w:pPr>
            <w:r>
              <w:rPr>
                <w:rFonts w:ascii="Aptos" w:hAnsi="Aptos" w:cs="Times New Roman"/>
                <w:sz w:val="20"/>
                <w:szCs w:val="20"/>
              </w:rPr>
              <w:t>9.</w:t>
            </w:r>
          </w:p>
        </w:tc>
        <w:tc>
          <w:tcPr>
            <w:tcW w:w="2269" w:type="dxa"/>
          </w:tcPr>
          <w:p w14:paraId="3C8D5810" w14:textId="02F44666" w:rsidR="00C4763A" w:rsidRPr="00C4763A" w:rsidRDefault="00C4763A" w:rsidP="00C4763A">
            <w:pPr>
              <w:rPr>
                <w:rFonts w:ascii="Aptos" w:hAnsi="Aptos" w:cs="Times New Roman"/>
                <w:color w:val="000000" w:themeColor="text1"/>
                <w:sz w:val="20"/>
                <w:szCs w:val="20"/>
              </w:rPr>
            </w:pPr>
            <w:r w:rsidRPr="00C4763A">
              <w:rPr>
                <w:rFonts w:ascii="Aptos" w:eastAsia="Calibri" w:hAnsi="Aptos" w:cs="Calibri"/>
                <w:sz w:val="20"/>
                <w:szCs w:val="20"/>
              </w:rPr>
              <w:t xml:space="preserve">Dostawa, wdrożenie, instalacja </w:t>
            </w:r>
            <w:r w:rsidRPr="00C4763A">
              <w:rPr>
                <w:rFonts w:ascii="Aptos" w:eastAsia="Times New Roman" w:hAnsi="Aptos" w:cs="Calibri"/>
                <w:sz w:val="20"/>
                <w:szCs w:val="20"/>
              </w:rPr>
              <w:t xml:space="preserve">oprogramowania umożliwiającego monitoring usług i systemów użytkowanych przez Zamawiającego wraz z możliwością wysyłania powiadomień e-mail/sms, </w:t>
            </w:r>
            <w:r w:rsidRPr="00C4763A">
              <w:rPr>
                <w:rFonts w:ascii="Aptos" w:eastAsia="Calibri" w:hAnsi="Aptos" w:cs="Calibri"/>
                <w:sz w:val="20"/>
                <w:szCs w:val="20"/>
              </w:rPr>
              <w:t xml:space="preserve">instruktaż z zakresu administracji i bieżącej obsługi </w:t>
            </w:r>
            <w:r w:rsidRPr="00C4763A">
              <w:rPr>
                <w:rFonts w:ascii="Aptos" w:eastAsia="Calibri" w:hAnsi="Aptos" w:cs="Calibri"/>
                <w:sz w:val="20"/>
                <w:szCs w:val="20"/>
              </w:rPr>
              <w:lastRenderedPageBreak/>
              <w:t>dostarczonego systemu</w:t>
            </w:r>
            <w:r w:rsidR="00A04F5F">
              <w:rPr>
                <w:rFonts w:ascii="Aptos" w:eastAsia="Calibri" w:hAnsi="Aptos" w:cs="Calibri"/>
                <w:sz w:val="20"/>
                <w:szCs w:val="20"/>
              </w:rPr>
              <w:t xml:space="preserve"> -  </w:t>
            </w:r>
            <w:r w:rsidR="00A04F5F" w:rsidRPr="00A04F5F">
              <w:rPr>
                <w:rFonts w:ascii="Aptos" w:eastAsia="Calibri" w:hAnsi="Aptos" w:cs="Calibri"/>
                <w:b/>
                <w:sz w:val="20"/>
                <w:szCs w:val="20"/>
              </w:rPr>
              <w:t>ETAP I</w:t>
            </w:r>
          </w:p>
        </w:tc>
        <w:tc>
          <w:tcPr>
            <w:tcW w:w="705" w:type="dxa"/>
            <w:vAlign w:val="center"/>
          </w:tcPr>
          <w:p w14:paraId="15782C6A" w14:textId="53DE7D2A" w:rsidR="00C4763A" w:rsidRPr="00C4763A" w:rsidRDefault="00DD209D" w:rsidP="00DD209D">
            <w:pPr>
              <w:jc w:val="center"/>
              <w:rPr>
                <w:rFonts w:ascii="Aptos" w:hAnsi="Aptos" w:cs="Times New Roman"/>
                <w:sz w:val="20"/>
                <w:szCs w:val="20"/>
              </w:rPr>
            </w:pPr>
            <w:r>
              <w:rPr>
                <w:rFonts w:ascii="Aptos" w:hAnsi="Aptos" w:cs="Times New Roman"/>
                <w:sz w:val="20"/>
                <w:szCs w:val="20"/>
              </w:rPr>
              <w:lastRenderedPageBreak/>
              <w:t>1 szt.</w:t>
            </w:r>
          </w:p>
        </w:tc>
        <w:tc>
          <w:tcPr>
            <w:tcW w:w="1422" w:type="dxa"/>
            <w:vAlign w:val="center"/>
          </w:tcPr>
          <w:p w14:paraId="3E4CA6BD" w14:textId="77777777" w:rsidR="00C4763A" w:rsidRPr="00C4763A" w:rsidRDefault="00C4763A" w:rsidP="00DD209D">
            <w:pPr>
              <w:jc w:val="center"/>
              <w:rPr>
                <w:rFonts w:ascii="Aptos" w:hAnsi="Aptos" w:cs="Times New Roman"/>
                <w:sz w:val="20"/>
                <w:szCs w:val="20"/>
              </w:rPr>
            </w:pPr>
          </w:p>
        </w:tc>
        <w:tc>
          <w:tcPr>
            <w:tcW w:w="1403" w:type="dxa"/>
            <w:vAlign w:val="center"/>
          </w:tcPr>
          <w:p w14:paraId="1DA57E66" w14:textId="77777777" w:rsidR="00C4763A" w:rsidRPr="00C4763A" w:rsidRDefault="00C4763A" w:rsidP="00DD209D">
            <w:pPr>
              <w:jc w:val="center"/>
              <w:rPr>
                <w:rFonts w:ascii="Aptos" w:hAnsi="Aptos" w:cs="Times New Roman"/>
                <w:sz w:val="20"/>
                <w:szCs w:val="20"/>
              </w:rPr>
            </w:pPr>
          </w:p>
        </w:tc>
        <w:tc>
          <w:tcPr>
            <w:tcW w:w="1409" w:type="dxa"/>
            <w:vAlign w:val="center"/>
          </w:tcPr>
          <w:p w14:paraId="70EECB72" w14:textId="77777777" w:rsidR="00C4763A" w:rsidRPr="00C4763A" w:rsidRDefault="00C4763A" w:rsidP="00DD209D">
            <w:pPr>
              <w:jc w:val="center"/>
              <w:rPr>
                <w:rFonts w:ascii="Aptos" w:hAnsi="Aptos" w:cs="Times New Roman"/>
                <w:sz w:val="20"/>
                <w:szCs w:val="20"/>
              </w:rPr>
            </w:pPr>
          </w:p>
        </w:tc>
        <w:tc>
          <w:tcPr>
            <w:tcW w:w="1298" w:type="dxa"/>
          </w:tcPr>
          <w:p w14:paraId="13FFBDB1" w14:textId="77777777" w:rsidR="00C4763A" w:rsidRPr="00C4763A" w:rsidRDefault="00C4763A" w:rsidP="00C4763A">
            <w:pPr>
              <w:rPr>
                <w:rFonts w:ascii="Aptos" w:hAnsi="Aptos" w:cs="Times New Roman"/>
                <w:sz w:val="20"/>
                <w:szCs w:val="20"/>
              </w:rPr>
            </w:pPr>
          </w:p>
        </w:tc>
      </w:tr>
      <w:tr w:rsidR="00C4763A" w:rsidRPr="00C4763A" w14:paraId="6BE18DFC" w14:textId="77777777" w:rsidTr="005C368B">
        <w:tc>
          <w:tcPr>
            <w:tcW w:w="561" w:type="dxa"/>
          </w:tcPr>
          <w:p w14:paraId="62E54D76" w14:textId="79634569" w:rsidR="00C4763A" w:rsidRPr="00C4763A" w:rsidRDefault="00DD209D" w:rsidP="00C4763A">
            <w:pPr>
              <w:rPr>
                <w:rFonts w:ascii="Aptos" w:hAnsi="Aptos" w:cs="Times New Roman"/>
                <w:sz w:val="20"/>
                <w:szCs w:val="20"/>
              </w:rPr>
            </w:pPr>
            <w:r>
              <w:rPr>
                <w:rFonts w:ascii="Aptos" w:hAnsi="Aptos" w:cs="Times New Roman"/>
                <w:sz w:val="20"/>
                <w:szCs w:val="20"/>
              </w:rPr>
              <w:t>10.</w:t>
            </w:r>
          </w:p>
        </w:tc>
        <w:tc>
          <w:tcPr>
            <w:tcW w:w="2269" w:type="dxa"/>
          </w:tcPr>
          <w:p w14:paraId="11D9A620" w14:textId="0EC5C2DE" w:rsidR="00C4763A" w:rsidRPr="00C4763A" w:rsidRDefault="00C4763A" w:rsidP="00C4763A">
            <w:pPr>
              <w:rPr>
                <w:rFonts w:ascii="Aptos" w:hAnsi="Aptos" w:cs="Times New Roman"/>
                <w:color w:val="000000" w:themeColor="text1"/>
                <w:sz w:val="20"/>
                <w:szCs w:val="20"/>
              </w:rPr>
            </w:pPr>
            <w:r w:rsidRPr="00C4763A">
              <w:rPr>
                <w:rFonts w:ascii="Aptos" w:eastAsia="Calibri" w:hAnsi="Aptos" w:cs="Calibri"/>
                <w:sz w:val="20"/>
                <w:szCs w:val="20"/>
              </w:rPr>
              <w:t xml:space="preserve">Dostawa, wdrożenie, instalacja </w:t>
            </w:r>
            <w:r w:rsidRPr="00C4763A">
              <w:rPr>
                <w:rFonts w:ascii="Aptos" w:eastAsia="Times New Roman" w:hAnsi="Aptos" w:cs="Calibri"/>
                <w:sz w:val="20"/>
                <w:szCs w:val="20"/>
              </w:rPr>
              <w:t xml:space="preserve">oprogramowania umożliwiającego bezpieczne przetwarzanie danych w środowisku hybrydowym: praca w Urzędzie, praca zdalna, współpraca z jednostkami podległymi, </w:t>
            </w:r>
            <w:r w:rsidRPr="00C4763A">
              <w:rPr>
                <w:rFonts w:ascii="Aptos" w:eastAsia="Calibri" w:hAnsi="Aptos" w:cs="Calibri"/>
                <w:sz w:val="20"/>
                <w:szCs w:val="20"/>
              </w:rPr>
              <w:t>instruktaż z zakresu administracji i bieżącej obsługi dostarczonego systemu</w:t>
            </w:r>
            <w:r w:rsidR="00A04F5F">
              <w:rPr>
                <w:rFonts w:ascii="Aptos" w:eastAsia="Calibri" w:hAnsi="Aptos" w:cs="Calibri"/>
                <w:sz w:val="20"/>
                <w:szCs w:val="20"/>
              </w:rPr>
              <w:t xml:space="preserve">  - </w:t>
            </w:r>
            <w:r w:rsidR="00A04F5F" w:rsidRPr="00A53359">
              <w:rPr>
                <w:rFonts w:ascii="Aptos" w:eastAsia="Calibri" w:hAnsi="Aptos" w:cs="Calibri"/>
                <w:b/>
                <w:sz w:val="20"/>
                <w:szCs w:val="20"/>
              </w:rPr>
              <w:t xml:space="preserve">ETAP </w:t>
            </w:r>
            <w:r w:rsidR="00A53359" w:rsidRPr="00A53359">
              <w:rPr>
                <w:rFonts w:ascii="Aptos" w:eastAsia="Calibri" w:hAnsi="Aptos" w:cs="Calibri"/>
                <w:b/>
                <w:sz w:val="20"/>
                <w:szCs w:val="20"/>
              </w:rPr>
              <w:t>III</w:t>
            </w:r>
          </w:p>
        </w:tc>
        <w:tc>
          <w:tcPr>
            <w:tcW w:w="705" w:type="dxa"/>
            <w:vAlign w:val="center"/>
          </w:tcPr>
          <w:p w14:paraId="65C6CF92" w14:textId="7A442A10" w:rsidR="00C4763A" w:rsidRPr="00C4763A" w:rsidRDefault="00DD209D" w:rsidP="00DD209D">
            <w:pPr>
              <w:jc w:val="center"/>
              <w:rPr>
                <w:rFonts w:ascii="Aptos" w:hAnsi="Aptos" w:cs="Times New Roman"/>
                <w:sz w:val="20"/>
                <w:szCs w:val="20"/>
              </w:rPr>
            </w:pPr>
            <w:r>
              <w:rPr>
                <w:rFonts w:ascii="Aptos" w:hAnsi="Aptos" w:cs="Times New Roman"/>
                <w:sz w:val="20"/>
                <w:szCs w:val="20"/>
              </w:rPr>
              <w:t>1 szt.</w:t>
            </w:r>
          </w:p>
        </w:tc>
        <w:tc>
          <w:tcPr>
            <w:tcW w:w="1422" w:type="dxa"/>
            <w:vAlign w:val="center"/>
          </w:tcPr>
          <w:p w14:paraId="17160BDA" w14:textId="77777777" w:rsidR="00C4763A" w:rsidRPr="00C4763A" w:rsidRDefault="00C4763A" w:rsidP="00DD209D">
            <w:pPr>
              <w:jc w:val="center"/>
              <w:rPr>
                <w:rFonts w:ascii="Aptos" w:hAnsi="Aptos" w:cs="Times New Roman"/>
                <w:sz w:val="20"/>
                <w:szCs w:val="20"/>
              </w:rPr>
            </w:pPr>
          </w:p>
        </w:tc>
        <w:tc>
          <w:tcPr>
            <w:tcW w:w="1403" w:type="dxa"/>
            <w:vAlign w:val="center"/>
          </w:tcPr>
          <w:p w14:paraId="43D16EAE" w14:textId="77777777" w:rsidR="00C4763A" w:rsidRPr="00C4763A" w:rsidRDefault="00C4763A" w:rsidP="00DD209D">
            <w:pPr>
              <w:jc w:val="center"/>
              <w:rPr>
                <w:rFonts w:ascii="Aptos" w:hAnsi="Aptos" w:cs="Times New Roman"/>
                <w:sz w:val="20"/>
                <w:szCs w:val="20"/>
              </w:rPr>
            </w:pPr>
          </w:p>
        </w:tc>
        <w:tc>
          <w:tcPr>
            <w:tcW w:w="1409" w:type="dxa"/>
            <w:vAlign w:val="center"/>
          </w:tcPr>
          <w:p w14:paraId="548FE3CC" w14:textId="77777777" w:rsidR="00C4763A" w:rsidRPr="00C4763A" w:rsidRDefault="00C4763A" w:rsidP="00DD209D">
            <w:pPr>
              <w:jc w:val="center"/>
              <w:rPr>
                <w:rFonts w:ascii="Aptos" w:hAnsi="Aptos" w:cs="Times New Roman"/>
                <w:sz w:val="20"/>
                <w:szCs w:val="20"/>
              </w:rPr>
            </w:pPr>
          </w:p>
        </w:tc>
        <w:tc>
          <w:tcPr>
            <w:tcW w:w="1298" w:type="dxa"/>
          </w:tcPr>
          <w:p w14:paraId="2F22FA1A" w14:textId="77777777" w:rsidR="00C4763A" w:rsidRPr="00C4763A" w:rsidRDefault="00C4763A" w:rsidP="00C4763A">
            <w:pPr>
              <w:rPr>
                <w:rFonts w:ascii="Aptos" w:hAnsi="Aptos" w:cs="Times New Roman"/>
                <w:sz w:val="20"/>
                <w:szCs w:val="20"/>
              </w:rPr>
            </w:pPr>
          </w:p>
        </w:tc>
      </w:tr>
      <w:tr w:rsidR="00C4763A" w:rsidRPr="00C4763A" w14:paraId="06C2658D" w14:textId="77777777" w:rsidTr="005C368B">
        <w:tc>
          <w:tcPr>
            <w:tcW w:w="561" w:type="dxa"/>
          </w:tcPr>
          <w:p w14:paraId="18B8E80D" w14:textId="5BF3AE2A" w:rsidR="00C4763A" w:rsidRPr="00C4763A" w:rsidRDefault="00DD209D" w:rsidP="00C4763A">
            <w:pPr>
              <w:rPr>
                <w:rFonts w:ascii="Aptos" w:hAnsi="Aptos" w:cs="Times New Roman"/>
                <w:sz w:val="20"/>
                <w:szCs w:val="20"/>
              </w:rPr>
            </w:pPr>
            <w:r>
              <w:rPr>
                <w:rFonts w:ascii="Aptos" w:hAnsi="Aptos" w:cs="Times New Roman"/>
                <w:sz w:val="20"/>
                <w:szCs w:val="20"/>
              </w:rPr>
              <w:t>11.</w:t>
            </w:r>
          </w:p>
        </w:tc>
        <w:tc>
          <w:tcPr>
            <w:tcW w:w="2269" w:type="dxa"/>
          </w:tcPr>
          <w:p w14:paraId="08AB02BC" w14:textId="66B16065" w:rsidR="00C4763A" w:rsidRPr="00C4763A" w:rsidRDefault="00C4763A" w:rsidP="00C4763A">
            <w:pPr>
              <w:rPr>
                <w:rFonts w:ascii="Aptos" w:hAnsi="Aptos" w:cs="Times New Roman"/>
                <w:color w:val="000000" w:themeColor="text1"/>
                <w:sz w:val="20"/>
                <w:szCs w:val="20"/>
              </w:rPr>
            </w:pPr>
            <w:r w:rsidRPr="00C4763A">
              <w:rPr>
                <w:rFonts w:ascii="Aptos" w:eastAsia="Calibri" w:hAnsi="Aptos" w:cs="Calibri"/>
                <w:sz w:val="20"/>
                <w:szCs w:val="20"/>
              </w:rPr>
              <w:t xml:space="preserve">Szkolenia specjalistyczne z zakresu </w:t>
            </w:r>
            <w:proofErr w:type="spellStart"/>
            <w:r w:rsidRPr="00C4763A">
              <w:rPr>
                <w:rFonts w:ascii="Aptos" w:eastAsia="Calibri" w:hAnsi="Aptos" w:cs="Calibri"/>
                <w:sz w:val="20"/>
                <w:szCs w:val="20"/>
              </w:rPr>
              <w:t>cyberbezpieczeństwa</w:t>
            </w:r>
            <w:proofErr w:type="spellEnd"/>
            <w:r w:rsidRPr="00C4763A">
              <w:rPr>
                <w:rFonts w:ascii="Aptos" w:eastAsia="Calibri" w:hAnsi="Aptos" w:cs="Calibri"/>
                <w:sz w:val="20"/>
                <w:szCs w:val="20"/>
              </w:rPr>
              <w:t xml:space="preserve"> dla Wydziału Informatyki (administratorzy </w:t>
            </w:r>
            <w:r w:rsidR="00A04F5F">
              <w:rPr>
                <w:rFonts w:ascii="Aptos" w:eastAsia="Calibri" w:hAnsi="Aptos" w:cs="Calibri"/>
                <w:sz w:val="20"/>
                <w:szCs w:val="20"/>
              </w:rPr>
              <w:t xml:space="preserve"> -</w:t>
            </w:r>
            <w:r w:rsidR="00A04F5F" w:rsidRPr="00A53359">
              <w:rPr>
                <w:rFonts w:ascii="Aptos" w:eastAsia="Calibri" w:hAnsi="Aptos" w:cs="Calibri"/>
                <w:b/>
                <w:sz w:val="20"/>
                <w:szCs w:val="20"/>
              </w:rPr>
              <w:t xml:space="preserve">ETAP </w:t>
            </w:r>
            <w:r w:rsidR="00A53359" w:rsidRPr="00A53359">
              <w:rPr>
                <w:rFonts w:ascii="Aptos" w:eastAsia="Calibri" w:hAnsi="Aptos" w:cs="Calibri"/>
                <w:b/>
                <w:sz w:val="20"/>
                <w:szCs w:val="20"/>
              </w:rPr>
              <w:t>III</w:t>
            </w:r>
          </w:p>
        </w:tc>
        <w:tc>
          <w:tcPr>
            <w:tcW w:w="705" w:type="dxa"/>
            <w:vAlign w:val="center"/>
          </w:tcPr>
          <w:p w14:paraId="239488C4" w14:textId="614253B3" w:rsidR="00C4763A" w:rsidRPr="00C4763A" w:rsidRDefault="00DD209D" w:rsidP="00DD209D">
            <w:pPr>
              <w:jc w:val="center"/>
              <w:rPr>
                <w:rFonts w:ascii="Aptos" w:hAnsi="Aptos" w:cs="Times New Roman"/>
                <w:sz w:val="20"/>
                <w:szCs w:val="20"/>
              </w:rPr>
            </w:pPr>
            <w:r>
              <w:rPr>
                <w:rFonts w:ascii="Aptos" w:hAnsi="Aptos" w:cs="Times New Roman"/>
                <w:sz w:val="20"/>
                <w:szCs w:val="20"/>
              </w:rPr>
              <w:t xml:space="preserve">1 </w:t>
            </w:r>
            <w:proofErr w:type="spellStart"/>
            <w:r>
              <w:rPr>
                <w:rFonts w:ascii="Aptos" w:hAnsi="Aptos" w:cs="Times New Roman"/>
                <w:sz w:val="20"/>
                <w:szCs w:val="20"/>
              </w:rPr>
              <w:t>kpl</w:t>
            </w:r>
            <w:proofErr w:type="spellEnd"/>
            <w:r>
              <w:rPr>
                <w:rFonts w:ascii="Aptos" w:hAnsi="Aptos" w:cs="Times New Roman"/>
                <w:sz w:val="20"/>
                <w:szCs w:val="20"/>
              </w:rPr>
              <w:t>.</w:t>
            </w:r>
          </w:p>
        </w:tc>
        <w:tc>
          <w:tcPr>
            <w:tcW w:w="1422" w:type="dxa"/>
            <w:vAlign w:val="center"/>
          </w:tcPr>
          <w:p w14:paraId="144F8FF6" w14:textId="77777777" w:rsidR="00C4763A" w:rsidRPr="00C4763A" w:rsidRDefault="00C4763A" w:rsidP="00DD209D">
            <w:pPr>
              <w:jc w:val="center"/>
              <w:rPr>
                <w:rFonts w:ascii="Aptos" w:hAnsi="Aptos" w:cs="Times New Roman"/>
                <w:sz w:val="20"/>
                <w:szCs w:val="20"/>
              </w:rPr>
            </w:pPr>
          </w:p>
        </w:tc>
        <w:tc>
          <w:tcPr>
            <w:tcW w:w="1403" w:type="dxa"/>
            <w:vAlign w:val="center"/>
          </w:tcPr>
          <w:p w14:paraId="4B529227" w14:textId="77777777" w:rsidR="00C4763A" w:rsidRPr="00C4763A" w:rsidRDefault="00C4763A" w:rsidP="00DD209D">
            <w:pPr>
              <w:jc w:val="center"/>
              <w:rPr>
                <w:rFonts w:ascii="Aptos" w:hAnsi="Aptos" w:cs="Times New Roman"/>
                <w:sz w:val="20"/>
                <w:szCs w:val="20"/>
              </w:rPr>
            </w:pPr>
          </w:p>
        </w:tc>
        <w:tc>
          <w:tcPr>
            <w:tcW w:w="1409" w:type="dxa"/>
            <w:vAlign w:val="center"/>
          </w:tcPr>
          <w:p w14:paraId="39BDCE71" w14:textId="77777777" w:rsidR="00C4763A" w:rsidRPr="00C4763A" w:rsidRDefault="00C4763A" w:rsidP="00DD209D">
            <w:pPr>
              <w:jc w:val="center"/>
              <w:rPr>
                <w:rFonts w:ascii="Aptos" w:hAnsi="Aptos" w:cs="Times New Roman"/>
                <w:sz w:val="20"/>
                <w:szCs w:val="20"/>
              </w:rPr>
            </w:pPr>
          </w:p>
        </w:tc>
        <w:tc>
          <w:tcPr>
            <w:tcW w:w="1298" w:type="dxa"/>
          </w:tcPr>
          <w:p w14:paraId="41A58A96" w14:textId="77777777" w:rsidR="00C4763A" w:rsidRPr="00C4763A" w:rsidRDefault="00C4763A" w:rsidP="00C4763A">
            <w:pPr>
              <w:rPr>
                <w:rFonts w:ascii="Aptos" w:hAnsi="Aptos" w:cs="Times New Roman"/>
                <w:sz w:val="20"/>
                <w:szCs w:val="20"/>
              </w:rPr>
            </w:pPr>
          </w:p>
        </w:tc>
      </w:tr>
      <w:tr w:rsidR="00C4763A" w:rsidRPr="00C4763A" w14:paraId="33A0DAD2" w14:textId="77777777" w:rsidTr="005C368B">
        <w:tc>
          <w:tcPr>
            <w:tcW w:w="561" w:type="dxa"/>
          </w:tcPr>
          <w:p w14:paraId="1200A28B" w14:textId="707B82A5" w:rsidR="00C4763A" w:rsidRPr="00C4763A" w:rsidRDefault="00DD209D" w:rsidP="00C4763A">
            <w:pPr>
              <w:rPr>
                <w:rFonts w:ascii="Aptos" w:hAnsi="Aptos" w:cs="Times New Roman"/>
                <w:sz w:val="20"/>
                <w:szCs w:val="20"/>
              </w:rPr>
            </w:pPr>
            <w:r>
              <w:rPr>
                <w:rFonts w:ascii="Aptos" w:hAnsi="Aptos" w:cs="Times New Roman"/>
                <w:sz w:val="20"/>
                <w:szCs w:val="20"/>
              </w:rPr>
              <w:t>12</w:t>
            </w:r>
            <w:r w:rsidR="00C4763A" w:rsidRPr="00C4763A">
              <w:rPr>
                <w:rFonts w:ascii="Aptos" w:hAnsi="Aptos" w:cs="Times New Roman"/>
                <w:sz w:val="20"/>
                <w:szCs w:val="20"/>
              </w:rPr>
              <w:t>.</w:t>
            </w:r>
          </w:p>
        </w:tc>
        <w:tc>
          <w:tcPr>
            <w:tcW w:w="2269" w:type="dxa"/>
          </w:tcPr>
          <w:p w14:paraId="3D687202" w14:textId="3C9B1E63" w:rsidR="00C4763A" w:rsidRPr="00C4763A" w:rsidRDefault="00C4763A" w:rsidP="00C4763A">
            <w:pPr>
              <w:rPr>
                <w:rFonts w:ascii="Aptos" w:hAnsi="Aptos" w:cs="Times New Roman"/>
                <w:color w:val="000000" w:themeColor="text1"/>
                <w:sz w:val="20"/>
                <w:szCs w:val="20"/>
              </w:rPr>
            </w:pPr>
            <w:r w:rsidRPr="00C4763A">
              <w:rPr>
                <w:rFonts w:ascii="Aptos" w:eastAsia="Calibri" w:hAnsi="Aptos" w:cs="Calibri"/>
                <w:sz w:val="20"/>
                <w:szCs w:val="20"/>
              </w:rPr>
              <w:t xml:space="preserve">Szkolenia z zakresu </w:t>
            </w:r>
            <w:proofErr w:type="spellStart"/>
            <w:r w:rsidRPr="00C4763A">
              <w:rPr>
                <w:rFonts w:ascii="Aptos" w:eastAsia="Calibri" w:hAnsi="Aptos" w:cs="Calibri"/>
                <w:sz w:val="20"/>
                <w:szCs w:val="20"/>
              </w:rPr>
              <w:t>cyberbezpieczeństwa</w:t>
            </w:r>
            <w:proofErr w:type="spellEnd"/>
            <w:r w:rsidRPr="00C4763A">
              <w:rPr>
                <w:rFonts w:ascii="Aptos" w:eastAsia="Calibri" w:hAnsi="Aptos" w:cs="Calibri"/>
                <w:sz w:val="20"/>
                <w:szCs w:val="20"/>
              </w:rPr>
              <w:t xml:space="preserve"> dla pracowników Zamawiającego </w:t>
            </w:r>
            <w:r w:rsidR="00A04F5F">
              <w:rPr>
                <w:rFonts w:ascii="Aptos" w:eastAsia="Calibri" w:hAnsi="Aptos" w:cs="Calibri"/>
                <w:sz w:val="20"/>
                <w:szCs w:val="20"/>
              </w:rPr>
              <w:t>–</w:t>
            </w:r>
            <w:r w:rsidR="00A04F5F" w:rsidRPr="00A53359">
              <w:rPr>
                <w:rFonts w:ascii="Aptos" w:eastAsia="Calibri" w:hAnsi="Aptos" w:cs="Calibri"/>
                <w:b/>
                <w:sz w:val="20"/>
                <w:szCs w:val="20"/>
              </w:rPr>
              <w:t xml:space="preserve">ETAP </w:t>
            </w:r>
            <w:r w:rsidR="00A53359" w:rsidRPr="00A53359">
              <w:rPr>
                <w:rFonts w:ascii="Aptos" w:eastAsia="Calibri" w:hAnsi="Aptos" w:cs="Calibri"/>
                <w:b/>
                <w:sz w:val="20"/>
                <w:szCs w:val="20"/>
              </w:rPr>
              <w:t>–II</w:t>
            </w:r>
            <w:r w:rsidR="00A53359">
              <w:rPr>
                <w:rFonts w:ascii="Aptos" w:eastAsia="Calibri" w:hAnsi="Aptos" w:cs="Calibri"/>
                <w:sz w:val="20"/>
                <w:szCs w:val="20"/>
              </w:rPr>
              <w:t xml:space="preserve"> </w:t>
            </w:r>
          </w:p>
        </w:tc>
        <w:tc>
          <w:tcPr>
            <w:tcW w:w="705" w:type="dxa"/>
            <w:vAlign w:val="center"/>
          </w:tcPr>
          <w:p w14:paraId="6AEA8373" w14:textId="2F69091D" w:rsidR="00C4763A" w:rsidRPr="00C4763A" w:rsidRDefault="00DD209D" w:rsidP="00DD209D">
            <w:pPr>
              <w:jc w:val="center"/>
              <w:rPr>
                <w:rFonts w:ascii="Aptos" w:hAnsi="Aptos" w:cs="Times New Roman"/>
                <w:sz w:val="20"/>
                <w:szCs w:val="20"/>
              </w:rPr>
            </w:pPr>
            <w:r>
              <w:rPr>
                <w:rFonts w:ascii="Aptos" w:hAnsi="Aptos" w:cs="Times New Roman"/>
                <w:sz w:val="20"/>
                <w:szCs w:val="20"/>
              </w:rPr>
              <w:t xml:space="preserve">1 </w:t>
            </w:r>
            <w:proofErr w:type="spellStart"/>
            <w:r>
              <w:rPr>
                <w:rFonts w:ascii="Aptos" w:hAnsi="Aptos" w:cs="Times New Roman"/>
                <w:sz w:val="20"/>
                <w:szCs w:val="20"/>
              </w:rPr>
              <w:t>kpl</w:t>
            </w:r>
            <w:proofErr w:type="spellEnd"/>
            <w:r>
              <w:rPr>
                <w:rFonts w:ascii="Aptos" w:hAnsi="Aptos" w:cs="Times New Roman"/>
                <w:sz w:val="20"/>
                <w:szCs w:val="20"/>
              </w:rPr>
              <w:t>.</w:t>
            </w:r>
          </w:p>
        </w:tc>
        <w:tc>
          <w:tcPr>
            <w:tcW w:w="1422" w:type="dxa"/>
            <w:vAlign w:val="center"/>
          </w:tcPr>
          <w:p w14:paraId="41C1D2FB" w14:textId="77777777" w:rsidR="00C4763A" w:rsidRPr="00C4763A" w:rsidRDefault="00C4763A" w:rsidP="00DD209D">
            <w:pPr>
              <w:jc w:val="center"/>
              <w:rPr>
                <w:rFonts w:ascii="Aptos" w:hAnsi="Aptos" w:cs="Times New Roman"/>
                <w:sz w:val="20"/>
                <w:szCs w:val="20"/>
              </w:rPr>
            </w:pPr>
          </w:p>
        </w:tc>
        <w:tc>
          <w:tcPr>
            <w:tcW w:w="1403" w:type="dxa"/>
            <w:vAlign w:val="center"/>
          </w:tcPr>
          <w:p w14:paraId="43C7B8EE" w14:textId="77777777" w:rsidR="00C4763A" w:rsidRPr="00C4763A" w:rsidRDefault="00C4763A" w:rsidP="00DD209D">
            <w:pPr>
              <w:jc w:val="center"/>
              <w:rPr>
                <w:rFonts w:ascii="Aptos" w:hAnsi="Aptos" w:cs="Times New Roman"/>
                <w:sz w:val="20"/>
                <w:szCs w:val="20"/>
              </w:rPr>
            </w:pPr>
          </w:p>
        </w:tc>
        <w:tc>
          <w:tcPr>
            <w:tcW w:w="1409" w:type="dxa"/>
            <w:vAlign w:val="center"/>
          </w:tcPr>
          <w:p w14:paraId="600E62D1" w14:textId="77777777" w:rsidR="00C4763A" w:rsidRPr="00C4763A" w:rsidRDefault="00C4763A" w:rsidP="00DD209D">
            <w:pPr>
              <w:jc w:val="center"/>
              <w:rPr>
                <w:rFonts w:ascii="Aptos" w:hAnsi="Aptos" w:cs="Times New Roman"/>
                <w:sz w:val="20"/>
                <w:szCs w:val="20"/>
              </w:rPr>
            </w:pPr>
          </w:p>
        </w:tc>
        <w:tc>
          <w:tcPr>
            <w:tcW w:w="1298" w:type="dxa"/>
          </w:tcPr>
          <w:p w14:paraId="22F1DC65" w14:textId="77777777" w:rsidR="00C4763A" w:rsidRPr="00C4763A" w:rsidRDefault="00C4763A" w:rsidP="00C4763A">
            <w:pPr>
              <w:rPr>
                <w:rFonts w:ascii="Aptos" w:hAnsi="Aptos" w:cs="Times New Roman"/>
                <w:sz w:val="20"/>
                <w:szCs w:val="20"/>
              </w:rPr>
            </w:pPr>
          </w:p>
        </w:tc>
      </w:tr>
      <w:tr w:rsidR="00C4763A" w:rsidRPr="00C4763A" w14:paraId="6DCA66C8" w14:textId="77777777" w:rsidTr="006F0066">
        <w:trPr>
          <w:trHeight w:val="394"/>
        </w:trPr>
        <w:tc>
          <w:tcPr>
            <w:tcW w:w="4957" w:type="dxa"/>
            <w:gridSpan w:val="4"/>
          </w:tcPr>
          <w:p w14:paraId="3FDFB6FD" w14:textId="77777777" w:rsidR="00C4763A" w:rsidRPr="00C4763A" w:rsidRDefault="00C4763A" w:rsidP="00C4763A">
            <w:pPr>
              <w:jc w:val="right"/>
              <w:rPr>
                <w:rFonts w:ascii="Aptos" w:hAnsi="Aptos" w:cs="Times New Roman"/>
                <w:b/>
                <w:bCs/>
                <w:sz w:val="20"/>
                <w:szCs w:val="20"/>
              </w:rPr>
            </w:pPr>
            <w:r w:rsidRPr="00C4763A">
              <w:rPr>
                <w:rFonts w:ascii="Aptos" w:hAnsi="Aptos" w:cs="Times New Roman"/>
                <w:b/>
                <w:bCs/>
                <w:sz w:val="20"/>
                <w:szCs w:val="20"/>
              </w:rPr>
              <w:t>RAZEM</w:t>
            </w:r>
          </w:p>
        </w:tc>
        <w:tc>
          <w:tcPr>
            <w:tcW w:w="1403" w:type="dxa"/>
          </w:tcPr>
          <w:p w14:paraId="047BE2A7" w14:textId="77777777" w:rsidR="00C4763A" w:rsidRPr="00C4763A" w:rsidRDefault="00C4763A" w:rsidP="00C4763A">
            <w:pPr>
              <w:rPr>
                <w:rFonts w:ascii="Aptos" w:hAnsi="Aptos" w:cs="Times New Roman"/>
                <w:sz w:val="20"/>
                <w:szCs w:val="20"/>
              </w:rPr>
            </w:pPr>
          </w:p>
        </w:tc>
        <w:tc>
          <w:tcPr>
            <w:tcW w:w="1409" w:type="dxa"/>
          </w:tcPr>
          <w:p w14:paraId="1FB2D2DF" w14:textId="77777777" w:rsidR="00C4763A" w:rsidRPr="00C4763A" w:rsidRDefault="00C4763A" w:rsidP="00C4763A">
            <w:pPr>
              <w:rPr>
                <w:rFonts w:ascii="Aptos" w:hAnsi="Aptos" w:cs="Times New Roman"/>
                <w:sz w:val="20"/>
                <w:szCs w:val="20"/>
              </w:rPr>
            </w:pPr>
          </w:p>
        </w:tc>
        <w:tc>
          <w:tcPr>
            <w:tcW w:w="1298" w:type="dxa"/>
          </w:tcPr>
          <w:p w14:paraId="2A508350" w14:textId="77777777" w:rsidR="00C4763A" w:rsidRPr="00C4763A" w:rsidRDefault="00C4763A" w:rsidP="00C4763A">
            <w:pPr>
              <w:rPr>
                <w:rFonts w:ascii="Aptos" w:hAnsi="Aptos" w:cs="Times New Roman"/>
                <w:sz w:val="20"/>
                <w:szCs w:val="20"/>
              </w:rPr>
            </w:pPr>
          </w:p>
        </w:tc>
      </w:tr>
    </w:tbl>
    <w:p w14:paraId="08D5F4E1" w14:textId="77777777" w:rsidR="00C4763A" w:rsidRPr="00C4763A" w:rsidRDefault="00C4763A" w:rsidP="00C4763A">
      <w:pPr>
        <w:pStyle w:val="Akapitzlist"/>
        <w:widowControl/>
        <w:numPr>
          <w:ilvl w:val="0"/>
          <w:numId w:val="3"/>
        </w:numPr>
        <w:spacing w:before="120" w:line="360" w:lineRule="auto"/>
        <w:ind w:hanging="357"/>
        <w:jc w:val="both"/>
        <w:rPr>
          <w:rFonts w:ascii="Aptos" w:eastAsia="Times New Roman" w:hAnsi="Aptos" w:cs="Times New Roman"/>
          <w:color w:val="auto"/>
          <w:sz w:val="20"/>
          <w:szCs w:val="20"/>
          <w:lang w:eastAsia="ar-SA"/>
        </w:rPr>
      </w:pPr>
      <w:r w:rsidRPr="00C4763A">
        <w:rPr>
          <w:rFonts w:ascii="Aptos" w:eastAsia="Times New Roman" w:hAnsi="Aptos" w:cs="Times New Roman"/>
          <w:color w:val="auto"/>
          <w:sz w:val="20"/>
          <w:szCs w:val="20"/>
          <w:lang w:eastAsia="ar-SA"/>
        </w:rPr>
        <w:t>Specyfikacja techniczna oferowanego sprzętu:</w:t>
      </w:r>
    </w:p>
    <w:tbl>
      <w:tblPr>
        <w:tblStyle w:val="Tabela-Siatka"/>
        <w:tblW w:w="9072" w:type="dxa"/>
        <w:tblInd w:w="-5" w:type="dxa"/>
        <w:tblLook w:val="04A0" w:firstRow="1" w:lastRow="0" w:firstColumn="1" w:lastColumn="0" w:noHBand="0" w:noVBand="1"/>
      </w:tblPr>
      <w:tblGrid>
        <w:gridCol w:w="589"/>
        <w:gridCol w:w="2129"/>
        <w:gridCol w:w="1254"/>
        <w:gridCol w:w="1295"/>
        <w:gridCol w:w="1331"/>
        <w:gridCol w:w="2474"/>
      </w:tblGrid>
      <w:tr w:rsidR="006F0066" w:rsidRPr="00C4763A" w14:paraId="5F474A12" w14:textId="77777777" w:rsidTr="006F0066">
        <w:trPr>
          <w:trHeight w:val="362"/>
          <w:tblHeader/>
        </w:trPr>
        <w:tc>
          <w:tcPr>
            <w:tcW w:w="592" w:type="dxa"/>
            <w:shd w:val="clear" w:color="auto" w:fill="D9D9D9" w:themeFill="background1" w:themeFillShade="D9"/>
            <w:vAlign w:val="center"/>
          </w:tcPr>
          <w:p w14:paraId="132016B6" w14:textId="77777777" w:rsidR="006F0066" w:rsidRPr="00C4763A" w:rsidRDefault="006F0066" w:rsidP="006F0066">
            <w:pPr>
              <w:ind w:left="23"/>
              <w:jc w:val="center"/>
              <w:rPr>
                <w:rFonts w:ascii="Aptos" w:hAnsi="Aptos" w:cs="Times New Roman"/>
                <w:sz w:val="20"/>
                <w:szCs w:val="20"/>
              </w:rPr>
            </w:pPr>
            <w:r w:rsidRPr="00C4763A">
              <w:rPr>
                <w:rFonts w:ascii="Aptos" w:hAnsi="Aptos" w:cs="Times New Roman"/>
                <w:sz w:val="20"/>
                <w:szCs w:val="20"/>
              </w:rPr>
              <w:t>L.p.</w:t>
            </w:r>
          </w:p>
        </w:tc>
        <w:tc>
          <w:tcPr>
            <w:tcW w:w="2087" w:type="dxa"/>
            <w:shd w:val="clear" w:color="auto" w:fill="D9D9D9" w:themeFill="background1" w:themeFillShade="D9"/>
            <w:vAlign w:val="center"/>
          </w:tcPr>
          <w:p w14:paraId="5113F5B8" w14:textId="77777777" w:rsidR="006F0066" w:rsidRPr="00C4763A" w:rsidRDefault="006F0066" w:rsidP="006F0066">
            <w:pPr>
              <w:jc w:val="center"/>
              <w:rPr>
                <w:rFonts w:ascii="Aptos" w:hAnsi="Aptos" w:cs="Times New Roman"/>
                <w:sz w:val="20"/>
                <w:szCs w:val="20"/>
              </w:rPr>
            </w:pPr>
            <w:r w:rsidRPr="00C4763A">
              <w:rPr>
                <w:rFonts w:ascii="Aptos" w:hAnsi="Aptos" w:cs="Times New Roman"/>
                <w:sz w:val="20"/>
                <w:szCs w:val="20"/>
              </w:rPr>
              <w:t>Rodzaj sprzętu</w:t>
            </w:r>
          </w:p>
        </w:tc>
        <w:tc>
          <w:tcPr>
            <w:tcW w:w="1284" w:type="dxa"/>
            <w:shd w:val="clear" w:color="auto" w:fill="D9D9D9" w:themeFill="background1" w:themeFillShade="D9"/>
            <w:vAlign w:val="center"/>
          </w:tcPr>
          <w:p w14:paraId="29D4D3F4" w14:textId="77777777" w:rsidR="006F0066" w:rsidRPr="00C4763A" w:rsidRDefault="006F0066" w:rsidP="006F0066">
            <w:pPr>
              <w:jc w:val="center"/>
              <w:rPr>
                <w:rFonts w:ascii="Aptos" w:hAnsi="Aptos" w:cs="Times New Roman"/>
                <w:sz w:val="20"/>
                <w:szCs w:val="20"/>
              </w:rPr>
            </w:pPr>
            <w:r w:rsidRPr="00C4763A">
              <w:rPr>
                <w:rFonts w:ascii="Aptos" w:hAnsi="Aptos" w:cs="Times New Roman"/>
                <w:sz w:val="20"/>
                <w:szCs w:val="20"/>
              </w:rPr>
              <w:t>Producent / Model</w:t>
            </w:r>
          </w:p>
        </w:tc>
        <w:tc>
          <w:tcPr>
            <w:tcW w:w="1342" w:type="dxa"/>
            <w:shd w:val="clear" w:color="auto" w:fill="D9D9D9" w:themeFill="background1" w:themeFillShade="D9"/>
            <w:vAlign w:val="center"/>
          </w:tcPr>
          <w:p w14:paraId="473E9F6D" w14:textId="29A9A2A4" w:rsidR="006F0066" w:rsidRPr="00C4763A" w:rsidRDefault="006F0066" w:rsidP="006F0066">
            <w:pPr>
              <w:jc w:val="center"/>
              <w:rPr>
                <w:rFonts w:ascii="Aptos" w:hAnsi="Aptos" w:cs="Times New Roman"/>
                <w:sz w:val="20"/>
                <w:szCs w:val="20"/>
              </w:rPr>
            </w:pPr>
            <w:r>
              <w:rPr>
                <w:rFonts w:ascii="Aptos" w:hAnsi="Aptos" w:cs="Times New Roman"/>
                <w:sz w:val="20"/>
                <w:szCs w:val="20"/>
              </w:rPr>
              <w:t>Okres gwarancji</w:t>
            </w:r>
          </w:p>
        </w:tc>
        <w:tc>
          <w:tcPr>
            <w:tcW w:w="1342" w:type="dxa"/>
            <w:shd w:val="clear" w:color="auto" w:fill="D9D9D9" w:themeFill="background1" w:themeFillShade="D9"/>
            <w:vAlign w:val="center"/>
          </w:tcPr>
          <w:p w14:paraId="64D3FC7F" w14:textId="4E950DC8" w:rsidR="006F0066" w:rsidRPr="00C4763A" w:rsidRDefault="006F0066" w:rsidP="006F0066">
            <w:pPr>
              <w:jc w:val="center"/>
              <w:rPr>
                <w:rFonts w:ascii="Aptos" w:hAnsi="Aptos" w:cs="Times New Roman"/>
                <w:sz w:val="20"/>
                <w:szCs w:val="20"/>
              </w:rPr>
            </w:pPr>
            <w:r w:rsidRPr="00C4763A">
              <w:rPr>
                <w:rFonts w:ascii="Aptos" w:hAnsi="Aptos" w:cs="Times New Roman"/>
                <w:sz w:val="20"/>
                <w:szCs w:val="20"/>
              </w:rPr>
              <w:t>Spełnienie wymagań</w:t>
            </w:r>
          </w:p>
          <w:p w14:paraId="338A9191" w14:textId="77777777" w:rsidR="006F0066" w:rsidRPr="00C4763A" w:rsidRDefault="006F0066" w:rsidP="006F0066">
            <w:pPr>
              <w:jc w:val="center"/>
              <w:rPr>
                <w:rFonts w:ascii="Aptos" w:hAnsi="Aptos" w:cs="Times New Roman"/>
                <w:sz w:val="20"/>
                <w:szCs w:val="20"/>
              </w:rPr>
            </w:pPr>
            <w:r w:rsidRPr="00C4763A">
              <w:rPr>
                <w:rFonts w:ascii="Aptos" w:hAnsi="Aptos" w:cs="Times New Roman"/>
                <w:sz w:val="20"/>
                <w:szCs w:val="20"/>
              </w:rPr>
              <w:t>określonych SOPZ</w:t>
            </w:r>
          </w:p>
          <w:p w14:paraId="65FF440F" w14:textId="77777777" w:rsidR="006F0066" w:rsidRPr="00C4763A" w:rsidRDefault="006F0066" w:rsidP="006F0066">
            <w:pPr>
              <w:jc w:val="center"/>
              <w:rPr>
                <w:rFonts w:ascii="Aptos" w:hAnsi="Aptos" w:cs="Times New Roman"/>
                <w:sz w:val="20"/>
                <w:szCs w:val="20"/>
              </w:rPr>
            </w:pPr>
            <w:r w:rsidRPr="00C4763A">
              <w:rPr>
                <w:rFonts w:ascii="Aptos" w:hAnsi="Aptos" w:cs="Times New Roman"/>
                <w:sz w:val="20"/>
                <w:szCs w:val="20"/>
              </w:rPr>
              <w:t>TAK / NIE</w:t>
            </w:r>
          </w:p>
        </w:tc>
        <w:tc>
          <w:tcPr>
            <w:tcW w:w="2425" w:type="dxa"/>
            <w:shd w:val="clear" w:color="auto" w:fill="D9D9D9" w:themeFill="background1" w:themeFillShade="D9"/>
            <w:vAlign w:val="center"/>
          </w:tcPr>
          <w:p w14:paraId="0CE2F23B" w14:textId="77777777" w:rsidR="006F0066" w:rsidRPr="00C4763A" w:rsidRDefault="006F0066" w:rsidP="006F0066">
            <w:pPr>
              <w:jc w:val="center"/>
              <w:rPr>
                <w:rFonts w:ascii="Aptos" w:hAnsi="Aptos" w:cs="Times New Roman"/>
                <w:sz w:val="20"/>
                <w:szCs w:val="20"/>
              </w:rPr>
            </w:pPr>
            <w:r w:rsidRPr="00C4763A">
              <w:rPr>
                <w:rFonts w:ascii="Aptos" w:hAnsi="Aptos" w:cs="Times New Roman"/>
                <w:sz w:val="20"/>
                <w:szCs w:val="20"/>
              </w:rPr>
              <w:t>Wynik testu</w:t>
            </w:r>
          </w:p>
          <w:p w14:paraId="797381CB" w14:textId="77777777" w:rsidR="006F0066" w:rsidRPr="00C4763A" w:rsidRDefault="006F0066" w:rsidP="006F0066">
            <w:pPr>
              <w:jc w:val="center"/>
              <w:rPr>
                <w:rFonts w:ascii="Aptos" w:hAnsi="Aptos" w:cs="Times New Roman"/>
                <w:sz w:val="20"/>
                <w:szCs w:val="20"/>
              </w:rPr>
            </w:pPr>
            <w:r w:rsidRPr="00C4763A">
              <w:rPr>
                <w:rFonts w:ascii="Aptos" w:hAnsi="Aptos" w:cs="Times New Roman"/>
                <w:sz w:val="20"/>
                <w:szCs w:val="20"/>
              </w:rPr>
              <w:t>(ilość punktów)</w:t>
            </w:r>
          </w:p>
        </w:tc>
      </w:tr>
      <w:tr w:rsidR="006F0066" w:rsidRPr="00C4763A" w14:paraId="33FFEC59" w14:textId="77777777" w:rsidTr="006F0066">
        <w:trPr>
          <w:trHeight w:val="557"/>
        </w:trPr>
        <w:tc>
          <w:tcPr>
            <w:tcW w:w="592" w:type="dxa"/>
          </w:tcPr>
          <w:p w14:paraId="4CF18229" w14:textId="77777777" w:rsidR="006F0066" w:rsidRPr="00C4763A" w:rsidRDefault="006F0066" w:rsidP="006F0066">
            <w:pPr>
              <w:rPr>
                <w:rFonts w:ascii="Aptos" w:hAnsi="Aptos" w:cs="Times New Roman"/>
                <w:sz w:val="20"/>
                <w:szCs w:val="20"/>
              </w:rPr>
            </w:pPr>
            <w:r w:rsidRPr="00C4763A">
              <w:rPr>
                <w:rFonts w:ascii="Aptos" w:hAnsi="Aptos" w:cs="Times New Roman"/>
                <w:sz w:val="20"/>
                <w:szCs w:val="20"/>
              </w:rPr>
              <w:t>1.</w:t>
            </w:r>
          </w:p>
        </w:tc>
        <w:tc>
          <w:tcPr>
            <w:tcW w:w="2087" w:type="dxa"/>
            <w:tcBorders>
              <w:top w:val="single" w:sz="4" w:space="0" w:color="auto"/>
              <w:left w:val="single" w:sz="4" w:space="0" w:color="auto"/>
              <w:bottom w:val="single" w:sz="4" w:space="0" w:color="auto"/>
              <w:right w:val="single" w:sz="4" w:space="0" w:color="auto"/>
            </w:tcBorders>
          </w:tcPr>
          <w:p w14:paraId="681B2EC4" w14:textId="4B8E272D" w:rsidR="006F0066" w:rsidRPr="00C4763A" w:rsidRDefault="006F0066" w:rsidP="006F0066">
            <w:pPr>
              <w:rPr>
                <w:rFonts w:ascii="Aptos" w:hAnsi="Aptos" w:cs="Times New Roman"/>
                <w:sz w:val="20"/>
                <w:szCs w:val="20"/>
              </w:rPr>
            </w:pPr>
            <w:r>
              <w:rPr>
                <w:rFonts w:ascii="Aptos" w:hAnsi="Aptos" w:cs="Times New Roman"/>
                <w:sz w:val="20"/>
                <w:szCs w:val="20"/>
              </w:rPr>
              <w:t>Serwer I</w:t>
            </w:r>
          </w:p>
        </w:tc>
        <w:tc>
          <w:tcPr>
            <w:tcW w:w="1284" w:type="dxa"/>
          </w:tcPr>
          <w:p w14:paraId="61C5E106" w14:textId="77777777" w:rsidR="006F0066" w:rsidRPr="00C4763A" w:rsidRDefault="006F0066" w:rsidP="006F0066">
            <w:pPr>
              <w:rPr>
                <w:rFonts w:ascii="Aptos" w:hAnsi="Aptos" w:cs="Times New Roman"/>
                <w:sz w:val="20"/>
                <w:szCs w:val="20"/>
              </w:rPr>
            </w:pPr>
          </w:p>
        </w:tc>
        <w:tc>
          <w:tcPr>
            <w:tcW w:w="1342" w:type="dxa"/>
          </w:tcPr>
          <w:p w14:paraId="16D7DD82" w14:textId="104FA3B8" w:rsidR="006F0066" w:rsidRPr="00EC7BFE" w:rsidRDefault="00EC7BFE" w:rsidP="006F0066">
            <w:pPr>
              <w:rPr>
                <w:rFonts w:ascii="Aptos" w:hAnsi="Aptos" w:cs="Times New Roman"/>
                <w:i/>
                <w:iCs/>
                <w:sz w:val="20"/>
                <w:szCs w:val="20"/>
              </w:rPr>
            </w:pPr>
            <w:r w:rsidRPr="00EC7BFE">
              <w:rPr>
                <w:rFonts w:ascii="Aptos" w:hAnsi="Aptos" w:cs="Times New Roman"/>
                <w:i/>
                <w:iCs/>
                <w:sz w:val="20"/>
                <w:szCs w:val="20"/>
              </w:rPr>
              <w:t>[kryterium oceny ofert]</w:t>
            </w:r>
          </w:p>
        </w:tc>
        <w:tc>
          <w:tcPr>
            <w:tcW w:w="1342" w:type="dxa"/>
          </w:tcPr>
          <w:p w14:paraId="7F568C4D" w14:textId="4876F668" w:rsidR="006F0066" w:rsidRPr="00C4763A" w:rsidRDefault="006F0066" w:rsidP="006F0066">
            <w:pPr>
              <w:rPr>
                <w:rFonts w:ascii="Aptos" w:hAnsi="Aptos" w:cs="Times New Roman"/>
                <w:sz w:val="20"/>
                <w:szCs w:val="20"/>
              </w:rPr>
            </w:pPr>
          </w:p>
        </w:tc>
        <w:tc>
          <w:tcPr>
            <w:tcW w:w="2425" w:type="dxa"/>
          </w:tcPr>
          <w:p w14:paraId="3651601B" w14:textId="7F3B1393" w:rsidR="006F0066" w:rsidRPr="00C4763A" w:rsidRDefault="006F0066" w:rsidP="006F0066">
            <w:pPr>
              <w:rPr>
                <w:rFonts w:ascii="Aptos" w:hAnsi="Aptos" w:cs="Times New Roman"/>
                <w:sz w:val="20"/>
                <w:szCs w:val="20"/>
              </w:rPr>
            </w:pPr>
            <w:r w:rsidRPr="00C4763A">
              <w:rPr>
                <w:rFonts w:ascii="Aptos" w:hAnsi="Aptos" w:cs="Times New Roman"/>
                <w:sz w:val="20"/>
                <w:szCs w:val="20"/>
              </w:rPr>
              <w:t>Nazwa Procesor</w:t>
            </w:r>
            <w:r>
              <w:rPr>
                <w:rFonts w:ascii="Aptos" w:hAnsi="Aptos" w:cs="Times New Roman"/>
                <w:sz w:val="20"/>
                <w:szCs w:val="20"/>
              </w:rPr>
              <w:t>a</w:t>
            </w:r>
            <w:r w:rsidRPr="00C4763A">
              <w:rPr>
                <w:rFonts w:ascii="Aptos" w:hAnsi="Aptos" w:cs="Times New Roman"/>
                <w:sz w:val="20"/>
                <w:szCs w:val="20"/>
              </w:rPr>
              <w:t>: ____</w:t>
            </w:r>
          </w:p>
          <w:p w14:paraId="6AE0C8A4" w14:textId="77777777" w:rsidR="006F0066" w:rsidRPr="00C4763A" w:rsidRDefault="006F0066" w:rsidP="006F0066">
            <w:pPr>
              <w:rPr>
                <w:rFonts w:ascii="Aptos" w:hAnsi="Aptos" w:cs="Times New Roman"/>
                <w:sz w:val="20"/>
                <w:szCs w:val="20"/>
              </w:rPr>
            </w:pPr>
          </w:p>
          <w:p w14:paraId="4C7E3DCE" w14:textId="7E81E075" w:rsidR="006F0066" w:rsidRPr="00C4763A" w:rsidRDefault="006F0066" w:rsidP="006F0066">
            <w:pPr>
              <w:rPr>
                <w:rFonts w:ascii="Aptos" w:hAnsi="Aptos" w:cs="Times New Roman"/>
                <w:sz w:val="20"/>
                <w:szCs w:val="20"/>
              </w:rPr>
            </w:pPr>
            <w:r w:rsidRPr="00C4763A">
              <w:rPr>
                <w:rFonts w:ascii="Aptos" w:hAnsi="Aptos" w:cs="Times New Roman"/>
                <w:sz w:val="20"/>
                <w:szCs w:val="20"/>
              </w:rPr>
              <w:t xml:space="preserve">Ilość uzyskanych punktów w testach </w:t>
            </w:r>
            <w:r w:rsidRPr="0080726F">
              <w:rPr>
                <w:rFonts w:ascii="Aptos" w:hAnsi="Aptos"/>
                <w:sz w:val="20"/>
                <w:szCs w:val="20"/>
              </w:rPr>
              <w:t>SPECrate2017_int_base</w:t>
            </w:r>
            <w:r w:rsidRPr="00C4763A">
              <w:rPr>
                <w:rFonts w:ascii="Aptos" w:hAnsi="Aptos" w:cs="Times New Roman"/>
                <w:sz w:val="20"/>
                <w:szCs w:val="20"/>
              </w:rPr>
              <w:t>: ____</w:t>
            </w:r>
          </w:p>
          <w:p w14:paraId="2215D5FD" w14:textId="77777777" w:rsidR="006F0066" w:rsidRPr="00C4763A" w:rsidRDefault="006F0066" w:rsidP="006F0066">
            <w:pPr>
              <w:rPr>
                <w:rFonts w:ascii="Aptos" w:hAnsi="Aptos" w:cs="Times New Roman"/>
                <w:sz w:val="20"/>
                <w:szCs w:val="20"/>
              </w:rPr>
            </w:pPr>
          </w:p>
          <w:p w14:paraId="4EC9EFC3" w14:textId="2738D0FF" w:rsidR="006F0066" w:rsidRPr="00DD209D" w:rsidRDefault="006F0066" w:rsidP="006F0066">
            <w:pPr>
              <w:rPr>
                <w:rFonts w:ascii="Aptos" w:hAnsi="Aptos" w:cs="Times New Roman"/>
                <w:sz w:val="16"/>
                <w:szCs w:val="16"/>
              </w:rPr>
            </w:pPr>
            <w:r w:rsidRPr="00C4763A">
              <w:rPr>
                <w:rFonts w:ascii="Aptos" w:hAnsi="Aptos" w:cs="Times New Roman"/>
                <w:sz w:val="16"/>
                <w:szCs w:val="16"/>
              </w:rPr>
              <w:t xml:space="preserve">(w przypadku zaoferowania procesora równoważnego, wynik testu musi być opublikowany na stronie </w:t>
            </w:r>
            <w:hyperlink r:id="rId7" w:history="1">
              <w:r w:rsidRPr="00C4763A">
                <w:rPr>
                  <w:rStyle w:val="Hipercze"/>
                  <w:rFonts w:ascii="Aptos" w:hAnsi="Aptos" w:cs="Times New Roman"/>
                  <w:sz w:val="16"/>
                  <w:szCs w:val="16"/>
                </w:rPr>
                <w:t>www.spec.org</w:t>
              </w:r>
            </w:hyperlink>
            <w:r w:rsidRPr="00C4763A">
              <w:rPr>
                <w:rFonts w:ascii="Aptos" w:hAnsi="Aptos" w:cs="Times New Roman"/>
                <w:sz w:val="16"/>
                <w:szCs w:val="16"/>
              </w:rPr>
              <w:t xml:space="preserve"> )</w:t>
            </w:r>
          </w:p>
        </w:tc>
      </w:tr>
      <w:tr w:rsidR="00EC7BFE" w:rsidRPr="00C4763A" w14:paraId="70838392" w14:textId="77777777" w:rsidTr="006F0066">
        <w:trPr>
          <w:trHeight w:val="334"/>
        </w:trPr>
        <w:tc>
          <w:tcPr>
            <w:tcW w:w="592" w:type="dxa"/>
          </w:tcPr>
          <w:p w14:paraId="7C1AEA5F" w14:textId="77777777" w:rsidR="00EC7BFE" w:rsidRPr="00C4763A" w:rsidRDefault="00EC7BFE" w:rsidP="00EC7BFE">
            <w:pPr>
              <w:rPr>
                <w:rFonts w:ascii="Aptos" w:hAnsi="Aptos" w:cs="Times New Roman"/>
                <w:sz w:val="20"/>
                <w:szCs w:val="20"/>
              </w:rPr>
            </w:pPr>
            <w:r w:rsidRPr="00C4763A">
              <w:rPr>
                <w:rFonts w:ascii="Aptos" w:hAnsi="Aptos" w:cs="Times New Roman"/>
                <w:sz w:val="20"/>
                <w:szCs w:val="20"/>
              </w:rPr>
              <w:t>2.</w:t>
            </w:r>
          </w:p>
        </w:tc>
        <w:tc>
          <w:tcPr>
            <w:tcW w:w="2087" w:type="dxa"/>
            <w:tcBorders>
              <w:top w:val="single" w:sz="4" w:space="0" w:color="auto"/>
              <w:left w:val="single" w:sz="4" w:space="0" w:color="auto"/>
              <w:bottom w:val="single" w:sz="4" w:space="0" w:color="auto"/>
              <w:right w:val="single" w:sz="4" w:space="0" w:color="auto"/>
            </w:tcBorders>
          </w:tcPr>
          <w:p w14:paraId="2F9E28C3" w14:textId="05CFA90B" w:rsidR="00EC7BFE" w:rsidRPr="00C4763A" w:rsidRDefault="00EC7BFE" w:rsidP="00EC7BFE">
            <w:pPr>
              <w:rPr>
                <w:rFonts w:ascii="Aptos" w:hAnsi="Aptos" w:cs="Times New Roman"/>
                <w:sz w:val="20"/>
                <w:szCs w:val="20"/>
              </w:rPr>
            </w:pPr>
            <w:r>
              <w:rPr>
                <w:rFonts w:ascii="Aptos" w:hAnsi="Aptos" w:cs="Times New Roman"/>
                <w:sz w:val="20"/>
                <w:szCs w:val="20"/>
              </w:rPr>
              <w:t>Serwer II</w:t>
            </w:r>
          </w:p>
        </w:tc>
        <w:tc>
          <w:tcPr>
            <w:tcW w:w="1284" w:type="dxa"/>
          </w:tcPr>
          <w:p w14:paraId="34587356" w14:textId="77777777" w:rsidR="00EC7BFE" w:rsidRPr="00C4763A" w:rsidRDefault="00EC7BFE" w:rsidP="00EC7BFE">
            <w:pPr>
              <w:rPr>
                <w:rFonts w:ascii="Aptos" w:hAnsi="Aptos" w:cs="Times New Roman"/>
                <w:sz w:val="20"/>
                <w:szCs w:val="20"/>
              </w:rPr>
            </w:pPr>
          </w:p>
        </w:tc>
        <w:tc>
          <w:tcPr>
            <w:tcW w:w="1342" w:type="dxa"/>
          </w:tcPr>
          <w:p w14:paraId="6F041288" w14:textId="61A5EFCB" w:rsidR="00EC7BFE" w:rsidRPr="00C4763A" w:rsidRDefault="00EC7BFE" w:rsidP="00EC7BFE">
            <w:pPr>
              <w:rPr>
                <w:rFonts w:ascii="Aptos" w:hAnsi="Aptos" w:cs="Times New Roman"/>
                <w:sz w:val="20"/>
                <w:szCs w:val="20"/>
              </w:rPr>
            </w:pPr>
            <w:r w:rsidRPr="00EC7BFE">
              <w:rPr>
                <w:rFonts w:ascii="Aptos" w:hAnsi="Aptos" w:cs="Times New Roman"/>
                <w:i/>
                <w:iCs/>
                <w:sz w:val="20"/>
                <w:szCs w:val="20"/>
              </w:rPr>
              <w:t>[kryterium oceny ofert]</w:t>
            </w:r>
          </w:p>
        </w:tc>
        <w:tc>
          <w:tcPr>
            <w:tcW w:w="1342" w:type="dxa"/>
          </w:tcPr>
          <w:p w14:paraId="404D758C" w14:textId="72598304" w:rsidR="00EC7BFE" w:rsidRPr="00C4763A" w:rsidRDefault="00EC7BFE" w:rsidP="00EC7BFE">
            <w:pPr>
              <w:rPr>
                <w:rFonts w:ascii="Aptos" w:hAnsi="Aptos" w:cs="Times New Roman"/>
                <w:sz w:val="20"/>
                <w:szCs w:val="20"/>
              </w:rPr>
            </w:pPr>
          </w:p>
        </w:tc>
        <w:tc>
          <w:tcPr>
            <w:tcW w:w="2425" w:type="dxa"/>
          </w:tcPr>
          <w:p w14:paraId="4E7E4F1E" w14:textId="77777777" w:rsidR="00EC7BFE" w:rsidRPr="00C4763A" w:rsidRDefault="00EC7BFE" w:rsidP="00EC7BFE">
            <w:pPr>
              <w:rPr>
                <w:rFonts w:ascii="Aptos" w:hAnsi="Aptos" w:cs="Times New Roman"/>
                <w:sz w:val="20"/>
                <w:szCs w:val="20"/>
              </w:rPr>
            </w:pPr>
            <w:r w:rsidRPr="00C4763A">
              <w:rPr>
                <w:rFonts w:ascii="Aptos" w:hAnsi="Aptos" w:cs="Times New Roman"/>
                <w:sz w:val="20"/>
                <w:szCs w:val="20"/>
              </w:rPr>
              <w:t>Nazwa Procesor</w:t>
            </w:r>
            <w:r>
              <w:rPr>
                <w:rFonts w:ascii="Aptos" w:hAnsi="Aptos" w:cs="Times New Roman"/>
                <w:sz w:val="20"/>
                <w:szCs w:val="20"/>
              </w:rPr>
              <w:t>a</w:t>
            </w:r>
            <w:r w:rsidRPr="00C4763A">
              <w:rPr>
                <w:rFonts w:ascii="Aptos" w:hAnsi="Aptos" w:cs="Times New Roman"/>
                <w:sz w:val="20"/>
                <w:szCs w:val="20"/>
              </w:rPr>
              <w:t>: ____</w:t>
            </w:r>
          </w:p>
          <w:p w14:paraId="5EAE1776" w14:textId="77777777" w:rsidR="00EC7BFE" w:rsidRPr="00C4763A" w:rsidRDefault="00EC7BFE" w:rsidP="00EC7BFE">
            <w:pPr>
              <w:rPr>
                <w:rFonts w:ascii="Aptos" w:hAnsi="Aptos" w:cs="Times New Roman"/>
                <w:sz w:val="20"/>
                <w:szCs w:val="20"/>
              </w:rPr>
            </w:pPr>
          </w:p>
          <w:p w14:paraId="57C6FF0E" w14:textId="77777777" w:rsidR="00EC7BFE" w:rsidRPr="00C4763A" w:rsidRDefault="00EC7BFE" w:rsidP="00EC7BFE">
            <w:pPr>
              <w:rPr>
                <w:rFonts w:ascii="Aptos" w:hAnsi="Aptos" w:cs="Times New Roman"/>
                <w:sz w:val="20"/>
                <w:szCs w:val="20"/>
              </w:rPr>
            </w:pPr>
            <w:r w:rsidRPr="00C4763A">
              <w:rPr>
                <w:rFonts w:ascii="Aptos" w:hAnsi="Aptos" w:cs="Times New Roman"/>
                <w:sz w:val="20"/>
                <w:szCs w:val="20"/>
              </w:rPr>
              <w:t xml:space="preserve">Ilość uzyskanych punktów w testach </w:t>
            </w:r>
            <w:r w:rsidRPr="0080726F">
              <w:rPr>
                <w:rFonts w:ascii="Aptos" w:hAnsi="Aptos"/>
                <w:sz w:val="20"/>
                <w:szCs w:val="20"/>
              </w:rPr>
              <w:t>SPECrate2017_int_base</w:t>
            </w:r>
            <w:r w:rsidRPr="00C4763A">
              <w:rPr>
                <w:rFonts w:ascii="Aptos" w:hAnsi="Aptos" w:cs="Times New Roman"/>
                <w:sz w:val="20"/>
                <w:szCs w:val="20"/>
              </w:rPr>
              <w:t>: ____</w:t>
            </w:r>
          </w:p>
          <w:p w14:paraId="0833993A" w14:textId="77777777" w:rsidR="00EC7BFE" w:rsidRPr="00C4763A" w:rsidRDefault="00EC7BFE" w:rsidP="00EC7BFE">
            <w:pPr>
              <w:rPr>
                <w:rFonts w:ascii="Aptos" w:hAnsi="Aptos" w:cs="Times New Roman"/>
                <w:sz w:val="20"/>
                <w:szCs w:val="20"/>
              </w:rPr>
            </w:pPr>
          </w:p>
          <w:p w14:paraId="76A34463" w14:textId="3E89F114" w:rsidR="00EC7BFE" w:rsidRPr="00C4763A" w:rsidRDefault="00EC7BFE" w:rsidP="00EC7BFE">
            <w:pPr>
              <w:jc w:val="center"/>
              <w:rPr>
                <w:rFonts w:ascii="Aptos" w:hAnsi="Aptos" w:cs="Times New Roman"/>
                <w:sz w:val="20"/>
                <w:szCs w:val="20"/>
              </w:rPr>
            </w:pPr>
            <w:r w:rsidRPr="00C4763A">
              <w:rPr>
                <w:rFonts w:ascii="Aptos" w:hAnsi="Aptos" w:cs="Times New Roman"/>
                <w:sz w:val="16"/>
                <w:szCs w:val="16"/>
              </w:rPr>
              <w:lastRenderedPageBreak/>
              <w:t xml:space="preserve">(w przypadku zaoferowania procesora równoważnego, wynik testu musi być opublikowany na stronie </w:t>
            </w:r>
            <w:hyperlink r:id="rId8" w:history="1">
              <w:r w:rsidRPr="00C4763A">
                <w:rPr>
                  <w:rStyle w:val="Hipercze"/>
                  <w:rFonts w:ascii="Aptos" w:hAnsi="Aptos" w:cs="Times New Roman"/>
                  <w:sz w:val="16"/>
                  <w:szCs w:val="16"/>
                </w:rPr>
                <w:t>www.spec.org</w:t>
              </w:r>
            </w:hyperlink>
            <w:r w:rsidRPr="00C4763A">
              <w:rPr>
                <w:rFonts w:ascii="Aptos" w:hAnsi="Aptos" w:cs="Times New Roman"/>
                <w:sz w:val="16"/>
                <w:szCs w:val="16"/>
              </w:rPr>
              <w:t xml:space="preserve"> )</w:t>
            </w:r>
          </w:p>
        </w:tc>
      </w:tr>
      <w:tr w:rsidR="00EC7BFE" w:rsidRPr="00C4763A" w14:paraId="3BB5A147" w14:textId="77777777" w:rsidTr="006F0066">
        <w:trPr>
          <w:trHeight w:val="566"/>
        </w:trPr>
        <w:tc>
          <w:tcPr>
            <w:tcW w:w="592" w:type="dxa"/>
          </w:tcPr>
          <w:p w14:paraId="005B70C1" w14:textId="77777777" w:rsidR="00EC7BFE" w:rsidRPr="00C4763A" w:rsidRDefault="00EC7BFE" w:rsidP="00EC7BFE">
            <w:pPr>
              <w:rPr>
                <w:rFonts w:ascii="Aptos" w:hAnsi="Aptos" w:cs="Times New Roman"/>
                <w:sz w:val="20"/>
                <w:szCs w:val="20"/>
              </w:rPr>
            </w:pPr>
            <w:r w:rsidRPr="00C4763A">
              <w:rPr>
                <w:rFonts w:ascii="Aptos" w:hAnsi="Aptos" w:cs="Times New Roman"/>
                <w:sz w:val="20"/>
                <w:szCs w:val="20"/>
              </w:rPr>
              <w:lastRenderedPageBreak/>
              <w:t>3.</w:t>
            </w:r>
          </w:p>
        </w:tc>
        <w:tc>
          <w:tcPr>
            <w:tcW w:w="2087" w:type="dxa"/>
            <w:tcBorders>
              <w:top w:val="single" w:sz="4" w:space="0" w:color="auto"/>
              <w:left w:val="single" w:sz="4" w:space="0" w:color="auto"/>
              <w:bottom w:val="single" w:sz="4" w:space="0" w:color="auto"/>
              <w:right w:val="single" w:sz="4" w:space="0" w:color="auto"/>
            </w:tcBorders>
          </w:tcPr>
          <w:p w14:paraId="4F014134" w14:textId="0B7BE043" w:rsidR="00EC7BFE" w:rsidRPr="00DD209D" w:rsidRDefault="00EC7BFE" w:rsidP="00EC7BFE">
            <w:pPr>
              <w:rPr>
                <w:rFonts w:ascii="Aptos" w:hAnsi="Aptos" w:cs="Times New Roman"/>
                <w:color w:val="000000" w:themeColor="text1"/>
                <w:sz w:val="20"/>
                <w:szCs w:val="20"/>
              </w:rPr>
            </w:pPr>
            <w:r w:rsidRPr="00DD209D">
              <w:rPr>
                <w:rFonts w:ascii="Aptos" w:eastAsia="Calibri" w:hAnsi="Aptos" w:cs="Calibri"/>
                <w:sz w:val="20"/>
                <w:szCs w:val="20"/>
              </w:rPr>
              <w:t>System do ochrony brzegu sieci klasy UTM</w:t>
            </w:r>
          </w:p>
        </w:tc>
        <w:tc>
          <w:tcPr>
            <w:tcW w:w="1284" w:type="dxa"/>
          </w:tcPr>
          <w:p w14:paraId="757828CF" w14:textId="77777777" w:rsidR="00EC7BFE" w:rsidRPr="00C4763A" w:rsidRDefault="00EC7BFE" w:rsidP="00EC7BFE">
            <w:pPr>
              <w:rPr>
                <w:rFonts w:ascii="Aptos" w:hAnsi="Aptos" w:cs="Times New Roman"/>
                <w:sz w:val="20"/>
                <w:szCs w:val="20"/>
              </w:rPr>
            </w:pPr>
          </w:p>
        </w:tc>
        <w:tc>
          <w:tcPr>
            <w:tcW w:w="1342" w:type="dxa"/>
          </w:tcPr>
          <w:p w14:paraId="02D360AF" w14:textId="77777777" w:rsidR="00EC7BFE" w:rsidRPr="00C4763A" w:rsidRDefault="00EC7BFE" w:rsidP="00EC7BFE">
            <w:pPr>
              <w:rPr>
                <w:rFonts w:ascii="Aptos" w:hAnsi="Aptos" w:cs="Times New Roman"/>
                <w:sz w:val="20"/>
                <w:szCs w:val="20"/>
              </w:rPr>
            </w:pPr>
          </w:p>
        </w:tc>
        <w:tc>
          <w:tcPr>
            <w:tcW w:w="1342" w:type="dxa"/>
          </w:tcPr>
          <w:p w14:paraId="1DC281DD" w14:textId="0A47E2C5" w:rsidR="00EC7BFE" w:rsidRPr="00C4763A" w:rsidRDefault="00EC7BFE" w:rsidP="00EC7BFE">
            <w:pPr>
              <w:rPr>
                <w:rFonts w:ascii="Aptos" w:hAnsi="Aptos" w:cs="Times New Roman"/>
                <w:sz w:val="20"/>
                <w:szCs w:val="20"/>
              </w:rPr>
            </w:pPr>
          </w:p>
        </w:tc>
        <w:tc>
          <w:tcPr>
            <w:tcW w:w="2425" w:type="dxa"/>
          </w:tcPr>
          <w:p w14:paraId="49FCCE15" w14:textId="77777777" w:rsidR="00EC7BFE" w:rsidRPr="00C4763A" w:rsidRDefault="00EC7BFE" w:rsidP="00EC7BFE">
            <w:pPr>
              <w:jc w:val="center"/>
              <w:rPr>
                <w:rFonts w:ascii="Aptos" w:hAnsi="Aptos" w:cs="Times New Roman"/>
                <w:sz w:val="20"/>
                <w:szCs w:val="20"/>
              </w:rPr>
            </w:pPr>
            <w:r w:rsidRPr="00C4763A">
              <w:rPr>
                <w:rFonts w:ascii="Aptos" w:hAnsi="Aptos" w:cs="Times New Roman"/>
                <w:sz w:val="20"/>
                <w:szCs w:val="20"/>
              </w:rPr>
              <w:t>Nie dotyczy</w:t>
            </w:r>
          </w:p>
          <w:p w14:paraId="027ACA75" w14:textId="77777777" w:rsidR="00EC7BFE" w:rsidRPr="00C4763A" w:rsidRDefault="00EC7BFE" w:rsidP="00EC7BFE">
            <w:pPr>
              <w:rPr>
                <w:rFonts w:ascii="Aptos" w:hAnsi="Aptos" w:cs="Times New Roman"/>
                <w:sz w:val="20"/>
                <w:szCs w:val="20"/>
              </w:rPr>
            </w:pPr>
          </w:p>
        </w:tc>
      </w:tr>
      <w:tr w:rsidR="00EC7BFE" w:rsidRPr="00C4763A" w14:paraId="11F760AD" w14:textId="77777777" w:rsidTr="006F0066">
        <w:trPr>
          <w:trHeight w:val="419"/>
        </w:trPr>
        <w:tc>
          <w:tcPr>
            <w:tcW w:w="592" w:type="dxa"/>
          </w:tcPr>
          <w:p w14:paraId="41F8F22B" w14:textId="77777777" w:rsidR="00EC7BFE" w:rsidRPr="00C4763A" w:rsidRDefault="00EC7BFE" w:rsidP="00EC7BFE">
            <w:pPr>
              <w:rPr>
                <w:rFonts w:ascii="Aptos" w:hAnsi="Aptos" w:cs="Times New Roman"/>
                <w:sz w:val="20"/>
                <w:szCs w:val="20"/>
              </w:rPr>
            </w:pPr>
            <w:r w:rsidRPr="00C4763A">
              <w:rPr>
                <w:rFonts w:ascii="Aptos" w:hAnsi="Aptos" w:cs="Times New Roman"/>
                <w:sz w:val="20"/>
                <w:szCs w:val="20"/>
              </w:rPr>
              <w:t>4.</w:t>
            </w:r>
          </w:p>
        </w:tc>
        <w:tc>
          <w:tcPr>
            <w:tcW w:w="2087" w:type="dxa"/>
            <w:tcBorders>
              <w:top w:val="single" w:sz="4" w:space="0" w:color="auto"/>
              <w:left w:val="single" w:sz="4" w:space="0" w:color="auto"/>
              <w:bottom w:val="single" w:sz="4" w:space="0" w:color="auto"/>
              <w:right w:val="single" w:sz="4" w:space="0" w:color="auto"/>
            </w:tcBorders>
          </w:tcPr>
          <w:p w14:paraId="066F3025" w14:textId="128EF2A9" w:rsidR="00EC7BFE" w:rsidRPr="00DD209D" w:rsidRDefault="00EC7BFE" w:rsidP="00EC7BFE">
            <w:pPr>
              <w:rPr>
                <w:rFonts w:ascii="Aptos" w:hAnsi="Aptos" w:cs="Times New Roman"/>
                <w:color w:val="000000" w:themeColor="text1"/>
                <w:sz w:val="20"/>
                <w:szCs w:val="20"/>
              </w:rPr>
            </w:pPr>
            <w:r w:rsidRPr="00DD209D">
              <w:rPr>
                <w:rFonts w:ascii="Aptos" w:hAnsi="Aptos" w:cs="Times New Roman"/>
                <w:color w:val="000000" w:themeColor="text1"/>
                <w:sz w:val="20"/>
                <w:szCs w:val="20"/>
              </w:rPr>
              <w:t>Biblioteka taśmowa</w:t>
            </w:r>
          </w:p>
        </w:tc>
        <w:tc>
          <w:tcPr>
            <w:tcW w:w="1284" w:type="dxa"/>
          </w:tcPr>
          <w:p w14:paraId="1920464A" w14:textId="77777777" w:rsidR="00EC7BFE" w:rsidRPr="00C4763A" w:rsidRDefault="00EC7BFE" w:rsidP="00EC7BFE">
            <w:pPr>
              <w:rPr>
                <w:rFonts w:ascii="Aptos" w:hAnsi="Aptos" w:cs="Times New Roman"/>
                <w:sz w:val="20"/>
                <w:szCs w:val="20"/>
              </w:rPr>
            </w:pPr>
          </w:p>
        </w:tc>
        <w:tc>
          <w:tcPr>
            <w:tcW w:w="1342" w:type="dxa"/>
          </w:tcPr>
          <w:p w14:paraId="2454279E" w14:textId="79BA9F16" w:rsidR="00EC7BFE" w:rsidRPr="00C4763A" w:rsidRDefault="00EC7BFE" w:rsidP="00EC7BFE">
            <w:pPr>
              <w:rPr>
                <w:rFonts w:ascii="Aptos" w:hAnsi="Aptos" w:cs="Times New Roman"/>
                <w:sz w:val="20"/>
                <w:szCs w:val="20"/>
              </w:rPr>
            </w:pPr>
            <w:r w:rsidRPr="00EC7BFE">
              <w:rPr>
                <w:rFonts w:ascii="Aptos" w:hAnsi="Aptos" w:cs="Times New Roman"/>
                <w:i/>
                <w:iCs/>
                <w:sz w:val="20"/>
                <w:szCs w:val="20"/>
              </w:rPr>
              <w:t>[kryterium oceny ofert]</w:t>
            </w:r>
          </w:p>
        </w:tc>
        <w:tc>
          <w:tcPr>
            <w:tcW w:w="1342" w:type="dxa"/>
          </w:tcPr>
          <w:p w14:paraId="063538AA" w14:textId="0230C722" w:rsidR="00EC7BFE" w:rsidRPr="00C4763A" w:rsidRDefault="00EC7BFE" w:rsidP="00EC7BFE">
            <w:pPr>
              <w:rPr>
                <w:rFonts w:ascii="Aptos" w:hAnsi="Aptos" w:cs="Times New Roman"/>
                <w:sz w:val="20"/>
                <w:szCs w:val="20"/>
              </w:rPr>
            </w:pPr>
          </w:p>
        </w:tc>
        <w:tc>
          <w:tcPr>
            <w:tcW w:w="2425" w:type="dxa"/>
          </w:tcPr>
          <w:p w14:paraId="42CB7294" w14:textId="77777777" w:rsidR="00EC7BFE" w:rsidRPr="00C4763A" w:rsidRDefault="00EC7BFE" w:rsidP="00EC7BFE">
            <w:pPr>
              <w:jc w:val="center"/>
              <w:rPr>
                <w:rFonts w:ascii="Aptos" w:hAnsi="Aptos" w:cs="Times New Roman"/>
                <w:sz w:val="20"/>
                <w:szCs w:val="20"/>
              </w:rPr>
            </w:pPr>
            <w:r w:rsidRPr="00C4763A">
              <w:rPr>
                <w:rFonts w:ascii="Aptos" w:hAnsi="Aptos" w:cs="Times New Roman"/>
                <w:sz w:val="20"/>
                <w:szCs w:val="20"/>
              </w:rPr>
              <w:t>Nie dotyczy</w:t>
            </w:r>
          </w:p>
        </w:tc>
      </w:tr>
      <w:tr w:rsidR="00EC7BFE" w:rsidRPr="00C4763A" w14:paraId="7A3B1563" w14:textId="77777777" w:rsidTr="006F0066">
        <w:trPr>
          <w:trHeight w:val="318"/>
        </w:trPr>
        <w:tc>
          <w:tcPr>
            <w:tcW w:w="592" w:type="dxa"/>
          </w:tcPr>
          <w:p w14:paraId="5A447635" w14:textId="77777777" w:rsidR="00EC7BFE" w:rsidRPr="00C4763A" w:rsidRDefault="00EC7BFE" w:rsidP="00EC7BFE">
            <w:pPr>
              <w:rPr>
                <w:rFonts w:ascii="Aptos" w:hAnsi="Aptos" w:cs="Times New Roman"/>
                <w:sz w:val="20"/>
                <w:szCs w:val="20"/>
              </w:rPr>
            </w:pPr>
            <w:r w:rsidRPr="00C4763A">
              <w:rPr>
                <w:rFonts w:ascii="Aptos" w:hAnsi="Aptos" w:cs="Times New Roman"/>
                <w:sz w:val="20"/>
                <w:szCs w:val="20"/>
              </w:rPr>
              <w:t>5.</w:t>
            </w:r>
          </w:p>
        </w:tc>
        <w:tc>
          <w:tcPr>
            <w:tcW w:w="2087" w:type="dxa"/>
            <w:tcBorders>
              <w:top w:val="single" w:sz="4" w:space="0" w:color="auto"/>
              <w:left w:val="single" w:sz="4" w:space="0" w:color="auto"/>
              <w:bottom w:val="single" w:sz="4" w:space="0" w:color="auto"/>
              <w:right w:val="single" w:sz="4" w:space="0" w:color="auto"/>
            </w:tcBorders>
          </w:tcPr>
          <w:p w14:paraId="0F77B349" w14:textId="0E61EA2F" w:rsidR="00EC7BFE" w:rsidRPr="00DD209D" w:rsidRDefault="00EC7BFE" w:rsidP="00EC7BFE">
            <w:pPr>
              <w:rPr>
                <w:rFonts w:ascii="Aptos" w:hAnsi="Aptos" w:cs="Times New Roman"/>
                <w:color w:val="000000" w:themeColor="text1"/>
                <w:sz w:val="20"/>
                <w:szCs w:val="20"/>
              </w:rPr>
            </w:pPr>
            <w:r w:rsidRPr="00DD209D">
              <w:rPr>
                <w:rFonts w:ascii="Aptos" w:hAnsi="Aptos" w:cs="Times New Roman"/>
                <w:color w:val="000000" w:themeColor="text1"/>
                <w:sz w:val="20"/>
                <w:szCs w:val="20"/>
              </w:rPr>
              <w:t>Serwer plików NAS</w:t>
            </w:r>
          </w:p>
        </w:tc>
        <w:tc>
          <w:tcPr>
            <w:tcW w:w="1284" w:type="dxa"/>
          </w:tcPr>
          <w:p w14:paraId="08EF49DA" w14:textId="77777777" w:rsidR="00EC7BFE" w:rsidRPr="00C4763A" w:rsidRDefault="00EC7BFE" w:rsidP="00EC7BFE">
            <w:pPr>
              <w:rPr>
                <w:rFonts w:ascii="Aptos" w:hAnsi="Aptos" w:cs="Times New Roman"/>
                <w:sz w:val="20"/>
                <w:szCs w:val="20"/>
              </w:rPr>
            </w:pPr>
          </w:p>
        </w:tc>
        <w:tc>
          <w:tcPr>
            <w:tcW w:w="1342" w:type="dxa"/>
          </w:tcPr>
          <w:p w14:paraId="1DEFEF21" w14:textId="77777777" w:rsidR="00EC7BFE" w:rsidRPr="00C4763A" w:rsidRDefault="00EC7BFE" w:rsidP="00EC7BFE">
            <w:pPr>
              <w:rPr>
                <w:rFonts w:ascii="Aptos" w:hAnsi="Aptos" w:cs="Times New Roman"/>
                <w:sz w:val="20"/>
                <w:szCs w:val="20"/>
              </w:rPr>
            </w:pPr>
          </w:p>
        </w:tc>
        <w:tc>
          <w:tcPr>
            <w:tcW w:w="1342" w:type="dxa"/>
          </w:tcPr>
          <w:p w14:paraId="5EF0E4B8" w14:textId="4B808EB7" w:rsidR="00EC7BFE" w:rsidRPr="00C4763A" w:rsidRDefault="00EC7BFE" w:rsidP="00EC7BFE">
            <w:pPr>
              <w:rPr>
                <w:rFonts w:ascii="Aptos" w:hAnsi="Aptos" w:cs="Times New Roman"/>
                <w:sz w:val="20"/>
                <w:szCs w:val="20"/>
              </w:rPr>
            </w:pPr>
          </w:p>
        </w:tc>
        <w:tc>
          <w:tcPr>
            <w:tcW w:w="2425" w:type="dxa"/>
          </w:tcPr>
          <w:p w14:paraId="5A834D58" w14:textId="77777777" w:rsidR="00EC7BFE" w:rsidRPr="00C4763A" w:rsidRDefault="00EC7BFE" w:rsidP="00EC7BFE">
            <w:pPr>
              <w:jc w:val="center"/>
              <w:rPr>
                <w:rFonts w:ascii="Aptos" w:hAnsi="Aptos" w:cs="Times New Roman"/>
                <w:sz w:val="20"/>
                <w:szCs w:val="20"/>
              </w:rPr>
            </w:pPr>
            <w:r w:rsidRPr="00C4763A">
              <w:rPr>
                <w:rFonts w:ascii="Aptos" w:hAnsi="Aptos" w:cs="Times New Roman"/>
                <w:sz w:val="20"/>
                <w:szCs w:val="20"/>
              </w:rPr>
              <w:t>Nie dotyczy</w:t>
            </w:r>
          </w:p>
        </w:tc>
      </w:tr>
      <w:tr w:rsidR="00EC7BFE" w:rsidRPr="00C4763A" w14:paraId="6D215434" w14:textId="77777777" w:rsidTr="006F0066">
        <w:trPr>
          <w:trHeight w:val="573"/>
        </w:trPr>
        <w:tc>
          <w:tcPr>
            <w:tcW w:w="592" w:type="dxa"/>
          </w:tcPr>
          <w:p w14:paraId="47B070CC" w14:textId="77777777" w:rsidR="00EC7BFE" w:rsidRPr="00C4763A" w:rsidRDefault="00EC7BFE" w:rsidP="00EC7BFE">
            <w:pPr>
              <w:rPr>
                <w:rFonts w:ascii="Aptos" w:hAnsi="Aptos" w:cs="Times New Roman"/>
                <w:sz w:val="20"/>
                <w:szCs w:val="20"/>
              </w:rPr>
            </w:pPr>
            <w:r w:rsidRPr="00C4763A">
              <w:rPr>
                <w:rFonts w:ascii="Aptos" w:hAnsi="Aptos" w:cs="Times New Roman"/>
                <w:sz w:val="20"/>
                <w:szCs w:val="20"/>
              </w:rPr>
              <w:t>6.</w:t>
            </w:r>
          </w:p>
        </w:tc>
        <w:tc>
          <w:tcPr>
            <w:tcW w:w="2087" w:type="dxa"/>
            <w:tcBorders>
              <w:top w:val="single" w:sz="4" w:space="0" w:color="auto"/>
              <w:left w:val="single" w:sz="4" w:space="0" w:color="auto"/>
              <w:bottom w:val="single" w:sz="4" w:space="0" w:color="auto"/>
              <w:right w:val="single" w:sz="4" w:space="0" w:color="auto"/>
            </w:tcBorders>
          </w:tcPr>
          <w:p w14:paraId="56E4296F" w14:textId="2625F018" w:rsidR="00EC7BFE" w:rsidRPr="00DD209D" w:rsidRDefault="00EC7BFE" w:rsidP="00EC7BFE">
            <w:pPr>
              <w:rPr>
                <w:rFonts w:ascii="Aptos" w:hAnsi="Aptos" w:cs="Times New Roman"/>
                <w:color w:val="000000" w:themeColor="text1"/>
                <w:sz w:val="20"/>
                <w:szCs w:val="20"/>
              </w:rPr>
            </w:pPr>
            <w:r w:rsidRPr="00DD209D">
              <w:rPr>
                <w:rFonts w:ascii="Aptos" w:eastAsia="Times New Roman" w:hAnsi="Aptos" w:cs="Calibri"/>
                <w:sz w:val="20"/>
                <w:szCs w:val="20"/>
              </w:rPr>
              <w:t>Oprogramowani</w:t>
            </w:r>
            <w:r>
              <w:rPr>
                <w:rFonts w:ascii="Aptos" w:eastAsia="Times New Roman" w:hAnsi="Aptos" w:cs="Calibri"/>
                <w:sz w:val="20"/>
                <w:szCs w:val="20"/>
              </w:rPr>
              <w:t>e</w:t>
            </w:r>
            <w:r w:rsidRPr="00DD209D">
              <w:rPr>
                <w:rFonts w:ascii="Aptos" w:eastAsia="Times New Roman" w:hAnsi="Aptos" w:cs="Calibri"/>
                <w:sz w:val="20"/>
                <w:szCs w:val="20"/>
              </w:rPr>
              <w:t xml:space="preserve"> do przeciwdziałania wyciekom danych</w:t>
            </w:r>
          </w:p>
        </w:tc>
        <w:tc>
          <w:tcPr>
            <w:tcW w:w="1284" w:type="dxa"/>
          </w:tcPr>
          <w:p w14:paraId="1A6059FD" w14:textId="77777777" w:rsidR="00EC7BFE" w:rsidRPr="00C4763A" w:rsidRDefault="00EC7BFE" w:rsidP="00EC7BFE">
            <w:pPr>
              <w:rPr>
                <w:rFonts w:ascii="Aptos" w:hAnsi="Aptos" w:cs="Times New Roman"/>
                <w:sz w:val="20"/>
                <w:szCs w:val="20"/>
              </w:rPr>
            </w:pPr>
          </w:p>
        </w:tc>
        <w:tc>
          <w:tcPr>
            <w:tcW w:w="1342" w:type="dxa"/>
          </w:tcPr>
          <w:p w14:paraId="0708E5D1" w14:textId="77777777" w:rsidR="00EC7BFE" w:rsidRPr="00C4763A" w:rsidRDefault="00EC7BFE" w:rsidP="00EC7BFE">
            <w:pPr>
              <w:rPr>
                <w:rFonts w:ascii="Aptos" w:hAnsi="Aptos" w:cs="Times New Roman"/>
                <w:sz w:val="20"/>
                <w:szCs w:val="20"/>
              </w:rPr>
            </w:pPr>
          </w:p>
        </w:tc>
        <w:tc>
          <w:tcPr>
            <w:tcW w:w="1342" w:type="dxa"/>
          </w:tcPr>
          <w:p w14:paraId="7D6903D7" w14:textId="18B58701" w:rsidR="00EC7BFE" w:rsidRPr="00C4763A" w:rsidRDefault="00EC7BFE" w:rsidP="00EC7BFE">
            <w:pPr>
              <w:rPr>
                <w:rFonts w:ascii="Aptos" w:hAnsi="Aptos" w:cs="Times New Roman"/>
                <w:sz w:val="20"/>
                <w:szCs w:val="20"/>
              </w:rPr>
            </w:pPr>
          </w:p>
        </w:tc>
        <w:tc>
          <w:tcPr>
            <w:tcW w:w="2425" w:type="dxa"/>
          </w:tcPr>
          <w:p w14:paraId="40C55381" w14:textId="77777777" w:rsidR="00EC7BFE" w:rsidRPr="00C4763A" w:rsidRDefault="00EC7BFE" w:rsidP="00EC7BFE">
            <w:pPr>
              <w:jc w:val="center"/>
              <w:rPr>
                <w:rFonts w:ascii="Aptos" w:hAnsi="Aptos" w:cs="Times New Roman"/>
                <w:sz w:val="20"/>
                <w:szCs w:val="20"/>
              </w:rPr>
            </w:pPr>
            <w:r w:rsidRPr="00C4763A">
              <w:rPr>
                <w:rFonts w:ascii="Aptos" w:hAnsi="Aptos" w:cs="Times New Roman"/>
                <w:sz w:val="20"/>
                <w:szCs w:val="20"/>
              </w:rPr>
              <w:t>Nie dotyczy</w:t>
            </w:r>
          </w:p>
        </w:tc>
      </w:tr>
      <w:tr w:rsidR="00EC7BFE" w:rsidRPr="00C4763A" w14:paraId="640EC5B7" w14:textId="77777777" w:rsidTr="006F0066">
        <w:trPr>
          <w:trHeight w:val="248"/>
        </w:trPr>
        <w:tc>
          <w:tcPr>
            <w:tcW w:w="592" w:type="dxa"/>
          </w:tcPr>
          <w:p w14:paraId="32A82EA6" w14:textId="77777777" w:rsidR="00EC7BFE" w:rsidRPr="00C4763A" w:rsidRDefault="00EC7BFE" w:rsidP="00EC7BFE">
            <w:pPr>
              <w:rPr>
                <w:rFonts w:ascii="Aptos" w:hAnsi="Aptos" w:cs="Times New Roman"/>
                <w:sz w:val="20"/>
                <w:szCs w:val="20"/>
              </w:rPr>
            </w:pPr>
            <w:r w:rsidRPr="00C4763A">
              <w:rPr>
                <w:rFonts w:ascii="Aptos" w:hAnsi="Aptos" w:cs="Times New Roman"/>
                <w:sz w:val="20"/>
                <w:szCs w:val="20"/>
              </w:rPr>
              <w:t>7.</w:t>
            </w:r>
          </w:p>
        </w:tc>
        <w:tc>
          <w:tcPr>
            <w:tcW w:w="2087" w:type="dxa"/>
            <w:tcBorders>
              <w:top w:val="single" w:sz="4" w:space="0" w:color="auto"/>
              <w:left w:val="single" w:sz="4" w:space="0" w:color="auto"/>
              <w:bottom w:val="single" w:sz="4" w:space="0" w:color="auto"/>
              <w:right w:val="single" w:sz="4" w:space="0" w:color="auto"/>
            </w:tcBorders>
          </w:tcPr>
          <w:p w14:paraId="79127589" w14:textId="594832A6" w:rsidR="00EC7BFE" w:rsidRPr="00DD209D" w:rsidRDefault="00EC7BFE" w:rsidP="00EC7BFE">
            <w:pPr>
              <w:rPr>
                <w:rFonts w:ascii="Aptos" w:hAnsi="Aptos" w:cs="Times New Roman"/>
                <w:sz w:val="20"/>
                <w:szCs w:val="20"/>
              </w:rPr>
            </w:pPr>
            <w:r>
              <w:rPr>
                <w:rFonts w:ascii="Aptos" w:eastAsia="Calibri" w:hAnsi="Aptos" w:cs="Calibri"/>
                <w:sz w:val="20"/>
                <w:szCs w:val="20"/>
              </w:rPr>
              <w:t>P</w:t>
            </w:r>
            <w:r w:rsidRPr="00DD209D">
              <w:rPr>
                <w:rFonts w:ascii="Aptos" w:eastAsia="Calibri" w:hAnsi="Aptos" w:cs="Calibri"/>
                <w:sz w:val="20"/>
                <w:szCs w:val="20"/>
              </w:rPr>
              <w:t>rzełącznik</w:t>
            </w:r>
            <w:r>
              <w:rPr>
                <w:rFonts w:ascii="Aptos" w:eastAsia="Calibri" w:hAnsi="Aptos" w:cs="Calibri"/>
                <w:sz w:val="20"/>
                <w:szCs w:val="20"/>
              </w:rPr>
              <w:t xml:space="preserve"> </w:t>
            </w:r>
            <w:r w:rsidRPr="00DD209D">
              <w:rPr>
                <w:rFonts w:ascii="Aptos" w:eastAsia="Calibri" w:hAnsi="Aptos" w:cs="Calibri"/>
                <w:sz w:val="20"/>
                <w:szCs w:val="20"/>
              </w:rPr>
              <w:t>sieciow</w:t>
            </w:r>
            <w:r>
              <w:rPr>
                <w:rFonts w:ascii="Aptos" w:eastAsia="Calibri" w:hAnsi="Aptos" w:cs="Calibri"/>
                <w:sz w:val="20"/>
                <w:szCs w:val="20"/>
              </w:rPr>
              <w:t>y</w:t>
            </w:r>
          </w:p>
        </w:tc>
        <w:tc>
          <w:tcPr>
            <w:tcW w:w="1284" w:type="dxa"/>
          </w:tcPr>
          <w:p w14:paraId="6A82B333" w14:textId="77777777" w:rsidR="00EC7BFE" w:rsidRPr="00C4763A" w:rsidRDefault="00EC7BFE" w:rsidP="00EC7BFE">
            <w:pPr>
              <w:rPr>
                <w:rFonts w:ascii="Aptos" w:hAnsi="Aptos" w:cs="Times New Roman"/>
                <w:sz w:val="20"/>
                <w:szCs w:val="20"/>
              </w:rPr>
            </w:pPr>
          </w:p>
        </w:tc>
        <w:tc>
          <w:tcPr>
            <w:tcW w:w="1342" w:type="dxa"/>
          </w:tcPr>
          <w:p w14:paraId="75BF5542" w14:textId="77777777" w:rsidR="00EC7BFE" w:rsidRPr="00C4763A" w:rsidRDefault="00EC7BFE" w:rsidP="00EC7BFE">
            <w:pPr>
              <w:rPr>
                <w:rFonts w:ascii="Aptos" w:hAnsi="Aptos" w:cs="Times New Roman"/>
                <w:sz w:val="20"/>
                <w:szCs w:val="20"/>
              </w:rPr>
            </w:pPr>
          </w:p>
        </w:tc>
        <w:tc>
          <w:tcPr>
            <w:tcW w:w="1342" w:type="dxa"/>
          </w:tcPr>
          <w:p w14:paraId="3321A2AA" w14:textId="7B653C18" w:rsidR="00EC7BFE" w:rsidRPr="00C4763A" w:rsidRDefault="00EC7BFE" w:rsidP="00EC7BFE">
            <w:pPr>
              <w:rPr>
                <w:rFonts w:ascii="Aptos" w:hAnsi="Aptos" w:cs="Times New Roman"/>
                <w:sz w:val="20"/>
                <w:szCs w:val="20"/>
              </w:rPr>
            </w:pPr>
          </w:p>
        </w:tc>
        <w:tc>
          <w:tcPr>
            <w:tcW w:w="2425" w:type="dxa"/>
          </w:tcPr>
          <w:p w14:paraId="7F4A64ED" w14:textId="2C0C8422" w:rsidR="00EC7BFE" w:rsidRPr="00C4763A" w:rsidRDefault="00EC7BFE" w:rsidP="00EC7BFE">
            <w:pPr>
              <w:jc w:val="center"/>
              <w:rPr>
                <w:rFonts w:ascii="Aptos" w:hAnsi="Aptos" w:cs="Times New Roman"/>
                <w:sz w:val="20"/>
                <w:szCs w:val="20"/>
              </w:rPr>
            </w:pPr>
            <w:r w:rsidRPr="00C4763A">
              <w:rPr>
                <w:rFonts w:ascii="Aptos" w:hAnsi="Aptos" w:cs="Times New Roman"/>
                <w:sz w:val="20"/>
                <w:szCs w:val="20"/>
              </w:rPr>
              <w:t>Nie dotyczy</w:t>
            </w:r>
          </w:p>
        </w:tc>
      </w:tr>
      <w:tr w:rsidR="00EC7BFE" w:rsidRPr="00C4763A" w14:paraId="66BF623E" w14:textId="77777777" w:rsidTr="006F0066">
        <w:trPr>
          <w:trHeight w:val="550"/>
        </w:trPr>
        <w:tc>
          <w:tcPr>
            <w:tcW w:w="592" w:type="dxa"/>
          </w:tcPr>
          <w:p w14:paraId="25C3F3CB" w14:textId="77777777" w:rsidR="00EC7BFE" w:rsidRPr="00C4763A" w:rsidRDefault="00EC7BFE" w:rsidP="00EC7BFE">
            <w:pPr>
              <w:rPr>
                <w:rFonts w:ascii="Aptos" w:hAnsi="Aptos" w:cs="Times New Roman"/>
                <w:sz w:val="20"/>
                <w:szCs w:val="20"/>
              </w:rPr>
            </w:pPr>
            <w:r w:rsidRPr="00C4763A">
              <w:rPr>
                <w:rFonts w:ascii="Aptos" w:hAnsi="Aptos" w:cs="Times New Roman"/>
                <w:sz w:val="20"/>
                <w:szCs w:val="20"/>
              </w:rPr>
              <w:t>8.</w:t>
            </w:r>
          </w:p>
        </w:tc>
        <w:tc>
          <w:tcPr>
            <w:tcW w:w="2087" w:type="dxa"/>
          </w:tcPr>
          <w:p w14:paraId="696C8551" w14:textId="75061E8C" w:rsidR="00EC7BFE" w:rsidRPr="00DD209D" w:rsidRDefault="00EC7BFE" w:rsidP="00EC7BFE">
            <w:pPr>
              <w:rPr>
                <w:rFonts w:ascii="Aptos" w:hAnsi="Aptos" w:cs="Times New Roman"/>
                <w:color w:val="000000" w:themeColor="text1"/>
                <w:sz w:val="20"/>
                <w:szCs w:val="20"/>
              </w:rPr>
            </w:pPr>
            <w:r>
              <w:rPr>
                <w:rFonts w:ascii="Aptos" w:hAnsi="Aptos" w:cs="Calibri"/>
                <w:sz w:val="20"/>
                <w:szCs w:val="20"/>
                <w:shd w:val="clear" w:color="auto" w:fill="FFFFFF"/>
              </w:rPr>
              <w:t>O</w:t>
            </w:r>
            <w:r w:rsidRPr="00DD209D">
              <w:rPr>
                <w:rFonts w:ascii="Aptos" w:hAnsi="Aptos" w:cs="Calibri"/>
                <w:sz w:val="20"/>
                <w:szCs w:val="20"/>
                <w:shd w:val="clear" w:color="auto" w:fill="FFFFFF"/>
              </w:rPr>
              <w:t>programowani</w:t>
            </w:r>
            <w:r>
              <w:rPr>
                <w:rFonts w:ascii="Aptos" w:hAnsi="Aptos" w:cs="Calibri"/>
                <w:sz w:val="20"/>
                <w:szCs w:val="20"/>
                <w:shd w:val="clear" w:color="auto" w:fill="FFFFFF"/>
              </w:rPr>
              <w:t>e</w:t>
            </w:r>
            <w:r w:rsidRPr="00DD209D">
              <w:rPr>
                <w:rFonts w:ascii="Aptos" w:hAnsi="Aptos" w:cs="Calibri"/>
                <w:sz w:val="20"/>
                <w:szCs w:val="20"/>
                <w:shd w:val="clear" w:color="auto" w:fill="FFFFFF"/>
              </w:rPr>
              <w:t xml:space="preserve"> do wykonywania kopii zapasowych</w:t>
            </w:r>
          </w:p>
        </w:tc>
        <w:tc>
          <w:tcPr>
            <w:tcW w:w="1284" w:type="dxa"/>
          </w:tcPr>
          <w:p w14:paraId="49158D41" w14:textId="77777777" w:rsidR="00EC7BFE" w:rsidRPr="00C4763A" w:rsidRDefault="00EC7BFE" w:rsidP="00EC7BFE">
            <w:pPr>
              <w:rPr>
                <w:rFonts w:ascii="Aptos" w:hAnsi="Aptos" w:cs="Times New Roman"/>
                <w:sz w:val="20"/>
                <w:szCs w:val="20"/>
              </w:rPr>
            </w:pPr>
          </w:p>
        </w:tc>
        <w:tc>
          <w:tcPr>
            <w:tcW w:w="1342" w:type="dxa"/>
          </w:tcPr>
          <w:p w14:paraId="773A52D6" w14:textId="77777777" w:rsidR="00EC7BFE" w:rsidRPr="00C4763A" w:rsidRDefault="00EC7BFE" w:rsidP="00EC7BFE">
            <w:pPr>
              <w:rPr>
                <w:rFonts w:ascii="Aptos" w:hAnsi="Aptos" w:cs="Times New Roman"/>
                <w:sz w:val="20"/>
                <w:szCs w:val="20"/>
              </w:rPr>
            </w:pPr>
          </w:p>
        </w:tc>
        <w:tc>
          <w:tcPr>
            <w:tcW w:w="1342" w:type="dxa"/>
          </w:tcPr>
          <w:p w14:paraId="5AD8C6DD" w14:textId="4836BE96" w:rsidR="00EC7BFE" w:rsidRPr="00C4763A" w:rsidRDefault="00EC7BFE" w:rsidP="00EC7BFE">
            <w:pPr>
              <w:rPr>
                <w:rFonts w:ascii="Aptos" w:hAnsi="Aptos" w:cs="Times New Roman"/>
                <w:sz w:val="20"/>
                <w:szCs w:val="20"/>
              </w:rPr>
            </w:pPr>
          </w:p>
        </w:tc>
        <w:tc>
          <w:tcPr>
            <w:tcW w:w="2425" w:type="dxa"/>
          </w:tcPr>
          <w:p w14:paraId="4951EB5E" w14:textId="77777777" w:rsidR="00EC7BFE" w:rsidRPr="00C4763A" w:rsidRDefault="00EC7BFE" w:rsidP="00EC7BFE">
            <w:pPr>
              <w:jc w:val="center"/>
              <w:rPr>
                <w:rFonts w:ascii="Aptos" w:hAnsi="Aptos" w:cs="Times New Roman"/>
                <w:sz w:val="20"/>
                <w:szCs w:val="20"/>
              </w:rPr>
            </w:pPr>
            <w:r w:rsidRPr="00C4763A">
              <w:rPr>
                <w:rFonts w:ascii="Aptos" w:hAnsi="Aptos" w:cs="Times New Roman"/>
                <w:sz w:val="20"/>
                <w:szCs w:val="20"/>
              </w:rPr>
              <w:t>Nie dotyczy</w:t>
            </w:r>
          </w:p>
        </w:tc>
      </w:tr>
      <w:tr w:rsidR="00EC7BFE" w:rsidRPr="00C4763A" w14:paraId="2F3E5466" w14:textId="77777777" w:rsidTr="006F0066">
        <w:trPr>
          <w:trHeight w:val="824"/>
        </w:trPr>
        <w:tc>
          <w:tcPr>
            <w:tcW w:w="592" w:type="dxa"/>
          </w:tcPr>
          <w:p w14:paraId="5728D058" w14:textId="77777777" w:rsidR="00EC7BFE" w:rsidRPr="00C4763A" w:rsidRDefault="00EC7BFE" w:rsidP="00EC7BFE">
            <w:pPr>
              <w:rPr>
                <w:rFonts w:ascii="Aptos" w:hAnsi="Aptos" w:cs="Times New Roman"/>
                <w:sz w:val="20"/>
                <w:szCs w:val="20"/>
              </w:rPr>
            </w:pPr>
            <w:r w:rsidRPr="00C4763A">
              <w:rPr>
                <w:rFonts w:ascii="Aptos" w:hAnsi="Aptos" w:cs="Times New Roman"/>
                <w:sz w:val="20"/>
                <w:szCs w:val="20"/>
              </w:rPr>
              <w:t>9.</w:t>
            </w:r>
          </w:p>
        </w:tc>
        <w:tc>
          <w:tcPr>
            <w:tcW w:w="2087" w:type="dxa"/>
          </w:tcPr>
          <w:p w14:paraId="53CDA86B" w14:textId="398E9A84" w:rsidR="00EC7BFE" w:rsidRPr="00DD209D" w:rsidRDefault="00EC7BFE" w:rsidP="00EC7BFE">
            <w:pPr>
              <w:rPr>
                <w:rFonts w:ascii="Aptos" w:hAnsi="Aptos" w:cs="Times New Roman"/>
                <w:color w:val="000000" w:themeColor="text1"/>
                <w:sz w:val="20"/>
                <w:szCs w:val="20"/>
              </w:rPr>
            </w:pPr>
            <w:r>
              <w:rPr>
                <w:rFonts w:ascii="Aptos" w:eastAsia="Times New Roman" w:hAnsi="Aptos" w:cs="Calibri"/>
                <w:sz w:val="20"/>
                <w:szCs w:val="20"/>
              </w:rPr>
              <w:t>O</w:t>
            </w:r>
            <w:r w:rsidRPr="00DD209D">
              <w:rPr>
                <w:rFonts w:ascii="Aptos" w:eastAsia="Times New Roman" w:hAnsi="Aptos" w:cs="Calibri"/>
                <w:sz w:val="20"/>
                <w:szCs w:val="20"/>
              </w:rPr>
              <w:t>programowani</w:t>
            </w:r>
            <w:r>
              <w:rPr>
                <w:rFonts w:ascii="Aptos" w:eastAsia="Times New Roman" w:hAnsi="Aptos" w:cs="Calibri"/>
                <w:sz w:val="20"/>
                <w:szCs w:val="20"/>
              </w:rPr>
              <w:t>e</w:t>
            </w:r>
            <w:r w:rsidRPr="00DD209D">
              <w:rPr>
                <w:rFonts w:ascii="Aptos" w:eastAsia="Times New Roman" w:hAnsi="Aptos" w:cs="Calibri"/>
                <w:sz w:val="20"/>
                <w:szCs w:val="20"/>
              </w:rPr>
              <w:t xml:space="preserve"> umożliwiające monitoring usług i systemów</w:t>
            </w:r>
          </w:p>
        </w:tc>
        <w:tc>
          <w:tcPr>
            <w:tcW w:w="1284" w:type="dxa"/>
          </w:tcPr>
          <w:p w14:paraId="38E3CC15" w14:textId="77777777" w:rsidR="00EC7BFE" w:rsidRPr="00C4763A" w:rsidRDefault="00EC7BFE" w:rsidP="00EC7BFE">
            <w:pPr>
              <w:rPr>
                <w:rFonts w:ascii="Aptos" w:hAnsi="Aptos" w:cs="Times New Roman"/>
                <w:sz w:val="20"/>
                <w:szCs w:val="20"/>
              </w:rPr>
            </w:pPr>
          </w:p>
        </w:tc>
        <w:tc>
          <w:tcPr>
            <w:tcW w:w="1342" w:type="dxa"/>
          </w:tcPr>
          <w:p w14:paraId="023FDDB3" w14:textId="77777777" w:rsidR="00EC7BFE" w:rsidRPr="00C4763A" w:rsidRDefault="00EC7BFE" w:rsidP="00EC7BFE">
            <w:pPr>
              <w:rPr>
                <w:rFonts w:ascii="Aptos" w:hAnsi="Aptos" w:cs="Times New Roman"/>
                <w:sz w:val="20"/>
                <w:szCs w:val="20"/>
              </w:rPr>
            </w:pPr>
          </w:p>
        </w:tc>
        <w:tc>
          <w:tcPr>
            <w:tcW w:w="1342" w:type="dxa"/>
          </w:tcPr>
          <w:p w14:paraId="16190C2F" w14:textId="1388CD7D" w:rsidR="00EC7BFE" w:rsidRPr="00C4763A" w:rsidRDefault="00EC7BFE" w:rsidP="00EC7BFE">
            <w:pPr>
              <w:rPr>
                <w:rFonts w:ascii="Aptos" w:hAnsi="Aptos" w:cs="Times New Roman"/>
                <w:sz w:val="20"/>
                <w:szCs w:val="20"/>
              </w:rPr>
            </w:pPr>
          </w:p>
        </w:tc>
        <w:tc>
          <w:tcPr>
            <w:tcW w:w="2425" w:type="dxa"/>
          </w:tcPr>
          <w:p w14:paraId="59F536A6" w14:textId="77777777" w:rsidR="00EC7BFE" w:rsidRPr="00C4763A" w:rsidRDefault="00EC7BFE" w:rsidP="00EC7BFE">
            <w:pPr>
              <w:jc w:val="center"/>
              <w:rPr>
                <w:rFonts w:ascii="Aptos" w:hAnsi="Aptos" w:cs="Times New Roman"/>
                <w:sz w:val="20"/>
                <w:szCs w:val="20"/>
              </w:rPr>
            </w:pPr>
            <w:r w:rsidRPr="00C4763A">
              <w:rPr>
                <w:rFonts w:ascii="Aptos" w:hAnsi="Aptos" w:cs="Times New Roman"/>
                <w:sz w:val="20"/>
                <w:szCs w:val="20"/>
              </w:rPr>
              <w:t>Nie dotyczy</w:t>
            </w:r>
          </w:p>
        </w:tc>
      </w:tr>
      <w:tr w:rsidR="00EC7BFE" w:rsidRPr="00C4763A" w14:paraId="4DB10D49" w14:textId="77777777" w:rsidTr="006F0066">
        <w:trPr>
          <w:trHeight w:val="824"/>
        </w:trPr>
        <w:tc>
          <w:tcPr>
            <w:tcW w:w="592" w:type="dxa"/>
          </w:tcPr>
          <w:p w14:paraId="05389B95" w14:textId="77777777" w:rsidR="00EC7BFE" w:rsidRPr="00C4763A" w:rsidRDefault="00EC7BFE" w:rsidP="00EC7BFE">
            <w:pPr>
              <w:rPr>
                <w:rFonts w:ascii="Aptos" w:hAnsi="Aptos" w:cs="Times New Roman"/>
                <w:sz w:val="20"/>
                <w:szCs w:val="20"/>
              </w:rPr>
            </w:pPr>
            <w:r w:rsidRPr="00C4763A">
              <w:rPr>
                <w:rFonts w:ascii="Aptos" w:hAnsi="Aptos" w:cs="Times New Roman"/>
                <w:sz w:val="20"/>
                <w:szCs w:val="20"/>
              </w:rPr>
              <w:t>10.</w:t>
            </w:r>
          </w:p>
        </w:tc>
        <w:tc>
          <w:tcPr>
            <w:tcW w:w="2087" w:type="dxa"/>
          </w:tcPr>
          <w:p w14:paraId="67B56464" w14:textId="2B65B990" w:rsidR="00EC7BFE" w:rsidRPr="00DD209D" w:rsidRDefault="00EC7BFE" w:rsidP="00EC7BFE">
            <w:pPr>
              <w:rPr>
                <w:rFonts w:ascii="Aptos" w:hAnsi="Aptos" w:cs="Times New Roman"/>
                <w:color w:val="000000" w:themeColor="text1"/>
                <w:sz w:val="20"/>
                <w:szCs w:val="20"/>
              </w:rPr>
            </w:pPr>
            <w:r>
              <w:rPr>
                <w:rFonts w:ascii="Aptos" w:eastAsia="Times New Roman" w:hAnsi="Aptos" w:cs="Calibri"/>
                <w:sz w:val="20"/>
                <w:szCs w:val="20"/>
              </w:rPr>
              <w:t>O</w:t>
            </w:r>
            <w:r w:rsidRPr="00DD209D">
              <w:rPr>
                <w:rFonts w:ascii="Aptos" w:eastAsia="Times New Roman" w:hAnsi="Aptos" w:cs="Calibri"/>
                <w:sz w:val="20"/>
                <w:szCs w:val="20"/>
              </w:rPr>
              <w:t>programowani</w:t>
            </w:r>
            <w:r>
              <w:rPr>
                <w:rFonts w:ascii="Aptos" w:eastAsia="Times New Roman" w:hAnsi="Aptos" w:cs="Calibri"/>
                <w:sz w:val="20"/>
                <w:szCs w:val="20"/>
              </w:rPr>
              <w:t>e</w:t>
            </w:r>
            <w:r w:rsidRPr="00DD209D">
              <w:rPr>
                <w:rFonts w:ascii="Aptos" w:eastAsia="Times New Roman" w:hAnsi="Aptos" w:cs="Calibri"/>
                <w:sz w:val="20"/>
                <w:szCs w:val="20"/>
              </w:rPr>
              <w:t xml:space="preserve"> umożliwiające bezpieczne przetwarzanie danych w środowisku hybrydowym</w:t>
            </w:r>
          </w:p>
        </w:tc>
        <w:tc>
          <w:tcPr>
            <w:tcW w:w="1284" w:type="dxa"/>
          </w:tcPr>
          <w:p w14:paraId="0B671775" w14:textId="77777777" w:rsidR="00EC7BFE" w:rsidRPr="00C4763A" w:rsidRDefault="00EC7BFE" w:rsidP="00EC7BFE">
            <w:pPr>
              <w:rPr>
                <w:rFonts w:ascii="Aptos" w:hAnsi="Aptos" w:cs="Times New Roman"/>
                <w:sz w:val="20"/>
                <w:szCs w:val="20"/>
              </w:rPr>
            </w:pPr>
          </w:p>
        </w:tc>
        <w:tc>
          <w:tcPr>
            <w:tcW w:w="1342" w:type="dxa"/>
          </w:tcPr>
          <w:p w14:paraId="2428F3FA" w14:textId="77777777" w:rsidR="00EC7BFE" w:rsidRPr="00C4763A" w:rsidRDefault="00EC7BFE" w:rsidP="00EC7BFE">
            <w:pPr>
              <w:rPr>
                <w:rFonts w:ascii="Aptos" w:hAnsi="Aptos" w:cs="Times New Roman"/>
                <w:sz w:val="20"/>
                <w:szCs w:val="20"/>
              </w:rPr>
            </w:pPr>
          </w:p>
        </w:tc>
        <w:tc>
          <w:tcPr>
            <w:tcW w:w="1342" w:type="dxa"/>
          </w:tcPr>
          <w:p w14:paraId="0CFBA9F1" w14:textId="6728D2B9" w:rsidR="00EC7BFE" w:rsidRPr="00C4763A" w:rsidRDefault="00EC7BFE" w:rsidP="00EC7BFE">
            <w:pPr>
              <w:rPr>
                <w:rFonts w:ascii="Aptos" w:hAnsi="Aptos" w:cs="Times New Roman"/>
                <w:sz w:val="20"/>
                <w:szCs w:val="20"/>
              </w:rPr>
            </w:pPr>
          </w:p>
        </w:tc>
        <w:tc>
          <w:tcPr>
            <w:tcW w:w="2425" w:type="dxa"/>
          </w:tcPr>
          <w:p w14:paraId="2DB32C23" w14:textId="77777777" w:rsidR="00EC7BFE" w:rsidRPr="00C4763A" w:rsidRDefault="00EC7BFE" w:rsidP="00EC7BFE">
            <w:pPr>
              <w:jc w:val="center"/>
              <w:rPr>
                <w:rFonts w:ascii="Aptos" w:hAnsi="Aptos" w:cs="Times New Roman"/>
                <w:sz w:val="20"/>
                <w:szCs w:val="20"/>
              </w:rPr>
            </w:pPr>
            <w:r w:rsidRPr="00C4763A">
              <w:rPr>
                <w:rFonts w:ascii="Aptos" w:hAnsi="Aptos" w:cs="Times New Roman"/>
                <w:sz w:val="20"/>
                <w:szCs w:val="20"/>
              </w:rPr>
              <w:t>Nie dotyczy</w:t>
            </w:r>
          </w:p>
        </w:tc>
      </w:tr>
      <w:tr w:rsidR="00EC7BFE" w:rsidRPr="00C4763A" w14:paraId="3F54A06B" w14:textId="77777777" w:rsidTr="006F0066">
        <w:trPr>
          <w:trHeight w:val="824"/>
        </w:trPr>
        <w:tc>
          <w:tcPr>
            <w:tcW w:w="592" w:type="dxa"/>
          </w:tcPr>
          <w:p w14:paraId="40A3082D" w14:textId="0829BBBE" w:rsidR="00EC7BFE" w:rsidRPr="00C4763A" w:rsidRDefault="00EC7BFE" w:rsidP="00EC7BFE">
            <w:pPr>
              <w:rPr>
                <w:rFonts w:ascii="Aptos" w:hAnsi="Aptos" w:cs="Times New Roman"/>
                <w:sz w:val="20"/>
                <w:szCs w:val="20"/>
              </w:rPr>
            </w:pPr>
            <w:r>
              <w:rPr>
                <w:rFonts w:ascii="Aptos" w:hAnsi="Aptos" w:cs="Times New Roman"/>
                <w:sz w:val="20"/>
                <w:szCs w:val="20"/>
              </w:rPr>
              <w:t>11.</w:t>
            </w:r>
          </w:p>
        </w:tc>
        <w:tc>
          <w:tcPr>
            <w:tcW w:w="2087" w:type="dxa"/>
          </w:tcPr>
          <w:p w14:paraId="497D8774" w14:textId="7AEB53F8" w:rsidR="00EC7BFE" w:rsidRPr="00DD209D" w:rsidRDefault="00EC7BFE" w:rsidP="00EC7BFE">
            <w:pPr>
              <w:rPr>
                <w:rFonts w:ascii="Aptos" w:hAnsi="Aptos" w:cs="Times New Roman"/>
                <w:color w:val="000000" w:themeColor="text1"/>
                <w:sz w:val="20"/>
                <w:szCs w:val="20"/>
              </w:rPr>
            </w:pPr>
            <w:r w:rsidRPr="00DD209D">
              <w:rPr>
                <w:rFonts w:ascii="Aptos" w:eastAsia="Calibri" w:hAnsi="Aptos" w:cs="Calibri"/>
                <w:sz w:val="20"/>
                <w:szCs w:val="20"/>
              </w:rPr>
              <w:t xml:space="preserve">Szkolenia specjalistyczne z zakresu </w:t>
            </w:r>
            <w:proofErr w:type="spellStart"/>
            <w:r w:rsidRPr="00DD209D">
              <w:rPr>
                <w:rFonts w:ascii="Aptos" w:eastAsia="Calibri" w:hAnsi="Aptos" w:cs="Calibri"/>
                <w:sz w:val="20"/>
                <w:szCs w:val="20"/>
              </w:rPr>
              <w:t>cyberbezpieczeństwa</w:t>
            </w:r>
            <w:proofErr w:type="spellEnd"/>
            <w:r w:rsidRPr="00DD209D">
              <w:rPr>
                <w:rFonts w:ascii="Aptos" w:eastAsia="Calibri" w:hAnsi="Aptos" w:cs="Calibri"/>
                <w:sz w:val="20"/>
                <w:szCs w:val="20"/>
              </w:rPr>
              <w:t xml:space="preserve"> dla Wydziału Informatyki</w:t>
            </w:r>
          </w:p>
        </w:tc>
        <w:tc>
          <w:tcPr>
            <w:tcW w:w="1284" w:type="dxa"/>
          </w:tcPr>
          <w:p w14:paraId="6FC25690" w14:textId="77777777" w:rsidR="00EC7BFE" w:rsidRPr="00C4763A" w:rsidRDefault="00EC7BFE" w:rsidP="00EC7BFE">
            <w:pPr>
              <w:rPr>
                <w:rFonts w:ascii="Aptos" w:hAnsi="Aptos" w:cs="Times New Roman"/>
                <w:sz w:val="20"/>
                <w:szCs w:val="20"/>
              </w:rPr>
            </w:pPr>
          </w:p>
        </w:tc>
        <w:tc>
          <w:tcPr>
            <w:tcW w:w="1342" w:type="dxa"/>
          </w:tcPr>
          <w:p w14:paraId="60AD0222" w14:textId="77777777" w:rsidR="00EC7BFE" w:rsidRPr="00C4763A" w:rsidRDefault="00EC7BFE" w:rsidP="00EC7BFE">
            <w:pPr>
              <w:rPr>
                <w:rFonts w:ascii="Aptos" w:hAnsi="Aptos" w:cs="Times New Roman"/>
                <w:sz w:val="20"/>
                <w:szCs w:val="20"/>
              </w:rPr>
            </w:pPr>
          </w:p>
        </w:tc>
        <w:tc>
          <w:tcPr>
            <w:tcW w:w="1342" w:type="dxa"/>
          </w:tcPr>
          <w:p w14:paraId="0D7FC1F6" w14:textId="52249676" w:rsidR="00EC7BFE" w:rsidRPr="00C4763A" w:rsidRDefault="00EC7BFE" w:rsidP="00EC7BFE">
            <w:pPr>
              <w:rPr>
                <w:rFonts w:ascii="Aptos" w:hAnsi="Aptos" w:cs="Times New Roman"/>
                <w:sz w:val="20"/>
                <w:szCs w:val="20"/>
              </w:rPr>
            </w:pPr>
          </w:p>
        </w:tc>
        <w:tc>
          <w:tcPr>
            <w:tcW w:w="2425" w:type="dxa"/>
          </w:tcPr>
          <w:p w14:paraId="7940A05A" w14:textId="4F37339B" w:rsidR="00EC7BFE" w:rsidRPr="00C4763A" w:rsidRDefault="00EC7BFE" w:rsidP="00EC7BFE">
            <w:pPr>
              <w:jc w:val="center"/>
              <w:rPr>
                <w:rFonts w:ascii="Aptos" w:hAnsi="Aptos" w:cs="Times New Roman"/>
                <w:sz w:val="20"/>
                <w:szCs w:val="20"/>
              </w:rPr>
            </w:pPr>
            <w:r w:rsidRPr="00C4763A">
              <w:rPr>
                <w:rFonts w:ascii="Aptos" w:hAnsi="Aptos" w:cs="Times New Roman"/>
                <w:sz w:val="20"/>
                <w:szCs w:val="20"/>
              </w:rPr>
              <w:t>Nie dotyczy</w:t>
            </w:r>
          </w:p>
        </w:tc>
      </w:tr>
      <w:tr w:rsidR="00EC7BFE" w:rsidRPr="00C4763A" w14:paraId="258B231C" w14:textId="77777777" w:rsidTr="006F0066">
        <w:trPr>
          <w:trHeight w:val="824"/>
        </w:trPr>
        <w:tc>
          <w:tcPr>
            <w:tcW w:w="592" w:type="dxa"/>
          </w:tcPr>
          <w:p w14:paraId="43FC8C26" w14:textId="090A7BAC" w:rsidR="00EC7BFE" w:rsidRPr="00C4763A" w:rsidRDefault="00EC7BFE" w:rsidP="00EC7BFE">
            <w:pPr>
              <w:rPr>
                <w:rFonts w:ascii="Aptos" w:hAnsi="Aptos" w:cs="Times New Roman"/>
                <w:sz w:val="20"/>
                <w:szCs w:val="20"/>
              </w:rPr>
            </w:pPr>
            <w:r>
              <w:rPr>
                <w:rFonts w:ascii="Aptos" w:hAnsi="Aptos" w:cs="Times New Roman"/>
                <w:sz w:val="20"/>
                <w:szCs w:val="20"/>
              </w:rPr>
              <w:t>12.</w:t>
            </w:r>
          </w:p>
        </w:tc>
        <w:tc>
          <w:tcPr>
            <w:tcW w:w="2087" w:type="dxa"/>
          </w:tcPr>
          <w:p w14:paraId="4A996DDD" w14:textId="0AF5A12D" w:rsidR="00EC7BFE" w:rsidRPr="00DD209D" w:rsidRDefault="00EC7BFE" w:rsidP="00EC7BFE">
            <w:pPr>
              <w:rPr>
                <w:rFonts w:ascii="Aptos" w:hAnsi="Aptos" w:cs="Times New Roman"/>
                <w:color w:val="000000" w:themeColor="text1"/>
                <w:sz w:val="20"/>
                <w:szCs w:val="20"/>
              </w:rPr>
            </w:pPr>
            <w:r w:rsidRPr="00DD209D">
              <w:rPr>
                <w:rFonts w:ascii="Aptos" w:eastAsia="Calibri" w:hAnsi="Aptos" w:cs="Calibri"/>
                <w:sz w:val="20"/>
                <w:szCs w:val="20"/>
              </w:rPr>
              <w:t xml:space="preserve">Szkolenia z zakresu </w:t>
            </w:r>
            <w:proofErr w:type="spellStart"/>
            <w:r w:rsidRPr="00DD209D">
              <w:rPr>
                <w:rFonts w:ascii="Aptos" w:eastAsia="Calibri" w:hAnsi="Aptos" w:cs="Calibri"/>
                <w:sz w:val="20"/>
                <w:szCs w:val="20"/>
              </w:rPr>
              <w:t>cyberbezpieczeństwa</w:t>
            </w:r>
            <w:proofErr w:type="spellEnd"/>
            <w:r w:rsidRPr="00DD209D">
              <w:rPr>
                <w:rFonts w:ascii="Aptos" w:eastAsia="Calibri" w:hAnsi="Aptos" w:cs="Calibri"/>
                <w:sz w:val="20"/>
                <w:szCs w:val="20"/>
              </w:rPr>
              <w:t xml:space="preserve"> dla pracowników</w:t>
            </w:r>
          </w:p>
        </w:tc>
        <w:tc>
          <w:tcPr>
            <w:tcW w:w="1284" w:type="dxa"/>
          </w:tcPr>
          <w:p w14:paraId="7B188BE0" w14:textId="77777777" w:rsidR="00EC7BFE" w:rsidRPr="00C4763A" w:rsidRDefault="00EC7BFE" w:rsidP="00EC7BFE">
            <w:pPr>
              <w:rPr>
                <w:rFonts w:ascii="Aptos" w:hAnsi="Aptos" w:cs="Times New Roman"/>
                <w:sz w:val="20"/>
                <w:szCs w:val="20"/>
              </w:rPr>
            </w:pPr>
          </w:p>
        </w:tc>
        <w:tc>
          <w:tcPr>
            <w:tcW w:w="1342" w:type="dxa"/>
          </w:tcPr>
          <w:p w14:paraId="3EE636A8" w14:textId="77777777" w:rsidR="00EC7BFE" w:rsidRPr="00C4763A" w:rsidRDefault="00EC7BFE" w:rsidP="00EC7BFE">
            <w:pPr>
              <w:rPr>
                <w:rFonts w:ascii="Aptos" w:hAnsi="Aptos" w:cs="Times New Roman"/>
                <w:sz w:val="20"/>
                <w:szCs w:val="20"/>
              </w:rPr>
            </w:pPr>
          </w:p>
        </w:tc>
        <w:tc>
          <w:tcPr>
            <w:tcW w:w="1342" w:type="dxa"/>
          </w:tcPr>
          <w:p w14:paraId="77BB1359" w14:textId="6837C750" w:rsidR="00EC7BFE" w:rsidRPr="00C4763A" w:rsidRDefault="00EC7BFE" w:rsidP="00EC7BFE">
            <w:pPr>
              <w:rPr>
                <w:rFonts w:ascii="Aptos" w:hAnsi="Aptos" w:cs="Times New Roman"/>
                <w:sz w:val="20"/>
                <w:szCs w:val="20"/>
              </w:rPr>
            </w:pPr>
          </w:p>
        </w:tc>
        <w:tc>
          <w:tcPr>
            <w:tcW w:w="2425" w:type="dxa"/>
          </w:tcPr>
          <w:p w14:paraId="5EE22AA7" w14:textId="6B7DC784" w:rsidR="00EC7BFE" w:rsidRPr="00C4763A" w:rsidRDefault="00EC7BFE" w:rsidP="00EC7BFE">
            <w:pPr>
              <w:jc w:val="center"/>
              <w:rPr>
                <w:rFonts w:ascii="Aptos" w:hAnsi="Aptos" w:cs="Times New Roman"/>
                <w:sz w:val="20"/>
                <w:szCs w:val="20"/>
              </w:rPr>
            </w:pPr>
            <w:r w:rsidRPr="00C4763A">
              <w:rPr>
                <w:rFonts w:ascii="Aptos" w:hAnsi="Aptos" w:cs="Times New Roman"/>
                <w:sz w:val="20"/>
                <w:szCs w:val="20"/>
              </w:rPr>
              <w:t>Nie dotyczy</w:t>
            </w:r>
          </w:p>
        </w:tc>
      </w:tr>
    </w:tbl>
    <w:p w14:paraId="654E66F8" w14:textId="77777777" w:rsidR="00C4763A" w:rsidRDefault="00C4763A" w:rsidP="00C4763A">
      <w:pPr>
        <w:pStyle w:val="Akapitzlist"/>
        <w:widowControl/>
        <w:numPr>
          <w:ilvl w:val="0"/>
          <w:numId w:val="3"/>
        </w:numPr>
        <w:spacing w:before="120" w:line="276" w:lineRule="auto"/>
        <w:jc w:val="both"/>
        <w:rPr>
          <w:rFonts w:ascii="Aptos" w:eastAsia="Times New Roman" w:hAnsi="Aptos" w:cs="Times New Roman"/>
          <w:color w:val="auto"/>
          <w:sz w:val="20"/>
          <w:szCs w:val="20"/>
          <w:lang w:eastAsia="ar-SA"/>
        </w:rPr>
      </w:pPr>
      <w:r w:rsidRPr="00C4763A">
        <w:rPr>
          <w:rFonts w:ascii="Aptos" w:eastAsia="Times New Roman" w:hAnsi="Aptos" w:cs="Times New Roman"/>
          <w:color w:val="auto"/>
          <w:sz w:val="20"/>
          <w:szCs w:val="20"/>
          <w:lang w:eastAsia="ar-SA"/>
        </w:rPr>
        <w:t>Podana cena uwzględnia wszystkie koszty związane z realizacją przedmiotu zamówienia określonego w SWZ wraz z załącznikami.</w:t>
      </w:r>
    </w:p>
    <w:p w14:paraId="55F8D350" w14:textId="77777777" w:rsidR="00EC1677" w:rsidRDefault="00EC1677" w:rsidP="00EC1677">
      <w:pPr>
        <w:widowControl/>
        <w:spacing w:before="120" w:line="276" w:lineRule="auto"/>
        <w:jc w:val="both"/>
        <w:rPr>
          <w:rFonts w:ascii="Aptos" w:eastAsia="Times New Roman" w:hAnsi="Aptos" w:cs="Times New Roman"/>
          <w:color w:val="auto"/>
          <w:sz w:val="20"/>
          <w:szCs w:val="20"/>
          <w:lang w:eastAsia="ar-SA"/>
        </w:rPr>
      </w:pPr>
    </w:p>
    <w:p w14:paraId="21B51BCE" w14:textId="77777777" w:rsidR="00EC1677" w:rsidRDefault="00EC1677" w:rsidP="00EC1677">
      <w:pPr>
        <w:widowControl/>
        <w:spacing w:before="120" w:line="276" w:lineRule="auto"/>
        <w:jc w:val="both"/>
        <w:rPr>
          <w:rFonts w:ascii="Aptos" w:eastAsia="Times New Roman" w:hAnsi="Aptos" w:cs="Times New Roman"/>
          <w:color w:val="auto"/>
          <w:sz w:val="20"/>
          <w:szCs w:val="20"/>
          <w:lang w:eastAsia="ar-SA"/>
        </w:rPr>
      </w:pPr>
    </w:p>
    <w:p w14:paraId="3BF8612A" w14:textId="77777777" w:rsidR="00EC1677" w:rsidRDefault="00EC1677" w:rsidP="00EC1677">
      <w:pPr>
        <w:widowControl/>
        <w:spacing w:before="120" w:line="276" w:lineRule="auto"/>
        <w:jc w:val="both"/>
        <w:rPr>
          <w:rFonts w:ascii="Aptos" w:eastAsia="Times New Roman" w:hAnsi="Aptos" w:cs="Times New Roman"/>
          <w:color w:val="auto"/>
          <w:sz w:val="20"/>
          <w:szCs w:val="20"/>
          <w:lang w:eastAsia="ar-SA"/>
        </w:rPr>
      </w:pPr>
    </w:p>
    <w:p w14:paraId="619EECAF" w14:textId="53611705" w:rsidR="00177526" w:rsidRDefault="00C4763A" w:rsidP="00177526">
      <w:pPr>
        <w:widowControl/>
        <w:numPr>
          <w:ilvl w:val="0"/>
          <w:numId w:val="3"/>
        </w:numPr>
        <w:spacing w:before="120" w:line="276" w:lineRule="auto"/>
        <w:ind w:hanging="357"/>
        <w:jc w:val="both"/>
        <w:rPr>
          <w:rFonts w:ascii="Aptos" w:eastAsia="Times New Roman" w:hAnsi="Aptos" w:cs="Times New Roman"/>
          <w:color w:val="auto"/>
          <w:sz w:val="20"/>
          <w:szCs w:val="20"/>
          <w:lang w:eastAsia="ar-SA"/>
        </w:rPr>
      </w:pPr>
      <w:r w:rsidRPr="00C4763A">
        <w:rPr>
          <w:rFonts w:ascii="Aptos" w:eastAsia="Times New Roman" w:hAnsi="Aptos" w:cs="Times New Roman"/>
          <w:color w:val="auto"/>
          <w:sz w:val="20"/>
          <w:szCs w:val="20"/>
          <w:lang w:eastAsia="ar-SA"/>
        </w:rPr>
        <w:t xml:space="preserve">Oświadczamy, że </w:t>
      </w:r>
      <w:r w:rsidR="00177526">
        <w:rPr>
          <w:rFonts w:ascii="Aptos" w:eastAsia="Times New Roman" w:hAnsi="Aptos" w:cs="Times New Roman"/>
          <w:color w:val="auto"/>
          <w:sz w:val="20"/>
          <w:szCs w:val="20"/>
          <w:lang w:eastAsia="ar-SA"/>
        </w:rPr>
        <w:t>zrealizujemy przedmiot zamówienia – ETAP I</w:t>
      </w:r>
      <w:r w:rsidRPr="00C4763A">
        <w:rPr>
          <w:rFonts w:ascii="Aptos" w:eastAsia="Times New Roman" w:hAnsi="Aptos" w:cs="Times New Roman"/>
          <w:color w:val="auto"/>
          <w:sz w:val="20"/>
          <w:szCs w:val="20"/>
          <w:lang w:eastAsia="ar-SA"/>
        </w:rPr>
        <w:t xml:space="preserve"> w terminie</w:t>
      </w:r>
      <w:r w:rsidR="00177526">
        <w:rPr>
          <w:rFonts w:ascii="Aptos" w:eastAsia="Times New Roman" w:hAnsi="Aptos" w:cs="Times New Roman"/>
          <w:color w:val="auto"/>
          <w:sz w:val="20"/>
          <w:szCs w:val="20"/>
          <w:lang w:eastAsia="ar-SA"/>
        </w:rPr>
        <w:t>:</w:t>
      </w:r>
    </w:p>
    <w:p w14:paraId="1C6F9633" w14:textId="77777777" w:rsidR="00177526" w:rsidRDefault="00177526" w:rsidP="00177526">
      <w:pPr>
        <w:widowControl/>
        <w:spacing w:before="120" w:line="276" w:lineRule="auto"/>
        <w:ind w:left="380"/>
        <w:jc w:val="both"/>
        <w:rPr>
          <w:rFonts w:ascii="Aptos" w:eastAsia="Times New Roman" w:hAnsi="Aptos" w:cs="Times New Roman"/>
          <w:color w:val="auto"/>
          <w:sz w:val="20"/>
          <w:szCs w:val="20"/>
          <w:lang w:eastAsia="ar-SA"/>
        </w:rPr>
      </w:pPr>
    </w:p>
    <w:tbl>
      <w:tblPr>
        <w:tblStyle w:val="Tabela-Siatka"/>
        <w:tblW w:w="0" w:type="auto"/>
        <w:tblInd w:w="2405" w:type="dxa"/>
        <w:tblLook w:val="04A0" w:firstRow="1" w:lastRow="0" w:firstColumn="1" w:lastColumn="0" w:noHBand="0" w:noVBand="1"/>
      </w:tblPr>
      <w:tblGrid>
        <w:gridCol w:w="2693"/>
        <w:gridCol w:w="1985"/>
      </w:tblGrid>
      <w:tr w:rsidR="00177526" w:rsidRPr="00177526" w14:paraId="23A16DF7" w14:textId="77777777" w:rsidTr="00E52149">
        <w:tc>
          <w:tcPr>
            <w:tcW w:w="4678" w:type="dxa"/>
            <w:gridSpan w:val="2"/>
          </w:tcPr>
          <w:p w14:paraId="3A492872" w14:textId="4EBD0AFC" w:rsidR="00177526" w:rsidRPr="00177526" w:rsidRDefault="00177526" w:rsidP="004649E0">
            <w:pPr>
              <w:spacing w:line="276" w:lineRule="auto"/>
              <w:jc w:val="center"/>
              <w:rPr>
                <w:rFonts w:ascii="Aptos" w:hAnsi="Aptos"/>
                <w:sz w:val="22"/>
                <w:szCs w:val="22"/>
              </w:rPr>
            </w:pPr>
            <w:r w:rsidRPr="00177526">
              <w:rPr>
                <w:rFonts w:ascii="Aptos" w:hAnsi="Aptos"/>
                <w:sz w:val="22"/>
                <w:szCs w:val="22"/>
              </w:rPr>
              <w:t>Termin dostawy – etap I</w:t>
            </w:r>
            <w:r w:rsidRPr="00177526">
              <w:rPr>
                <w:rFonts w:ascii="Aptos" w:hAnsi="Aptos"/>
                <w:sz w:val="22"/>
                <w:szCs w:val="22"/>
                <w:vertAlign w:val="superscript"/>
              </w:rPr>
              <w:t>2</w:t>
            </w:r>
          </w:p>
        </w:tc>
      </w:tr>
      <w:tr w:rsidR="00177526" w:rsidRPr="00177526" w14:paraId="6B1B7EBA" w14:textId="77777777" w:rsidTr="004649E0">
        <w:tc>
          <w:tcPr>
            <w:tcW w:w="2693" w:type="dxa"/>
          </w:tcPr>
          <w:p w14:paraId="03045A53" w14:textId="677B5B6E" w:rsidR="00177526" w:rsidRPr="00177526" w:rsidRDefault="009E5ACD" w:rsidP="004649E0">
            <w:pPr>
              <w:spacing w:line="276" w:lineRule="auto"/>
              <w:jc w:val="center"/>
              <w:rPr>
                <w:rFonts w:ascii="Aptos" w:hAnsi="Aptos"/>
                <w:sz w:val="22"/>
                <w:szCs w:val="22"/>
              </w:rPr>
            </w:pPr>
            <w:r>
              <w:rPr>
                <w:rFonts w:ascii="Aptos" w:hAnsi="Aptos"/>
                <w:sz w:val="22"/>
                <w:szCs w:val="22"/>
              </w:rPr>
              <w:t>2 miesiące</w:t>
            </w:r>
          </w:p>
        </w:tc>
        <w:tc>
          <w:tcPr>
            <w:tcW w:w="1985" w:type="dxa"/>
          </w:tcPr>
          <w:p w14:paraId="5909E177" w14:textId="6E66E38D" w:rsidR="00177526" w:rsidRPr="00177526" w:rsidRDefault="00177526" w:rsidP="004649E0">
            <w:pPr>
              <w:spacing w:line="276" w:lineRule="auto"/>
              <w:jc w:val="center"/>
              <w:rPr>
                <w:rFonts w:ascii="Aptos" w:hAnsi="Aptos"/>
                <w:sz w:val="22"/>
                <w:szCs w:val="22"/>
              </w:rPr>
            </w:pPr>
            <w:r w:rsidRPr="00C4763A">
              <w:rPr>
                <w:rFonts w:ascii="Aptos" w:hAnsi="Aptos" w:cs="Times New Roman"/>
                <w:b/>
                <w:sz w:val="20"/>
                <w:szCs w:val="20"/>
              </w:rPr>
              <w:fldChar w:fldCharType="begin">
                <w:ffData>
                  <w:name w:val="Wybór2"/>
                  <w:enabled/>
                  <w:calcOnExit w:val="0"/>
                  <w:checkBox>
                    <w:sizeAuto/>
                    <w:default w:val="0"/>
                  </w:checkBox>
                </w:ffData>
              </w:fldChar>
            </w:r>
            <w:r w:rsidRPr="00C4763A">
              <w:rPr>
                <w:rFonts w:ascii="Aptos" w:hAnsi="Aptos" w:cs="Times New Roman"/>
                <w:b/>
                <w:sz w:val="20"/>
                <w:szCs w:val="20"/>
              </w:rPr>
              <w:instrText xml:space="preserve"> FORMCHECKBOX </w:instrText>
            </w:r>
            <w:r w:rsidR="00693478">
              <w:rPr>
                <w:rFonts w:ascii="Aptos" w:hAnsi="Aptos" w:cs="Times New Roman"/>
                <w:b/>
                <w:sz w:val="20"/>
                <w:szCs w:val="20"/>
              </w:rPr>
            </w:r>
            <w:r w:rsidR="00693478">
              <w:rPr>
                <w:rFonts w:ascii="Aptos" w:hAnsi="Aptos" w:cs="Times New Roman"/>
                <w:b/>
                <w:sz w:val="20"/>
                <w:szCs w:val="20"/>
              </w:rPr>
              <w:fldChar w:fldCharType="separate"/>
            </w:r>
            <w:r w:rsidRPr="00C4763A">
              <w:rPr>
                <w:rFonts w:ascii="Aptos" w:hAnsi="Aptos" w:cs="Times New Roman"/>
                <w:b/>
                <w:sz w:val="20"/>
                <w:szCs w:val="20"/>
              </w:rPr>
              <w:fldChar w:fldCharType="end"/>
            </w:r>
          </w:p>
        </w:tc>
      </w:tr>
      <w:tr w:rsidR="00177526" w:rsidRPr="00177526" w14:paraId="38AB269E" w14:textId="77777777" w:rsidTr="004649E0">
        <w:tc>
          <w:tcPr>
            <w:tcW w:w="2693" w:type="dxa"/>
          </w:tcPr>
          <w:p w14:paraId="18D99704" w14:textId="421E590C" w:rsidR="00177526" w:rsidRPr="00177526" w:rsidRDefault="009E5ACD" w:rsidP="004649E0">
            <w:pPr>
              <w:spacing w:line="276" w:lineRule="auto"/>
              <w:jc w:val="center"/>
              <w:rPr>
                <w:rFonts w:ascii="Aptos" w:hAnsi="Aptos"/>
                <w:sz w:val="22"/>
                <w:szCs w:val="22"/>
              </w:rPr>
            </w:pPr>
            <w:r>
              <w:rPr>
                <w:rFonts w:ascii="Aptos" w:hAnsi="Aptos"/>
                <w:sz w:val="22"/>
                <w:szCs w:val="22"/>
              </w:rPr>
              <w:t>1 miesiąc</w:t>
            </w:r>
          </w:p>
        </w:tc>
        <w:tc>
          <w:tcPr>
            <w:tcW w:w="1985" w:type="dxa"/>
          </w:tcPr>
          <w:p w14:paraId="6E83283A" w14:textId="4F08259A" w:rsidR="00177526" w:rsidRPr="00177526" w:rsidRDefault="00177526" w:rsidP="004649E0">
            <w:pPr>
              <w:spacing w:line="276" w:lineRule="auto"/>
              <w:jc w:val="center"/>
              <w:rPr>
                <w:rFonts w:ascii="Aptos" w:hAnsi="Aptos"/>
                <w:sz w:val="22"/>
                <w:szCs w:val="22"/>
              </w:rPr>
            </w:pPr>
            <w:r w:rsidRPr="00C4763A">
              <w:rPr>
                <w:rFonts w:ascii="Aptos" w:hAnsi="Aptos" w:cs="Times New Roman"/>
                <w:b/>
                <w:sz w:val="20"/>
                <w:szCs w:val="20"/>
              </w:rPr>
              <w:fldChar w:fldCharType="begin">
                <w:ffData>
                  <w:name w:val="Wybór2"/>
                  <w:enabled/>
                  <w:calcOnExit w:val="0"/>
                  <w:checkBox>
                    <w:sizeAuto/>
                    <w:default w:val="0"/>
                  </w:checkBox>
                </w:ffData>
              </w:fldChar>
            </w:r>
            <w:r w:rsidRPr="00C4763A">
              <w:rPr>
                <w:rFonts w:ascii="Aptos" w:hAnsi="Aptos" w:cs="Times New Roman"/>
                <w:b/>
                <w:sz w:val="20"/>
                <w:szCs w:val="20"/>
              </w:rPr>
              <w:instrText xml:space="preserve"> FORMCHECKBOX </w:instrText>
            </w:r>
            <w:r w:rsidR="00693478">
              <w:rPr>
                <w:rFonts w:ascii="Aptos" w:hAnsi="Aptos" w:cs="Times New Roman"/>
                <w:b/>
                <w:sz w:val="20"/>
                <w:szCs w:val="20"/>
              </w:rPr>
            </w:r>
            <w:r w:rsidR="00693478">
              <w:rPr>
                <w:rFonts w:ascii="Aptos" w:hAnsi="Aptos" w:cs="Times New Roman"/>
                <w:b/>
                <w:sz w:val="20"/>
                <w:szCs w:val="20"/>
              </w:rPr>
              <w:fldChar w:fldCharType="separate"/>
            </w:r>
            <w:r w:rsidRPr="00C4763A">
              <w:rPr>
                <w:rFonts w:ascii="Aptos" w:hAnsi="Aptos" w:cs="Times New Roman"/>
                <w:b/>
                <w:sz w:val="20"/>
                <w:szCs w:val="20"/>
              </w:rPr>
              <w:fldChar w:fldCharType="end"/>
            </w:r>
          </w:p>
        </w:tc>
      </w:tr>
    </w:tbl>
    <w:p w14:paraId="179F01BC" w14:textId="77777777" w:rsidR="00177526" w:rsidRDefault="00177526" w:rsidP="00177526">
      <w:pPr>
        <w:widowControl/>
        <w:spacing w:before="120" w:line="276" w:lineRule="auto"/>
        <w:ind w:left="380"/>
        <w:jc w:val="both"/>
        <w:rPr>
          <w:rFonts w:ascii="Aptos" w:eastAsia="Times New Roman" w:hAnsi="Aptos" w:cs="Times New Roman"/>
          <w:color w:val="auto"/>
          <w:sz w:val="20"/>
          <w:szCs w:val="20"/>
          <w:lang w:eastAsia="ar-SA"/>
        </w:rPr>
      </w:pPr>
    </w:p>
    <w:p w14:paraId="6D28EA8A" w14:textId="77777777" w:rsidR="00C4763A" w:rsidRPr="00C4763A" w:rsidRDefault="00C4763A" w:rsidP="00C4763A">
      <w:pPr>
        <w:widowControl/>
        <w:numPr>
          <w:ilvl w:val="0"/>
          <w:numId w:val="3"/>
        </w:numPr>
        <w:spacing w:before="120" w:line="276" w:lineRule="auto"/>
        <w:jc w:val="both"/>
        <w:rPr>
          <w:rFonts w:ascii="Aptos" w:eastAsia="Times New Roman" w:hAnsi="Aptos" w:cs="Times New Roman"/>
          <w:color w:val="auto"/>
          <w:sz w:val="20"/>
          <w:szCs w:val="20"/>
          <w:lang w:eastAsia="ar-SA"/>
        </w:rPr>
      </w:pPr>
      <w:r w:rsidRPr="00C4763A">
        <w:rPr>
          <w:rFonts w:ascii="Aptos" w:eastAsia="Times New Roman" w:hAnsi="Aptos" w:cs="Times New Roman"/>
          <w:color w:val="auto"/>
          <w:sz w:val="20"/>
          <w:szCs w:val="20"/>
          <w:lang w:eastAsia="ar-SA"/>
        </w:rPr>
        <w:t xml:space="preserve">Oświadczamy, że zapoznaliśmy się z opisem przedmiotu zamówienia i nie wnosimy do niego żadnych zastrzeżeń, a oferowany przez nas przedmiot zamówienia jest zgodny ze wszystkimi jego wymaganiami. </w:t>
      </w:r>
    </w:p>
    <w:p w14:paraId="55BA9B34" w14:textId="77777777" w:rsidR="00C4763A" w:rsidRPr="00C4763A" w:rsidRDefault="00C4763A" w:rsidP="00C4763A">
      <w:pPr>
        <w:widowControl/>
        <w:numPr>
          <w:ilvl w:val="0"/>
          <w:numId w:val="3"/>
        </w:numPr>
        <w:spacing w:before="120" w:line="276" w:lineRule="auto"/>
        <w:ind w:hanging="357"/>
        <w:jc w:val="both"/>
        <w:rPr>
          <w:rFonts w:ascii="Aptos" w:eastAsia="Times New Roman" w:hAnsi="Aptos" w:cs="Times New Roman"/>
          <w:color w:val="auto"/>
          <w:sz w:val="20"/>
          <w:szCs w:val="20"/>
          <w:lang w:eastAsia="ar-SA"/>
        </w:rPr>
      </w:pPr>
      <w:r w:rsidRPr="00C4763A">
        <w:rPr>
          <w:rFonts w:ascii="Aptos" w:eastAsia="Times New Roman" w:hAnsi="Aptos" w:cs="Times New Roman"/>
          <w:color w:val="auto"/>
          <w:sz w:val="20"/>
          <w:szCs w:val="20"/>
          <w:lang w:eastAsia="ar-SA"/>
        </w:rPr>
        <w:t>Oświadczamy, że zapoznaliśmy się z SWZ wraz z załącznikami i nie wnosimy do niej zastrzeżeń oraz zdobyliśmy wszystkie niezbędne informacje do przygotowania oferty.</w:t>
      </w:r>
    </w:p>
    <w:p w14:paraId="72E10975" w14:textId="16346FB8" w:rsidR="00C4763A" w:rsidRPr="00C4763A" w:rsidRDefault="00C4763A" w:rsidP="00C4763A">
      <w:pPr>
        <w:widowControl/>
        <w:numPr>
          <w:ilvl w:val="0"/>
          <w:numId w:val="3"/>
        </w:numPr>
        <w:spacing w:before="120" w:line="276" w:lineRule="auto"/>
        <w:ind w:hanging="357"/>
        <w:jc w:val="both"/>
        <w:rPr>
          <w:rFonts w:ascii="Aptos" w:eastAsia="Times New Roman" w:hAnsi="Aptos" w:cs="Times New Roman"/>
          <w:color w:val="auto"/>
          <w:sz w:val="20"/>
          <w:szCs w:val="20"/>
          <w:lang w:eastAsia="ar-SA"/>
        </w:rPr>
      </w:pPr>
      <w:r w:rsidRPr="00C4763A">
        <w:rPr>
          <w:rFonts w:ascii="Aptos" w:eastAsia="Times New Roman" w:hAnsi="Aptos" w:cs="Times New Roman"/>
          <w:color w:val="auto"/>
          <w:sz w:val="20"/>
          <w:szCs w:val="20"/>
          <w:lang w:eastAsia="ar-SA"/>
        </w:rPr>
        <w:t xml:space="preserve">Oświadczamy, że zawarty w SWZ wzór umowy został przez nas zaakceptowany </w:t>
      </w:r>
      <w:r w:rsidRPr="00C4763A">
        <w:rPr>
          <w:rFonts w:ascii="Aptos" w:eastAsia="Times New Roman" w:hAnsi="Aptos" w:cs="Times New Roman"/>
          <w:color w:val="auto"/>
          <w:sz w:val="20"/>
          <w:szCs w:val="20"/>
          <w:lang w:eastAsia="ar-SA"/>
        </w:rPr>
        <w:br/>
        <w:t xml:space="preserve">i zobowiązujemy się, w przypadku wyboru naszej oferty, do zawarcia umowy na warunkach wskazanych we wzorze umowy stanowiącym Załącznik nr </w:t>
      </w:r>
      <w:r w:rsidR="006F0066">
        <w:rPr>
          <w:rFonts w:ascii="Aptos" w:eastAsia="Times New Roman" w:hAnsi="Aptos" w:cs="Times New Roman"/>
          <w:color w:val="auto"/>
          <w:sz w:val="20"/>
          <w:szCs w:val="20"/>
          <w:lang w:eastAsia="ar-SA"/>
        </w:rPr>
        <w:t>…………..</w:t>
      </w:r>
      <w:r w:rsidRPr="00C4763A">
        <w:rPr>
          <w:rFonts w:ascii="Aptos" w:eastAsia="Times New Roman" w:hAnsi="Aptos" w:cs="Times New Roman"/>
          <w:color w:val="auto"/>
          <w:sz w:val="20"/>
          <w:szCs w:val="20"/>
          <w:lang w:eastAsia="ar-SA"/>
        </w:rPr>
        <w:t xml:space="preserve"> do SWZ, w miejscu i terminie wskazanym przez Zamawiającego.</w:t>
      </w:r>
    </w:p>
    <w:p w14:paraId="3E34B91A" w14:textId="77777777" w:rsidR="00C4763A" w:rsidRPr="00C4763A" w:rsidRDefault="00C4763A" w:rsidP="00C4763A">
      <w:pPr>
        <w:widowControl/>
        <w:numPr>
          <w:ilvl w:val="0"/>
          <w:numId w:val="3"/>
        </w:numPr>
        <w:spacing w:before="120" w:line="276" w:lineRule="auto"/>
        <w:ind w:hanging="357"/>
        <w:jc w:val="both"/>
        <w:rPr>
          <w:rFonts w:ascii="Aptos" w:eastAsia="Times New Roman" w:hAnsi="Aptos" w:cs="Times New Roman"/>
          <w:color w:val="auto"/>
          <w:sz w:val="20"/>
          <w:szCs w:val="20"/>
          <w:lang w:eastAsia="ar-SA"/>
        </w:rPr>
      </w:pPr>
      <w:r w:rsidRPr="00C4763A">
        <w:rPr>
          <w:rFonts w:ascii="Aptos" w:eastAsia="Times New Roman" w:hAnsi="Aptos" w:cs="Times New Roman"/>
          <w:color w:val="auto"/>
          <w:sz w:val="20"/>
          <w:szCs w:val="20"/>
          <w:lang w:eastAsia="ar-SA"/>
        </w:rPr>
        <w:t>Niniejszym potwierdzamy, że pozostajemy związani niniejszą ofertą do dnia wskazanego w SWZ.</w:t>
      </w:r>
    </w:p>
    <w:p w14:paraId="07ADEDFE" w14:textId="77777777" w:rsidR="00C4763A" w:rsidRPr="00C4763A" w:rsidRDefault="00C4763A" w:rsidP="00C4763A">
      <w:pPr>
        <w:widowControl/>
        <w:numPr>
          <w:ilvl w:val="0"/>
          <w:numId w:val="3"/>
        </w:numPr>
        <w:spacing w:before="120" w:line="276" w:lineRule="auto"/>
        <w:ind w:hanging="357"/>
        <w:jc w:val="both"/>
        <w:rPr>
          <w:rFonts w:ascii="Aptos" w:eastAsia="Times New Roman" w:hAnsi="Aptos" w:cs="Times New Roman"/>
          <w:color w:val="auto"/>
          <w:sz w:val="20"/>
          <w:szCs w:val="20"/>
          <w:lang w:eastAsia="ar-SA"/>
        </w:rPr>
      </w:pPr>
      <w:r w:rsidRPr="00C4763A">
        <w:rPr>
          <w:rFonts w:ascii="Aptos" w:eastAsia="Times New Roman" w:hAnsi="Aptos" w:cs="Times New Roman"/>
          <w:bCs/>
          <w:color w:val="auto"/>
          <w:sz w:val="20"/>
          <w:szCs w:val="20"/>
          <w:lang w:eastAsia="ar-SA"/>
        </w:rPr>
        <w:t>Oświadczamy, że</w:t>
      </w:r>
      <w:r w:rsidRPr="00C4763A">
        <w:rPr>
          <w:rFonts w:ascii="Aptos" w:eastAsia="Times New Roman" w:hAnsi="Aptos" w:cs="Times New Roman"/>
          <w:bCs/>
          <w:color w:val="auto"/>
          <w:sz w:val="20"/>
          <w:szCs w:val="20"/>
          <w:vertAlign w:val="superscript"/>
          <w:lang w:eastAsia="ar-SA"/>
        </w:rPr>
        <w:t>2</w:t>
      </w:r>
      <w:r w:rsidRPr="00C4763A">
        <w:rPr>
          <w:rFonts w:ascii="Aptos" w:eastAsia="Times New Roman" w:hAnsi="Aptos" w:cs="Times New Roman"/>
          <w:bCs/>
          <w:color w:val="auto"/>
          <w:sz w:val="20"/>
          <w:szCs w:val="20"/>
          <w:lang w:eastAsia="ar-SA"/>
        </w:rPr>
        <w:t>:</w:t>
      </w:r>
    </w:p>
    <w:p w14:paraId="368FF10E" w14:textId="77777777" w:rsidR="00C4763A" w:rsidRPr="00C4763A" w:rsidRDefault="00C4763A" w:rsidP="00C4763A">
      <w:pPr>
        <w:widowControl/>
        <w:spacing w:line="276" w:lineRule="auto"/>
        <w:ind w:left="993" w:hanging="567"/>
        <w:jc w:val="both"/>
        <w:rPr>
          <w:rFonts w:ascii="Aptos" w:hAnsi="Aptos" w:cs="Times New Roman"/>
          <w:sz w:val="20"/>
          <w:szCs w:val="20"/>
        </w:rPr>
      </w:pPr>
      <w:r w:rsidRPr="00C4763A">
        <w:rPr>
          <w:rFonts w:ascii="Aptos" w:hAnsi="Aptos" w:cs="Times New Roman"/>
          <w:b/>
          <w:sz w:val="20"/>
          <w:szCs w:val="20"/>
        </w:rPr>
        <w:fldChar w:fldCharType="begin">
          <w:ffData>
            <w:name w:val="Wybór2"/>
            <w:enabled/>
            <w:calcOnExit w:val="0"/>
            <w:checkBox>
              <w:sizeAuto/>
              <w:default w:val="0"/>
            </w:checkBox>
          </w:ffData>
        </w:fldChar>
      </w:r>
      <w:r w:rsidRPr="00C4763A">
        <w:rPr>
          <w:rFonts w:ascii="Aptos" w:hAnsi="Aptos" w:cs="Times New Roman"/>
          <w:b/>
          <w:sz w:val="20"/>
          <w:szCs w:val="20"/>
        </w:rPr>
        <w:instrText xml:space="preserve"> FORMCHECKBOX </w:instrText>
      </w:r>
      <w:r w:rsidR="00693478">
        <w:rPr>
          <w:rFonts w:ascii="Aptos" w:hAnsi="Aptos" w:cs="Times New Roman"/>
          <w:b/>
          <w:sz w:val="20"/>
          <w:szCs w:val="20"/>
        </w:rPr>
      </w:r>
      <w:r w:rsidR="00693478">
        <w:rPr>
          <w:rFonts w:ascii="Aptos" w:hAnsi="Aptos" w:cs="Times New Roman"/>
          <w:b/>
          <w:sz w:val="20"/>
          <w:szCs w:val="20"/>
        </w:rPr>
        <w:fldChar w:fldCharType="separate"/>
      </w:r>
      <w:r w:rsidRPr="00C4763A">
        <w:rPr>
          <w:rFonts w:ascii="Aptos" w:hAnsi="Aptos" w:cs="Times New Roman"/>
          <w:b/>
          <w:sz w:val="20"/>
          <w:szCs w:val="20"/>
        </w:rPr>
        <w:fldChar w:fldCharType="end"/>
      </w:r>
      <w:r w:rsidRPr="00C4763A">
        <w:rPr>
          <w:rFonts w:ascii="Aptos" w:eastAsia="Times New Roman" w:hAnsi="Aptos" w:cs="Times New Roman"/>
          <w:bCs/>
          <w:color w:val="auto"/>
          <w:sz w:val="20"/>
          <w:szCs w:val="20"/>
          <w:lang w:eastAsia="ar-SA"/>
        </w:rPr>
        <w:t xml:space="preserve"> </w:t>
      </w:r>
      <w:r w:rsidRPr="00C4763A">
        <w:rPr>
          <w:rFonts w:ascii="Aptos" w:eastAsia="Times New Roman" w:hAnsi="Aptos" w:cs="Times New Roman"/>
          <w:bCs/>
          <w:color w:val="auto"/>
          <w:sz w:val="20"/>
          <w:szCs w:val="20"/>
          <w:lang w:eastAsia="ar-SA"/>
        </w:rPr>
        <w:tab/>
        <w:t xml:space="preserve">wybór naszej oferty nie będzie prowadził do powstania u Zamawiającego obowiązku podatkowego zgodnie z przepisami o podatku od towarów i usług. </w:t>
      </w:r>
    </w:p>
    <w:p w14:paraId="4B1F8060" w14:textId="77777777" w:rsidR="00C4763A" w:rsidRPr="00C4763A" w:rsidRDefault="00C4763A" w:rsidP="00C4763A">
      <w:pPr>
        <w:widowControl/>
        <w:spacing w:line="276" w:lineRule="auto"/>
        <w:ind w:left="993" w:hanging="567"/>
        <w:jc w:val="both"/>
        <w:rPr>
          <w:rFonts w:ascii="Aptos" w:eastAsia="Times New Roman" w:hAnsi="Aptos" w:cs="Times New Roman"/>
          <w:bCs/>
          <w:color w:val="auto"/>
          <w:sz w:val="20"/>
          <w:szCs w:val="20"/>
          <w:lang w:eastAsia="ar-SA"/>
        </w:rPr>
      </w:pPr>
      <w:r w:rsidRPr="00C4763A">
        <w:rPr>
          <w:rFonts w:ascii="Aptos" w:hAnsi="Aptos" w:cs="Times New Roman"/>
          <w:b/>
          <w:sz w:val="20"/>
          <w:szCs w:val="20"/>
        </w:rPr>
        <w:fldChar w:fldCharType="begin">
          <w:ffData>
            <w:name w:val="Wybór2"/>
            <w:enabled/>
            <w:calcOnExit w:val="0"/>
            <w:checkBox>
              <w:sizeAuto/>
              <w:default w:val="0"/>
            </w:checkBox>
          </w:ffData>
        </w:fldChar>
      </w:r>
      <w:r w:rsidRPr="00C4763A">
        <w:rPr>
          <w:rFonts w:ascii="Aptos" w:hAnsi="Aptos" w:cs="Times New Roman"/>
          <w:b/>
          <w:sz w:val="20"/>
          <w:szCs w:val="20"/>
        </w:rPr>
        <w:instrText xml:space="preserve"> FORMCHECKBOX </w:instrText>
      </w:r>
      <w:r w:rsidR="00693478">
        <w:rPr>
          <w:rFonts w:ascii="Aptos" w:hAnsi="Aptos" w:cs="Times New Roman"/>
          <w:b/>
          <w:sz w:val="20"/>
          <w:szCs w:val="20"/>
        </w:rPr>
      </w:r>
      <w:r w:rsidR="00693478">
        <w:rPr>
          <w:rFonts w:ascii="Aptos" w:hAnsi="Aptos" w:cs="Times New Roman"/>
          <w:b/>
          <w:sz w:val="20"/>
          <w:szCs w:val="20"/>
        </w:rPr>
        <w:fldChar w:fldCharType="separate"/>
      </w:r>
      <w:r w:rsidRPr="00C4763A">
        <w:rPr>
          <w:rFonts w:ascii="Aptos" w:hAnsi="Aptos" w:cs="Times New Roman"/>
          <w:b/>
          <w:sz w:val="20"/>
          <w:szCs w:val="20"/>
        </w:rPr>
        <w:fldChar w:fldCharType="end"/>
      </w:r>
      <w:r w:rsidRPr="00C4763A">
        <w:rPr>
          <w:rFonts w:ascii="Aptos" w:hAnsi="Aptos" w:cs="Times New Roman"/>
          <w:b/>
          <w:sz w:val="20"/>
          <w:szCs w:val="20"/>
        </w:rPr>
        <w:tab/>
      </w:r>
      <w:r w:rsidRPr="00C4763A">
        <w:rPr>
          <w:rFonts w:ascii="Aptos" w:eastAsia="Times New Roman" w:hAnsi="Aptos" w:cs="Times New Roman"/>
          <w:bCs/>
          <w:color w:val="auto"/>
          <w:sz w:val="20"/>
          <w:szCs w:val="20"/>
          <w:lang w:eastAsia="ar-SA"/>
        </w:rPr>
        <w:t xml:space="preserve">wybór naszej oferty będzie prowadził do powstania u Zamawiającego obowiązku podatkowego zgodnie z przepisami o podatku od towarów i usług. Wykonawca w związku z tym wskazuje: </w:t>
      </w:r>
    </w:p>
    <w:p w14:paraId="128CB7FF" w14:textId="77777777" w:rsidR="00C4763A" w:rsidRPr="00C4763A" w:rsidRDefault="00C4763A" w:rsidP="00C4763A">
      <w:pPr>
        <w:widowControl/>
        <w:numPr>
          <w:ilvl w:val="0"/>
          <w:numId w:val="4"/>
        </w:numPr>
        <w:spacing w:line="276" w:lineRule="auto"/>
        <w:jc w:val="both"/>
        <w:rPr>
          <w:rFonts w:ascii="Aptos" w:eastAsia="Times New Roman" w:hAnsi="Aptos" w:cs="Times New Roman"/>
          <w:bCs/>
          <w:color w:val="auto"/>
          <w:sz w:val="20"/>
          <w:szCs w:val="20"/>
          <w:lang w:eastAsia="ar-SA"/>
        </w:rPr>
      </w:pPr>
      <w:r w:rsidRPr="00C4763A">
        <w:rPr>
          <w:rFonts w:ascii="Aptos" w:eastAsia="Times New Roman" w:hAnsi="Aptos" w:cs="Times New Roman"/>
          <w:bCs/>
          <w:color w:val="auto"/>
          <w:sz w:val="20"/>
          <w:szCs w:val="20"/>
          <w:lang w:eastAsia="ar-SA"/>
        </w:rPr>
        <w:t xml:space="preserve">nazwę (rodzaju) towaru, którego dostawa będzie prowadziła do powstania obowiązku podatkowego: _____ </w:t>
      </w:r>
    </w:p>
    <w:p w14:paraId="3B7B724D" w14:textId="77777777" w:rsidR="00C4763A" w:rsidRPr="00C4763A" w:rsidRDefault="00C4763A" w:rsidP="00C4763A">
      <w:pPr>
        <w:widowControl/>
        <w:numPr>
          <w:ilvl w:val="0"/>
          <w:numId w:val="4"/>
        </w:numPr>
        <w:spacing w:line="276" w:lineRule="auto"/>
        <w:jc w:val="both"/>
        <w:rPr>
          <w:rFonts w:ascii="Aptos" w:eastAsia="Times New Roman" w:hAnsi="Aptos" w:cs="Times New Roman"/>
          <w:bCs/>
          <w:color w:val="auto"/>
          <w:sz w:val="20"/>
          <w:szCs w:val="20"/>
          <w:lang w:eastAsia="ar-SA"/>
        </w:rPr>
      </w:pPr>
      <w:r w:rsidRPr="00C4763A">
        <w:rPr>
          <w:rFonts w:ascii="Aptos" w:eastAsia="Times New Roman" w:hAnsi="Aptos" w:cs="Times New Roman"/>
          <w:bCs/>
          <w:color w:val="auto"/>
          <w:sz w:val="20"/>
          <w:szCs w:val="20"/>
          <w:lang w:eastAsia="ar-SA"/>
        </w:rPr>
        <w:t xml:space="preserve">wartości towaru objętego obowiązkiem podatkowym Zamawiającego, bez kwoty podatku: ______ </w:t>
      </w:r>
    </w:p>
    <w:p w14:paraId="09DCC473" w14:textId="77777777" w:rsidR="00C4763A" w:rsidRPr="00C4763A" w:rsidRDefault="00C4763A" w:rsidP="00C4763A">
      <w:pPr>
        <w:widowControl/>
        <w:numPr>
          <w:ilvl w:val="0"/>
          <w:numId w:val="4"/>
        </w:numPr>
        <w:spacing w:line="276" w:lineRule="auto"/>
        <w:jc w:val="both"/>
        <w:rPr>
          <w:rFonts w:ascii="Aptos" w:eastAsia="Times New Roman" w:hAnsi="Aptos" w:cs="Times New Roman"/>
          <w:bCs/>
          <w:color w:val="auto"/>
          <w:sz w:val="20"/>
          <w:szCs w:val="20"/>
          <w:lang w:eastAsia="ar-SA"/>
        </w:rPr>
      </w:pPr>
      <w:r w:rsidRPr="00C4763A">
        <w:rPr>
          <w:rFonts w:ascii="Aptos" w:eastAsia="Times New Roman" w:hAnsi="Aptos" w:cs="Times New Roman"/>
          <w:bCs/>
          <w:color w:val="auto"/>
          <w:sz w:val="20"/>
          <w:szCs w:val="20"/>
          <w:lang w:eastAsia="ar-SA"/>
        </w:rPr>
        <w:t>stawkę podatku od towarów i usług, która zgodnie z wiedzą Wykonawcy, będzie miała zastosowanie: ______</w:t>
      </w:r>
    </w:p>
    <w:p w14:paraId="75692666" w14:textId="77777777" w:rsidR="00C4763A" w:rsidRPr="00C4763A" w:rsidRDefault="00C4763A" w:rsidP="00C4763A">
      <w:pPr>
        <w:widowControl/>
        <w:numPr>
          <w:ilvl w:val="0"/>
          <w:numId w:val="3"/>
        </w:numPr>
        <w:spacing w:before="120" w:line="276" w:lineRule="auto"/>
        <w:ind w:hanging="357"/>
        <w:jc w:val="both"/>
        <w:rPr>
          <w:rFonts w:ascii="Aptos" w:eastAsia="Times New Roman" w:hAnsi="Aptos" w:cs="Times New Roman"/>
          <w:color w:val="auto"/>
          <w:sz w:val="20"/>
          <w:szCs w:val="20"/>
          <w:lang w:eastAsia="ar-SA"/>
        </w:rPr>
      </w:pPr>
      <w:r w:rsidRPr="00C4763A">
        <w:rPr>
          <w:rFonts w:ascii="Aptos" w:eastAsia="Times New Roman" w:hAnsi="Aptos" w:cs="Times New Roman"/>
          <w:color w:val="auto"/>
          <w:sz w:val="20"/>
          <w:szCs w:val="20"/>
          <w:lang w:eastAsia="ar-SA"/>
        </w:rPr>
        <w:t>Oświadczamy, że jesteśmy</w:t>
      </w:r>
      <w:r w:rsidRPr="00C4763A">
        <w:rPr>
          <w:rFonts w:ascii="Aptos" w:eastAsia="Times New Roman" w:hAnsi="Aptos" w:cs="Times New Roman"/>
          <w:color w:val="auto"/>
          <w:sz w:val="20"/>
          <w:szCs w:val="20"/>
          <w:vertAlign w:val="superscript"/>
          <w:lang w:eastAsia="ar-SA"/>
        </w:rPr>
        <w:t>3</w:t>
      </w:r>
      <w:r w:rsidRPr="00C4763A">
        <w:rPr>
          <w:rFonts w:ascii="Aptos" w:eastAsia="Times New Roman" w:hAnsi="Aptos" w:cs="Times New Roman"/>
          <w:color w:val="auto"/>
          <w:sz w:val="20"/>
          <w:szCs w:val="20"/>
          <w:lang w:eastAsia="ar-SA"/>
        </w:rPr>
        <w:t>:</w:t>
      </w:r>
    </w:p>
    <w:bookmarkStart w:id="3" w:name="_Hlk105581161"/>
    <w:p w14:paraId="5DF300DA" w14:textId="77777777" w:rsidR="00C4763A" w:rsidRPr="00C4763A" w:rsidRDefault="00C4763A" w:rsidP="00C4763A">
      <w:pPr>
        <w:widowControl/>
        <w:spacing w:line="276" w:lineRule="auto"/>
        <w:ind w:left="993" w:hanging="567"/>
        <w:jc w:val="both"/>
        <w:rPr>
          <w:rFonts w:ascii="Aptos" w:hAnsi="Aptos" w:cs="Times New Roman"/>
          <w:b/>
          <w:sz w:val="20"/>
          <w:szCs w:val="20"/>
        </w:rPr>
      </w:pPr>
      <w:r w:rsidRPr="00C4763A">
        <w:rPr>
          <w:rFonts w:ascii="Aptos" w:hAnsi="Aptos" w:cs="Times New Roman"/>
          <w:b/>
          <w:sz w:val="20"/>
          <w:szCs w:val="20"/>
        </w:rPr>
        <w:fldChar w:fldCharType="begin">
          <w:ffData>
            <w:name w:val="Wybór2"/>
            <w:enabled/>
            <w:calcOnExit w:val="0"/>
            <w:checkBox>
              <w:sizeAuto/>
              <w:default w:val="0"/>
            </w:checkBox>
          </w:ffData>
        </w:fldChar>
      </w:r>
      <w:r w:rsidRPr="00C4763A">
        <w:rPr>
          <w:rFonts w:ascii="Aptos" w:hAnsi="Aptos" w:cs="Times New Roman"/>
          <w:b/>
          <w:sz w:val="20"/>
          <w:szCs w:val="20"/>
        </w:rPr>
        <w:instrText xml:space="preserve"> FORMCHECKBOX </w:instrText>
      </w:r>
      <w:r w:rsidR="00693478">
        <w:rPr>
          <w:rFonts w:ascii="Aptos" w:hAnsi="Aptos" w:cs="Times New Roman"/>
          <w:b/>
          <w:sz w:val="20"/>
          <w:szCs w:val="20"/>
        </w:rPr>
      </w:r>
      <w:r w:rsidR="00693478">
        <w:rPr>
          <w:rFonts w:ascii="Aptos" w:hAnsi="Aptos" w:cs="Times New Roman"/>
          <w:b/>
          <w:sz w:val="20"/>
          <w:szCs w:val="20"/>
        </w:rPr>
        <w:fldChar w:fldCharType="separate"/>
      </w:r>
      <w:r w:rsidRPr="00C4763A">
        <w:rPr>
          <w:rFonts w:ascii="Aptos" w:hAnsi="Aptos" w:cs="Times New Roman"/>
          <w:b/>
          <w:sz w:val="20"/>
          <w:szCs w:val="20"/>
        </w:rPr>
        <w:fldChar w:fldCharType="end"/>
      </w:r>
      <w:r w:rsidRPr="00C4763A">
        <w:rPr>
          <w:rFonts w:ascii="Aptos" w:hAnsi="Aptos" w:cs="Times New Roman"/>
          <w:b/>
          <w:sz w:val="20"/>
          <w:szCs w:val="20"/>
        </w:rPr>
        <w:tab/>
      </w:r>
      <w:r w:rsidRPr="00C4763A">
        <w:rPr>
          <w:rFonts w:ascii="Aptos" w:hAnsi="Aptos" w:cs="Times New Roman"/>
          <w:sz w:val="20"/>
          <w:szCs w:val="20"/>
        </w:rPr>
        <w:t>mikroprzedsiębiorstwem</w:t>
      </w:r>
    </w:p>
    <w:bookmarkEnd w:id="3"/>
    <w:p w14:paraId="4E749751" w14:textId="77777777" w:rsidR="00C4763A" w:rsidRPr="00C4763A" w:rsidRDefault="00C4763A" w:rsidP="00C4763A">
      <w:pPr>
        <w:widowControl/>
        <w:tabs>
          <w:tab w:val="left" w:pos="993"/>
        </w:tabs>
        <w:spacing w:line="276" w:lineRule="auto"/>
        <w:ind w:left="426"/>
        <w:jc w:val="both"/>
        <w:rPr>
          <w:rFonts w:ascii="Aptos" w:eastAsia="Times New Roman" w:hAnsi="Aptos" w:cs="Times New Roman"/>
          <w:color w:val="auto"/>
          <w:sz w:val="20"/>
          <w:szCs w:val="20"/>
          <w:lang w:eastAsia="ar-SA"/>
        </w:rPr>
      </w:pPr>
      <w:r w:rsidRPr="00C4763A">
        <w:rPr>
          <w:rFonts w:ascii="Aptos" w:hAnsi="Aptos" w:cs="Times New Roman"/>
          <w:b/>
          <w:sz w:val="20"/>
          <w:szCs w:val="20"/>
        </w:rPr>
        <w:fldChar w:fldCharType="begin">
          <w:ffData>
            <w:name w:val="Wybór2"/>
            <w:enabled/>
            <w:calcOnExit w:val="0"/>
            <w:checkBox>
              <w:sizeAuto/>
              <w:default w:val="0"/>
            </w:checkBox>
          </w:ffData>
        </w:fldChar>
      </w:r>
      <w:r w:rsidRPr="00C4763A">
        <w:rPr>
          <w:rFonts w:ascii="Aptos" w:hAnsi="Aptos" w:cs="Times New Roman"/>
          <w:b/>
          <w:sz w:val="20"/>
          <w:szCs w:val="20"/>
        </w:rPr>
        <w:instrText xml:space="preserve"> FORMCHECKBOX </w:instrText>
      </w:r>
      <w:r w:rsidR="00693478">
        <w:rPr>
          <w:rFonts w:ascii="Aptos" w:hAnsi="Aptos" w:cs="Times New Roman"/>
          <w:b/>
          <w:sz w:val="20"/>
          <w:szCs w:val="20"/>
        </w:rPr>
      </w:r>
      <w:r w:rsidR="00693478">
        <w:rPr>
          <w:rFonts w:ascii="Aptos" w:hAnsi="Aptos" w:cs="Times New Roman"/>
          <w:b/>
          <w:sz w:val="20"/>
          <w:szCs w:val="20"/>
        </w:rPr>
        <w:fldChar w:fldCharType="separate"/>
      </w:r>
      <w:r w:rsidRPr="00C4763A">
        <w:rPr>
          <w:rFonts w:ascii="Aptos" w:hAnsi="Aptos" w:cs="Times New Roman"/>
          <w:b/>
          <w:sz w:val="20"/>
          <w:szCs w:val="20"/>
        </w:rPr>
        <w:fldChar w:fldCharType="end"/>
      </w:r>
      <w:r w:rsidRPr="00C4763A">
        <w:rPr>
          <w:rFonts w:ascii="Aptos" w:hAnsi="Aptos" w:cs="Times New Roman"/>
          <w:b/>
          <w:sz w:val="20"/>
          <w:szCs w:val="20"/>
        </w:rPr>
        <w:tab/>
      </w:r>
      <w:r w:rsidRPr="00C4763A">
        <w:rPr>
          <w:rFonts w:ascii="Aptos" w:eastAsia="Times New Roman" w:hAnsi="Aptos" w:cs="Times New Roman"/>
          <w:color w:val="auto"/>
          <w:sz w:val="20"/>
          <w:szCs w:val="20"/>
          <w:lang w:eastAsia="ar-SA"/>
        </w:rPr>
        <w:t xml:space="preserve">małym przedsiębiorstwem </w:t>
      </w:r>
    </w:p>
    <w:p w14:paraId="69DDDC62" w14:textId="77777777" w:rsidR="00C4763A" w:rsidRPr="00C4763A" w:rsidRDefault="00C4763A" w:rsidP="00C4763A">
      <w:pPr>
        <w:widowControl/>
        <w:tabs>
          <w:tab w:val="left" w:pos="993"/>
        </w:tabs>
        <w:spacing w:line="276" w:lineRule="auto"/>
        <w:ind w:left="426"/>
        <w:jc w:val="both"/>
        <w:rPr>
          <w:rFonts w:ascii="Aptos" w:eastAsia="Times New Roman" w:hAnsi="Aptos" w:cs="Times New Roman"/>
          <w:color w:val="auto"/>
          <w:sz w:val="20"/>
          <w:szCs w:val="20"/>
          <w:lang w:eastAsia="ar-SA"/>
        </w:rPr>
      </w:pPr>
      <w:r w:rsidRPr="00C4763A">
        <w:rPr>
          <w:rFonts w:ascii="Aptos" w:hAnsi="Aptos" w:cs="Times New Roman"/>
          <w:b/>
          <w:sz w:val="20"/>
          <w:szCs w:val="20"/>
        </w:rPr>
        <w:fldChar w:fldCharType="begin">
          <w:ffData>
            <w:name w:val="Wybór2"/>
            <w:enabled/>
            <w:calcOnExit w:val="0"/>
            <w:checkBox>
              <w:sizeAuto/>
              <w:default w:val="0"/>
            </w:checkBox>
          </w:ffData>
        </w:fldChar>
      </w:r>
      <w:r w:rsidRPr="00C4763A">
        <w:rPr>
          <w:rFonts w:ascii="Aptos" w:hAnsi="Aptos" w:cs="Times New Roman"/>
          <w:b/>
          <w:sz w:val="20"/>
          <w:szCs w:val="20"/>
        </w:rPr>
        <w:instrText xml:space="preserve"> FORMCHECKBOX </w:instrText>
      </w:r>
      <w:r w:rsidR="00693478">
        <w:rPr>
          <w:rFonts w:ascii="Aptos" w:hAnsi="Aptos" w:cs="Times New Roman"/>
          <w:b/>
          <w:sz w:val="20"/>
          <w:szCs w:val="20"/>
        </w:rPr>
      </w:r>
      <w:r w:rsidR="00693478">
        <w:rPr>
          <w:rFonts w:ascii="Aptos" w:hAnsi="Aptos" w:cs="Times New Roman"/>
          <w:b/>
          <w:sz w:val="20"/>
          <w:szCs w:val="20"/>
        </w:rPr>
        <w:fldChar w:fldCharType="separate"/>
      </w:r>
      <w:r w:rsidRPr="00C4763A">
        <w:rPr>
          <w:rFonts w:ascii="Aptos" w:hAnsi="Aptos" w:cs="Times New Roman"/>
          <w:b/>
          <w:sz w:val="20"/>
          <w:szCs w:val="20"/>
        </w:rPr>
        <w:fldChar w:fldCharType="end"/>
      </w:r>
      <w:r w:rsidRPr="00C4763A">
        <w:rPr>
          <w:rFonts w:ascii="Aptos" w:hAnsi="Aptos" w:cs="Times New Roman"/>
          <w:b/>
          <w:sz w:val="20"/>
          <w:szCs w:val="20"/>
        </w:rPr>
        <w:tab/>
      </w:r>
      <w:r w:rsidRPr="00C4763A">
        <w:rPr>
          <w:rFonts w:ascii="Aptos" w:eastAsia="Times New Roman" w:hAnsi="Aptos" w:cs="Times New Roman"/>
          <w:color w:val="auto"/>
          <w:sz w:val="20"/>
          <w:szCs w:val="20"/>
          <w:lang w:eastAsia="ar-SA"/>
        </w:rPr>
        <w:t xml:space="preserve">średnim przedsiębiorstwem  </w:t>
      </w:r>
    </w:p>
    <w:bookmarkStart w:id="4" w:name="_Hlk105582008"/>
    <w:p w14:paraId="7F5C9342" w14:textId="77777777" w:rsidR="00C4763A" w:rsidRPr="00C4763A" w:rsidRDefault="00C4763A" w:rsidP="00C4763A">
      <w:pPr>
        <w:widowControl/>
        <w:tabs>
          <w:tab w:val="left" w:pos="993"/>
        </w:tabs>
        <w:spacing w:line="276" w:lineRule="auto"/>
        <w:ind w:left="426"/>
        <w:jc w:val="both"/>
        <w:rPr>
          <w:rFonts w:ascii="Aptos" w:eastAsia="Times New Roman" w:hAnsi="Aptos" w:cs="Times New Roman"/>
          <w:bCs/>
          <w:color w:val="auto"/>
          <w:sz w:val="20"/>
          <w:szCs w:val="20"/>
          <w:lang w:eastAsia="ar-SA"/>
        </w:rPr>
      </w:pPr>
      <w:r w:rsidRPr="00C4763A">
        <w:rPr>
          <w:rFonts w:ascii="Aptos" w:eastAsia="Times New Roman" w:hAnsi="Aptos" w:cs="Times New Roman"/>
          <w:b/>
          <w:color w:val="auto"/>
          <w:sz w:val="20"/>
          <w:szCs w:val="20"/>
          <w:lang w:eastAsia="ar-SA"/>
        </w:rPr>
        <w:fldChar w:fldCharType="begin">
          <w:ffData>
            <w:name w:val="Wybór2"/>
            <w:enabled/>
            <w:calcOnExit w:val="0"/>
            <w:checkBox>
              <w:sizeAuto/>
              <w:default w:val="0"/>
            </w:checkBox>
          </w:ffData>
        </w:fldChar>
      </w:r>
      <w:r w:rsidRPr="00C4763A">
        <w:rPr>
          <w:rFonts w:ascii="Aptos" w:eastAsia="Times New Roman" w:hAnsi="Aptos" w:cs="Times New Roman"/>
          <w:b/>
          <w:color w:val="auto"/>
          <w:sz w:val="20"/>
          <w:szCs w:val="20"/>
          <w:lang w:eastAsia="ar-SA"/>
        </w:rPr>
        <w:instrText xml:space="preserve"> FORMCHECKBOX </w:instrText>
      </w:r>
      <w:r w:rsidR="00693478">
        <w:rPr>
          <w:rFonts w:ascii="Aptos" w:eastAsia="Times New Roman" w:hAnsi="Aptos" w:cs="Times New Roman"/>
          <w:b/>
          <w:color w:val="auto"/>
          <w:sz w:val="20"/>
          <w:szCs w:val="20"/>
          <w:lang w:eastAsia="ar-SA"/>
        </w:rPr>
      </w:r>
      <w:r w:rsidR="00693478">
        <w:rPr>
          <w:rFonts w:ascii="Aptos" w:eastAsia="Times New Roman" w:hAnsi="Aptos" w:cs="Times New Roman"/>
          <w:b/>
          <w:color w:val="auto"/>
          <w:sz w:val="20"/>
          <w:szCs w:val="20"/>
          <w:lang w:eastAsia="ar-SA"/>
        </w:rPr>
        <w:fldChar w:fldCharType="separate"/>
      </w:r>
      <w:r w:rsidRPr="00C4763A">
        <w:rPr>
          <w:rFonts w:ascii="Aptos" w:eastAsia="Times New Roman" w:hAnsi="Aptos" w:cs="Times New Roman"/>
          <w:b/>
          <w:color w:val="auto"/>
          <w:sz w:val="20"/>
          <w:szCs w:val="20"/>
          <w:lang w:eastAsia="ar-SA"/>
        </w:rPr>
        <w:fldChar w:fldCharType="end"/>
      </w:r>
      <w:r w:rsidRPr="00C4763A">
        <w:rPr>
          <w:rFonts w:ascii="Aptos" w:eastAsia="Times New Roman" w:hAnsi="Aptos" w:cs="Times New Roman"/>
          <w:b/>
          <w:color w:val="auto"/>
          <w:sz w:val="20"/>
          <w:szCs w:val="20"/>
          <w:lang w:eastAsia="ar-SA"/>
        </w:rPr>
        <w:tab/>
      </w:r>
      <w:r w:rsidRPr="00C4763A">
        <w:rPr>
          <w:rFonts w:ascii="Aptos" w:eastAsia="Times New Roman" w:hAnsi="Aptos" w:cs="Times New Roman"/>
          <w:bCs/>
          <w:color w:val="auto"/>
          <w:sz w:val="20"/>
          <w:szCs w:val="20"/>
          <w:lang w:eastAsia="ar-SA"/>
        </w:rPr>
        <w:t xml:space="preserve">jednoosobowa działalność gospodarcza   </w:t>
      </w:r>
    </w:p>
    <w:p w14:paraId="1D8A4E41" w14:textId="77777777" w:rsidR="00C4763A" w:rsidRPr="00C4763A" w:rsidRDefault="00C4763A" w:rsidP="00C4763A">
      <w:pPr>
        <w:widowControl/>
        <w:tabs>
          <w:tab w:val="left" w:pos="993"/>
        </w:tabs>
        <w:spacing w:line="276" w:lineRule="auto"/>
        <w:ind w:left="426"/>
        <w:jc w:val="both"/>
        <w:rPr>
          <w:rFonts w:ascii="Aptos" w:eastAsia="Times New Roman" w:hAnsi="Aptos" w:cs="Times New Roman"/>
          <w:bCs/>
          <w:color w:val="auto"/>
          <w:sz w:val="20"/>
          <w:szCs w:val="20"/>
          <w:lang w:eastAsia="ar-SA"/>
        </w:rPr>
      </w:pPr>
      <w:r w:rsidRPr="00C4763A">
        <w:rPr>
          <w:rFonts w:ascii="Aptos" w:eastAsia="Times New Roman" w:hAnsi="Aptos" w:cs="Times New Roman"/>
          <w:bCs/>
          <w:color w:val="auto"/>
          <w:sz w:val="20"/>
          <w:szCs w:val="20"/>
          <w:lang w:eastAsia="ar-SA"/>
        </w:rPr>
        <w:fldChar w:fldCharType="begin">
          <w:ffData>
            <w:name w:val="Wybór2"/>
            <w:enabled/>
            <w:calcOnExit w:val="0"/>
            <w:checkBox>
              <w:sizeAuto/>
              <w:default w:val="0"/>
            </w:checkBox>
          </w:ffData>
        </w:fldChar>
      </w:r>
      <w:r w:rsidRPr="00C4763A">
        <w:rPr>
          <w:rFonts w:ascii="Aptos" w:eastAsia="Times New Roman" w:hAnsi="Aptos" w:cs="Times New Roman"/>
          <w:bCs/>
          <w:color w:val="auto"/>
          <w:sz w:val="20"/>
          <w:szCs w:val="20"/>
          <w:lang w:eastAsia="ar-SA"/>
        </w:rPr>
        <w:instrText xml:space="preserve"> FORMCHECKBOX </w:instrText>
      </w:r>
      <w:r w:rsidR="00693478">
        <w:rPr>
          <w:rFonts w:ascii="Aptos" w:eastAsia="Times New Roman" w:hAnsi="Aptos" w:cs="Times New Roman"/>
          <w:bCs/>
          <w:color w:val="auto"/>
          <w:sz w:val="20"/>
          <w:szCs w:val="20"/>
          <w:lang w:eastAsia="ar-SA"/>
        </w:rPr>
      </w:r>
      <w:r w:rsidR="00693478">
        <w:rPr>
          <w:rFonts w:ascii="Aptos" w:eastAsia="Times New Roman" w:hAnsi="Aptos" w:cs="Times New Roman"/>
          <w:bCs/>
          <w:color w:val="auto"/>
          <w:sz w:val="20"/>
          <w:szCs w:val="20"/>
          <w:lang w:eastAsia="ar-SA"/>
        </w:rPr>
        <w:fldChar w:fldCharType="separate"/>
      </w:r>
      <w:r w:rsidRPr="00C4763A">
        <w:rPr>
          <w:rFonts w:ascii="Aptos" w:eastAsia="Times New Roman" w:hAnsi="Aptos" w:cs="Times New Roman"/>
          <w:bCs/>
          <w:color w:val="auto"/>
          <w:sz w:val="20"/>
          <w:szCs w:val="20"/>
          <w:lang w:eastAsia="ar-SA"/>
        </w:rPr>
        <w:fldChar w:fldCharType="end"/>
      </w:r>
      <w:r w:rsidRPr="00C4763A">
        <w:rPr>
          <w:rFonts w:ascii="Aptos" w:eastAsia="Times New Roman" w:hAnsi="Aptos" w:cs="Times New Roman"/>
          <w:bCs/>
          <w:color w:val="auto"/>
          <w:sz w:val="20"/>
          <w:szCs w:val="20"/>
          <w:lang w:eastAsia="ar-SA"/>
        </w:rPr>
        <w:tab/>
        <w:t xml:space="preserve">osoba fizyczna nieprowadząca działalności gospodarczej  </w:t>
      </w:r>
    </w:p>
    <w:p w14:paraId="5DE8D014" w14:textId="77777777" w:rsidR="00C4763A" w:rsidRPr="00C4763A" w:rsidRDefault="00C4763A" w:rsidP="00C4763A">
      <w:pPr>
        <w:widowControl/>
        <w:tabs>
          <w:tab w:val="left" w:pos="993"/>
        </w:tabs>
        <w:spacing w:line="276" w:lineRule="auto"/>
        <w:ind w:left="426"/>
        <w:jc w:val="both"/>
        <w:rPr>
          <w:rFonts w:ascii="Aptos" w:eastAsia="Times New Roman" w:hAnsi="Aptos" w:cs="Times New Roman"/>
          <w:bCs/>
          <w:color w:val="auto"/>
          <w:sz w:val="20"/>
          <w:szCs w:val="20"/>
          <w:lang w:eastAsia="ar-SA"/>
        </w:rPr>
      </w:pPr>
      <w:r w:rsidRPr="00C4763A">
        <w:rPr>
          <w:rFonts w:ascii="Aptos" w:eastAsia="Times New Roman" w:hAnsi="Aptos" w:cs="Times New Roman"/>
          <w:bCs/>
          <w:color w:val="auto"/>
          <w:sz w:val="20"/>
          <w:szCs w:val="20"/>
          <w:lang w:eastAsia="ar-SA"/>
        </w:rPr>
        <w:fldChar w:fldCharType="begin">
          <w:ffData>
            <w:name w:val="Wybór2"/>
            <w:enabled/>
            <w:calcOnExit w:val="0"/>
            <w:checkBox>
              <w:sizeAuto/>
              <w:default w:val="0"/>
            </w:checkBox>
          </w:ffData>
        </w:fldChar>
      </w:r>
      <w:r w:rsidRPr="00C4763A">
        <w:rPr>
          <w:rFonts w:ascii="Aptos" w:eastAsia="Times New Roman" w:hAnsi="Aptos" w:cs="Times New Roman"/>
          <w:bCs/>
          <w:color w:val="auto"/>
          <w:sz w:val="20"/>
          <w:szCs w:val="20"/>
          <w:lang w:eastAsia="ar-SA"/>
        </w:rPr>
        <w:instrText xml:space="preserve"> FORMCHECKBOX </w:instrText>
      </w:r>
      <w:r w:rsidR="00693478">
        <w:rPr>
          <w:rFonts w:ascii="Aptos" w:eastAsia="Times New Roman" w:hAnsi="Aptos" w:cs="Times New Roman"/>
          <w:bCs/>
          <w:color w:val="auto"/>
          <w:sz w:val="20"/>
          <w:szCs w:val="20"/>
          <w:lang w:eastAsia="ar-SA"/>
        </w:rPr>
      </w:r>
      <w:r w:rsidR="00693478">
        <w:rPr>
          <w:rFonts w:ascii="Aptos" w:eastAsia="Times New Roman" w:hAnsi="Aptos" w:cs="Times New Roman"/>
          <w:bCs/>
          <w:color w:val="auto"/>
          <w:sz w:val="20"/>
          <w:szCs w:val="20"/>
          <w:lang w:eastAsia="ar-SA"/>
        </w:rPr>
        <w:fldChar w:fldCharType="separate"/>
      </w:r>
      <w:r w:rsidRPr="00C4763A">
        <w:rPr>
          <w:rFonts w:ascii="Aptos" w:eastAsia="Times New Roman" w:hAnsi="Aptos" w:cs="Times New Roman"/>
          <w:bCs/>
          <w:color w:val="auto"/>
          <w:sz w:val="20"/>
          <w:szCs w:val="20"/>
          <w:lang w:eastAsia="ar-SA"/>
        </w:rPr>
        <w:fldChar w:fldCharType="end"/>
      </w:r>
      <w:r w:rsidRPr="00C4763A">
        <w:rPr>
          <w:rFonts w:ascii="Aptos" w:eastAsia="Times New Roman" w:hAnsi="Aptos" w:cs="Times New Roman"/>
          <w:bCs/>
          <w:color w:val="auto"/>
          <w:sz w:val="20"/>
          <w:szCs w:val="20"/>
          <w:lang w:eastAsia="ar-SA"/>
        </w:rPr>
        <w:tab/>
        <w:t>inny rodzaj</w:t>
      </w:r>
    </w:p>
    <w:bookmarkEnd w:id="4"/>
    <w:p w14:paraId="0C8C0138" w14:textId="77777777" w:rsidR="00177526" w:rsidRDefault="00C4763A" w:rsidP="00177526">
      <w:pPr>
        <w:pStyle w:val="Tekstpodstawowy2"/>
        <w:numPr>
          <w:ilvl w:val="0"/>
          <w:numId w:val="3"/>
        </w:numPr>
        <w:shd w:val="clear" w:color="auto" w:fill="auto"/>
        <w:tabs>
          <w:tab w:val="left" w:pos="53"/>
        </w:tabs>
        <w:spacing w:before="120" w:after="0" w:line="276" w:lineRule="auto"/>
        <w:ind w:right="119" w:hanging="357"/>
        <w:rPr>
          <w:rFonts w:ascii="Aptos" w:hAnsi="Aptos"/>
          <w:sz w:val="20"/>
          <w:szCs w:val="20"/>
        </w:rPr>
      </w:pPr>
      <w:r w:rsidRPr="00C4763A">
        <w:rPr>
          <w:rFonts w:ascii="Aptos" w:hAnsi="Aptos"/>
          <w:bCs/>
          <w:sz w:val="20"/>
          <w:szCs w:val="20"/>
        </w:rPr>
        <w:t>Oświadczamy, że informacje</w:t>
      </w:r>
      <w:r w:rsidRPr="00C4763A">
        <w:rPr>
          <w:rFonts w:ascii="Aptos" w:hAnsi="Aptos"/>
          <w:sz w:val="20"/>
          <w:szCs w:val="20"/>
        </w:rPr>
        <w:t xml:space="preserve"> zawarte w ofercie, w następującym zakresie: _______</w:t>
      </w:r>
      <w:r w:rsidRPr="00C4763A">
        <w:rPr>
          <w:rFonts w:ascii="Aptos" w:hAnsi="Aptos"/>
          <w:sz w:val="20"/>
          <w:szCs w:val="20"/>
          <w:vertAlign w:val="superscript"/>
        </w:rPr>
        <w:t>4</w:t>
      </w:r>
      <w:r w:rsidRPr="00C4763A">
        <w:rPr>
          <w:rFonts w:ascii="Aptos" w:hAnsi="Aptos"/>
          <w:sz w:val="20"/>
          <w:szCs w:val="20"/>
        </w:rPr>
        <w:t xml:space="preserve"> stanowią tajemnicę przedsiębiorstwa w rozumieniu przepisów ustawy o zwalczaniu nieuczciwej konkurencji (</w:t>
      </w:r>
      <w:proofErr w:type="spellStart"/>
      <w:r w:rsidRPr="00C4763A">
        <w:rPr>
          <w:rFonts w:ascii="Aptos" w:hAnsi="Aptos"/>
          <w:sz w:val="20"/>
          <w:szCs w:val="20"/>
        </w:rPr>
        <w:t>t.j</w:t>
      </w:r>
      <w:proofErr w:type="spellEnd"/>
      <w:r w:rsidRPr="00C4763A">
        <w:rPr>
          <w:rFonts w:ascii="Aptos" w:hAnsi="Aptos"/>
          <w:sz w:val="20"/>
          <w:szCs w:val="20"/>
        </w:rPr>
        <w:t xml:space="preserve">. Dz.U. 2020, poz. 1913 ze zm.) i jako takie nie mogą być udostępniane innym uczestnikom postępowania </w:t>
      </w:r>
      <w:r w:rsidRPr="00C4763A">
        <w:rPr>
          <w:rFonts w:ascii="Aptos" w:hAnsi="Aptos"/>
          <w:i/>
          <w:iCs/>
          <w:sz w:val="20"/>
          <w:szCs w:val="20"/>
        </w:rPr>
        <w:t>(w przypadku zastrzeżenia informacji przez Wykonawcę zobowiązany jest on, wraz z ich przekazaniem, wykazać, że zastrzeżone informacje stanowią tajemnicę przedsiębiorstwa)</w:t>
      </w:r>
      <w:r w:rsidRPr="00C4763A">
        <w:rPr>
          <w:rFonts w:ascii="Aptos" w:hAnsi="Aptos"/>
          <w:sz w:val="20"/>
          <w:szCs w:val="20"/>
        </w:rPr>
        <w:t>.</w:t>
      </w:r>
    </w:p>
    <w:p w14:paraId="23BA6AEB" w14:textId="5E7E716E" w:rsidR="00177526" w:rsidRPr="00EC1677" w:rsidRDefault="00177526" w:rsidP="00002D57">
      <w:pPr>
        <w:pStyle w:val="Tekstpodstawowy2"/>
        <w:numPr>
          <w:ilvl w:val="0"/>
          <w:numId w:val="3"/>
        </w:numPr>
        <w:shd w:val="clear" w:color="auto" w:fill="auto"/>
        <w:tabs>
          <w:tab w:val="left" w:pos="53"/>
        </w:tabs>
        <w:spacing w:before="120" w:after="0" w:line="276" w:lineRule="auto"/>
        <w:ind w:right="119" w:firstLine="0"/>
        <w:rPr>
          <w:rFonts w:ascii="Aptos" w:hAnsi="Aptos"/>
          <w:sz w:val="20"/>
          <w:szCs w:val="20"/>
        </w:rPr>
      </w:pPr>
      <w:r w:rsidRPr="00EC1677">
        <w:rPr>
          <w:rFonts w:ascii="Aptos" w:hAnsi="Aptos" w:cstheme="minorHAnsi"/>
          <w:kern w:val="2"/>
          <w:sz w:val="20"/>
          <w:szCs w:val="20"/>
          <w:lang w:eastAsia="ar-SA"/>
        </w:rPr>
        <w:t>przedmiot zamówienia wykonamy siłami własnymi / przy udziale podwykonawców*, którym zamierzamy powierzyć wykonanie następujących części zamówienia i podajemy firmy/nazwy podwykonawców:</w:t>
      </w:r>
    </w:p>
    <w:tbl>
      <w:tblPr>
        <w:tblW w:w="8505" w:type="dxa"/>
        <w:tblInd w:w="421" w:type="dxa"/>
        <w:tblCellMar>
          <w:left w:w="70" w:type="dxa"/>
          <w:right w:w="70" w:type="dxa"/>
        </w:tblCellMar>
        <w:tblLook w:val="04A0" w:firstRow="1" w:lastRow="0" w:firstColumn="1" w:lastColumn="0" w:noHBand="0" w:noVBand="1"/>
      </w:tblPr>
      <w:tblGrid>
        <w:gridCol w:w="481"/>
        <w:gridCol w:w="4961"/>
        <w:gridCol w:w="3119"/>
      </w:tblGrid>
      <w:tr w:rsidR="00177526" w:rsidRPr="00177526" w14:paraId="5E924330" w14:textId="77777777" w:rsidTr="00177526">
        <w:trPr>
          <w:trHeight w:val="39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4122D" w14:textId="77777777" w:rsidR="00177526" w:rsidRPr="00177526" w:rsidRDefault="00177526">
            <w:pPr>
              <w:spacing w:before="40" w:after="40"/>
              <w:jc w:val="center"/>
              <w:rPr>
                <w:rFonts w:ascii="Aptos" w:eastAsia="Times New Roman" w:hAnsi="Aptos" w:cstheme="minorHAnsi"/>
                <w:b/>
                <w:bCs/>
                <w:smallCaps/>
                <w:color w:val="auto"/>
                <w:sz w:val="20"/>
                <w:szCs w:val="20"/>
              </w:rPr>
            </w:pPr>
            <w:r w:rsidRPr="00177526">
              <w:rPr>
                <w:rFonts w:ascii="Aptos" w:eastAsia="Times New Roman" w:hAnsi="Aptos" w:cstheme="minorHAnsi"/>
                <w:b/>
                <w:bCs/>
                <w:smallCaps/>
                <w:color w:val="auto"/>
                <w:sz w:val="20"/>
                <w:szCs w:val="20"/>
              </w:rPr>
              <w:t>L.p.</w:t>
            </w:r>
          </w:p>
        </w:tc>
        <w:tc>
          <w:tcPr>
            <w:tcW w:w="4961" w:type="dxa"/>
            <w:tcBorders>
              <w:top w:val="single" w:sz="4" w:space="0" w:color="auto"/>
              <w:left w:val="nil"/>
              <w:bottom w:val="single" w:sz="4" w:space="0" w:color="auto"/>
              <w:right w:val="single" w:sz="4" w:space="0" w:color="000000"/>
            </w:tcBorders>
            <w:shd w:val="clear" w:color="auto" w:fill="auto"/>
            <w:vAlign w:val="center"/>
            <w:hideMark/>
          </w:tcPr>
          <w:p w14:paraId="42EA0916" w14:textId="77777777" w:rsidR="00177526" w:rsidRPr="00177526" w:rsidRDefault="00177526">
            <w:pPr>
              <w:spacing w:before="40" w:after="40"/>
              <w:jc w:val="center"/>
              <w:rPr>
                <w:rFonts w:ascii="Aptos" w:eastAsia="Times New Roman" w:hAnsi="Aptos" w:cstheme="minorHAnsi"/>
                <w:b/>
                <w:bCs/>
                <w:smallCaps/>
                <w:color w:val="auto"/>
                <w:sz w:val="20"/>
                <w:szCs w:val="20"/>
              </w:rPr>
            </w:pPr>
            <w:r w:rsidRPr="00177526">
              <w:rPr>
                <w:rFonts w:ascii="Aptos" w:eastAsia="Times New Roman" w:hAnsi="Aptos" w:cstheme="minorHAnsi"/>
                <w:b/>
                <w:bCs/>
                <w:smallCaps/>
                <w:color w:val="auto"/>
                <w:sz w:val="20"/>
                <w:szCs w:val="20"/>
              </w:rPr>
              <w:t>Część/zakres zamówienia</w:t>
            </w:r>
          </w:p>
        </w:tc>
        <w:tc>
          <w:tcPr>
            <w:tcW w:w="311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76B686F" w14:textId="77777777" w:rsidR="00177526" w:rsidRPr="00177526" w:rsidRDefault="00177526">
            <w:pPr>
              <w:spacing w:before="40" w:after="40"/>
              <w:jc w:val="center"/>
              <w:rPr>
                <w:rFonts w:ascii="Aptos" w:eastAsia="Times New Roman" w:hAnsi="Aptos" w:cstheme="minorHAnsi"/>
                <w:b/>
                <w:bCs/>
                <w:smallCaps/>
                <w:color w:val="auto"/>
                <w:sz w:val="20"/>
                <w:szCs w:val="20"/>
              </w:rPr>
            </w:pPr>
            <w:r w:rsidRPr="00177526">
              <w:rPr>
                <w:rFonts w:ascii="Aptos" w:eastAsia="Times New Roman" w:hAnsi="Aptos" w:cstheme="minorHAnsi"/>
                <w:b/>
                <w:bCs/>
                <w:smallCaps/>
                <w:color w:val="auto"/>
                <w:sz w:val="20"/>
                <w:szCs w:val="20"/>
              </w:rPr>
              <w:t>Nazwa (firma) podwykonawcy</w:t>
            </w:r>
          </w:p>
        </w:tc>
      </w:tr>
      <w:tr w:rsidR="00177526" w:rsidRPr="00177526" w14:paraId="633FEB30" w14:textId="77777777" w:rsidTr="00177526">
        <w:trPr>
          <w:trHeight w:val="56"/>
        </w:trPr>
        <w:tc>
          <w:tcPr>
            <w:tcW w:w="425" w:type="dxa"/>
            <w:tcBorders>
              <w:top w:val="nil"/>
              <w:left w:val="single" w:sz="4" w:space="0" w:color="auto"/>
              <w:bottom w:val="single" w:sz="4" w:space="0" w:color="auto"/>
              <w:right w:val="single" w:sz="4" w:space="0" w:color="auto"/>
            </w:tcBorders>
            <w:noWrap/>
            <w:vAlign w:val="center"/>
            <w:hideMark/>
          </w:tcPr>
          <w:p w14:paraId="2C28729D" w14:textId="77777777" w:rsidR="00177526" w:rsidRPr="00177526" w:rsidRDefault="00177526">
            <w:pPr>
              <w:spacing w:before="40" w:after="40"/>
              <w:jc w:val="center"/>
              <w:rPr>
                <w:rFonts w:ascii="Aptos" w:eastAsia="Times New Roman" w:hAnsi="Aptos" w:cstheme="minorHAnsi"/>
                <w:color w:val="auto"/>
                <w:sz w:val="20"/>
                <w:szCs w:val="20"/>
              </w:rPr>
            </w:pPr>
            <w:r w:rsidRPr="00177526">
              <w:rPr>
                <w:rFonts w:ascii="Aptos" w:eastAsia="Times New Roman" w:hAnsi="Aptos" w:cstheme="minorHAnsi"/>
                <w:sz w:val="20"/>
                <w:szCs w:val="20"/>
              </w:rPr>
              <w:t>1</w:t>
            </w:r>
          </w:p>
        </w:tc>
        <w:tc>
          <w:tcPr>
            <w:tcW w:w="4961" w:type="dxa"/>
            <w:tcBorders>
              <w:top w:val="single" w:sz="4" w:space="0" w:color="auto"/>
              <w:left w:val="nil"/>
              <w:bottom w:val="single" w:sz="4" w:space="0" w:color="auto"/>
              <w:right w:val="single" w:sz="4" w:space="0" w:color="000000"/>
            </w:tcBorders>
            <w:noWrap/>
            <w:vAlign w:val="center"/>
            <w:hideMark/>
          </w:tcPr>
          <w:p w14:paraId="26C1B346" w14:textId="77777777" w:rsidR="00177526" w:rsidRPr="00177526" w:rsidRDefault="00177526">
            <w:pPr>
              <w:spacing w:before="40" w:after="40"/>
              <w:jc w:val="center"/>
              <w:rPr>
                <w:rFonts w:ascii="Aptos" w:eastAsia="Times New Roman" w:hAnsi="Aptos" w:cstheme="minorHAnsi"/>
                <w:sz w:val="20"/>
                <w:szCs w:val="20"/>
              </w:rPr>
            </w:pPr>
            <w:r w:rsidRPr="00177526">
              <w:rPr>
                <w:rFonts w:ascii="Aptos" w:eastAsia="Times New Roman" w:hAnsi="Aptos" w:cstheme="minorHAnsi"/>
                <w:sz w:val="20"/>
                <w:szCs w:val="20"/>
              </w:rPr>
              <w:t> </w:t>
            </w:r>
          </w:p>
        </w:tc>
        <w:tc>
          <w:tcPr>
            <w:tcW w:w="3119" w:type="dxa"/>
            <w:tcBorders>
              <w:top w:val="single" w:sz="4" w:space="0" w:color="auto"/>
              <w:left w:val="nil"/>
              <w:bottom w:val="single" w:sz="4" w:space="0" w:color="auto"/>
              <w:right w:val="single" w:sz="4" w:space="0" w:color="auto"/>
            </w:tcBorders>
            <w:noWrap/>
            <w:vAlign w:val="center"/>
            <w:hideMark/>
          </w:tcPr>
          <w:p w14:paraId="70074DC8" w14:textId="77777777" w:rsidR="00177526" w:rsidRPr="00177526" w:rsidRDefault="00177526">
            <w:pPr>
              <w:spacing w:before="40" w:after="40"/>
              <w:rPr>
                <w:rFonts w:ascii="Aptos" w:eastAsia="Times New Roman" w:hAnsi="Aptos" w:cstheme="minorHAnsi"/>
                <w:sz w:val="20"/>
                <w:szCs w:val="20"/>
              </w:rPr>
            </w:pPr>
            <w:r w:rsidRPr="00177526">
              <w:rPr>
                <w:rFonts w:ascii="Aptos" w:eastAsia="Times New Roman" w:hAnsi="Aptos" w:cstheme="minorHAnsi"/>
                <w:sz w:val="20"/>
                <w:szCs w:val="20"/>
              </w:rPr>
              <w:t> </w:t>
            </w:r>
          </w:p>
        </w:tc>
      </w:tr>
      <w:tr w:rsidR="00177526" w:rsidRPr="00177526" w14:paraId="640607DF" w14:textId="77777777" w:rsidTr="00177526">
        <w:trPr>
          <w:trHeight w:val="135"/>
        </w:trPr>
        <w:tc>
          <w:tcPr>
            <w:tcW w:w="425" w:type="dxa"/>
            <w:tcBorders>
              <w:top w:val="nil"/>
              <w:left w:val="single" w:sz="4" w:space="0" w:color="auto"/>
              <w:bottom w:val="single" w:sz="4" w:space="0" w:color="auto"/>
              <w:right w:val="single" w:sz="4" w:space="0" w:color="auto"/>
            </w:tcBorders>
            <w:noWrap/>
            <w:vAlign w:val="center"/>
            <w:hideMark/>
          </w:tcPr>
          <w:p w14:paraId="262E8241" w14:textId="77777777" w:rsidR="00177526" w:rsidRPr="00177526" w:rsidRDefault="00177526">
            <w:pPr>
              <w:spacing w:before="40" w:after="40"/>
              <w:jc w:val="center"/>
              <w:rPr>
                <w:rFonts w:ascii="Aptos" w:eastAsia="Times New Roman" w:hAnsi="Aptos" w:cstheme="minorHAnsi"/>
                <w:sz w:val="20"/>
                <w:szCs w:val="20"/>
              </w:rPr>
            </w:pPr>
            <w:r w:rsidRPr="00177526">
              <w:rPr>
                <w:rFonts w:ascii="Aptos" w:eastAsia="Times New Roman" w:hAnsi="Aptos" w:cstheme="minorHAnsi"/>
                <w:sz w:val="20"/>
                <w:szCs w:val="20"/>
              </w:rPr>
              <w:t>2</w:t>
            </w:r>
          </w:p>
        </w:tc>
        <w:tc>
          <w:tcPr>
            <w:tcW w:w="4961" w:type="dxa"/>
            <w:tcBorders>
              <w:top w:val="single" w:sz="4" w:space="0" w:color="auto"/>
              <w:left w:val="nil"/>
              <w:bottom w:val="single" w:sz="4" w:space="0" w:color="auto"/>
              <w:right w:val="single" w:sz="4" w:space="0" w:color="000000"/>
            </w:tcBorders>
            <w:noWrap/>
            <w:vAlign w:val="center"/>
            <w:hideMark/>
          </w:tcPr>
          <w:p w14:paraId="6147CE14" w14:textId="77777777" w:rsidR="00177526" w:rsidRPr="00177526" w:rsidRDefault="00177526">
            <w:pPr>
              <w:spacing w:before="40" w:after="40"/>
              <w:jc w:val="center"/>
              <w:rPr>
                <w:rFonts w:ascii="Aptos" w:eastAsia="Times New Roman" w:hAnsi="Aptos" w:cstheme="minorHAnsi"/>
                <w:sz w:val="20"/>
                <w:szCs w:val="20"/>
              </w:rPr>
            </w:pPr>
            <w:r w:rsidRPr="00177526">
              <w:rPr>
                <w:rFonts w:ascii="Aptos" w:eastAsia="Times New Roman" w:hAnsi="Aptos" w:cstheme="minorHAnsi"/>
                <w:sz w:val="20"/>
                <w:szCs w:val="20"/>
              </w:rPr>
              <w:t> </w:t>
            </w:r>
          </w:p>
        </w:tc>
        <w:tc>
          <w:tcPr>
            <w:tcW w:w="3119" w:type="dxa"/>
            <w:tcBorders>
              <w:top w:val="single" w:sz="4" w:space="0" w:color="auto"/>
              <w:left w:val="nil"/>
              <w:bottom w:val="single" w:sz="4" w:space="0" w:color="auto"/>
              <w:right w:val="single" w:sz="4" w:space="0" w:color="auto"/>
            </w:tcBorders>
            <w:noWrap/>
            <w:vAlign w:val="center"/>
            <w:hideMark/>
          </w:tcPr>
          <w:p w14:paraId="1AB9C6A2" w14:textId="77777777" w:rsidR="00177526" w:rsidRPr="00177526" w:rsidRDefault="00177526">
            <w:pPr>
              <w:spacing w:before="40" w:after="40"/>
              <w:rPr>
                <w:rFonts w:ascii="Aptos" w:eastAsia="Times New Roman" w:hAnsi="Aptos" w:cstheme="minorHAnsi"/>
                <w:sz w:val="20"/>
                <w:szCs w:val="20"/>
              </w:rPr>
            </w:pPr>
            <w:r w:rsidRPr="00177526">
              <w:rPr>
                <w:rFonts w:ascii="Aptos" w:eastAsia="Times New Roman" w:hAnsi="Aptos" w:cstheme="minorHAnsi"/>
                <w:sz w:val="20"/>
                <w:szCs w:val="20"/>
              </w:rPr>
              <w:t> </w:t>
            </w:r>
          </w:p>
        </w:tc>
      </w:tr>
    </w:tbl>
    <w:p w14:paraId="5668D9BD" w14:textId="77777777" w:rsidR="00177526" w:rsidRPr="00177526" w:rsidRDefault="00177526" w:rsidP="00177526">
      <w:pPr>
        <w:ind w:left="850"/>
        <w:rPr>
          <w:rFonts w:ascii="Aptos" w:eastAsia="Times New Roman" w:hAnsi="Aptos" w:cstheme="minorHAnsi"/>
          <w:i/>
          <w:iCs/>
          <w:kern w:val="2"/>
          <w:sz w:val="20"/>
          <w:szCs w:val="20"/>
          <w:lang w:eastAsia="ar-SA"/>
        </w:rPr>
      </w:pPr>
      <w:r w:rsidRPr="00177526">
        <w:rPr>
          <w:rFonts w:ascii="Aptos" w:eastAsia="Times New Roman" w:hAnsi="Aptos" w:cstheme="minorHAnsi"/>
          <w:i/>
          <w:iCs/>
          <w:kern w:val="2"/>
          <w:sz w:val="20"/>
          <w:szCs w:val="20"/>
          <w:lang w:eastAsia="ar-SA"/>
        </w:rPr>
        <w:t xml:space="preserve"> (*)</w:t>
      </w:r>
      <w:r w:rsidRPr="00177526">
        <w:rPr>
          <w:rFonts w:ascii="Aptos" w:eastAsia="Times New Roman" w:hAnsi="Aptos" w:cstheme="minorHAnsi"/>
          <w:kern w:val="2"/>
          <w:sz w:val="20"/>
          <w:szCs w:val="20"/>
          <w:lang w:eastAsia="ar-SA"/>
        </w:rPr>
        <w:t xml:space="preserve"> </w:t>
      </w:r>
      <w:r w:rsidRPr="00177526">
        <w:rPr>
          <w:rFonts w:ascii="Aptos" w:eastAsia="Times New Roman" w:hAnsi="Aptos" w:cstheme="minorHAnsi"/>
          <w:i/>
          <w:iCs/>
          <w:kern w:val="2"/>
          <w:sz w:val="20"/>
          <w:szCs w:val="20"/>
          <w:lang w:eastAsia="ar-SA"/>
        </w:rPr>
        <w:t>niepotrzebne skreślić</w:t>
      </w:r>
    </w:p>
    <w:p w14:paraId="0D96EC02" w14:textId="77777777" w:rsidR="00177526" w:rsidRPr="00177526" w:rsidRDefault="00177526" w:rsidP="00177526">
      <w:pPr>
        <w:pStyle w:val="Tekstpodstawowy2"/>
        <w:shd w:val="clear" w:color="auto" w:fill="auto"/>
        <w:tabs>
          <w:tab w:val="left" w:pos="53"/>
        </w:tabs>
        <w:spacing w:before="120" w:after="0" w:line="276" w:lineRule="auto"/>
        <w:ind w:left="380" w:right="119" w:firstLine="0"/>
        <w:rPr>
          <w:rFonts w:ascii="Aptos" w:hAnsi="Aptos"/>
          <w:sz w:val="20"/>
          <w:szCs w:val="20"/>
        </w:rPr>
      </w:pPr>
    </w:p>
    <w:p w14:paraId="1ABF7BD1" w14:textId="77777777" w:rsidR="00C4763A" w:rsidRPr="00C4763A" w:rsidRDefault="00C4763A" w:rsidP="00C4763A">
      <w:pPr>
        <w:pStyle w:val="Tekstpodstawowy2"/>
        <w:numPr>
          <w:ilvl w:val="0"/>
          <w:numId w:val="3"/>
        </w:numPr>
        <w:shd w:val="clear" w:color="auto" w:fill="auto"/>
        <w:tabs>
          <w:tab w:val="left" w:pos="53"/>
        </w:tabs>
        <w:spacing w:before="120" w:after="0" w:line="276" w:lineRule="auto"/>
        <w:ind w:right="119" w:hanging="357"/>
        <w:rPr>
          <w:rFonts w:ascii="Aptos" w:hAnsi="Aptos"/>
          <w:sz w:val="20"/>
          <w:szCs w:val="20"/>
        </w:rPr>
      </w:pPr>
      <w:r w:rsidRPr="00C4763A">
        <w:rPr>
          <w:rFonts w:ascii="Aptos" w:hAnsi="Aptos"/>
          <w:sz w:val="20"/>
          <w:szCs w:val="20"/>
        </w:rPr>
        <w:t>Oświadczamy, że wypełniliśmy obowiązki informacyjne przewidziane w art. 13 lub art. 14 RODO</w:t>
      </w:r>
      <w:r w:rsidRPr="00C4763A">
        <w:rPr>
          <w:rFonts w:ascii="Aptos" w:hAnsi="Aptos"/>
          <w:sz w:val="20"/>
          <w:szCs w:val="20"/>
          <w:vertAlign w:val="superscript"/>
        </w:rPr>
        <w:t>5</w:t>
      </w:r>
      <w:r w:rsidRPr="00C4763A">
        <w:rPr>
          <w:rFonts w:ascii="Aptos" w:hAnsi="Aptos"/>
          <w:sz w:val="20"/>
          <w:szCs w:val="20"/>
        </w:rPr>
        <w:t xml:space="preserve"> wobec osób fizycznych, od których dane osobowe bezpośrednio lub pośrednio pozyskaliśmy w </w:t>
      </w:r>
      <w:r w:rsidRPr="00C4763A">
        <w:rPr>
          <w:rFonts w:ascii="Aptos" w:hAnsi="Aptos"/>
          <w:sz w:val="20"/>
          <w:szCs w:val="20"/>
        </w:rPr>
        <w:lastRenderedPageBreak/>
        <w:t>celu ubiegania się o udzielenie zamówienia publicznego w niniejszym postępowaniu.</w:t>
      </w:r>
      <w:r w:rsidRPr="00C4763A">
        <w:rPr>
          <w:rFonts w:ascii="Aptos" w:hAnsi="Aptos"/>
          <w:sz w:val="20"/>
          <w:szCs w:val="20"/>
          <w:vertAlign w:val="superscript"/>
        </w:rPr>
        <w:t>6</w:t>
      </w:r>
    </w:p>
    <w:p w14:paraId="3EFDAF62" w14:textId="77777777" w:rsidR="00C4763A" w:rsidRPr="00C4763A" w:rsidRDefault="00C4763A" w:rsidP="00C4763A">
      <w:pPr>
        <w:pStyle w:val="Tekstpodstawowy2"/>
        <w:numPr>
          <w:ilvl w:val="0"/>
          <w:numId w:val="3"/>
        </w:numPr>
        <w:tabs>
          <w:tab w:val="left" w:pos="433"/>
        </w:tabs>
        <w:spacing w:before="120" w:after="0" w:line="276" w:lineRule="auto"/>
        <w:ind w:right="119" w:hanging="357"/>
        <w:rPr>
          <w:rFonts w:ascii="Aptos" w:hAnsi="Aptos"/>
          <w:sz w:val="20"/>
          <w:szCs w:val="20"/>
        </w:rPr>
      </w:pPr>
      <w:r w:rsidRPr="00C4763A">
        <w:rPr>
          <w:rFonts w:ascii="Aptos" w:hAnsi="Aptos"/>
          <w:sz w:val="20"/>
          <w:szCs w:val="20"/>
        </w:rPr>
        <w:t>Do oferty załączamy następujące dokumenty:</w:t>
      </w:r>
    </w:p>
    <w:p w14:paraId="253E0DC2" w14:textId="77777777" w:rsidR="00C4763A" w:rsidRPr="00C4763A" w:rsidRDefault="00C4763A" w:rsidP="00C4763A">
      <w:pPr>
        <w:pStyle w:val="Tekstpodstawowy2"/>
        <w:numPr>
          <w:ilvl w:val="0"/>
          <w:numId w:val="5"/>
        </w:numPr>
        <w:tabs>
          <w:tab w:val="left" w:pos="433"/>
        </w:tabs>
        <w:spacing w:after="0" w:line="276" w:lineRule="auto"/>
        <w:ind w:left="709" w:right="120"/>
        <w:rPr>
          <w:rFonts w:ascii="Aptos" w:hAnsi="Aptos"/>
          <w:sz w:val="20"/>
          <w:szCs w:val="20"/>
        </w:rPr>
      </w:pPr>
      <w:r w:rsidRPr="00C4763A">
        <w:rPr>
          <w:rFonts w:ascii="Aptos" w:hAnsi="Aptos"/>
          <w:sz w:val="20"/>
          <w:szCs w:val="20"/>
        </w:rPr>
        <w:t>_____</w:t>
      </w:r>
    </w:p>
    <w:p w14:paraId="58A28612" w14:textId="77777777" w:rsidR="00C4763A" w:rsidRPr="00C4763A" w:rsidRDefault="00C4763A" w:rsidP="00C4763A">
      <w:pPr>
        <w:pStyle w:val="Tekstpodstawowy2"/>
        <w:numPr>
          <w:ilvl w:val="0"/>
          <w:numId w:val="5"/>
        </w:numPr>
        <w:tabs>
          <w:tab w:val="left" w:pos="433"/>
        </w:tabs>
        <w:spacing w:after="0" w:line="276" w:lineRule="auto"/>
        <w:ind w:left="709" w:right="120"/>
        <w:rPr>
          <w:rFonts w:ascii="Aptos" w:hAnsi="Aptos"/>
          <w:sz w:val="20"/>
          <w:szCs w:val="20"/>
        </w:rPr>
      </w:pPr>
      <w:r w:rsidRPr="00C4763A">
        <w:rPr>
          <w:rFonts w:ascii="Aptos" w:hAnsi="Aptos"/>
          <w:sz w:val="20"/>
          <w:szCs w:val="20"/>
        </w:rPr>
        <w:t>_____</w:t>
      </w:r>
    </w:p>
    <w:p w14:paraId="6DFE3C06" w14:textId="77777777" w:rsidR="00C4763A" w:rsidRPr="00C4763A" w:rsidRDefault="00C4763A" w:rsidP="00C4763A">
      <w:pPr>
        <w:widowControl/>
        <w:spacing w:line="276" w:lineRule="auto"/>
        <w:jc w:val="both"/>
        <w:rPr>
          <w:rFonts w:ascii="Aptos" w:eastAsia="Times New Roman" w:hAnsi="Aptos" w:cs="Times New Roman"/>
          <w:color w:val="auto"/>
          <w:sz w:val="16"/>
          <w:szCs w:val="16"/>
          <w:lang w:eastAsia="ar-SA"/>
        </w:rPr>
      </w:pPr>
    </w:p>
    <w:p w14:paraId="4D51AA11" w14:textId="77777777" w:rsidR="00C4763A" w:rsidRPr="00C4763A" w:rsidRDefault="00C4763A" w:rsidP="00C4763A">
      <w:pPr>
        <w:widowControl/>
        <w:spacing w:line="276" w:lineRule="auto"/>
        <w:jc w:val="both"/>
        <w:rPr>
          <w:rFonts w:ascii="Aptos" w:eastAsia="Times New Roman" w:hAnsi="Aptos" w:cs="Times New Roman"/>
          <w:color w:val="auto"/>
          <w:sz w:val="16"/>
          <w:szCs w:val="16"/>
          <w:lang w:eastAsia="ar-SA"/>
        </w:rPr>
      </w:pPr>
    </w:p>
    <w:p w14:paraId="50F619A1" w14:textId="77777777" w:rsidR="00C4763A" w:rsidRPr="00C4763A" w:rsidRDefault="00C4763A" w:rsidP="00C4763A">
      <w:pPr>
        <w:widowControl/>
        <w:spacing w:line="276" w:lineRule="auto"/>
        <w:jc w:val="both"/>
        <w:rPr>
          <w:rFonts w:ascii="Aptos" w:eastAsia="Times New Roman" w:hAnsi="Aptos" w:cs="Times New Roman"/>
          <w:color w:val="auto"/>
          <w:sz w:val="16"/>
          <w:szCs w:val="16"/>
          <w:lang w:eastAsia="ar-SA"/>
        </w:rPr>
      </w:pPr>
    </w:p>
    <w:p w14:paraId="0C420BF6" w14:textId="6BEAF281" w:rsidR="00C4763A" w:rsidRPr="00C4763A" w:rsidRDefault="00C4763A" w:rsidP="00C4763A">
      <w:pPr>
        <w:widowControl/>
        <w:numPr>
          <w:ilvl w:val="0"/>
          <w:numId w:val="1"/>
        </w:numPr>
        <w:spacing w:line="276" w:lineRule="auto"/>
        <w:jc w:val="both"/>
        <w:rPr>
          <w:rFonts w:ascii="Aptos" w:eastAsia="Times New Roman" w:hAnsi="Aptos" w:cs="Times New Roman"/>
          <w:bCs/>
          <w:color w:val="auto"/>
          <w:sz w:val="16"/>
          <w:szCs w:val="16"/>
          <w:lang w:eastAsia="ar-SA"/>
        </w:rPr>
      </w:pPr>
      <w:r w:rsidRPr="00C4763A">
        <w:rPr>
          <w:rFonts w:ascii="Aptos" w:eastAsia="Times New Roman" w:hAnsi="Aptos" w:cs="Times New Roman"/>
          <w:bCs/>
          <w:color w:val="auto"/>
          <w:sz w:val="16"/>
          <w:szCs w:val="16"/>
          <w:lang w:eastAsia="ar-SA"/>
        </w:rPr>
        <w:t>Należy wskazać oferowany termin gwarancji w pełnych miesiącach</w:t>
      </w:r>
    </w:p>
    <w:p w14:paraId="5CD18101" w14:textId="77777777" w:rsidR="00C4763A" w:rsidRPr="00C4763A" w:rsidRDefault="00C4763A" w:rsidP="00C4763A">
      <w:pPr>
        <w:widowControl/>
        <w:numPr>
          <w:ilvl w:val="0"/>
          <w:numId w:val="1"/>
        </w:numPr>
        <w:spacing w:line="276" w:lineRule="auto"/>
        <w:jc w:val="both"/>
        <w:rPr>
          <w:rFonts w:ascii="Aptos" w:eastAsia="Times New Roman" w:hAnsi="Aptos" w:cs="Times New Roman"/>
          <w:bCs/>
          <w:color w:val="auto"/>
          <w:sz w:val="16"/>
          <w:szCs w:val="16"/>
          <w:lang w:eastAsia="ar-SA"/>
        </w:rPr>
      </w:pPr>
      <w:r w:rsidRPr="00C4763A">
        <w:rPr>
          <w:rFonts w:ascii="Aptos" w:eastAsia="Times New Roman" w:hAnsi="Aptos" w:cs="Times New Roman"/>
          <w:bCs/>
          <w:color w:val="auto"/>
          <w:sz w:val="16"/>
          <w:szCs w:val="16"/>
          <w:lang w:eastAsia="ar-SA"/>
        </w:rPr>
        <w:t>Zaznaczyć właściwe i jeśli dotyczy – uzupełnić wymagane informacje</w:t>
      </w:r>
    </w:p>
    <w:p w14:paraId="6C4EFCBF" w14:textId="77777777" w:rsidR="00C4763A" w:rsidRPr="00C4763A" w:rsidRDefault="00C4763A" w:rsidP="00C4763A">
      <w:pPr>
        <w:widowControl/>
        <w:numPr>
          <w:ilvl w:val="0"/>
          <w:numId w:val="1"/>
        </w:numPr>
        <w:spacing w:line="276" w:lineRule="auto"/>
        <w:jc w:val="both"/>
        <w:rPr>
          <w:rFonts w:ascii="Aptos" w:eastAsia="Times New Roman" w:hAnsi="Aptos" w:cs="Times New Roman"/>
          <w:bCs/>
          <w:color w:val="auto"/>
          <w:sz w:val="16"/>
          <w:szCs w:val="16"/>
          <w:lang w:eastAsia="ar-SA"/>
        </w:rPr>
      </w:pPr>
      <w:r w:rsidRPr="00C4763A">
        <w:rPr>
          <w:rFonts w:ascii="Aptos" w:eastAsia="Times New Roman" w:hAnsi="Aptos" w:cs="Times New Roman"/>
          <w:color w:val="auto"/>
          <w:sz w:val="16"/>
          <w:szCs w:val="16"/>
          <w:lang w:eastAsia="ar-SA"/>
        </w:rPr>
        <w:t>Zaznaczyć właściwe / ta informacja jest wymagana wyłącznie do celów statystycznych</w:t>
      </w:r>
    </w:p>
    <w:p w14:paraId="2D430F1E" w14:textId="77777777" w:rsidR="00C4763A" w:rsidRPr="00C4763A" w:rsidRDefault="00C4763A" w:rsidP="00C4763A">
      <w:pPr>
        <w:widowControl/>
        <w:spacing w:line="276" w:lineRule="auto"/>
        <w:ind w:left="708"/>
        <w:jc w:val="both"/>
        <w:rPr>
          <w:rFonts w:ascii="Aptos" w:eastAsia="Times New Roman" w:hAnsi="Aptos" w:cs="Times New Roman"/>
          <w:color w:val="auto"/>
          <w:sz w:val="16"/>
          <w:szCs w:val="16"/>
          <w:lang w:eastAsia="ar-SA"/>
        </w:rPr>
      </w:pPr>
      <w:r w:rsidRPr="00C4763A">
        <w:rPr>
          <w:rFonts w:ascii="Aptos" w:eastAsia="Times New Roman" w:hAnsi="Aptos" w:cs="Times New Roman"/>
          <w:color w:val="auto"/>
          <w:sz w:val="16"/>
          <w:szCs w:val="16"/>
          <w:lang w:eastAsia="ar-SA"/>
        </w:rPr>
        <w:t>Zgodnie z zaleceniem Komisji z dnia 6 maja 2003r. dotyczące definicji mikroprzedsiębiorstw oraz małych i średnich przedsiębiorstw (Dz. U. L124 z 20.5.2003 s.36):</w:t>
      </w:r>
    </w:p>
    <w:p w14:paraId="00A7C2C0" w14:textId="77777777" w:rsidR="00C4763A" w:rsidRPr="00C4763A" w:rsidRDefault="00C4763A" w:rsidP="00C4763A">
      <w:pPr>
        <w:pStyle w:val="Akapitzlist"/>
        <w:widowControl/>
        <w:numPr>
          <w:ilvl w:val="0"/>
          <w:numId w:val="2"/>
        </w:numPr>
        <w:spacing w:line="276" w:lineRule="auto"/>
        <w:jc w:val="both"/>
        <w:rPr>
          <w:rFonts w:ascii="Aptos" w:eastAsia="Times New Roman" w:hAnsi="Aptos" w:cs="Times New Roman"/>
          <w:color w:val="auto"/>
          <w:sz w:val="16"/>
          <w:szCs w:val="16"/>
          <w:lang w:eastAsia="ar-SA"/>
        </w:rPr>
      </w:pPr>
      <w:r w:rsidRPr="00C4763A">
        <w:rPr>
          <w:rFonts w:ascii="Aptos" w:eastAsia="Times New Roman" w:hAnsi="Aptos" w:cs="Times New Roman"/>
          <w:color w:val="auto"/>
          <w:sz w:val="16"/>
          <w:szCs w:val="16"/>
          <w:lang w:eastAsia="ar-SA"/>
        </w:rPr>
        <w:t xml:space="preserve">mikroprzedsiębiorstwo: przedsiębiorstwo, które zatrudnia mniej niż 10 osób i którego roczny obrót lub roczna suma bilansowa nie przekracza 2.000.000,00 EURO </w:t>
      </w:r>
    </w:p>
    <w:p w14:paraId="3EE6F2DA" w14:textId="77777777" w:rsidR="00C4763A" w:rsidRPr="00C4763A" w:rsidRDefault="00C4763A" w:rsidP="00C4763A">
      <w:pPr>
        <w:pStyle w:val="Akapitzlist"/>
        <w:widowControl/>
        <w:numPr>
          <w:ilvl w:val="0"/>
          <w:numId w:val="2"/>
        </w:numPr>
        <w:spacing w:line="276" w:lineRule="auto"/>
        <w:jc w:val="both"/>
        <w:rPr>
          <w:rFonts w:ascii="Aptos" w:eastAsia="Times New Roman" w:hAnsi="Aptos" w:cs="Times New Roman"/>
          <w:color w:val="auto"/>
          <w:sz w:val="16"/>
          <w:szCs w:val="16"/>
          <w:lang w:eastAsia="ar-SA"/>
        </w:rPr>
      </w:pPr>
      <w:r w:rsidRPr="00C4763A">
        <w:rPr>
          <w:rFonts w:ascii="Aptos" w:eastAsia="Times New Roman" w:hAnsi="Aptos" w:cs="Times New Roman"/>
          <w:color w:val="auto"/>
          <w:sz w:val="16"/>
          <w:szCs w:val="16"/>
          <w:lang w:eastAsia="ar-SA"/>
        </w:rPr>
        <w:t xml:space="preserve">małe przedsiębiorstwo - przedsiębiorstwo, które zatrudnia mniej niż 50 osób i którego roczny obrót lub roczna suma bilansowa nie przekracza 10.000.000,00 EURO. </w:t>
      </w:r>
    </w:p>
    <w:p w14:paraId="3CFF6A64" w14:textId="77777777" w:rsidR="00C4763A" w:rsidRPr="00C4763A" w:rsidRDefault="00C4763A" w:rsidP="00C4763A">
      <w:pPr>
        <w:pStyle w:val="Akapitzlist"/>
        <w:widowControl/>
        <w:numPr>
          <w:ilvl w:val="0"/>
          <w:numId w:val="2"/>
        </w:numPr>
        <w:spacing w:line="276" w:lineRule="auto"/>
        <w:jc w:val="both"/>
        <w:rPr>
          <w:rFonts w:ascii="Aptos" w:eastAsia="Times New Roman" w:hAnsi="Aptos" w:cs="Times New Roman"/>
          <w:color w:val="auto"/>
          <w:sz w:val="16"/>
          <w:szCs w:val="16"/>
          <w:lang w:eastAsia="ar-SA"/>
        </w:rPr>
      </w:pPr>
      <w:r w:rsidRPr="00C4763A">
        <w:rPr>
          <w:rFonts w:ascii="Aptos" w:eastAsia="Times New Roman" w:hAnsi="Aptos" w:cs="Times New Roman"/>
          <w:color w:val="auto"/>
          <w:sz w:val="16"/>
          <w:szCs w:val="16"/>
          <w:lang w:eastAsia="ar-SA"/>
        </w:rPr>
        <w:t xml:space="preserve">średnie przedsiębiorstwo: przedsiębiorstwo, które nie jest mikroprzedsiębiorstwem ani małym przedsiębiorstwem i które zatrudnia mniej niż 250 osób i którego roczny obrót nie przekracza 50.000.000,00EURO lub roczna suma bilansowa nie przekracza 43.000.000.00EURO  </w:t>
      </w:r>
    </w:p>
    <w:p w14:paraId="2DA1516D" w14:textId="77777777" w:rsidR="00C4763A" w:rsidRPr="00C4763A" w:rsidRDefault="00C4763A" w:rsidP="00C4763A">
      <w:pPr>
        <w:pStyle w:val="Akapitzlist"/>
        <w:widowControl/>
        <w:spacing w:line="276" w:lineRule="auto"/>
        <w:jc w:val="both"/>
        <w:rPr>
          <w:rFonts w:ascii="Aptos" w:eastAsia="Times New Roman" w:hAnsi="Aptos" w:cs="Times New Roman"/>
          <w:color w:val="auto"/>
          <w:sz w:val="16"/>
          <w:szCs w:val="16"/>
          <w:lang w:eastAsia="ar-SA"/>
        </w:rPr>
      </w:pPr>
      <w:r w:rsidRPr="00C4763A">
        <w:rPr>
          <w:rFonts w:ascii="Aptos" w:eastAsia="Times New Roman" w:hAnsi="Aptos" w:cs="Times New Roman"/>
          <w:color w:val="auto"/>
          <w:sz w:val="16"/>
          <w:szCs w:val="16"/>
          <w:lang w:eastAsia="ar-SA"/>
        </w:rPr>
        <w:t xml:space="preserve">W sytuacji składania oferty przez Wykonawców wspólnie ubiegających się o udzielenie zamówienia – zapis odpowiednio powielić lub wskazać dane tylko w odniesieniu do pełnomocnika. </w:t>
      </w:r>
    </w:p>
    <w:p w14:paraId="20BD86EF" w14:textId="77777777" w:rsidR="00C4763A" w:rsidRPr="00C4763A" w:rsidRDefault="00C4763A" w:rsidP="00C4763A">
      <w:pPr>
        <w:pStyle w:val="Akapitzlist"/>
        <w:widowControl/>
        <w:numPr>
          <w:ilvl w:val="0"/>
          <w:numId w:val="1"/>
        </w:numPr>
        <w:spacing w:line="276" w:lineRule="auto"/>
        <w:jc w:val="both"/>
        <w:rPr>
          <w:rFonts w:ascii="Aptos" w:eastAsia="Times New Roman" w:hAnsi="Aptos" w:cs="Times New Roman"/>
          <w:color w:val="auto"/>
          <w:sz w:val="16"/>
          <w:szCs w:val="16"/>
          <w:lang w:eastAsia="ar-SA"/>
        </w:rPr>
      </w:pPr>
      <w:r w:rsidRPr="00C4763A">
        <w:rPr>
          <w:rFonts w:ascii="Aptos" w:eastAsia="Times New Roman" w:hAnsi="Aptos" w:cs="Times New Roman"/>
          <w:color w:val="auto"/>
          <w:sz w:val="16"/>
          <w:szCs w:val="16"/>
          <w:lang w:eastAsia="ar-SA"/>
        </w:rPr>
        <w:t>Wskazać zakres informacji stanowiących tajemnicę przedsiębiorstwa i przedłożyć stosowne uzasadnienie zastrzeżenia tych informacji</w:t>
      </w:r>
    </w:p>
    <w:p w14:paraId="21EE4B7A" w14:textId="77777777" w:rsidR="00C4763A" w:rsidRPr="00C4763A" w:rsidRDefault="00C4763A" w:rsidP="00C4763A">
      <w:pPr>
        <w:pStyle w:val="Akapitzlist"/>
        <w:widowControl/>
        <w:numPr>
          <w:ilvl w:val="0"/>
          <w:numId w:val="1"/>
        </w:numPr>
        <w:spacing w:line="276" w:lineRule="auto"/>
        <w:jc w:val="both"/>
        <w:rPr>
          <w:rFonts w:ascii="Aptos" w:eastAsia="Times New Roman" w:hAnsi="Aptos" w:cs="Times New Roman"/>
          <w:color w:val="auto"/>
          <w:sz w:val="16"/>
          <w:szCs w:val="16"/>
          <w:lang w:eastAsia="ar-SA"/>
        </w:rPr>
      </w:pPr>
      <w:r w:rsidRPr="00C4763A">
        <w:rPr>
          <w:rFonts w:ascii="Aptos" w:eastAsia="Times New Roman" w:hAnsi="Aptos" w:cs="Times New Roman"/>
          <w:color w:val="auto"/>
          <w:sz w:val="16"/>
          <w:szCs w:val="16"/>
          <w:lang w:eastAsia="ar-SA"/>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DD25A31" w14:textId="77777777" w:rsidR="00C4763A" w:rsidRPr="00C4763A" w:rsidRDefault="00C4763A" w:rsidP="00C4763A">
      <w:pPr>
        <w:pStyle w:val="Akapitzlist"/>
        <w:widowControl/>
        <w:numPr>
          <w:ilvl w:val="0"/>
          <w:numId w:val="1"/>
        </w:numPr>
        <w:spacing w:line="276" w:lineRule="auto"/>
        <w:jc w:val="both"/>
        <w:rPr>
          <w:rFonts w:ascii="Aptos" w:eastAsia="Times New Roman" w:hAnsi="Aptos" w:cs="Times New Roman"/>
          <w:color w:val="auto"/>
          <w:sz w:val="16"/>
          <w:szCs w:val="16"/>
          <w:lang w:eastAsia="ar-SA"/>
        </w:rPr>
      </w:pPr>
      <w:r w:rsidRPr="00C4763A">
        <w:rPr>
          <w:rFonts w:ascii="Aptos" w:eastAsia="Times New Roman" w:hAnsi="Aptos" w:cs="Times New Roman"/>
          <w:color w:val="auto"/>
          <w:sz w:val="16"/>
          <w:szCs w:val="16"/>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p>
    <w:p w14:paraId="19DADF99" w14:textId="77777777" w:rsidR="00C4763A" w:rsidRPr="00C4763A" w:rsidRDefault="00C4763A" w:rsidP="00C4763A">
      <w:pPr>
        <w:pStyle w:val="Akapitzlist"/>
        <w:widowControl/>
        <w:spacing w:line="276" w:lineRule="auto"/>
        <w:jc w:val="both"/>
        <w:rPr>
          <w:rFonts w:ascii="Aptos" w:eastAsia="Times New Roman" w:hAnsi="Aptos" w:cs="Times New Roman"/>
          <w:color w:val="auto"/>
          <w:sz w:val="16"/>
          <w:szCs w:val="16"/>
          <w:lang w:eastAsia="ar-SA"/>
        </w:rPr>
      </w:pPr>
    </w:p>
    <w:p w14:paraId="6FC1E4D3" w14:textId="77777777" w:rsidR="00C4763A" w:rsidRPr="00C4763A" w:rsidRDefault="00C4763A">
      <w:pPr>
        <w:rPr>
          <w:rFonts w:ascii="Aptos" w:hAnsi="Aptos"/>
        </w:rPr>
      </w:pPr>
    </w:p>
    <w:sectPr w:rsidR="00C4763A" w:rsidRPr="00C4763A" w:rsidSect="00C4763A">
      <w:headerReference w:type="default" r:id="rId9"/>
      <w:pgSz w:w="11906" w:h="16838"/>
      <w:pgMar w:top="1417" w:right="1417" w:bottom="1417" w:left="1417" w:header="283" w:footer="6"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655686" w14:textId="77777777" w:rsidR="00693478" w:rsidRDefault="00693478" w:rsidP="00C4763A">
      <w:r>
        <w:separator/>
      </w:r>
    </w:p>
  </w:endnote>
  <w:endnote w:type="continuationSeparator" w:id="0">
    <w:p w14:paraId="503747F1" w14:textId="77777777" w:rsidR="00693478" w:rsidRDefault="00693478" w:rsidP="00C47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FrankfurtGothic">
    <w:altName w:val="Calibri"/>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1764E" w14:textId="77777777" w:rsidR="00693478" w:rsidRDefault="00693478" w:rsidP="00C4763A">
      <w:r>
        <w:separator/>
      </w:r>
    </w:p>
  </w:footnote>
  <w:footnote w:type="continuationSeparator" w:id="0">
    <w:p w14:paraId="60BDA4A3" w14:textId="77777777" w:rsidR="00693478" w:rsidRDefault="00693478" w:rsidP="00C476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2CAA3" w14:textId="1590256F" w:rsidR="00EC1677" w:rsidRDefault="00EC1677" w:rsidP="00EC1677">
    <w:pPr>
      <w:pStyle w:val="Nagwek"/>
      <w:jc w:val="center"/>
    </w:pPr>
    <w:r>
      <w:rPr>
        <w:noProof/>
      </w:rPr>
      <w:drawing>
        <wp:anchor distT="0" distB="0" distL="114300" distR="114300" simplePos="0" relativeHeight="251659264" behindDoc="0" locked="0" layoutInCell="1" allowOverlap="1" wp14:anchorId="425DC663" wp14:editId="2290A141">
          <wp:simplePos x="0" y="0"/>
          <wp:positionH relativeFrom="margin">
            <wp:posOffset>2344420</wp:posOffset>
          </wp:positionH>
          <wp:positionV relativeFrom="page">
            <wp:posOffset>212090</wp:posOffset>
          </wp:positionV>
          <wp:extent cx="1447800" cy="785495"/>
          <wp:effectExtent l="0" t="0" r="0" b="0"/>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1447800" cy="785495"/>
                  </a:xfrm>
                  <a:prstGeom prst="rect">
                    <a:avLst/>
                  </a:prstGeom>
                </pic:spPr>
              </pic:pic>
            </a:graphicData>
          </a:graphic>
          <wp14:sizeRelH relativeFrom="margin">
            <wp14:pctWidth>0</wp14:pctWidth>
          </wp14:sizeRelH>
          <wp14:sizeRelV relativeFrom="margin">
            <wp14:pctHeight>0</wp14:pctHeight>
          </wp14:sizeRelV>
        </wp:anchor>
      </w:drawing>
    </w:r>
  </w:p>
  <w:p w14:paraId="3D549C9E" w14:textId="77777777" w:rsidR="00EC1677" w:rsidRPr="00A1700F" w:rsidRDefault="00EC1677" w:rsidP="00EC1677">
    <w:pPr>
      <w:pStyle w:val="Nagwek"/>
      <w:jc w:val="center"/>
    </w:pPr>
  </w:p>
  <w:p w14:paraId="72092539" w14:textId="77777777" w:rsidR="00EC1677" w:rsidRDefault="00EC1677" w:rsidP="00EC1677">
    <w:pPr>
      <w:pStyle w:val="Nagwek"/>
    </w:pPr>
  </w:p>
  <w:p w14:paraId="63E5F504" w14:textId="77777777" w:rsidR="00EC1677" w:rsidRDefault="00EC1677" w:rsidP="00EC1677">
    <w:pPr>
      <w:pStyle w:val="Nagwek"/>
      <w:jc w:val="center"/>
    </w:pPr>
  </w:p>
  <w:p w14:paraId="07F5774B" w14:textId="77777777" w:rsidR="00EC1677" w:rsidRDefault="00EC1677" w:rsidP="00EC1677">
    <w:pPr>
      <w:pStyle w:val="Nagwek"/>
    </w:pPr>
    <w:r>
      <w:rPr>
        <w:noProof/>
      </w:rPr>
      <w:drawing>
        <wp:anchor distT="0" distB="0" distL="114300" distR="114300" simplePos="0" relativeHeight="251661312" behindDoc="0" locked="0" layoutInCell="1" allowOverlap="1" wp14:anchorId="2186F390" wp14:editId="513A9096">
          <wp:simplePos x="0" y="0"/>
          <wp:positionH relativeFrom="margin">
            <wp:posOffset>377190</wp:posOffset>
          </wp:positionH>
          <wp:positionV relativeFrom="page">
            <wp:posOffset>811530</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4"/>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60288" behindDoc="0" locked="0" layoutInCell="1" allowOverlap="1" wp14:anchorId="4EC9A9F3" wp14:editId="2989B8DA">
          <wp:simplePos x="0" y="0"/>
          <wp:positionH relativeFrom="margin">
            <wp:posOffset>4032910</wp:posOffset>
          </wp:positionH>
          <wp:positionV relativeFrom="page">
            <wp:posOffset>810895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4"/>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p>
  <w:p w14:paraId="3CFFAB47" w14:textId="77777777" w:rsidR="00EC1677" w:rsidRDefault="00EC167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 w15:restartNumberingAfterBreak="0">
    <w:nsid w:val="1A85111B"/>
    <w:multiLevelType w:val="multilevel"/>
    <w:tmpl w:val="D89C5A04"/>
    <w:lvl w:ilvl="0">
      <w:start w:val="1"/>
      <w:numFmt w:val="decimal"/>
      <w:lvlText w:val="%1."/>
      <w:lvlJc w:val="left"/>
      <w:pPr>
        <w:ind w:left="380" w:hanging="360"/>
      </w:pPr>
      <w:rPr>
        <w:rFonts w:ascii="Aptos" w:hAnsi="Aptos" w:cs="Times New Roman" w:hint="default"/>
        <w:b w:val="0"/>
        <w:bCs w:val="0"/>
        <w:i w:val="0"/>
        <w:sz w:val="20"/>
        <w:szCs w:val="20"/>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2"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756696C"/>
    <w:multiLevelType w:val="hybridMultilevel"/>
    <w:tmpl w:val="454C09E0"/>
    <w:lvl w:ilvl="0" w:tplc="04150011">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4"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 w15:restartNumberingAfterBreak="0">
    <w:nsid w:val="6D966A7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 w:numId="4">
    <w:abstractNumId w:val="4"/>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63A"/>
    <w:rsid w:val="0001438F"/>
    <w:rsid w:val="000A0BE8"/>
    <w:rsid w:val="000E7F02"/>
    <w:rsid w:val="00177526"/>
    <w:rsid w:val="002B58AE"/>
    <w:rsid w:val="00512AD4"/>
    <w:rsid w:val="005C368B"/>
    <w:rsid w:val="00693478"/>
    <w:rsid w:val="006F0066"/>
    <w:rsid w:val="007E10B6"/>
    <w:rsid w:val="0086516C"/>
    <w:rsid w:val="008D003E"/>
    <w:rsid w:val="00967073"/>
    <w:rsid w:val="009E5ACD"/>
    <w:rsid w:val="009F5023"/>
    <w:rsid w:val="00A03127"/>
    <w:rsid w:val="00A04F5F"/>
    <w:rsid w:val="00A53359"/>
    <w:rsid w:val="00B53717"/>
    <w:rsid w:val="00C25F45"/>
    <w:rsid w:val="00C4763A"/>
    <w:rsid w:val="00CF7693"/>
    <w:rsid w:val="00DD209D"/>
    <w:rsid w:val="00EB27C4"/>
    <w:rsid w:val="00EC1677"/>
    <w:rsid w:val="00EC7B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E9DA2"/>
  <w15:chartTrackingRefBased/>
  <w15:docId w15:val="{D624FD5B-F539-4E56-9341-514AC41D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209D"/>
    <w:pPr>
      <w:widowControl w:val="0"/>
      <w:suppressAutoHyphens/>
      <w:autoSpaceDN w:val="0"/>
      <w:spacing w:after="0" w:line="240" w:lineRule="auto"/>
      <w:textAlignment w:val="baseline"/>
    </w:pPr>
    <w:rPr>
      <w:rFonts w:ascii="Courier New" w:eastAsia="Courier New" w:hAnsi="Courier New" w:cs="Courier New"/>
      <w:color w:val="000000"/>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2">
    <w:name w:val="Tekst podstawowy2"/>
    <w:basedOn w:val="Normalny"/>
    <w:rsid w:val="00C4763A"/>
    <w:pPr>
      <w:shd w:val="clear" w:color="auto" w:fill="FFFFFF"/>
      <w:spacing w:after="660" w:line="0" w:lineRule="atLeast"/>
      <w:ind w:hanging="400"/>
      <w:jc w:val="both"/>
    </w:pPr>
    <w:rPr>
      <w:rFonts w:ascii="Times New Roman" w:eastAsia="Times New Roman" w:hAnsi="Times New Roman" w:cs="Times New Roman"/>
      <w:color w:val="auto"/>
      <w:sz w:val="22"/>
      <w:szCs w:val="22"/>
      <w:lang w:eastAsia="en-US"/>
    </w:rPr>
  </w:style>
  <w:style w:type="paragraph" w:customStyle="1" w:styleId="Heading1">
    <w:name w:val="Heading #1"/>
    <w:basedOn w:val="Normalny"/>
    <w:rsid w:val="00C4763A"/>
    <w:pPr>
      <w:shd w:val="clear" w:color="auto" w:fill="FFFFFF"/>
      <w:spacing w:before="660" w:after="660" w:line="0" w:lineRule="atLeast"/>
      <w:outlineLvl w:val="0"/>
    </w:pPr>
    <w:rPr>
      <w:rFonts w:ascii="Times New Roman" w:eastAsia="Times New Roman" w:hAnsi="Times New Roman" w:cs="Times New Roman"/>
      <w:b/>
      <w:bCs/>
      <w:i/>
      <w:iCs/>
      <w:color w:val="auto"/>
      <w:sz w:val="28"/>
      <w:szCs w:val="28"/>
      <w:lang w:eastAsia="en-US"/>
    </w:rPr>
  </w:style>
  <w:style w:type="paragraph" w:styleId="Nagwek">
    <w:name w:val="header"/>
    <w:aliases w:val="Nagłówek strony nieparzystej"/>
    <w:basedOn w:val="Normalny"/>
    <w:link w:val="NagwekZnak"/>
    <w:uiPriority w:val="99"/>
    <w:rsid w:val="00C4763A"/>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C4763A"/>
    <w:rPr>
      <w:rFonts w:ascii="Courier New" w:eastAsia="Courier New" w:hAnsi="Courier New" w:cs="Courier New"/>
      <w:color w:val="000000"/>
      <w:kern w:val="0"/>
      <w:sz w:val="24"/>
      <w:szCs w:val="24"/>
      <w:lang w:eastAsia="pl-PL"/>
      <w14:ligatures w14:val="none"/>
    </w:rPr>
  </w:style>
  <w:style w:type="paragraph" w:styleId="Akapitzlist">
    <w:name w:val="List Paragraph"/>
    <w:aliases w:val="Nagłowek 3,Normalny PDST,lp1,Preambuła,HŁ_Bullet1,Podsis rysunku,L1,Akapit z listą5,Akapit z listą1,Akapit z listą2,Numerowanie,Akapit normalny,Akapit z listą BS,Rozdział,T_SZ_List Paragraph,sw tekst,normalny tekst,List Paragraph"/>
    <w:basedOn w:val="Normalny"/>
    <w:link w:val="AkapitzlistZnak"/>
    <w:uiPriority w:val="34"/>
    <w:qFormat/>
    <w:rsid w:val="00C4763A"/>
    <w:pPr>
      <w:ind w:left="720"/>
    </w:p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unhideWhenUsed/>
    <w:qFormat/>
    <w:rsid w:val="00C4763A"/>
    <w:rPr>
      <w:sz w:val="20"/>
      <w:szCs w:val="20"/>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rsid w:val="00C4763A"/>
    <w:rPr>
      <w:rFonts w:ascii="Courier New" w:eastAsia="Courier New" w:hAnsi="Courier New" w:cs="Courier New"/>
      <w:color w:val="000000"/>
      <w:kern w:val="0"/>
      <w:sz w:val="20"/>
      <w:szCs w:val="20"/>
      <w:lang w:eastAsia="pl-PL"/>
      <w14:ligatures w14:val="none"/>
    </w:rPr>
  </w:style>
  <w:style w:type="paragraph" w:styleId="Tematkomentarza">
    <w:name w:val="annotation subject"/>
    <w:basedOn w:val="Tekstkomentarza"/>
    <w:next w:val="Tekstkomentarza"/>
    <w:link w:val="TematkomentarzaZnak"/>
    <w:uiPriority w:val="99"/>
    <w:unhideWhenUsed/>
    <w:rsid w:val="00C4763A"/>
    <w:rPr>
      <w:b/>
      <w:bCs/>
    </w:rPr>
  </w:style>
  <w:style w:type="character" w:customStyle="1" w:styleId="TematkomentarzaZnak">
    <w:name w:val="Temat komentarza Znak"/>
    <w:basedOn w:val="TekstkomentarzaZnak"/>
    <w:link w:val="Tematkomentarza"/>
    <w:uiPriority w:val="99"/>
    <w:rsid w:val="00C4763A"/>
    <w:rPr>
      <w:rFonts w:ascii="Courier New" w:eastAsia="Courier New" w:hAnsi="Courier New" w:cs="Courier New"/>
      <w:b/>
      <w:bCs/>
      <w:color w:val="000000"/>
      <w:kern w:val="0"/>
      <w:sz w:val="20"/>
      <w:szCs w:val="20"/>
      <w:lang w:eastAsia="pl-PL"/>
      <w14:ligatures w14:val="none"/>
    </w:rPr>
  </w:style>
  <w:style w:type="table" w:styleId="Tabela-Siatka">
    <w:name w:val="Table Grid"/>
    <w:basedOn w:val="Standardowy"/>
    <w:uiPriority w:val="39"/>
    <w:rsid w:val="00C4763A"/>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agłowek 3 Znak,Normalny PDST Znak,lp1 Znak,Preambuła Znak,HŁ_Bullet1 Znak,Podsis rysunku Znak,L1 Znak,Akapit z listą5 Znak,Akapit z listą1 Znak,Akapit z listą2 Znak,Numerowanie Znak,Akapit normalny Znak,Akapit z listą BS Znak"/>
    <w:link w:val="Akapitzlist"/>
    <w:uiPriority w:val="34"/>
    <w:qFormat/>
    <w:locked/>
    <w:rsid w:val="00C4763A"/>
    <w:rPr>
      <w:rFonts w:ascii="Courier New" w:eastAsia="Courier New" w:hAnsi="Courier New" w:cs="Courier New"/>
      <w:color w:val="000000"/>
      <w:kern w:val="0"/>
      <w:sz w:val="24"/>
      <w:szCs w:val="24"/>
      <w:lang w:eastAsia="pl-PL"/>
      <w14:ligatures w14:val="none"/>
    </w:rPr>
  </w:style>
  <w:style w:type="character" w:styleId="Hipercze">
    <w:name w:val="Hyperlink"/>
    <w:uiPriority w:val="99"/>
    <w:semiHidden/>
    <w:unhideWhenUsed/>
    <w:rsid w:val="00C4763A"/>
    <w:rPr>
      <w:color w:val="0066CC"/>
      <w:u w:val="single"/>
    </w:rPr>
  </w:style>
  <w:style w:type="paragraph" w:styleId="Stopka">
    <w:name w:val="footer"/>
    <w:basedOn w:val="Normalny"/>
    <w:link w:val="StopkaZnak"/>
    <w:uiPriority w:val="99"/>
    <w:unhideWhenUsed/>
    <w:rsid w:val="00C4763A"/>
    <w:pPr>
      <w:tabs>
        <w:tab w:val="center" w:pos="4536"/>
        <w:tab w:val="right" w:pos="9072"/>
      </w:tabs>
    </w:pPr>
  </w:style>
  <w:style w:type="character" w:customStyle="1" w:styleId="StopkaZnak">
    <w:name w:val="Stopka Znak"/>
    <w:basedOn w:val="Domylnaczcionkaakapitu"/>
    <w:link w:val="Stopka"/>
    <w:uiPriority w:val="99"/>
    <w:rsid w:val="00C4763A"/>
    <w:rPr>
      <w:rFonts w:ascii="Courier New" w:eastAsia="Courier New" w:hAnsi="Courier New" w:cs="Courier New"/>
      <w:color w:val="000000"/>
      <w:kern w:val="0"/>
      <w:sz w:val="24"/>
      <w:szCs w:val="24"/>
      <w:lang w:eastAsia="pl-PL"/>
      <w14:ligatures w14:val="none"/>
    </w:rPr>
  </w:style>
  <w:style w:type="paragraph" w:customStyle="1" w:styleId="1">
    <w:name w:val="1."/>
    <w:basedOn w:val="Normalny"/>
    <w:rsid w:val="00177526"/>
    <w:pPr>
      <w:autoSpaceDN/>
      <w:snapToGrid w:val="0"/>
      <w:spacing w:line="258" w:lineRule="atLeast"/>
      <w:ind w:left="227" w:hanging="227"/>
      <w:jc w:val="both"/>
      <w:textAlignment w:val="auto"/>
    </w:pPr>
    <w:rPr>
      <w:rFonts w:ascii="FrankfurtGothic" w:eastAsia="Lucida Sans Unicode" w:hAnsi="FrankfurtGothic" w:cs="Tahoma"/>
      <w:sz w:val="19"/>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155670">
      <w:bodyDiv w:val="1"/>
      <w:marLeft w:val="0"/>
      <w:marRight w:val="0"/>
      <w:marTop w:val="0"/>
      <w:marBottom w:val="0"/>
      <w:divBdr>
        <w:top w:val="none" w:sz="0" w:space="0" w:color="auto"/>
        <w:left w:val="none" w:sz="0" w:space="0" w:color="auto"/>
        <w:bottom w:val="none" w:sz="0" w:space="0" w:color="auto"/>
        <w:right w:val="none" w:sz="0" w:space="0" w:color="auto"/>
      </w:divBdr>
    </w:div>
    <w:div w:id="146669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ec.org" TargetMode="External"/><Relationship Id="rId3" Type="http://schemas.openxmlformats.org/officeDocument/2006/relationships/settings" Target="settings.xml"/><Relationship Id="rId7" Type="http://schemas.openxmlformats.org/officeDocument/2006/relationships/hyperlink" Target="http://www.spe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1328</Words>
  <Characters>7974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Pracownik</cp:lastModifiedBy>
  <cp:revision>2</cp:revision>
  <dcterms:created xsi:type="dcterms:W3CDTF">2024-11-04T11:49:00Z</dcterms:created>
  <dcterms:modified xsi:type="dcterms:W3CDTF">2024-11-04T11:49:00Z</dcterms:modified>
</cp:coreProperties>
</file>