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440F1" w14:textId="77777777" w:rsidR="008C6803" w:rsidRPr="008C6803" w:rsidRDefault="008C6803" w:rsidP="008C6803"/>
    <w:p w14:paraId="7EEC4E77" w14:textId="56EA2C23" w:rsidR="00FC5544" w:rsidRDefault="008C6803" w:rsidP="008C6803">
      <w:pPr>
        <w:jc w:val="right"/>
      </w:pPr>
      <w:r w:rsidRPr="008C6803">
        <w:t xml:space="preserve"> </w:t>
      </w:r>
      <w:r w:rsidR="009D26B8">
        <w:t xml:space="preserve">Załącznik nr </w:t>
      </w:r>
      <w:r w:rsidR="0037416F">
        <w:t>8</w:t>
      </w:r>
      <w:r w:rsidR="00DA273E">
        <w:t xml:space="preserve"> </w:t>
      </w:r>
      <w:r w:rsidRPr="008C6803">
        <w:t>do SWZ</w:t>
      </w:r>
    </w:p>
    <w:p w14:paraId="4A8B212B" w14:textId="77777777" w:rsidR="00235B69" w:rsidRDefault="00235B69" w:rsidP="008C6803">
      <w:pPr>
        <w:jc w:val="right"/>
      </w:pPr>
    </w:p>
    <w:p w14:paraId="568444DD" w14:textId="77777777" w:rsidR="00235B69" w:rsidRDefault="00235B69" w:rsidP="008C6803">
      <w:pPr>
        <w:jc w:val="right"/>
      </w:pPr>
    </w:p>
    <w:p w14:paraId="2B52AEC0" w14:textId="77777777" w:rsidR="008C6803" w:rsidRPr="00F77F37" w:rsidRDefault="008C6803" w:rsidP="008C6803">
      <w:pPr>
        <w:rPr>
          <w:b/>
        </w:rPr>
      </w:pPr>
      <w:r w:rsidRPr="00F77F37">
        <w:rPr>
          <w:b/>
        </w:rPr>
        <w:t>Link do postępowania:</w:t>
      </w:r>
    </w:p>
    <w:p w14:paraId="0251CC2D" w14:textId="6B0A447B" w:rsidR="001828C2" w:rsidRDefault="00DA273E" w:rsidP="008C6803">
      <w:hyperlink r:id="rId6" w:history="1">
        <w:r w:rsidR="0037416F" w:rsidRPr="00B91CE4">
          <w:rPr>
            <w:rStyle w:val="Hipercze"/>
          </w:rPr>
          <w:t>https://ezamowienia.gov.pl/mp-client/search/list/ocds-148610-3ed8e863-cf93-43a3-919d-35b10d8a52fa</w:t>
        </w:r>
      </w:hyperlink>
      <w:r w:rsidR="0037416F">
        <w:t xml:space="preserve"> </w:t>
      </w:r>
    </w:p>
    <w:p w14:paraId="17128F53" w14:textId="77777777" w:rsidR="008C6803" w:rsidRPr="00F77F37" w:rsidRDefault="008C6803" w:rsidP="008C6803">
      <w:pPr>
        <w:rPr>
          <w:b/>
        </w:rPr>
      </w:pPr>
      <w:r w:rsidRPr="00F77F37">
        <w:rPr>
          <w:b/>
        </w:rPr>
        <w:t>Identyfikator postępowania:</w:t>
      </w:r>
    </w:p>
    <w:p w14:paraId="7EC07A3C" w14:textId="77777777" w:rsidR="0037416F" w:rsidRPr="00DA273E" w:rsidRDefault="0037416F" w:rsidP="0037416F">
      <w:r w:rsidRPr="00DA273E">
        <w:t>ocds-148610-3ed8e863-cf93-43a3-919d-35b10d8a52fa</w:t>
      </w:r>
    </w:p>
    <w:p w14:paraId="33080B5C" w14:textId="77777777" w:rsidR="005770DB" w:rsidRPr="00DA273E" w:rsidRDefault="005770DB" w:rsidP="008C6803"/>
    <w:p w14:paraId="56A89513" w14:textId="77777777" w:rsidR="0053494B" w:rsidRPr="00DA273E" w:rsidRDefault="0053494B"/>
    <w:sectPr w:rsidR="0053494B" w:rsidRPr="00DA2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C359B" w14:textId="77777777" w:rsidR="001E6D54" w:rsidRDefault="001E6D54" w:rsidP="001E6D54">
      <w:pPr>
        <w:spacing w:after="0" w:line="240" w:lineRule="auto"/>
      </w:pPr>
      <w:r>
        <w:separator/>
      </w:r>
    </w:p>
  </w:endnote>
  <w:endnote w:type="continuationSeparator" w:id="0">
    <w:p w14:paraId="7D713C03" w14:textId="77777777" w:rsidR="001E6D54" w:rsidRDefault="001E6D54" w:rsidP="001E6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9B9DB8" w14:textId="77777777" w:rsidR="001E6D54" w:rsidRDefault="001E6D54" w:rsidP="001E6D54">
      <w:pPr>
        <w:spacing w:after="0" w:line="240" w:lineRule="auto"/>
      </w:pPr>
      <w:r>
        <w:separator/>
      </w:r>
    </w:p>
  </w:footnote>
  <w:footnote w:type="continuationSeparator" w:id="0">
    <w:p w14:paraId="5C95AB74" w14:textId="77777777" w:rsidR="001E6D54" w:rsidRDefault="001E6D54" w:rsidP="001E6D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058"/>
    <w:rsid w:val="000304A4"/>
    <w:rsid w:val="0015046A"/>
    <w:rsid w:val="001828C2"/>
    <w:rsid w:val="001A5050"/>
    <w:rsid w:val="001B06E4"/>
    <w:rsid w:val="001C6FC4"/>
    <w:rsid w:val="001E6D54"/>
    <w:rsid w:val="00235B69"/>
    <w:rsid w:val="00267475"/>
    <w:rsid w:val="002A00E0"/>
    <w:rsid w:val="003354EC"/>
    <w:rsid w:val="0035208D"/>
    <w:rsid w:val="0037416F"/>
    <w:rsid w:val="003765D3"/>
    <w:rsid w:val="003816EB"/>
    <w:rsid w:val="004378D6"/>
    <w:rsid w:val="004671DC"/>
    <w:rsid w:val="004A66F2"/>
    <w:rsid w:val="0053494B"/>
    <w:rsid w:val="00576058"/>
    <w:rsid w:val="005770DB"/>
    <w:rsid w:val="005B6017"/>
    <w:rsid w:val="00666A37"/>
    <w:rsid w:val="00676A7F"/>
    <w:rsid w:val="00676CB8"/>
    <w:rsid w:val="00756800"/>
    <w:rsid w:val="007F36CB"/>
    <w:rsid w:val="008020EC"/>
    <w:rsid w:val="00834E55"/>
    <w:rsid w:val="008C6803"/>
    <w:rsid w:val="00900EAD"/>
    <w:rsid w:val="00913F07"/>
    <w:rsid w:val="00922ADC"/>
    <w:rsid w:val="0099001B"/>
    <w:rsid w:val="009C2921"/>
    <w:rsid w:val="009D26B8"/>
    <w:rsid w:val="009F34CA"/>
    <w:rsid w:val="00A1065F"/>
    <w:rsid w:val="00A64E0F"/>
    <w:rsid w:val="00A6688D"/>
    <w:rsid w:val="00A85113"/>
    <w:rsid w:val="00AB6EF9"/>
    <w:rsid w:val="00CD0932"/>
    <w:rsid w:val="00D415D9"/>
    <w:rsid w:val="00D436D0"/>
    <w:rsid w:val="00D660D8"/>
    <w:rsid w:val="00D94DD5"/>
    <w:rsid w:val="00DA273E"/>
    <w:rsid w:val="00DD6EDB"/>
    <w:rsid w:val="00E4610A"/>
    <w:rsid w:val="00E8589C"/>
    <w:rsid w:val="00EE3192"/>
    <w:rsid w:val="00EF447C"/>
    <w:rsid w:val="00F32799"/>
    <w:rsid w:val="00F43A27"/>
    <w:rsid w:val="00F43D72"/>
    <w:rsid w:val="00F4715B"/>
    <w:rsid w:val="00F67EDB"/>
    <w:rsid w:val="00F77F37"/>
    <w:rsid w:val="00F979DD"/>
    <w:rsid w:val="00FC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969F9"/>
  <w15:chartTrackingRefBased/>
  <w15:docId w15:val="{BB83E892-F3D6-4D9E-A943-C28751339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00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E6D54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E6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D54"/>
  </w:style>
  <w:style w:type="paragraph" w:styleId="Stopka">
    <w:name w:val="footer"/>
    <w:basedOn w:val="Normalny"/>
    <w:link w:val="StopkaZnak"/>
    <w:uiPriority w:val="99"/>
    <w:unhideWhenUsed/>
    <w:rsid w:val="001E6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D54"/>
  </w:style>
  <w:style w:type="character" w:styleId="Nierozpoznanawzmianka">
    <w:name w:val="Unresolved Mention"/>
    <w:basedOn w:val="Domylnaczcionkaakapitu"/>
    <w:uiPriority w:val="99"/>
    <w:semiHidden/>
    <w:unhideWhenUsed/>
    <w:rsid w:val="00F43A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0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mp-client/search/list/ocds-148610-3ed8e863-cf93-43a3-919d-35b10d8a52f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7</dc:title>
  <dc:subject/>
  <dc:creator>Adamaszek-Watts Elżbieta</dc:creator>
  <cp:keywords/>
  <dc:description/>
  <cp:lastModifiedBy>Adamaszek-Watts Elżbieta</cp:lastModifiedBy>
  <cp:revision>4</cp:revision>
  <cp:lastPrinted>2023-03-31T08:03:00Z</cp:lastPrinted>
  <dcterms:created xsi:type="dcterms:W3CDTF">2024-11-05T11:15:00Z</dcterms:created>
  <dcterms:modified xsi:type="dcterms:W3CDTF">2024-11-05T11:17:00Z</dcterms:modified>
</cp:coreProperties>
</file>