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57277" w14:textId="4E26380D" w:rsidR="002059CD" w:rsidRPr="004F1649" w:rsidRDefault="002059CD" w:rsidP="002059CD">
      <w:pPr>
        <w:tabs>
          <w:tab w:val="center" w:pos="4536"/>
          <w:tab w:val="right" w:pos="9072"/>
        </w:tabs>
        <w:suppressAutoHyphens/>
        <w:rPr>
          <w:rFonts w:ascii="Calibri" w:hAnsi="Calibri"/>
          <w:b/>
          <w:lang w:eastAsia="ar-SA"/>
        </w:rPr>
      </w:pPr>
    </w:p>
    <w:p w14:paraId="4B9ACE46" w14:textId="4EF4628E" w:rsidR="00B8590D" w:rsidRPr="004F1649" w:rsidRDefault="00B8590D" w:rsidP="00B8590D">
      <w:pPr>
        <w:tabs>
          <w:tab w:val="center" w:pos="4536"/>
          <w:tab w:val="right" w:pos="9072"/>
        </w:tabs>
        <w:suppressAutoHyphens/>
        <w:jc w:val="right"/>
        <w:rPr>
          <w:rFonts w:ascii="Calibri" w:hAnsi="Calibri"/>
          <w:lang w:eastAsia="ar-SA"/>
        </w:rPr>
      </w:pPr>
      <w:r>
        <w:rPr>
          <w:rFonts w:ascii="Calibri" w:hAnsi="Calibri"/>
          <w:lang w:eastAsia="ar-SA"/>
        </w:rPr>
        <w:t xml:space="preserve">Załącznik nr </w:t>
      </w:r>
      <w:r w:rsidR="00EB00F2">
        <w:rPr>
          <w:rFonts w:ascii="Calibri" w:hAnsi="Calibri"/>
          <w:lang w:eastAsia="ar-SA"/>
        </w:rPr>
        <w:t>6</w:t>
      </w:r>
      <w:r w:rsidRPr="004F1649">
        <w:rPr>
          <w:rFonts w:ascii="Calibri" w:hAnsi="Calibri"/>
          <w:lang w:eastAsia="ar-SA"/>
        </w:rPr>
        <w:t xml:space="preserve"> do </w:t>
      </w:r>
      <w:r w:rsidR="002727F4">
        <w:rPr>
          <w:rFonts w:ascii="Calibri" w:hAnsi="Calibri"/>
          <w:lang w:eastAsia="ar-SA"/>
        </w:rPr>
        <w:t>SWZ</w:t>
      </w:r>
    </w:p>
    <w:p w14:paraId="55E51D98" w14:textId="77777777" w:rsidR="00B8590D" w:rsidRDefault="00B8590D" w:rsidP="002059CD">
      <w:pPr>
        <w:tabs>
          <w:tab w:val="center" w:pos="4536"/>
          <w:tab w:val="right" w:pos="9072"/>
        </w:tabs>
        <w:suppressAutoHyphens/>
        <w:jc w:val="center"/>
        <w:rPr>
          <w:rFonts w:ascii="Calibri" w:hAnsi="Calibri"/>
          <w:b/>
          <w:lang w:eastAsia="ar-SA"/>
        </w:rPr>
      </w:pPr>
    </w:p>
    <w:p w14:paraId="2D451241" w14:textId="0DC19105" w:rsidR="002059CD" w:rsidRPr="004F1649" w:rsidRDefault="002059CD" w:rsidP="002059CD">
      <w:pPr>
        <w:tabs>
          <w:tab w:val="center" w:pos="4536"/>
          <w:tab w:val="right" w:pos="9072"/>
        </w:tabs>
        <w:suppressAutoHyphens/>
        <w:jc w:val="center"/>
        <w:rPr>
          <w:rFonts w:ascii="Calibri" w:hAnsi="Calibri"/>
          <w:b/>
          <w:lang w:eastAsia="ar-SA"/>
        </w:rPr>
      </w:pPr>
      <w:r w:rsidRPr="004F1649">
        <w:rPr>
          <w:rFonts w:ascii="Calibri" w:hAnsi="Calibri"/>
          <w:b/>
          <w:lang w:eastAsia="ar-SA"/>
        </w:rPr>
        <w:t>WZÓR WYKAZU OSÓB</w:t>
      </w:r>
    </w:p>
    <w:p w14:paraId="4DDA04FB" w14:textId="77777777" w:rsidR="002059CD" w:rsidRPr="004F1649" w:rsidRDefault="002059CD" w:rsidP="002059CD">
      <w:pPr>
        <w:jc w:val="center"/>
        <w:rPr>
          <w:rFonts w:ascii="Calibri" w:hAnsi="Calibri"/>
          <w:b/>
          <w:sz w:val="16"/>
          <w:szCs w:val="16"/>
        </w:rPr>
      </w:pPr>
    </w:p>
    <w:p w14:paraId="12AC335B" w14:textId="6F6A6CB0" w:rsidR="00EB00F2" w:rsidRPr="000A285B" w:rsidRDefault="002059CD" w:rsidP="00942634">
      <w:pPr>
        <w:jc w:val="both"/>
        <w:rPr>
          <w:rFonts w:asciiTheme="minorHAnsi" w:hAnsiTheme="minorHAnsi"/>
          <w:i/>
        </w:rPr>
      </w:pPr>
      <w:r w:rsidRPr="00AD31BE">
        <w:rPr>
          <w:rFonts w:ascii="Calibri" w:hAnsi="Calibri"/>
          <w:i/>
        </w:rPr>
        <w:t xml:space="preserve">dotyczy: zamówienia publicznego na </w:t>
      </w:r>
      <w:r w:rsidRPr="00AD31BE">
        <w:rPr>
          <w:rFonts w:asciiTheme="minorHAnsi" w:hAnsiTheme="minorHAnsi"/>
          <w:i/>
        </w:rPr>
        <w:t>„Świadczenie pomocy prawnej na rzecz NFOŚiGW”.</w:t>
      </w:r>
      <w:r w:rsidR="000A285B">
        <w:rPr>
          <w:rFonts w:asciiTheme="minorHAnsi" w:hAnsiTheme="minorHAnsi"/>
          <w:i/>
        </w:rPr>
        <w:t xml:space="preserve"> </w:t>
      </w:r>
      <w:r w:rsidR="00EB00F2" w:rsidRPr="00EB00F2">
        <w:rPr>
          <w:rFonts w:ascii="Calibri" w:hAnsi="Calibri"/>
          <w:i/>
        </w:rPr>
        <w:t>Sprawa nr DOZ.52.16.2024</w:t>
      </w:r>
    </w:p>
    <w:p w14:paraId="09D24681" w14:textId="77777777" w:rsidR="002059CD" w:rsidRPr="00AD31BE" w:rsidRDefault="002059CD" w:rsidP="002059CD">
      <w:pPr>
        <w:rPr>
          <w:rFonts w:ascii="Calibri" w:hAnsi="Calibri"/>
          <w:b/>
        </w:rPr>
      </w:pPr>
    </w:p>
    <w:p w14:paraId="62E775D0" w14:textId="77777777" w:rsidR="002059CD" w:rsidRPr="004F1649" w:rsidRDefault="002059CD" w:rsidP="002059CD">
      <w:pPr>
        <w:rPr>
          <w:rFonts w:ascii="Calibri" w:hAnsi="Calibri"/>
          <w:b/>
        </w:rPr>
      </w:pPr>
      <w:r w:rsidRPr="004F1649">
        <w:rPr>
          <w:rFonts w:ascii="Calibri" w:hAnsi="Calibri"/>
          <w:b/>
        </w:rPr>
        <w:t>ZAMAWIAJĄCY:</w:t>
      </w:r>
    </w:p>
    <w:p w14:paraId="59EACCF2" w14:textId="3F8F06CF" w:rsidR="002059CD" w:rsidRPr="004F1649" w:rsidRDefault="002059CD" w:rsidP="00942634">
      <w:pPr>
        <w:jc w:val="both"/>
        <w:rPr>
          <w:rFonts w:ascii="Calibri" w:hAnsi="Calibri"/>
        </w:rPr>
      </w:pPr>
      <w:r w:rsidRPr="004F1649">
        <w:rPr>
          <w:rFonts w:ascii="Calibri" w:hAnsi="Calibri"/>
        </w:rPr>
        <w:t>Narodowy Fundusz Ochrony Środowiska i Gospodarki Wodnej, ul. Konstruktorska 3A</w:t>
      </w:r>
      <w:r w:rsidR="00942634">
        <w:rPr>
          <w:rFonts w:ascii="Calibri" w:hAnsi="Calibri"/>
        </w:rPr>
        <w:t>,</w:t>
      </w:r>
      <w:r w:rsidR="00942634">
        <w:rPr>
          <w:rFonts w:ascii="Calibri" w:hAnsi="Calibri"/>
        </w:rPr>
        <w:br/>
      </w:r>
      <w:r w:rsidRPr="004F1649">
        <w:rPr>
          <w:rFonts w:ascii="Calibri" w:hAnsi="Calibri"/>
        </w:rPr>
        <w:t>02-673 Warszawa</w:t>
      </w:r>
    </w:p>
    <w:p w14:paraId="1FC551E2" w14:textId="77777777" w:rsidR="002059CD" w:rsidRPr="004F1649" w:rsidRDefault="002059CD" w:rsidP="002059CD">
      <w:pPr>
        <w:rPr>
          <w:rFonts w:ascii="Calibri" w:hAnsi="Calibri"/>
          <w:sz w:val="16"/>
          <w:szCs w:val="16"/>
        </w:rPr>
      </w:pPr>
    </w:p>
    <w:p w14:paraId="6FE30924" w14:textId="77777777" w:rsidR="002059CD" w:rsidRPr="004F1649" w:rsidRDefault="002059CD" w:rsidP="002059CD">
      <w:pPr>
        <w:numPr>
          <w:ilvl w:val="12"/>
          <w:numId w:val="0"/>
        </w:numPr>
        <w:rPr>
          <w:rFonts w:ascii="Calibri" w:hAnsi="Calibri"/>
          <w:b/>
        </w:rPr>
      </w:pPr>
      <w:r w:rsidRPr="004F1649">
        <w:rPr>
          <w:rFonts w:ascii="Calibri" w:hAnsi="Calibri"/>
          <w:b/>
        </w:rPr>
        <w:t>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272"/>
        <w:gridCol w:w="3330"/>
      </w:tblGrid>
      <w:tr w:rsidR="002059CD" w:rsidRPr="004F1649" w14:paraId="5E739A50" w14:textId="77777777" w:rsidTr="00613199">
        <w:trPr>
          <w:cantSplit/>
        </w:trPr>
        <w:tc>
          <w:tcPr>
            <w:tcW w:w="610" w:type="dxa"/>
          </w:tcPr>
          <w:p w14:paraId="73E29333" w14:textId="77777777" w:rsidR="002059CD" w:rsidRPr="004F1649" w:rsidRDefault="002059CD" w:rsidP="00613199">
            <w:pPr>
              <w:jc w:val="both"/>
              <w:rPr>
                <w:rFonts w:ascii="Calibri" w:hAnsi="Calibri"/>
              </w:rPr>
            </w:pPr>
            <w:r w:rsidRPr="004F1649">
              <w:rPr>
                <w:rFonts w:ascii="Calibri" w:hAnsi="Calibri"/>
              </w:rPr>
              <w:t>Lp.</w:t>
            </w:r>
          </w:p>
        </w:tc>
        <w:tc>
          <w:tcPr>
            <w:tcW w:w="5272" w:type="dxa"/>
          </w:tcPr>
          <w:p w14:paraId="563605BC" w14:textId="77777777" w:rsidR="002059CD" w:rsidRPr="004F1649" w:rsidRDefault="002059CD" w:rsidP="00613199">
            <w:pPr>
              <w:jc w:val="center"/>
              <w:rPr>
                <w:rFonts w:ascii="Calibri" w:hAnsi="Calibri"/>
              </w:rPr>
            </w:pPr>
            <w:r w:rsidRPr="004F1649">
              <w:rPr>
                <w:rFonts w:ascii="Calibri" w:hAnsi="Calibri"/>
              </w:rPr>
              <w:t>Nazwa(y) Wykonawcy(ów)</w:t>
            </w:r>
          </w:p>
        </w:tc>
        <w:tc>
          <w:tcPr>
            <w:tcW w:w="3330" w:type="dxa"/>
          </w:tcPr>
          <w:p w14:paraId="7186E106" w14:textId="77777777" w:rsidR="002059CD" w:rsidRPr="004F1649" w:rsidRDefault="002059CD" w:rsidP="00613199">
            <w:pPr>
              <w:jc w:val="center"/>
              <w:rPr>
                <w:rFonts w:ascii="Calibri" w:hAnsi="Calibri"/>
              </w:rPr>
            </w:pPr>
            <w:r w:rsidRPr="004F1649">
              <w:rPr>
                <w:rFonts w:ascii="Calibri" w:hAnsi="Calibri"/>
              </w:rPr>
              <w:t>Adres(y) Wykonawcy(ów)</w:t>
            </w:r>
          </w:p>
        </w:tc>
      </w:tr>
      <w:tr w:rsidR="002059CD" w:rsidRPr="004F1649" w14:paraId="754BF476" w14:textId="77777777" w:rsidTr="00613199">
        <w:trPr>
          <w:cantSplit/>
        </w:trPr>
        <w:tc>
          <w:tcPr>
            <w:tcW w:w="610" w:type="dxa"/>
          </w:tcPr>
          <w:p w14:paraId="13F3E813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  <w:tc>
          <w:tcPr>
            <w:tcW w:w="5272" w:type="dxa"/>
          </w:tcPr>
          <w:p w14:paraId="0F1AE1CB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  <w:tc>
          <w:tcPr>
            <w:tcW w:w="3330" w:type="dxa"/>
          </w:tcPr>
          <w:p w14:paraId="1554E7C4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</w:tr>
      <w:tr w:rsidR="002059CD" w:rsidRPr="004F1649" w14:paraId="12313B21" w14:textId="77777777" w:rsidTr="00613199">
        <w:trPr>
          <w:cantSplit/>
        </w:trPr>
        <w:tc>
          <w:tcPr>
            <w:tcW w:w="610" w:type="dxa"/>
          </w:tcPr>
          <w:p w14:paraId="7DEE3DC9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  <w:tc>
          <w:tcPr>
            <w:tcW w:w="5272" w:type="dxa"/>
          </w:tcPr>
          <w:p w14:paraId="37C55004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  <w:tc>
          <w:tcPr>
            <w:tcW w:w="3330" w:type="dxa"/>
          </w:tcPr>
          <w:p w14:paraId="279B7701" w14:textId="77777777" w:rsidR="002059CD" w:rsidRPr="004F1649" w:rsidRDefault="002059CD" w:rsidP="00613199">
            <w:pPr>
              <w:jc w:val="both"/>
              <w:rPr>
                <w:rFonts w:ascii="Calibri" w:hAnsi="Calibri"/>
                <w:b/>
                <w:lang w:val="de-DE"/>
              </w:rPr>
            </w:pPr>
          </w:p>
        </w:tc>
      </w:tr>
    </w:tbl>
    <w:p w14:paraId="05B62BB2" w14:textId="77777777" w:rsidR="002059CD" w:rsidRPr="004F1649" w:rsidRDefault="002059CD" w:rsidP="002059CD">
      <w:pPr>
        <w:rPr>
          <w:rFonts w:ascii="Calibri" w:hAnsi="Calibri"/>
        </w:rPr>
      </w:pPr>
      <w:r w:rsidRPr="004F1649" w:rsidDel="00E738D3">
        <w:rPr>
          <w:rFonts w:ascii="Calibri" w:hAnsi="Calibri"/>
        </w:rPr>
        <w:t xml:space="preserve"> </w:t>
      </w:r>
    </w:p>
    <w:p w14:paraId="44979E3E" w14:textId="77777777" w:rsidR="000A285B" w:rsidRDefault="002059CD" w:rsidP="000A285B">
      <w:pPr>
        <w:jc w:val="center"/>
        <w:rPr>
          <w:rFonts w:ascii="Calibri" w:hAnsi="Calibri"/>
          <w:b/>
        </w:rPr>
      </w:pPr>
      <w:r w:rsidRPr="004F1649">
        <w:rPr>
          <w:rFonts w:ascii="Calibri" w:hAnsi="Calibri"/>
          <w:b/>
        </w:rPr>
        <w:t>OŚWIADCZAM(Y), ŻE</w:t>
      </w:r>
    </w:p>
    <w:p w14:paraId="5FF3B369" w14:textId="1AA4EFFE" w:rsidR="002059CD" w:rsidRPr="000A285B" w:rsidRDefault="002059CD" w:rsidP="000A285B">
      <w:pPr>
        <w:ind w:left="-426"/>
        <w:jc w:val="both"/>
        <w:rPr>
          <w:rFonts w:ascii="Calibri" w:hAnsi="Calibri"/>
          <w:b/>
        </w:rPr>
      </w:pPr>
      <w:r w:rsidRPr="004F1649">
        <w:rPr>
          <w:rFonts w:ascii="Calibri" w:hAnsi="Calibri"/>
          <w:lang w:eastAsia="ar-SA"/>
        </w:rPr>
        <w:t>następujące osoby wykonywać będą niniejsze zamówienie: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1701"/>
        <w:gridCol w:w="4394"/>
        <w:gridCol w:w="1276"/>
      </w:tblGrid>
      <w:tr w:rsidR="002059CD" w:rsidRPr="004F1649" w14:paraId="0E1525E8" w14:textId="77777777" w:rsidTr="00613199">
        <w:trPr>
          <w:trHeight w:val="724"/>
        </w:trPr>
        <w:tc>
          <w:tcPr>
            <w:tcW w:w="568" w:type="dxa"/>
            <w:vMerge w:val="restart"/>
            <w:shd w:val="clear" w:color="auto" w:fill="auto"/>
          </w:tcPr>
          <w:p w14:paraId="2336B8C9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4F1649">
              <w:rPr>
                <w:rFonts w:ascii="Calibri" w:hAnsi="Calibri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55BB13E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29AB502C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6555F9">
              <w:rPr>
                <w:rFonts w:ascii="Calibri" w:hAnsi="Calibri"/>
                <w:b/>
                <w:sz w:val="22"/>
                <w:szCs w:val="22"/>
                <w:lang w:eastAsia="ar-SA"/>
              </w:rPr>
              <w:t xml:space="preserve">Nazwisko </w:t>
            </w:r>
          </w:p>
          <w:p w14:paraId="2C2F67C0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6555F9">
              <w:rPr>
                <w:rFonts w:ascii="Calibri" w:hAnsi="Calibri"/>
                <w:b/>
                <w:sz w:val="22"/>
                <w:szCs w:val="22"/>
                <w:lang w:eastAsia="ar-SA"/>
              </w:rPr>
              <w:t>i imię</w:t>
            </w:r>
          </w:p>
          <w:p w14:paraId="31ABFA55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2DAF5098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6555F9">
              <w:rPr>
                <w:rFonts w:ascii="Calibri" w:hAnsi="Calibri"/>
                <w:b/>
                <w:sz w:val="20"/>
                <w:szCs w:val="20"/>
                <w:lang w:eastAsia="ar-SA"/>
              </w:rPr>
              <w:t>Kwalifikacje i doświadczenie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9B39629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  <w:p w14:paraId="39946C8D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vertAlign w:val="superscript"/>
                <w:lang w:eastAsia="ar-SA"/>
              </w:rPr>
            </w:pPr>
            <w:r w:rsidRPr="004F1649">
              <w:rPr>
                <w:rFonts w:ascii="Calibri" w:hAnsi="Calibri"/>
                <w:b/>
                <w:sz w:val="22"/>
                <w:szCs w:val="22"/>
                <w:lang w:eastAsia="ar-SA"/>
              </w:rPr>
              <w:t>Podstawa do dysponowania osobą</w:t>
            </w:r>
            <w:r w:rsidRPr="004F1649">
              <w:rPr>
                <w:rFonts w:ascii="Calibri" w:hAnsi="Calibri"/>
                <w:b/>
                <w:sz w:val="22"/>
                <w:szCs w:val="22"/>
                <w:vertAlign w:val="superscript"/>
                <w:lang w:eastAsia="ar-SA"/>
              </w:rPr>
              <w:t>*</w:t>
            </w:r>
          </w:p>
        </w:tc>
      </w:tr>
      <w:tr w:rsidR="002059CD" w:rsidRPr="004F1649" w14:paraId="0A628571" w14:textId="77777777" w:rsidTr="00613199">
        <w:trPr>
          <w:trHeight w:val="622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C5BF019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E16DF79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5E88107A" w14:textId="77777777" w:rsidR="002059CD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</w:p>
          <w:p w14:paraId="24ED0B43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6555F9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Informacje o </w:t>
            </w:r>
            <w:r>
              <w:rPr>
                <w:rFonts w:ascii="Calibri" w:hAnsi="Calibri"/>
                <w:b/>
                <w:sz w:val="20"/>
                <w:szCs w:val="20"/>
                <w:lang w:eastAsia="ar-SA"/>
              </w:rPr>
              <w:t>świadczeniu usług prawnych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D5D53E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</w:p>
        </w:tc>
      </w:tr>
      <w:tr w:rsidR="002059CD" w:rsidRPr="004F1649" w14:paraId="60DB86F6" w14:textId="77777777" w:rsidTr="00613199">
        <w:tc>
          <w:tcPr>
            <w:tcW w:w="568" w:type="dxa"/>
            <w:shd w:val="clear" w:color="auto" w:fill="C0C0C0"/>
          </w:tcPr>
          <w:p w14:paraId="00A5F255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4F1649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C0C0C0"/>
          </w:tcPr>
          <w:p w14:paraId="794E55C8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6555F9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6095" w:type="dxa"/>
            <w:gridSpan w:val="2"/>
            <w:shd w:val="clear" w:color="auto" w:fill="C0C0C0"/>
          </w:tcPr>
          <w:p w14:paraId="4D3DCE9F" w14:textId="77777777" w:rsidR="002059CD" w:rsidRPr="006555F9" w:rsidRDefault="002059CD" w:rsidP="00613199">
            <w:pPr>
              <w:suppressAutoHyphens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1276" w:type="dxa"/>
            <w:shd w:val="clear" w:color="auto" w:fill="C0C0C0"/>
          </w:tcPr>
          <w:p w14:paraId="572C7D9B" w14:textId="77777777" w:rsidR="002059CD" w:rsidRPr="004F1649" w:rsidRDefault="002059CD" w:rsidP="00613199">
            <w:pPr>
              <w:suppressAutoHyphens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059CD" w:rsidRPr="004F1649" w14:paraId="587FBC16" w14:textId="77777777" w:rsidTr="00613199">
        <w:tc>
          <w:tcPr>
            <w:tcW w:w="568" w:type="dxa"/>
            <w:shd w:val="clear" w:color="auto" w:fill="auto"/>
          </w:tcPr>
          <w:p w14:paraId="60D57B88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  <w:p w14:paraId="78F10D62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4F1649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529B67E7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  <w:p w14:paraId="2EEDFA23" w14:textId="16361E55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555F9">
              <w:rPr>
                <w:rFonts w:ascii="Calibri" w:hAnsi="Calibri"/>
                <w:sz w:val="20"/>
                <w:lang w:eastAsia="ar-SA"/>
              </w:rPr>
              <w:t xml:space="preserve"> </w:t>
            </w:r>
            <w:r>
              <w:rPr>
                <w:rFonts w:ascii="Calibri" w:hAnsi="Calibri"/>
                <w:sz w:val="20"/>
                <w:lang w:eastAsia="ar-SA"/>
              </w:rPr>
              <w:t>Radca prawny/adwokat</w:t>
            </w:r>
            <w:r w:rsidR="00433128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433128" w:rsidRPr="00433128">
              <w:rPr>
                <w:rFonts w:ascii="Calibri" w:hAnsi="Calibri"/>
                <w:i/>
                <w:sz w:val="20"/>
                <w:lang w:eastAsia="ar-SA"/>
              </w:rPr>
              <w:t>(skreślić nieodpowiednie)</w:t>
            </w:r>
          </w:p>
          <w:p w14:paraId="7AA1D5CC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555F9">
              <w:rPr>
                <w:rFonts w:ascii="Calibri" w:hAnsi="Calibri"/>
                <w:sz w:val="20"/>
                <w:lang w:eastAsia="ar-SA"/>
              </w:rPr>
              <w:t>…………………</w:t>
            </w:r>
          </w:p>
          <w:p w14:paraId="2D93DF15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555F9">
              <w:rPr>
                <w:rFonts w:ascii="Calibri" w:hAnsi="Calibri"/>
                <w:sz w:val="20"/>
                <w:lang w:eastAsia="ar-SA"/>
              </w:rPr>
              <w:t>…………………</w:t>
            </w:r>
          </w:p>
        </w:tc>
        <w:tc>
          <w:tcPr>
            <w:tcW w:w="6095" w:type="dxa"/>
            <w:gridSpan w:val="2"/>
          </w:tcPr>
          <w:p w14:paraId="1CE1F8BB" w14:textId="56C83828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AB6ED8">
              <w:rPr>
                <w:rFonts w:ascii="Calibri" w:hAnsi="Calibri"/>
                <w:b/>
                <w:sz w:val="20"/>
                <w:lang w:eastAsia="ar-SA"/>
              </w:rPr>
              <w:t>I. Liczba lat świadczenia pomocy prawnej jako radca prawny/adwokat</w:t>
            </w:r>
            <w:r w:rsidRPr="00A76A27">
              <w:rPr>
                <w:rFonts w:ascii="Calibri" w:hAnsi="Calibri"/>
                <w:sz w:val="20"/>
                <w:lang w:eastAsia="ar-SA"/>
              </w:rPr>
              <w:t>: …..</w:t>
            </w:r>
            <w:r w:rsidR="00433128">
              <w:rPr>
                <w:rFonts w:ascii="Calibri" w:hAnsi="Calibri"/>
                <w:sz w:val="20"/>
                <w:lang w:eastAsia="ar-SA"/>
              </w:rPr>
              <w:t xml:space="preserve"> lat</w:t>
            </w:r>
          </w:p>
          <w:p w14:paraId="240FD814" w14:textId="61E90734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AB6ED8">
              <w:rPr>
                <w:rFonts w:ascii="Calibri" w:hAnsi="Calibri"/>
                <w:b/>
                <w:sz w:val="20"/>
                <w:lang w:eastAsia="ar-SA"/>
              </w:rPr>
              <w:t xml:space="preserve">II. </w:t>
            </w:r>
            <w:r w:rsidR="00433128" w:rsidRPr="00AB6ED8">
              <w:rPr>
                <w:rFonts w:ascii="Calibri" w:hAnsi="Calibri"/>
                <w:b/>
                <w:sz w:val="20"/>
                <w:lang w:eastAsia="ar-SA"/>
              </w:rPr>
              <w:t>Zrealizowane ś</w:t>
            </w:r>
            <w:r w:rsidRPr="00AB6ED8">
              <w:rPr>
                <w:rFonts w:ascii="Calibri" w:hAnsi="Calibri"/>
                <w:b/>
                <w:sz w:val="20"/>
                <w:lang w:eastAsia="ar-SA"/>
              </w:rPr>
              <w:t>wiadczeni</w:t>
            </w:r>
            <w:r w:rsidR="0063383F" w:rsidRPr="00AB6ED8">
              <w:rPr>
                <w:rFonts w:ascii="Calibri" w:hAnsi="Calibri"/>
                <w:b/>
                <w:sz w:val="20"/>
                <w:lang w:eastAsia="ar-SA"/>
              </w:rPr>
              <w:t>a</w:t>
            </w:r>
            <w:r w:rsidRPr="00AB6ED8">
              <w:rPr>
                <w:rFonts w:ascii="Calibri" w:hAnsi="Calibri"/>
                <w:b/>
                <w:sz w:val="20"/>
                <w:lang w:eastAsia="ar-SA"/>
              </w:rPr>
              <w:t xml:space="preserve"> pomocy prawnej </w:t>
            </w:r>
            <w:r w:rsidRPr="00595CA2">
              <w:rPr>
                <w:rFonts w:ascii="Calibri" w:hAnsi="Calibri"/>
                <w:sz w:val="20"/>
                <w:lang w:eastAsia="ar-SA"/>
              </w:rPr>
              <w:t>dotyczącej zagadnień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związanych ze stosowaniem</w:t>
            </w:r>
            <w:r>
              <w:rPr>
                <w:rFonts w:ascii="Calibri" w:hAnsi="Calibri"/>
                <w:sz w:val="20"/>
                <w:lang w:eastAsia="ar-SA"/>
              </w:rPr>
              <w:t>:</w:t>
            </w:r>
          </w:p>
          <w:p w14:paraId="0EE14F4F" w14:textId="43C64D07" w:rsidR="002059CD" w:rsidRPr="006555F9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a)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 xml:space="preserve"> </w:t>
            </w:r>
            <w:r w:rsidR="0063383F" w:rsidRPr="0063383F">
              <w:rPr>
                <w:rFonts w:ascii="Calibri" w:hAnsi="Calibri"/>
                <w:b/>
                <w:sz w:val="20"/>
                <w:lang w:eastAsia="ar-SA"/>
              </w:rPr>
              <w:t>przepisów ustawy – Prawo zamówień publicznych</w:t>
            </w:r>
            <w:r>
              <w:rPr>
                <w:rFonts w:ascii="Calibri" w:hAnsi="Calibri"/>
                <w:b/>
                <w:sz w:val="20"/>
                <w:lang w:eastAsia="ar-SA"/>
              </w:rPr>
              <w:t>:</w:t>
            </w:r>
          </w:p>
          <w:p w14:paraId="74AC4D95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11293CB3" w14:textId="3387A7E6" w:rsidR="002059CD" w:rsidRPr="00433128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433128">
              <w:rPr>
                <w:rFonts w:ascii="Calibri" w:hAnsi="Calibri"/>
                <w:i/>
                <w:sz w:val="20"/>
                <w:lang w:eastAsia="ar-SA"/>
              </w:rPr>
              <w:t xml:space="preserve">  (</w:t>
            </w:r>
            <w:r w:rsidR="00433128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433128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760A6455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07B811C2" w14:textId="7D095959" w:rsidR="002059CD" w:rsidRPr="00433128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(</w:t>
            </w:r>
            <w:r w:rsidR="00433128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433128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3B8E0323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521B3061" w14:textId="2C3062CC" w:rsidR="002059CD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433128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433128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433128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74AE966" w14:textId="2B0CC4E4" w:rsidR="0063383F" w:rsidRPr="0063383F" w:rsidRDefault="0063383F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781BCAD5" w14:textId="0EBDD0F3" w:rsidR="002059CD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b)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regulujących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p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omoc publiczn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ą</w:t>
            </w:r>
          </w:p>
          <w:p w14:paraId="5D414629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2C2D8B9B" w14:textId="02090EFA" w:rsidR="002059CD" w:rsidRPr="00433128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="00433128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433128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433128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A5184AF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545C236F" w14:textId="35D24817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DC84ECF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38845436" w14:textId="322163C4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6370800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479F5C94" w14:textId="72F367ED" w:rsidR="002059CD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c)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ustawy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Prawo ochrony środowiska</w:t>
            </w:r>
          </w:p>
          <w:p w14:paraId="47AF861D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33B8D30A" w14:textId="1F013BB9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484EB91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0A4DF7B7" w14:textId="40FD16B2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C24D961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5CB45D64" w14:textId="4050D229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lastRenderedPageBreak/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D3A84DC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0E6FA89D" w14:textId="2305C189" w:rsidR="002059CD" w:rsidRPr="00574A66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d)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Ustaw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y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 xml:space="preserve"> o finansach </w:t>
            </w:r>
            <w:r w:rsidRPr="00574A66">
              <w:rPr>
                <w:rFonts w:ascii="Calibri" w:hAnsi="Calibri"/>
                <w:b/>
                <w:sz w:val="20"/>
                <w:szCs w:val="20"/>
                <w:lang w:eastAsia="ar-SA"/>
              </w:rPr>
              <w:t>publicznych</w:t>
            </w:r>
            <w:r w:rsidR="00574A66" w:rsidRPr="00574A66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 lub </w:t>
            </w:r>
            <w:r w:rsidR="00574A66" w:rsidRPr="00574A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ustawy o odpowiedzialności za naruszenie dyscypliny finansów publicznych</w:t>
            </w:r>
          </w:p>
          <w:p w14:paraId="6CA435FF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72B862DB" w14:textId="73185152" w:rsidR="002059CD" w:rsidRPr="0063383F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</w:t>
            </w:r>
            <w:r w:rsidR="00433128" w:rsidRPr="0063383F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574A66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6B56911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188C6E3F" w14:textId="529B0252" w:rsidR="002059CD" w:rsidRPr="0063383F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</w:t>
            </w:r>
            <w:r w:rsidR="00433128" w:rsidRPr="0063383F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E6E1BC9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412CD100" w14:textId="3E834994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 xml:space="preserve">) </w:t>
            </w:r>
          </w:p>
          <w:p w14:paraId="4059FDDC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6F5AC4D0" w14:textId="272DA98C" w:rsidR="002059CD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e)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regulujących t</w:t>
            </w:r>
            <w:r w:rsidRPr="003B17F2">
              <w:rPr>
                <w:rFonts w:ascii="Calibri" w:hAnsi="Calibri"/>
                <w:b/>
                <w:sz w:val="20"/>
                <w:lang w:eastAsia="ar-SA"/>
              </w:rPr>
              <w:t>worzenie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, organizacj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ę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, funkcjonowanie spółek handlowych</w:t>
            </w:r>
          </w:p>
          <w:p w14:paraId="083D5B46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34E33BB6" w14:textId="6138F49F" w:rsidR="002059CD" w:rsidRPr="0063383F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</w:t>
            </w:r>
            <w:r w:rsidR="00433128" w:rsidRPr="0063383F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0C768033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3920D827" w14:textId="6DF4AA6C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3C112FC7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7A62B670" w14:textId="2B09D42D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21137BF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37FDDC07" w14:textId="075DE9AF" w:rsidR="002059CD" w:rsidRPr="004E27C7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4E27C7">
              <w:rPr>
                <w:rFonts w:ascii="Calibri" w:hAnsi="Calibri"/>
                <w:b/>
                <w:sz w:val="20"/>
                <w:lang w:eastAsia="ar-SA"/>
              </w:rPr>
              <w:t>f)</w:t>
            </w:r>
            <w:r>
              <w:rPr>
                <w:rFonts w:ascii="Calibri" w:hAnsi="Calibri"/>
                <w:b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 xml:space="preserve">przepisów ustawy o zasadach </w:t>
            </w:r>
            <w:r w:rsidRPr="004E27C7">
              <w:rPr>
                <w:rFonts w:ascii="Calibri" w:hAnsi="Calibri"/>
                <w:b/>
                <w:sz w:val="20"/>
                <w:lang w:eastAsia="ar-SA"/>
              </w:rPr>
              <w:t xml:space="preserve">prowadzenia polityki rozwoju lub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 xml:space="preserve">ustawy o </w:t>
            </w:r>
            <w:r w:rsidRPr="004E27C7">
              <w:rPr>
                <w:rFonts w:ascii="Calibri" w:hAnsi="Calibri"/>
                <w:b/>
                <w:sz w:val="20"/>
                <w:lang w:eastAsia="ar-SA"/>
              </w:rPr>
              <w:t>zasad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ach</w:t>
            </w:r>
            <w:r w:rsidRPr="004E27C7">
              <w:rPr>
                <w:rFonts w:ascii="Calibri" w:hAnsi="Calibri"/>
                <w:b/>
                <w:sz w:val="20"/>
                <w:lang w:eastAsia="ar-SA"/>
              </w:rPr>
              <w:t xml:space="preserve"> realizacji programów w zakresie polityki spójności finansowanych w perspektywie finansowej 2007-2013 lub 2014-2020</w:t>
            </w:r>
          </w:p>
          <w:p w14:paraId="20EEBD67" w14:textId="77777777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1876A5FF" w14:textId="6E87E265" w:rsidR="00205678" w:rsidRPr="0063383F" w:rsidRDefault="00433128" w:rsidP="000A5D32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46C4446F" w14:textId="77777777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2B3B1676" w14:textId="77777777" w:rsidR="0063383F" w:rsidRPr="0063383F" w:rsidRDefault="0063383F" w:rsidP="00613199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07480665" w14:textId="3FDA0D40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7129FC5F" w14:textId="5A3E88BD" w:rsidR="002059CD" w:rsidRPr="0063383F" w:rsidRDefault="00433128" w:rsidP="00613199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7969E604" w14:textId="55B0404F" w:rsidR="00205678" w:rsidRDefault="00300E1B" w:rsidP="00290396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205678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43A1ADBB" w14:textId="15F6F189" w:rsidR="00300E1B" w:rsidRPr="000A5D32" w:rsidRDefault="00300E1B" w:rsidP="00300E1B">
            <w:pPr>
              <w:suppressAutoHyphens/>
              <w:jc w:val="both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0A5D32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g) </w:t>
            </w:r>
            <w:r w:rsidR="008B4691" w:rsidRPr="008B4691">
              <w:rPr>
                <w:rFonts w:ascii="Calibri" w:hAnsi="Calibri"/>
                <w:b/>
                <w:sz w:val="20"/>
                <w:szCs w:val="20"/>
                <w:lang w:eastAsia="ar-SA"/>
              </w:rPr>
              <w:t>w zakresie problemów prawnych dotyczących realizacji Krajowego Planu Odbudowy i Zwiększania Odporności (KPO), Programu Fundusze Europejskie na Infrastrukturę, Klimat, Środowisko 2021-2027 (FEnIKS), Programu Fundusze Europejskie dla Polski Wschodniej na lata 2021-2027</w:t>
            </w:r>
          </w:p>
          <w:p w14:paraId="2C92C92F" w14:textId="77777777" w:rsidR="00300E1B" w:rsidRPr="00A76A27" w:rsidRDefault="00300E1B" w:rsidP="00300E1B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163CD948" w14:textId="494E65F0" w:rsidR="00300E1B" w:rsidRPr="0063383F" w:rsidRDefault="00433128" w:rsidP="00300E1B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300E1B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3AE023E0" w14:textId="77777777" w:rsidR="00300E1B" w:rsidRPr="00A76A27" w:rsidRDefault="00300E1B" w:rsidP="00300E1B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43CD1028" w14:textId="2BE9B9A1" w:rsidR="00300E1B" w:rsidRPr="0063383F" w:rsidRDefault="0063383F" w:rsidP="00300E1B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300E1B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4DE65568" w14:textId="77777777" w:rsidR="00300E1B" w:rsidRPr="00A76A27" w:rsidRDefault="00300E1B" w:rsidP="00300E1B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18675DCF" w14:textId="0124D733" w:rsidR="00300E1B" w:rsidRPr="0063383F" w:rsidRDefault="00433128" w:rsidP="00300E1B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300E1B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419C152E" w14:textId="04185DB5" w:rsidR="00300E1B" w:rsidRPr="00A76A27" w:rsidRDefault="00300E1B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72C3C4BD" w14:textId="3338F8DF" w:rsidR="002059CD" w:rsidRPr="00A76A27" w:rsidRDefault="00300E1B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>
              <w:rPr>
                <w:rFonts w:ascii="Calibri" w:hAnsi="Calibri"/>
                <w:b/>
                <w:sz w:val="20"/>
                <w:lang w:eastAsia="ar-SA"/>
              </w:rPr>
              <w:t>h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 xml:space="preserve">)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przepisów p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>raw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a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 xml:space="preserve"> podatkowe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go</w:t>
            </w:r>
          </w:p>
          <w:p w14:paraId="5B5F8D28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7BB7132A" w14:textId="5EF43E80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39673815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47DF40FD" w14:textId="213202B2" w:rsidR="002059CD" w:rsidRPr="0063383F" w:rsidRDefault="002059CD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</w:t>
            </w:r>
            <w:r w:rsidR="00433128" w:rsidRPr="0063383F">
              <w:rPr>
                <w:rFonts w:ascii="Calibri" w:hAnsi="Calibri"/>
                <w:i/>
                <w:sz w:val="20"/>
                <w:lang w:eastAsia="ar-SA"/>
              </w:rPr>
              <w:t>k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ACD0F10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07C7BAE6" w14:textId="61D7FB23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3AF6A9A" w14:textId="11BE7B87" w:rsidR="00300E1B" w:rsidRPr="00E23C5C" w:rsidRDefault="00300E1B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1459B41E" w14:textId="62C4A16C" w:rsidR="002059CD" w:rsidRPr="00A76A27" w:rsidRDefault="00AB6ED8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>
              <w:rPr>
                <w:rFonts w:ascii="Calibri" w:hAnsi="Calibri"/>
                <w:b/>
                <w:sz w:val="20"/>
                <w:lang w:eastAsia="ar-SA"/>
              </w:rPr>
              <w:t xml:space="preserve">III 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 xml:space="preserve">Doświadczenie w zastępowaniu stron w postępowaniach przed organami administracji publicznej lub sądami administracyjnymi </w:t>
            </w:r>
            <w:r>
              <w:rPr>
                <w:rFonts w:ascii="Calibri" w:hAnsi="Calibri"/>
                <w:b/>
                <w:sz w:val="20"/>
                <w:lang w:eastAsia="ar-SA"/>
              </w:rPr>
              <w:t>lub</w:t>
            </w:r>
            <w:r w:rsidRPr="00A76A27">
              <w:rPr>
                <w:rFonts w:ascii="Calibri" w:hAnsi="Calibri"/>
                <w:b/>
                <w:sz w:val="20"/>
                <w:lang w:eastAsia="ar-SA"/>
              </w:rPr>
              <w:t xml:space="preserve"> 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>sądami powszechnymi lub Sądem Najwyższym</w:t>
            </w:r>
          </w:p>
          <w:p w14:paraId="505F9CF8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7F15A72A" w14:textId="24F9295A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B15431" w:rsidRPr="0063383F">
              <w:rPr>
                <w:rFonts w:ascii="Calibri" w:hAnsi="Calibri"/>
                <w:i/>
                <w:sz w:val="20"/>
                <w:lang w:eastAsia="ar-SA"/>
              </w:rPr>
              <w:t xml:space="preserve"> 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15CB10CE" w14:textId="7520F035" w:rsidR="00B15431" w:rsidRDefault="00B15431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lastRenderedPageBreak/>
              <w:t>Sygnatura sprawy:……………………………………..</w:t>
            </w:r>
          </w:p>
          <w:p w14:paraId="7CBAE4A0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28E1BD65" w14:textId="71EB232B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7C43090B" w14:textId="77777777" w:rsidR="00B15431" w:rsidRDefault="00B15431" w:rsidP="00B1543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Sygnatura sprawy:……………………………………..</w:t>
            </w:r>
          </w:p>
          <w:p w14:paraId="772B9B7D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25B38319" w14:textId="164D8CA2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205678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09DBFA1" w14:textId="77777777" w:rsidR="00B15431" w:rsidRDefault="00B15431" w:rsidP="00B1543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Sygnatura sprawy:……………………………………..</w:t>
            </w:r>
          </w:p>
          <w:p w14:paraId="07D57E8A" w14:textId="77777777" w:rsidR="00AB6ED8" w:rsidRPr="00AB6ED8" w:rsidRDefault="00AB6ED8" w:rsidP="00AB6ED8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B6ED8">
              <w:rPr>
                <w:rFonts w:ascii="Calibri" w:hAnsi="Calibri"/>
                <w:sz w:val="20"/>
                <w:lang w:eastAsia="ar-SA"/>
              </w:rPr>
              <w:t>4. (…)</w:t>
            </w:r>
          </w:p>
          <w:p w14:paraId="5EF8F568" w14:textId="6A73C549" w:rsidR="00205678" w:rsidRPr="006555F9" w:rsidRDefault="00205678" w:rsidP="00AB6ED8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(…)</w:t>
            </w:r>
          </w:p>
        </w:tc>
        <w:tc>
          <w:tcPr>
            <w:tcW w:w="1276" w:type="dxa"/>
            <w:shd w:val="clear" w:color="auto" w:fill="auto"/>
          </w:tcPr>
          <w:p w14:paraId="0FEB7F4F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059CD" w:rsidRPr="004F1649" w14:paraId="28511404" w14:textId="77777777" w:rsidTr="00613199">
        <w:tc>
          <w:tcPr>
            <w:tcW w:w="568" w:type="dxa"/>
            <w:shd w:val="clear" w:color="auto" w:fill="auto"/>
          </w:tcPr>
          <w:p w14:paraId="375F6F49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</w:tcPr>
          <w:p w14:paraId="633D0E72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  <w:p w14:paraId="37E0551B" w14:textId="77777777" w:rsidR="00433128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 xml:space="preserve">Radca prawny/adwokat </w:t>
            </w:r>
          </w:p>
          <w:p w14:paraId="38601DD5" w14:textId="37D81135" w:rsidR="002059CD" w:rsidRPr="006555F9" w:rsidRDefault="00433128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433128">
              <w:rPr>
                <w:rFonts w:ascii="Calibri" w:hAnsi="Calibri"/>
                <w:i/>
                <w:sz w:val="20"/>
                <w:lang w:eastAsia="ar-SA"/>
              </w:rPr>
              <w:t>(skreślić nieodpowiednie)</w:t>
            </w:r>
            <w:r w:rsidR="002059CD" w:rsidRPr="006555F9">
              <w:rPr>
                <w:rFonts w:ascii="Calibri" w:hAnsi="Calibri"/>
                <w:sz w:val="20"/>
                <w:lang w:eastAsia="ar-SA"/>
              </w:rPr>
              <w:t>………………….</w:t>
            </w:r>
          </w:p>
          <w:p w14:paraId="5A6535DD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555F9">
              <w:rPr>
                <w:rFonts w:ascii="Calibri" w:hAnsi="Calibri"/>
                <w:sz w:val="20"/>
                <w:lang w:eastAsia="ar-SA"/>
              </w:rPr>
              <w:t>………………….</w:t>
            </w:r>
          </w:p>
          <w:p w14:paraId="77D0560B" w14:textId="77777777" w:rsidR="002059CD" w:rsidRPr="006555F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6095" w:type="dxa"/>
            <w:gridSpan w:val="2"/>
          </w:tcPr>
          <w:p w14:paraId="0E81E061" w14:textId="551E39C5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AB6ED8">
              <w:rPr>
                <w:rFonts w:ascii="Calibri" w:hAnsi="Calibri"/>
                <w:b/>
                <w:sz w:val="20"/>
                <w:lang w:eastAsia="ar-SA"/>
              </w:rPr>
              <w:t>I. Liczba lat świadczenia pomocy prawnej jako radca prawny/adwokat</w:t>
            </w:r>
            <w:r w:rsidRPr="00A76A27">
              <w:rPr>
                <w:rFonts w:ascii="Calibri" w:hAnsi="Calibri"/>
                <w:sz w:val="20"/>
                <w:lang w:eastAsia="ar-SA"/>
              </w:rPr>
              <w:t>: …..</w:t>
            </w:r>
            <w:r w:rsidR="00433128" w:rsidRPr="00433128">
              <w:rPr>
                <w:rFonts w:ascii="Calibri" w:hAnsi="Calibri"/>
                <w:sz w:val="20"/>
                <w:lang w:eastAsia="ar-SA"/>
              </w:rPr>
              <w:t xml:space="preserve"> lat</w:t>
            </w:r>
          </w:p>
          <w:p w14:paraId="2789B0CC" w14:textId="1B060F02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AB6ED8">
              <w:rPr>
                <w:rFonts w:ascii="Calibri" w:hAnsi="Calibri"/>
                <w:b/>
                <w:sz w:val="20"/>
                <w:lang w:eastAsia="ar-SA"/>
              </w:rPr>
              <w:t xml:space="preserve">II. </w:t>
            </w:r>
            <w:r w:rsidR="00433128" w:rsidRPr="00AB6ED8">
              <w:rPr>
                <w:rFonts w:ascii="Calibri" w:hAnsi="Calibri"/>
                <w:b/>
                <w:sz w:val="20"/>
                <w:lang w:eastAsia="ar-SA"/>
              </w:rPr>
              <w:t>Zrealizowane ś</w:t>
            </w:r>
            <w:r w:rsidRPr="00AB6ED8">
              <w:rPr>
                <w:rFonts w:ascii="Calibri" w:hAnsi="Calibri"/>
                <w:b/>
                <w:sz w:val="20"/>
                <w:lang w:eastAsia="ar-SA"/>
              </w:rPr>
              <w:t>wiadczeni</w:t>
            </w:r>
            <w:r w:rsidR="0063383F" w:rsidRPr="00AB6ED8">
              <w:rPr>
                <w:rFonts w:ascii="Calibri" w:hAnsi="Calibri"/>
                <w:b/>
                <w:sz w:val="20"/>
                <w:lang w:eastAsia="ar-SA"/>
              </w:rPr>
              <w:t>a</w:t>
            </w:r>
            <w:r w:rsidRPr="00AB6ED8">
              <w:rPr>
                <w:rFonts w:ascii="Calibri" w:hAnsi="Calibri"/>
                <w:b/>
                <w:sz w:val="20"/>
                <w:lang w:eastAsia="ar-SA"/>
              </w:rPr>
              <w:t xml:space="preserve"> pomocy prawnej</w:t>
            </w:r>
            <w:r w:rsidRPr="00595CA2">
              <w:rPr>
                <w:rFonts w:ascii="Calibri" w:hAnsi="Calibri"/>
                <w:sz w:val="20"/>
                <w:lang w:eastAsia="ar-SA"/>
              </w:rPr>
              <w:t xml:space="preserve"> dotyczącej zagadnień</w:t>
            </w:r>
            <w:r w:rsidR="003B17F2">
              <w:rPr>
                <w:rFonts w:ascii="Calibri" w:hAnsi="Calibri"/>
                <w:sz w:val="20"/>
                <w:lang w:eastAsia="ar-SA"/>
              </w:rPr>
              <w:t xml:space="preserve"> związanych ze stosowaniem</w:t>
            </w:r>
            <w:r>
              <w:rPr>
                <w:rFonts w:ascii="Calibri" w:hAnsi="Calibri"/>
                <w:sz w:val="20"/>
                <w:lang w:eastAsia="ar-SA"/>
              </w:rPr>
              <w:t>:</w:t>
            </w:r>
          </w:p>
          <w:p w14:paraId="6850477E" w14:textId="527A74B3" w:rsidR="002059CD" w:rsidRPr="006555F9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512614">
              <w:rPr>
                <w:rFonts w:ascii="Calibri" w:hAnsi="Calibri"/>
                <w:b/>
                <w:sz w:val="20"/>
                <w:lang w:eastAsia="ar-SA"/>
              </w:rPr>
              <w:t xml:space="preserve">a) </w:t>
            </w:r>
            <w:r w:rsidR="0063383F" w:rsidRPr="0063383F">
              <w:rPr>
                <w:rFonts w:ascii="Calibri" w:hAnsi="Calibri"/>
                <w:b/>
                <w:sz w:val="20"/>
                <w:lang w:eastAsia="ar-SA"/>
              </w:rPr>
              <w:t>przepisów ustawy – Prawo zamówień publicznych</w:t>
            </w:r>
            <w:r>
              <w:rPr>
                <w:rFonts w:ascii="Calibri" w:hAnsi="Calibri"/>
                <w:b/>
                <w:sz w:val="20"/>
                <w:lang w:eastAsia="ar-SA"/>
              </w:rPr>
              <w:t>:</w:t>
            </w:r>
          </w:p>
          <w:p w14:paraId="6AD38E41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51053984" w14:textId="5DECAF60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07C57FE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4D487959" w14:textId="071B35E2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70642F82" w14:textId="77777777" w:rsidR="002059CD" w:rsidRPr="00595CA2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95CA2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4E7F88CF" w14:textId="78513D6E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3C9BE37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0DB04D56" w14:textId="1452AA85" w:rsidR="002059CD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512614">
              <w:rPr>
                <w:rFonts w:ascii="Calibri" w:hAnsi="Calibri"/>
                <w:b/>
                <w:sz w:val="20"/>
                <w:lang w:eastAsia="ar-SA"/>
              </w:rPr>
              <w:t>b)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regulujących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p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omoc publiczn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ą</w:t>
            </w:r>
          </w:p>
          <w:p w14:paraId="3F939171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1B3F748B" w14:textId="245DBAE7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C66BFD3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3CD9FEDC" w14:textId="15018967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1213057B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7EC60510" w14:textId="047F622B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4FFFC6F5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0DBD3EA9" w14:textId="28BF7F40" w:rsidR="002059CD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12614">
              <w:rPr>
                <w:rFonts w:ascii="Calibri" w:hAnsi="Calibri"/>
                <w:b/>
                <w:sz w:val="20"/>
                <w:lang w:eastAsia="ar-SA"/>
              </w:rPr>
              <w:t>c)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ustawy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Prawo ochrony środowiska</w:t>
            </w:r>
          </w:p>
          <w:p w14:paraId="30199903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610FC3BB" w14:textId="069945C2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34D4CD41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62D2F4CD" w14:textId="4E715FCB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2065388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57BF7A4C" w14:textId="31111F4D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0A10FD48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67C3930B" w14:textId="42645FAC" w:rsidR="002059CD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12614">
              <w:rPr>
                <w:rFonts w:ascii="Calibri" w:hAnsi="Calibri"/>
                <w:b/>
                <w:sz w:val="20"/>
                <w:lang w:eastAsia="ar-SA"/>
              </w:rPr>
              <w:t>d)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Ustaw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y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 xml:space="preserve"> o finansach publicznych</w:t>
            </w:r>
            <w:r w:rsidR="00D44E35">
              <w:rPr>
                <w:rFonts w:ascii="Calibri" w:hAnsi="Calibri"/>
                <w:b/>
                <w:sz w:val="20"/>
                <w:lang w:eastAsia="ar-SA"/>
              </w:rPr>
              <w:t xml:space="preserve"> </w:t>
            </w:r>
            <w:r w:rsidR="00D44E35" w:rsidRPr="00574A66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lub </w:t>
            </w:r>
            <w:r w:rsidR="00D44E35" w:rsidRPr="00574A66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ustawy o odpowiedzialności za naruszenie dyscypliny finansów publicznych</w:t>
            </w:r>
          </w:p>
          <w:p w14:paraId="54ECFA3E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2248EFEC" w14:textId="0DCBB604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328EA94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33BC124C" w14:textId="3B8DDE07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116C1FA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711C81E3" w14:textId="012ECDEB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 xml:space="preserve">) </w:t>
            </w:r>
          </w:p>
          <w:p w14:paraId="69101402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6DAFDB25" w14:textId="4EA80646" w:rsidR="002059CD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512614">
              <w:rPr>
                <w:rFonts w:ascii="Calibri" w:hAnsi="Calibri"/>
                <w:b/>
                <w:sz w:val="20"/>
                <w:lang w:eastAsia="ar-SA"/>
              </w:rPr>
              <w:t>e)</w:t>
            </w: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 w:rsidRPr="003B17F2">
              <w:rPr>
                <w:rFonts w:ascii="Calibri" w:hAnsi="Calibri"/>
                <w:b/>
                <w:sz w:val="20"/>
                <w:lang w:eastAsia="ar-SA"/>
              </w:rPr>
              <w:t>przepisów regulujących</w:t>
            </w:r>
            <w:r w:rsidR="003B17F2" w:rsidRPr="003B17F2"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t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worzenie, organizacj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ę</w:t>
            </w:r>
            <w:r w:rsidRPr="00AE460F">
              <w:rPr>
                <w:rFonts w:ascii="Calibri" w:hAnsi="Calibri"/>
                <w:b/>
                <w:sz w:val="20"/>
                <w:lang w:eastAsia="ar-SA"/>
              </w:rPr>
              <w:t>, funkcjonowanie spółek handlowych</w:t>
            </w:r>
          </w:p>
          <w:p w14:paraId="0E771A0C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0A2EFEBA" w14:textId="1A6F824D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47EEDA2B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31349118" w14:textId="7E59AEAD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48AF07A8" w14:textId="77777777" w:rsidR="002059CD" w:rsidRPr="00AE460F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AE460F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7DC58BDF" w14:textId="464B9496" w:rsidR="002059CD" w:rsidRPr="0063383F" w:rsidRDefault="00433128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B49ACBA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1E93F408" w14:textId="32C22F22" w:rsidR="002059CD" w:rsidRPr="00A76A27" w:rsidRDefault="002059CD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 w:rsidRPr="00A76A27">
              <w:rPr>
                <w:rFonts w:ascii="Calibri" w:hAnsi="Calibri"/>
                <w:b/>
                <w:sz w:val="20"/>
                <w:lang w:eastAsia="ar-SA"/>
              </w:rPr>
              <w:lastRenderedPageBreak/>
              <w:t xml:space="preserve">f)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przepisów ustawy o zasadach</w:t>
            </w:r>
            <w:r w:rsidRPr="00A76A27">
              <w:rPr>
                <w:rFonts w:ascii="Calibri" w:hAnsi="Calibri"/>
                <w:b/>
                <w:sz w:val="20"/>
                <w:lang w:eastAsia="ar-SA"/>
              </w:rPr>
              <w:t xml:space="preserve"> prowadzenia polityki rozwoju lub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 xml:space="preserve">ustawy o </w:t>
            </w:r>
            <w:r w:rsidRPr="00A76A27">
              <w:rPr>
                <w:rFonts w:ascii="Calibri" w:hAnsi="Calibri"/>
                <w:b/>
                <w:sz w:val="20"/>
                <w:lang w:eastAsia="ar-SA"/>
              </w:rPr>
              <w:t>zasad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ach</w:t>
            </w:r>
            <w:r w:rsidRPr="00A76A27">
              <w:rPr>
                <w:rFonts w:ascii="Calibri" w:hAnsi="Calibri"/>
                <w:b/>
                <w:sz w:val="20"/>
                <w:lang w:eastAsia="ar-SA"/>
              </w:rPr>
              <w:t xml:space="preserve"> realizacji programów w zakresie polityki spójności finansowanych w perspektywie finansowej </w:t>
            </w:r>
            <w:r w:rsidRPr="00512614">
              <w:rPr>
                <w:rFonts w:ascii="Calibri" w:hAnsi="Calibri"/>
                <w:b/>
                <w:sz w:val="20"/>
                <w:lang w:eastAsia="ar-SA"/>
              </w:rPr>
              <w:t>2007-2013 lub 2014-2020</w:t>
            </w:r>
          </w:p>
          <w:p w14:paraId="2D05A0DD" w14:textId="77777777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4BF8FC7A" w14:textId="57D1E0C3" w:rsidR="002059CD" w:rsidRPr="0063383F" w:rsidRDefault="00433128" w:rsidP="00613199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9FAA505" w14:textId="77777777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0F997C59" w14:textId="05D13F61" w:rsidR="002059CD" w:rsidRPr="0063383F" w:rsidRDefault="00433128" w:rsidP="00613199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0E441968" w14:textId="77777777" w:rsidR="002059CD" w:rsidRPr="00A76A27" w:rsidRDefault="002059CD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658F71A9" w14:textId="516AD696" w:rsidR="002059CD" w:rsidRPr="0063383F" w:rsidRDefault="00433128" w:rsidP="00613199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60F36E64" w14:textId="43B1164A" w:rsidR="00D44E35" w:rsidRPr="00A76A27" w:rsidRDefault="000A5D32" w:rsidP="00613199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</w:t>
            </w:r>
            <w:r w:rsidR="00D44E35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27D4B303" w14:textId="563C0F2B" w:rsidR="000A5D32" w:rsidRPr="000A5D32" w:rsidRDefault="000A5D32" w:rsidP="000A5D32">
            <w:pPr>
              <w:suppressAutoHyphens/>
              <w:jc w:val="both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0A5D32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g) </w:t>
            </w:r>
            <w:r w:rsidR="008B4691" w:rsidRPr="008B4691">
              <w:rPr>
                <w:rFonts w:ascii="Calibri" w:hAnsi="Calibri"/>
                <w:b/>
                <w:sz w:val="20"/>
                <w:szCs w:val="20"/>
                <w:lang w:eastAsia="ar-SA"/>
              </w:rPr>
              <w:t>w zakresie problemów prawnych dotyczących realizacji Krajowego Planu Odbudowy i Zwiększania Odporności (KPO), Programu Fundusze Europejskie na Infrastrukturę, Klimat, Środowisko 2021-2027 (FEnIKS), Programu Fundusze Europejskie dla Polski Wschodniej na lata 2021-2027</w:t>
            </w:r>
          </w:p>
          <w:p w14:paraId="25E44638" w14:textId="77777777" w:rsidR="000A5D32" w:rsidRPr="00A76A27" w:rsidRDefault="000A5D32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41669ACD" w14:textId="00F8B362" w:rsidR="000A5D32" w:rsidRPr="0063383F" w:rsidRDefault="0063383F" w:rsidP="000A5D32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0A5D32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6ED17A24" w14:textId="77777777" w:rsidR="000A5D32" w:rsidRPr="00A76A27" w:rsidRDefault="000A5D32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7547A179" w14:textId="54213A50" w:rsidR="000A5D32" w:rsidRPr="0063383F" w:rsidRDefault="0063383F" w:rsidP="000A5D32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0A5D32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2A213E4C" w14:textId="77777777" w:rsidR="000A5D32" w:rsidRPr="00A76A27" w:rsidRDefault="000A5D32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 w:rsidRPr="00A76A27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585FC4DF" w14:textId="5AFFDB58" w:rsidR="000A5D32" w:rsidRPr="0063383F" w:rsidRDefault="0063383F" w:rsidP="000A5D32">
            <w:pPr>
              <w:suppressAutoHyphens/>
              <w:ind w:left="-43"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0A5D32" w:rsidRPr="0063383F">
              <w:rPr>
                <w:rFonts w:ascii="Calibri" w:hAnsi="Calibri"/>
                <w:i/>
                <w:sz w:val="20"/>
                <w:lang w:eastAsia="ar-SA"/>
              </w:rPr>
              <w:t>rótki opis zagadnienia prawnego)</w:t>
            </w:r>
          </w:p>
          <w:p w14:paraId="361ADF4D" w14:textId="6D912A99" w:rsidR="000A5D32" w:rsidRPr="000A5D32" w:rsidRDefault="000A5D32" w:rsidP="000A5D32">
            <w:pPr>
              <w:suppressAutoHyphens/>
              <w:ind w:left="-43"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4B085A27" w14:textId="63B76E93" w:rsidR="002059CD" w:rsidRPr="00503BCE" w:rsidRDefault="000A5D32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>
              <w:rPr>
                <w:rFonts w:ascii="Calibri" w:hAnsi="Calibri"/>
                <w:b/>
                <w:sz w:val="20"/>
                <w:lang w:eastAsia="ar-SA"/>
              </w:rPr>
              <w:t>h</w:t>
            </w:r>
            <w:r w:rsidR="002059CD" w:rsidRPr="00503BCE">
              <w:rPr>
                <w:rFonts w:ascii="Calibri" w:hAnsi="Calibri"/>
                <w:b/>
                <w:sz w:val="20"/>
                <w:lang w:eastAsia="ar-SA"/>
              </w:rPr>
              <w:t xml:space="preserve">) 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przepisów p</w:t>
            </w:r>
            <w:r w:rsidR="002059CD" w:rsidRPr="00503BCE">
              <w:rPr>
                <w:rFonts w:ascii="Calibri" w:hAnsi="Calibri"/>
                <w:b/>
                <w:sz w:val="20"/>
                <w:lang w:eastAsia="ar-SA"/>
              </w:rPr>
              <w:t>raw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a</w:t>
            </w:r>
            <w:r w:rsidR="002059CD" w:rsidRPr="00503BCE">
              <w:rPr>
                <w:rFonts w:ascii="Calibri" w:hAnsi="Calibri"/>
                <w:b/>
                <w:sz w:val="20"/>
                <w:lang w:eastAsia="ar-SA"/>
              </w:rPr>
              <w:t xml:space="preserve"> podatkowe</w:t>
            </w:r>
            <w:r w:rsidR="003B17F2">
              <w:rPr>
                <w:rFonts w:ascii="Calibri" w:hAnsi="Calibri"/>
                <w:b/>
                <w:sz w:val="20"/>
                <w:lang w:eastAsia="ar-SA"/>
              </w:rPr>
              <w:t>go</w:t>
            </w:r>
          </w:p>
          <w:p w14:paraId="1A776A61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7238C767" w14:textId="3979EF71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0746B528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3EA06106" w14:textId="00E0ECB8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9B70470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6D320DAF" w14:textId="49053D4B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7D4E3435" w14:textId="77777777" w:rsidR="0063383F" w:rsidRPr="0063383F" w:rsidRDefault="0063383F" w:rsidP="0063383F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3443D9FA" w14:textId="5523A8A6" w:rsidR="002059CD" w:rsidRPr="00A76A27" w:rsidRDefault="00AB6ED8" w:rsidP="00613199">
            <w:pPr>
              <w:suppressAutoHyphens/>
              <w:jc w:val="both"/>
              <w:rPr>
                <w:rFonts w:ascii="Calibri" w:hAnsi="Calibri"/>
                <w:b/>
                <w:sz w:val="20"/>
                <w:lang w:eastAsia="ar-SA"/>
              </w:rPr>
            </w:pPr>
            <w:r>
              <w:rPr>
                <w:rFonts w:ascii="Calibri" w:hAnsi="Calibri"/>
                <w:b/>
                <w:sz w:val="20"/>
                <w:lang w:eastAsia="ar-SA"/>
              </w:rPr>
              <w:t xml:space="preserve">III 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 xml:space="preserve">Doświadczenie w zastępowaniu stron w postępowaniach przed organami administracji publicznej lub sądami administracyjnymi </w:t>
            </w:r>
            <w:r>
              <w:rPr>
                <w:rFonts w:ascii="Calibri" w:hAnsi="Calibri"/>
                <w:b/>
                <w:sz w:val="20"/>
                <w:lang w:eastAsia="ar-SA"/>
              </w:rPr>
              <w:t>lub</w:t>
            </w:r>
            <w:r w:rsidRPr="00A76A27">
              <w:rPr>
                <w:rFonts w:ascii="Calibri" w:hAnsi="Calibri"/>
                <w:b/>
                <w:sz w:val="20"/>
                <w:lang w:eastAsia="ar-SA"/>
              </w:rPr>
              <w:t xml:space="preserve"> </w:t>
            </w:r>
            <w:r w:rsidR="002059CD" w:rsidRPr="00A76A27">
              <w:rPr>
                <w:rFonts w:ascii="Calibri" w:hAnsi="Calibri"/>
                <w:b/>
                <w:sz w:val="20"/>
                <w:lang w:eastAsia="ar-SA"/>
              </w:rPr>
              <w:t>sądami powszechnymi lub Sądem Najwyższym</w:t>
            </w:r>
          </w:p>
          <w:p w14:paraId="2A0E18C6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1. Określenie (tytuł) zlecenia:……………</w:t>
            </w:r>
          </w:p>
          <w:p w14:paraId="79D92C4F" w14:textId="3B39AF8D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  </w:t>
            </w:r>
            <w:r w:rsidRPr="0063383F">
              <w:rPr>
                <w:rFonts w:ascii="Calibri" w:hAnsi="Calibri"/>
                <w:i/>
                <w:sz w:val="20"/>
                <w:lang w:eastAsia="ar-SA"/>
              </w:rPr>
              <w:t>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A994562" w14:textId="77777777" w:rsidR="00D44E35" w:rsidRDefault="00D44E35" w:rsidP="00D44E35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Sygnatura sprawy:……………………………………..</w:t>
            </w:r>
          </w:p>
          <w:p w14:paraId="1B85BE60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2. Określenie (tytuł) zlecenia:……………</w:t>
            </w:r>
          </w:p>
          <w:p w14:paraId="74E51D19" w14:textId="43A18110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51F9CFDB" w14:textId="77777777" w:rsidR="00D44E35" w:rsidRDefault="00D44E35" w:rsidP="00D44E35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Sygnatura sprawy:……………………………………..</w:t>
            </w:r>
          </w:p>
          <w:p w14:paraId="149A3914" w14:textId="77777777" w:rsidR="002059CD" w:rsidRPr="00E23C5C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 w:rsidRPr="00E23C5C">
              <w:rPr>
                <w:rFonts w:ascii="Calibri" w:hAnsi="Calibri"/>
                <w:sz w:val="20"/>
                <w:lang w:eastAsia="ar-SA"/>
              </w:rPr>
              <w:t>3. Określenie (tytuł) zlecenia:……………</w:t>
            </w:r>
          </w:p>
          <w:p w14:paraId="0FCFA466" w14:textId="5B38F1A4" w:rsidR="002059CD" w:rsidRPr="0063383F" w:rsidRDefault="0063383F" w:rsidP="00613199">
            <w:pPr>
              <w:suppressAutoHyphens/>
              <w:jc w:val="both"/>
              <w:rPr>
                <w:rFonts w:ascii="Calibri" w:hAnsi="Calibri"/>
                <w:i/>
                <w:sz w:val="20"/>
                <w:lang w:eastAsia="ar-SA"/>
              </w:rPr>
            </w:pPr>
            <w:r w:rsidRPr="0063383F">
              <w:rPr>
                <w:rFonts w:ascii="Calibri" w:hAnsi="Calibri"/>
                <w:i/>
                <w:sz w:val="20"/>
                <w:lang w:eastAsia="ar-SA"/>
              </w:rPr>
              <w:t xml:space="preserve">  (k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rótki opis</w:t>
            </w:r>
            <w:r w:rsidR="00D44E35" w:rsidRPr="0063383F">
              <w:rPr>
                <w:rFonts w:ascii="Calibri" w:hAnsi="Calibri"/>
                <w:i/>
                <w:sz w:val="20"/>
                <w:lang w:eastAsia="ar-SA"/>
              </w:rPr>
              <w:t xml:space="preserve"> zagadnienia prawnego</w:t>
            </w:r>
            <w:r w:rsidR="002059CD" w:rsidRPr="0063383F">
              <w:rPr>
                <w:rFonts w:ascii="Calibri" w:hAnsi="Calibri"/>
                <w:i/>
                <w:sz w:val="20"/>
                <w:lang w:eastAsia="ar-SA"/>
              </w:rPr>
              <w:t>)</w:t>
            </w:r>
          </w:p>
          <w:p w14:paraId="241A0CEA" w14:textId="77777777" w:rsidR="00D44E35" w:rsidRDefault="00D44E35" w:rsidP="00D44E35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Sygnatura sprawy:……………………………………..</w:t>
            </w:r>
          </w:p>
          <w:p w14:paraId="7965D8F3" w14:textId="47455524" w:rsidR="0063383F" w:rsidRDefault="00AB6ED8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 xml:space="preserve">4. </w:t>
            </w:r>
            <w:r w:rsidR="0063383F" w:rsidRPr="0063383F">
              <w:rPr>
                <w:rFonts w:ascii="Calibri" w:hAnsi="Calibri"/>
                <w:sz w:val="20"/>
                <w:lang w:eastAsia="ar-SA"/>
              </w:rPr>
              <w:t>(…)</w:t>
            </w:r>
          </w:p>
          <w:p w14:paraId="7B8C6471" w14:textId="39B70530" w:rsidR="00AB6ED8" w:rsidRPr="006555F9" w:rsidRDefault="00AB6ED8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(…)</w:t>
            </w:r>
          </w:p>
        </w:tc>
        <w:tc>
          <w:tcPr>
            <w:tcW w:w="1276" w:type="dxa"/>
            <w:shd w:val="clear" w:color="auto" w:fill="auto"/>
          </w:tcPr>
          <w:p w14:paraId="53F63B62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059CD" w:rsidRPr="004F1649" w14:paraId="7220541E" w14:textId="77777777" w:rsidTr="00613199">
        <w:tc>
          <w:tcPr>
            <w:tcW w:w="568" w:type="dxa"/>
            <w:shd w:val="clear" w:color="auto" w:fill="auto"/>
          </w:tcPr>
          <w:p w14:paraId="4979A921" w14:textId="77777777" w:rsidR="002059CD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…</w:t>
            </w:r>
          </w:p>
        </w:tc>
        <w:tc>
          <w:tcPr>
            <w:tcW w:w="1701" w:type="dxa"/>
            <w:shd w:val="clear" w:color="auto" w:fill="auto"/>
          </w:tcPr>
          <w:p w14:paraId="5B5A425C" w14:textId="77777777" w:rsidR="002059CD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</w:tcPr>
          <w:p w14:paraId="30B0A86D" w14:textId="77777777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4394" w:type="dxa"/>
            <w:shd w:val="clear" w:color="auto" w:fill="auto"/>
          </w:tcPr>
          <w:p w14:paraId="043A31BF" w14:textId="77777777" w:rsidR="002059CD" w:rsidRDefault="002059CD" w:rsidP="00613199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14:paraId="47931F30" w14:textId="77777777" w:rsidR="002059CD" w:rsidRPr="004F1649" w:rsidRDefault="002059CD" w:rsidP="00613199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6C800983" w14:textId="1056483F" w:rsidR="00C07888" w:rsidRPr="00846E7F" w:rsidRDefault="002059CD" w:rsidP="00846E7F">
      <w:pPr>
        <w:suppressAutoHyphens/>
        <w:spacing w:after="120"/>
        <w:ind w:left="-426" w:right="-142"/>
        <w:jc w:val="both"/>
        <w:rPr>
          <w:rFonts w:ascii="Calibri" w:hAnsi="Calibri"/>
          <w:sz w:val="18"/>
          <w:szCs w:val="18"/>
          <w:lang w:eastAsia="ar-SA"/>
        </w:rPr>
      </w:pPr>
      <w:r w:rsidRPr="00C24C9F">
        <w:rPr>
          <w:rFonts w:ascii="Calibri" w:hAnsi="Calibri"/>
          <w:sz w:val="18"/>
          <w:szCs w:val="18"/>
          <w:lang w:eastAsia="ar-SA"/>
        </w:rPr>
        <w:t>*</w:t>
      </w:r>
      <w:r w:rsidR="00BA7134" w:rsidRPr="00BA7134">
        <w:rPr>
          <w:rFonts w:ascii="Calibri" w:hAnsi="Calibri" w:cs="Calibri"/>
          <w:sz w:val="18"/>
          <w:szCs w:val="18"/>
        </w:rPr>
        <w:t xml:space="preserve"> należy wskazać podstawę do dysponowania osobą: </w:t>
      </w:r>
      <w:r w:rsidR="00BA7134" w:rsidRPr="00BA7134">
        <w:rPr>
          <w:rFonts w:ascii="Calibri" w:hAnsi="Calibri" w:cs="Calibri"/>
          <w:i/>
          <w:sz w:val="18"/>
          <w:szCs w:val="18"/>
        </w:rPr>
        <w:t>bezpośrednio</w:t>
      </w:r>
      <w:r w:rsidR="00BA7134" w:rsidRPr="00BA7134">
        <w:rPr>
          <w:rFonts w:ascii="Calibri" w:hAnsi="Calibri" w:cs="Calibri"/>
          <w:sz w:val="18"/>
          <w:szCs w:val="18"/>
        </w:rPr>
        <w:t xml:space="preserve"> albo </w:t>
      </w:r>
      <w:r w:rsidR="00BA7134" w:rsidRPr="00BA7134">
        <w:rPr>
          <w:rFonts w:ascii="Calibri" w:hAnsi="Calibri" w:cs="Calibri"/>
          <w:i/>
          <w:sz w:val="18"/>
          <w:szCs w:val="18"/>
        </w:rPr>
        <w:t>udostępnienie</w:t>
      </w:r>
      <w:r w:rsidR="00836D18">
        <w:rPr>
          <w:rFonts w:ascii="Calibri" w:hAnsi="Calibri" w:cs="Calibri"/>
          <w:i/>
          <w:sz w:val="18"/>
          <w:szCs w:val="18"/>
        </w:rPr>
        <w:t>.</w:t>
      </w:r>
      <w:r w:rsidR="00BA7134" w:rsidRPr="00BA7134">
        <w:rPr>
          <w:rFonts w:ascii="Calibri" w:hAnsi="Calibri" w:cs="Calibri"/>
          <w:sz w:val="18"/>
          <w:szCs w:val="18"/>
        </w:rPr>
        <w:t xml:space="preserve"> W przypadku, gdy Wykonawca będzie dysponował osobą polegając na zasobach innych podmiotów, zobowiązany jest udowodnić, że </w:t>
      </w:r>
      <w:r w:rsidR="00BA7134" w:rsidRPr="00BA7134">
        <w:rPr>
          <w:rFonts w:ascii="Calibri" w:hAnsi="Calibri" w:cs="Calibri"/>
          <w:sz w:val="18"/>
          <w:szCs w:val="18"/>
          <w:u w:val="single"/>
        </w:rPr>
        <w:t>będzie dysponował tymi zasobami w trakcie realizacji zamówienia</w:t>
      </w:r>
      <w:r w:rsidR="00BA7134" w:rsidRPr="00BA7134">
        <w:rPr>
          <w:rFonts w:ascii="Calibri" w:hAnsi="Calibri" w:cs="Calibri"/>
          <w:sz w:val="18"/>
          <w:szCs w:val="18"/>
        </w:rPr>
        <w:t xml:space="preserve">, w szczególności </w:t>
      </w:r>
      <w:r w:rsidR="00BA7134" w:rsidRPr="00BA7134">
        <w:rPr>
          <w:rFonts w:ascii="Calibri" w:hAnsi="Calibri" w:cs="Calibri"/>
          <w:sz w:val="18"/>
          <w:szCs w:val="18"/>
          <w:u w:val="single"/>
        </w:rPr>
        <w:t>przedstawiając dodatkowo wraz z ofertą</w:t>
      </w:r>
      <w:r w:rsidR="00BA7134" w:rsidRPr="00BA7134">
        <w:rPr>
          <w:rFonts w:ascii="Calibri" w:hAnsi="Calibri" w:cs="Calibri"/>
          <w:sz w:val="18"/>
          <w:szCs w:val="18"/>
        </w:rPr>
        <w:t xml:space="preserve"> </w:t>
      </w:r>
      <w:r w:rsidR="00BA7134" w:rsidRPr="00BA7134">
        <w:rPr>
          <w:rFonts w:ascii="Calibri" w:hAnsi="Calibri" w:cs="Calibri"/>
          <w:sz w:val="18"/>
          <w:szCs w:val="18"/>
          <w:u w:val="single"/>
        </w:rPr>
        <w:t>zobowiązanie</w:t>
      </w:r>
      <w:r w:rsidR="00BA7134" w:rsidRPr="00BA7134">
        <w:rPr>
          <w:rFonts w:ascii="Calibri" w:hAnsi="Calibri" w:cs="Calibri"/>
          <w:sz w:val="18"/>
          <w:szCs w:val="18"/>
        </w:rPr>
        <w:t xml:space="preserve"> tych podmiotów do oddania mu do dyspozycji niezbędnych zasobów na okres korzystania z nich przy wykonywaniu zamówienia lub inny podmiotowy środek dowodowy potwierdzający, że wykonawca realizując zamówienie, będzie dysponował niezbędnymi zasobami tych podmiotów, wymieniając udostępniane osoby.</w:t>
      </w:r>
    </w:p>
    <w:p w14:paraId="63946269" w14:textId="77777777" w:rsidR="00290396" w:rsidRPr="00EA74EA" w:rsidRDefault="00290396" w:rsidP="00290396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63BE556A" w14:textId="591E45D8" w:rsidR="00290396" w:rsidRPr="00846E7F" w:rsidRDefault="00290396" w:rsidP="00846E7F">
      <w:pPr>
        <w:jc w:val="right"/>
        <w:rPr>
          <w:rFonts w:asciiTheme="minorHAnsi" w:hAnsiTheme="minorHAnsi"/>
          <w:color w:val="FF0000"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348B4E96" w14:textId="00924CF7" w:rsidR="00290396" w:rsidRDefault="00290396" w:rsidP="00613199">
      <w:pPr>
        <w:spacing w:after="120"/>
        <w:jc w:val="right"/>
        <w:rPr>
          <w:rFonts w:asciiTheme="minorHAnsi" w:hAnsiTheme="minorHAnsi"/>
        </w:rPr>
      </w:pPr>
    </w:p>
    <w:sectPr w:rsidR="00290396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3880F233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6D18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718272">
    <w:abstractNumId w:val="29"/>
  </w:num>
  <w:num w:numId="2" w16cid:durableId="1683892416">
    <w:abstractNumId w:val="24"/>
  </w:num>
  <w:num w:numId="3" w16cid:durableId="1252274081">
    <w:abstractNumId w:val="15"/>
  </w:num>
  <w:num w:numId="4" w16cid:durableId="1856380219">
    <w:abstractNumId w:val="13"/>
  </w:num>
  <w:num w:numId="5" w16cid:durableId="1033966644">
    <w:abstractNumId w:val="1"/>
  </w:num>
  <w:num w:numId="6" w16cid:durableId="166092069">
    <w:abstractNumId w:val="0"/>
  </w:num>
  <w:num w:numId="7" w16cid:durableId="254288152">
    <w:abstractNumId w:val="27"/>
  </w:num>
  <w:num w:numId="8" w16cid:durableId="780803376">
    <w:abstractNumId w:val="40"/>
  </w:num>
  <w:num w:numId="9" w16cid:durableId="495808414">
    <w:abstractNumId w:val="19"/>
  </w:num>
  <w:num w:numId="10" w16cid:durableId="944920782">
    <w:abstractNumId w:val="18"/>
  </w:num>
  <w:num w:numId="11" w16cid:durableId="1861043000">
    <w:abstractNumId w:val="37"/>
  </w:num>
  <w:num w:numId="12" w16cid:durableId="1151140843">
    <w:abstractNumId w:val="32"/>
  </w:num>
  <w:num w:numId="13" w16cid:durableId="232662565">
    <w:abstractNumId w:val="36"/>
  </w:num>
  <w:num w:numId="14" w16cid:durableId="267858539">
    <w:abstractNumId w:val="38"/>
  </w:num>
  <w:num w:numId="15" w16cid:durableId="617955084">
    <w:abstractNumId w:val="5"/>
  </w:num>
  <w:num w:numId="16" w16cid:durableId="692535681">
    <w:abstractNumId w:val="23"/>
  </w:num>
  <w:num w:numId="17" w16cid:durableId="1716588084">
    <w:abstractNumId w:val="43"/>
  </w:num>
  <w:num w:numId="18" w16cid:durableId="1606692897">
    <w:abstractNumId w:val="14"/>
  </w:num>
  <w:num w:numId="19" w16cid:durableId="826895424">
    <w:abstractNumId w:val="31"/>
  </w:num>
  <w:num w:numId="20" w16cid:durableId="900480560">
    <w:abstractNumId w:val="17"/>
  </w:num>
  <w:num w:numId="21" w16cid:durableId="1693267648">
    <w:abstractNumId w:val="16"/>
  </w:num>
  <w:num w:numId="22" w16cid:durableId="1423453664">
    <w:abstractNumId w:val="39"/>
  </w:num>
  <w:num w:numId="23" w16cid:durableId="1669333648">
    <w:abstractNumId w:val="6"/>
  </w:num>
  <w:num w:numId="24" w16cid:durableId="1059597946">
    <w:abstractNumId w:val="11"/>
  </w:num>
  <w:num w:numId="25" w16cid:durableId="2120830749">
    <w:abstractNumId w:val="34"/>
  </w:num>
  <w:num w:numId="26" w16cid:durableId="2026666051">
    <w:abstractNumId w:val="28"/>
  </w:num>
  <w:num w:numId="27" w16cid:durableId="2024701782">
    <w:abstractNumId w:val="9"/>
  </w:num>
  <w:num w:numId="28" w16cid:durableId="1042635281">
    <w:abstractNumId w:val="26"/>
  </w:num>
  <w:num w:numId="29" w16cid:durableId="1009677109">
    <w:abstractNumId w:val="35"/>
  </w:num>
  <w:num w:numId="30" w16cid:durableId="1603026114">
    <w:abstractNumId w:val="3"/>
  </w:num>
  <w:num w:numId="31" w16cid:durableId="1926377977">
    <w:abstractNumId w:val="25"/>
  </w:num>
  <w:num w:numId="32" w16cid:durableId="1388647594">
    <w:abstractNumId w:val="8"/>
  </w:num>
  <w:num w:numId="33" w16cid:durableId="1278876567">
    <w:abstractNumId w:val="10"/>
  </w:num>
  <w:num w:numId="34" w16cid:durableId="1096173681">
    <w:abstractNumId w:val="30"/>
  </w:num>
  <w:num w:numId="35" w16cid:durableId="94716026">
    <w:abstractNumId w:val="42"/>
  </w:num>
  <w:num w:numId="36" w16cid:durableId="1172524692">
    <w:abstractNumId w:val="12"/>
  </w:num>
  <w:num w:numId="37" w16cid:durableId="929316457">
    <w:abstractNumId w:val="20"/>
  </w:num>
  <w:num w:numId="38" w16cid:durableId="300617068">
    <w:abstractNumId w:val="21"/>
  </w:num>
  <w:num w:numId="39" w16cid:durableId="1459839154">
    <w:abstractNumId w:val="33"/>
  </w:num>
  <w:num w:numId="40" w16cid:durableId="8862637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28338421">
    <w:abstractNumId w:val="22"/>
  </w:num>
  <w:num w:numId="42" w16cid:durableId="1550653639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E39"/>
    <w:rsid w:val="00062151"/>
    <w:rsid w:val="000621AE"/>
    <w:rsid w:val="00062C4A"/>
    <w:rsid w:val="00062D45"/>
    <w:rsid w:val="0006490F"/>
    <w:rsid w:val="00065070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285B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6302"/>
    <w:rsid w:val="001F648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7F2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2434"/>
    <w:rsid w:val="003C330E"/>
    <w:rsid w:val="003C3CB4"/>
    <w:rsid w:val="003C4ACD"/>
    <w:rsid w:val="003C5889"/>
    <w:rsid w:val="003C7B46"/>
    <w:rsid w:val="003C7D74"/>
    <w:rsid w:val="003D0141"/>
    <w:rsid w:val="003D03EF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0E1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2FDC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304B2"/>
    <w:rsid w:val="00430A4F"/>
    <w:rsid w:val="00430D95"/>
    <w:rsid w:val="00430F7D"/>
    <w:rsid w:val="00431228"/>
    <w:rsid w:val="00431600"/>
    <w:rsid w:val="00431C8A"/>
    <w:rsid w:val="00433128"/>
    <w:rsid w:val="004344D9"/>
    <w:rsid w:val="004346C7"/>
    <w:rsid w:val="00435447"/>
    <w:rsid w:val="00435D8B"/>
    <w:rsid w:val="00435E45"/>
    <w:rsid w:val="004378B5"/>
    <w:rsid w:val="0044191B"/>
    <w:rsid w:val="00441E33"/>
    <w:rsid w:val="00442137"/>
    <w:rsid w:val="00442BBD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2939"/>
    <w:rsid w:val="004C3069"/>
    <w:rsid w:val="004C38D0"/>
    <w:rsid w:val="004C51BD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68B7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83F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47353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88E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B7955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36D18"/>
    <w:rsid w:val="0084035A"/>
    <w:rsid w:val="008418AA"/>
    <w:rsid w:val="0084242A"/>
    <w:rsid w:val="00842836"/>
    <w:rsid w:val="00844680"/>
    <w:rsid w:val="00845154"/>
    <w:rsid w:val="00845236"/>
    <w:rsid w:val="00846E7F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3CA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B6ED8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0E8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7B9"/>
    <w:rsid w:val="00B86EA1"/>
    <w:rsid w:val="00B87805"/>
    <w:rsid w:val="00B8797C"/>
    <w:rsid w:val="00B906D9"/>
    <w:rsid w:val="00B909DB"/>
    <w:rsid w:val="00B91452"/>
    <w:rsid w:val="00B92DC2"/>
    <w:rsid w:val="00B9316E"/>
    <w:rsid w:val="00B9320A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09B1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0E4F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0F2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416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2A59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7B79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5390A-8564-4048-BB0A-4D57B8DC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914</Words>
  <Characters>7093</Characters>
  <Application>Microsoft Office Word</Application>
  <DocSecurity>0</DocSecurity>
  <Lines>59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7992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Założenia do opisu przedmiotu zamówienia, proponowane założenia organizacyjne i zasady udziału pracowników NFOŚiGW we wnioskow</dc:title>
  <dc:subject/>
  <dc:creator>Olędzka Anna</dc:creator>
  <cp:keywords/>
  <dc:description/>
  <cp:lastModifiedBy>Adamaszek-Watts Elżbieta</cp:lastModifiedBy>
  <cp:revision>2</cp:revision>
  <cp:lastPrinted>2021-05-20T09:29:00Z</cp:lastPrinted>
  <dcterms:created xsi:type="dcterms:W3CDTF">2024-10-31T07:39:00Z</dcterms:created>
  <dcterms:modified xsi:type="dcterms:W3CDTF">2024-10-31T07:39:00Z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