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FF57A" w14:textId="77777777" w:rsidR="00054F4B" w:rsidRDefault="00054F4B" w:rsidP="00054F4B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Załącznik Nr 3 do SWZ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66293F41" w14:textId="77777777" w:rsidR="00054F4B" w:rsidRDefault="00054F4B" w:rsidP="00054F4B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576C9D11" w14:textId="77777777" w:rsidR="00054F4B" w:rsidRDefault="00054F4B" w:rsidP="00054F4B">
      <w:pPr>
        <w:pStyle w:val="Bezodstpw"/>
        <w:ind w:firstLine="453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CD28A0F" w14:textId="77777777" w:rsidR="00054F4B" w:rsidRDefault="00054F4B" w:rsidP="00054F4B">
      <w:pPr>
        <w:spacing w:after="0" w:line="240" w:lineRule="auto"/>
        <w:ind w:left="453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Centrum Obsługi Administracyjno-Finansowej </w:t>
      </w:r>
      <w:r>
        <w:rPr>
          <w:rFonts w:cstheme="minorHAnsi"/>
          <w:color w:val="000000" w:themeColor="text1"/>
        </w:rPr>
        <w:br/>
        <w:t xml:space="preserve">i Organizacyjnej Placówek Wsparcia w Kielcach, </w:t>
      </w:r>
      <w:r>
        <w:rPr>
          <w:rFonts w:cstheme="minorHAnsi"/>
          <w:color w:val="000000" w:themeColor="text1"/>
        </w:rPr>
        <w:br/>
        <w:t xml:space="preserve">25-308 Kielce, ul. Bodzentyńska 32/40 </w:t>
      </w:r>
    </w:p>
    <w:p w14:paraId="34076F70" w14:textId="77777777" w:rsidR="00054F4B" w:rsidRDefault="00054F4B" w:rsidP="00054F4B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4AFD9F" w14:textId="77777777" w:rsidR="00054F4B" w:rsidRDefault="00054F4B" w:rsidP="00054F4B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3F07FC0" w14:textId="77777777" w:rsidR="00054F4B" w:rsidRDefault="00054F4B" w:rsidP="00054F4B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3C61AB10" w14:textId="77777777" w:rsidR="00054F4B" w:rsidRDefault="00054F4B" w:rsidP="00054F4B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09EC5524" w14:textId="77777777" w:rsidR="00054F4B" w:rsidRDefault="00054F4B" w:rsidP="00054F4B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……………………………….……………………</w:t>
      </w:r>
    </w:p>
    <w:p w14:paraId="4A8AEEC4" w14:textId="77777777" w:rsidR="00054F4B" w:rsidRDefault="00054F4B" w:rsidP="00054F4B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4EF6A0E1" w14:textId="77777777" w:rsidR="00054F4B" w:rsidRDefault="00054F4B" w:rsidP="00054F4B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6686C31C" w14:textId="77777777" w:rsidR="00054F4B" w:rsidRDefault="00054F4B" w:rsidP="00054F4B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5AF7EE2D" w14:textId="77777777" w:rsidR="00054F4B" w:rsidRDefault="00054F4B" w:rsidP="00054F4B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reprezentowany przez:</w:t>
      </w:r>
    </w:p>
    <w:p w14:paraId="7479087D" w14:textId="77777777" w:rsidR="00054F4B" w:rsidRDefault="00054F4B" w:rsidP="00054F4B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6247A2F0" w14:textId="77777777" w:rsidR="00054F4B" w:rsidRDefault="00054F4B" w:rsidP="00054F4B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7142B105" w14:textId="77777777" w:rsidR="00054F4B" w:rsidRDefault="00054F4B" w:rsidP="00054F4B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268DF2DF" w14:textId="77777777" w:rsidR="00054F4B" w:rsidRDefault="00054F4B" w:rsidP="00054F4B">
      <w:pPr>
        <w:rPr>
          <w:rFonts w:cstheme="minorHAnsi"/>
        </w:rPr>
      </w:pPr>
    </w:p>
    <w:p w14:paraId="2EAB17C6" w14:textId="77777777" w:rsidR="00054F4B" w:rsidRDefault="00054F4B" w:rsidP="00054F4B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74BBDAB2" w14:textId="77777777" w:rsidR="00054F4B" w:rsidRDefault="00054F4B" w:rsidP="00054F4B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składane na podstawie art. 125 ust. 1 ustawy z dnia 11 września 2019 r. </w:t>
      </w:r>
    </w:p>
    <w:p w14:paraId="65C1E1B6" w14:textId="77777777" w:rsidR="00054F4B" w:rsidRDefault="00054F4B" w:rsidP="00054F4B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Prawo zamówień publicznych (dalej jako: ustawa Pzp), </w:t>
      </w:r>
    </w:p>
    <w:p w14:paraId="59FCF77B" w14:textId="77777777" w:rsidR="00054F4B" w:rsidRDefault="00054F4B" w:rsidP="00054F4B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DOTYCZĄCE SPEŁNIANIA WARUNKÓW UDZIAŁU W POSTĘPOWANIU </w:t>
      </w:r>
    </w:p>
    <w:p w14:paraId="58AF06E5" w14:textId="3A26BE85" w:rsidR="00054F4B" w:rsidRDefault="00054F4B" w:rsidP="00054F4B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pn.,</w:t>
      </w:r>
      <w:r>
        <w:rPr>
          <w:rFonts w:asciiTheme="minorHAnsi" w:hAnsiTheme="minorHAnsi" w:cstheme="minorHAnsi"/>
          <w:b/>
          <w:sz w:val="22"/>
          <w:szCs w:val="22"/>
        </w:rPr>
        <w:t xml:space="preserve"> Dostawa produktów spożywczych w 202</w:t>
      </w:r>
      <w:r w:rsidR="004A0A44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 xml:space="preserve"> r. do Kuchni Cateringowych w Kielcach przy ul.: Kołłątaja 4, Krzyżanowskiej 8 </w:t>
      </w:r>
      <w:r>
        <w:rPr>
          <w:rFonts w:asciiTheme="minorHAnsi" w:hAnsiTheme="minorHAnsi" w:cstheme="minorHAnsi"/>
          <w:b/>
          <w:sz w:val="22"/>
          <w:szCs w:val="22"/>
        </w:rPr>
        <w:br/>
        <w:t xml:space="preserve">i Jagiellońskiej 76, z podziałem na dwie części, nr </w:t>
      </w:r>
      <w:r w:rsidRPr="004E7BAF">
        <w:rPr>
          <w:rFonts w:asciiTheme="minorHAnsi" w:hAnsiTheme="minorHAnsi" w:cstheme="minorHAnsi"/>
          <w:b/>
          <w:iCs/>
          <w:color w:val="auto"/>
          <w:sz w:val="22"/>
          <w:szCs w:val="22"/>
        </w:rPr>
        <w:t>Adm.26.</w:t>
      </w:r>
      <w:r w:rsidR="004A0A44">
        <w:rPr>
          <w:rFonts w:asciiTheme="minorHAnsi" w:hAnsiTheme="minorHAnsi" w:cstheme="minorHAnsi"/>
          <w:b/>
          <w:iCs/>
          <w:color w:val="auto"/>
          <w:sz w:val="22"/>
          <w:szCs w:val="22"/>
        </w:rPr>
        <w:t>1</w:t>
      </w:r>
      <w:r w:rsidR="00974C6C" w:rsidRPr="004E7BAF">
        <w:rPr>
          <w:rFonts w:asciiTheme="minorHAnsi" w:hAnsiTheme="minorHAnsi" w:cstheme="minorHAnsi"/>
          <w:b/>
          <w:iCs/>
          <w:color w:val="auto"/>
          <w:sz w:val="22"/>
          <w:szCs w:val="22"/>
        </w:rPr>
        <w:t>3</w:t>
      </w:r>
      <w:r w:rsidRPr="004E7BAF">
        <w:rPr>
          <w:rFonts w:asciiTheme="minorHAnsi" w:hAnsiTheme="minorHAnsi" w:cstheme="minorHAnsi"/>
          <w:b/>
          <w:iCs/>
          <w:color w:val="auto"/>
          <w:sz w:val="22"/>
          <w:szCs w:val="22"/>
        </w:rPr>
        <w:t>.202</w:t>
      </w:r>
      <w:r w:rsidR="004E7BAF">
        <w:rPr>
          <w:rFonts w:asciiTheme="minorHAnsi" w:hAnsiTheme="minorHAnsi" w:cstheme="minorHAnsi"/>
          <w:b/>
          <w:iCs/>
          <w:color w:val="auto"/>
          <w:sz w:val="22"/>
          <w:szCs w:val="22"/>
        </w:rPr>
        <w:t>4</w:t>
      </w:r>
      <w:r w:rsidRPr="004E7BAF">
        <w:rPr>
          <w:rFonts w:asciiTheme="minorHAnsi" w:hAnsiTheme="minorHAnsi" w:cstheme="minorHAnsi"/>
          <w:b/>
          <w:iCs/>
          <w:color w:val="auto"/>
          <w:szCs w:val="22"/>
        </w:rPr>
        <w:t xml:space="preserve"> </w:t>
      </w:r>
      <w:r>
        <w:rPr>
          <w:rFonts w:asciiTheme="minorHAnsi" w:hAnsiTheme="minorHAnsi" w:cstheme="minorHAnsi"/>
          <w:iCs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rowadzonego przez</w:t>
      </w:r>
      <w:r>
        <w:rPr>
          <w:rFonts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Centrum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Obsługi Administracyjno-Finansowej i Organizacyjnej Placówek Wsparcia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 Kielcach, 25-308 Kielce,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br/>
        <w:t>ul. Bodzentyńska 32/40</w:t>
      </w:r>
      <w:r>
        <w:rPr>
          <w:rFonts w:asciiTheme="minorHAnsi" w:hAnsiTheme="minorHAnsi" w:cstheme="minorHAnsi"/>
          <w:i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DA85788" w14:textId="77777777" w:rsidR="00054F4B" w:rsidRDefault="00054F4B" w:rsidP="00054F4B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4E32DC2A" w14:textId="7B67BF9E" w:rsidR="00054F4B" w:rsidRDefault="00054F4B" w:rsidP="00054F4B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Specyfikacji Warunków Zamówienia nr Adm</w:t>
      </w:r>
      <w:r w:rsidRPr="006F6F9A">
        <w:rPr>
          <w:rFonts w:asciiTheme="minorHAnsi" w:hAnsiTheme="minorHAnsi" w:cstheme="minorHAnsi"/>
          <w:color w:val="FF0000"/>
          <w:sz w:val="22"/>
          <w:szCs w:val="22"/>
        </w:rPr>
        <w:t>.</w:t>
      </w:r>
      <w:r w:rsidRPr="004E7BAF">
        <w:rPr>
          <w:rFonts w:asciiTheme="minorHAnsi" w:hAnsiTheme="minorHAnsi" w:cstheme="minorHAnsi"/>
          <w:color w:val="auto"/>
          <w:sz w:val="22"/>
          <w:szCs w:val="22"/>
        </w:rPr>
        <w:t>26.</w:t>
      </w:r>
      <w:r w:rsidR="004A0A44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974C6C" w:rsidRPr="004E7BAF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4E7BAF">
        <w:rPr>
          <w:rFonts w:asciiTheme="minorHAnsi" w:hAnsiTheme="minorHAnsi" w:cstheme="minorHAnsi"/>
          <w:color w:val="auto"/>
          <w:sz w:val="22"/>
          <w:szCs w:val="22"/>
        </w:rPr>
        <w:t>.202</w:t>
      </w:r>
      <w:r w:rsidR="004E7BAF" w:rsidRPr="004E7BAF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4E7BA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0351658" w14:textId="77777777" w:rsidR="00054F4B" w:rsidRDefault="00054F4B" w:rsidP="00054F4B">
      <w:pPr>
        <w:pStyle w:val="Bezodstpw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FA6F4B3" w14:textId="562EFF4B" w:rsidR="00054F4B" w:rsidRDefault="00054F4B" w:rsidP="00054F4B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 nr Adm.</w:t>
      </w:r>
      <w:r w:rsidRPr="004E7BAF">
        <w:rPr>
          <w:rFonts w:asciiTheme="minorHAnsi" w:hAnsiTheme="minorHAnsi" w:cstheme="minorHAnsi"/>
          <w:color w:val="auto"/>
          <w:sz w:val="22"/>
          <w:szCs w:val="22"/>
        </w:rPr>
        <w:t>26.</w:t>
      </w:r>
      <w:r w:rsidR="004A0A44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974C6C" w:rsidRPr="004E7BAF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4E7BAF">
        <w:rPr>
          <w:rFonts w:asciiTheme="minorHAnsi" w:hAnsiTheme="minorHAnsi" w:cstheme="minorHAnsi"/>
          <w:color w:val="auto"/>
          <w:sz w:val="22"/>
          <w:szCs w:val="22"/>
        </w:rPr>
        <w:t>.202</w:t>
      </w:r>
      <w:r w:rsidR="004E7BAF" w:rsidRPr="004E7BAF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4E7BA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polegam na zasobach następującego/ych podmiotu/ów: ……………..…………….………………………………………………</w:t>
      </w:r>
    </w:p>
    <w:p w14:paraId="230662DA" w14:textId="77777777" w:rsidR="00054F4B" w:rsidRDefault="00054F4B" w:rsidP="00054F4B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………………………………….…………………………………………………………..…………………….. w następującym zakresie: ………………………….……………………………..……………………………………………………………………….</w:t>
      </w:r>
    </w:p>
    <w:p w14:paraId="470B0748" w14:textId="77777777" w:rsidR="00054F4B" w:rsidRDefault="00054F4B" w:rsidP="00054F4B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..…………………………………………………………………………………………………………………………….………………… </w:t>
      </w:r>
      <w:r>
        <w:rPr>
          <w:rFonts w:asciiTheme="minorHAnsi" w:hAnsiTheme="minorHAnsi" w:cstheme="minorHAnsi"/>
          <w:i/>
          <w:sz w:val="20"/>
          <w:szCs w:val="20"/>
        </w:rPr>
        <w:t>(wskazać podmiot i określić odpowiedni zakres dla wskazanego podmiotu)</w:t>
      </w:r>
    </w:p>
    <w:p w14:paraId="0D2336F1" w14:textId="77777777" w:rsidR="00054F4B" w:rsidRDefault="00054F4B" w:rsidP="00054F4B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AFF709A" w14:textId="77777777" w:rsidR="00054F4B" w:rsidRDefault="00054F4B" w:rsidP="00054F4B">
      <w:pPr>
        <w:pStyle w:val="Bezodstpw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hAnsi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48F8E7F" w14:textId="77777777" w:rsidR="00054F4B" w:rsidRDefault="00054F4B" w:rsidP="00054F4B">
      <w:pPr>
        <w:spacing w:after="0" w:line="360" w:lineRule="auto"/>
        <w:jc w:val="both"/>
        <w:rPr>
          <w:rFonts w:cstheme="minorHAnsi"/>
        </w:rPr>
      </w:pPr>
    </w:p>
    <w:p w14:paraId="225A9413" w14:textId="77777777" w:rsidR="00054F4B" w:rsidRDefault="00054F4B" w:rsidP="00054F4B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………….……. r. </w:t>
      </w:r>
    </w:p>
    <w:p w14:paraId="07EF7300" w14:textId="77777777" w:rsidR="00054F4B" w:rsidRDefault="00054F4B" w:rsidP="00054F4B">
      <w:pPr>
        <w:pStyle w:val="Bezodstpw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……………………………………….……….………………</w:t>
      </w:r>
    </w:p>
    <w:p w14:paraId="081B6F2A" w14:textId="77777777" w:rsidR="00054F4B" w:rsidRDefault="00054F4B" w:rsidP="00054F4B">
      <w:pPr>
        <w:pStyle w:val="Bezodstpw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 xml:space="preserve">                                                                                                          Niniejszy formularz należy opatrzyć kwalifikowanym </w:t>
      </w:r>
    </w:p>
    <w:p w14:paraId="1F845F86" w14:textId="77777777" w:rsidR="00054F4B" w:rsidRDefault="00054F4B" w:rsidP="00054F4B">
      <w:pPr>
        <w:pStyle w:val="Bezodstpw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 xml:space="preserve">                                                                                                               podpisem elektronicznym, podpisem zaufanym lub podpisem</w:t>
      </w:r>
    </w:p>
    <w:p w14:paraId="3015D3CF" w14:textId="08FFBB52" w:rsidR="00851A64" w:rsidRPr="00054F4B" w:rsidRDefault="00054F4B" w:rsidP="00054F4B">
      <w:pPr>
        <w:pStyle w:val="Bezodstpw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 xml:space="preserve">                                                                                                         osobistym osoby/osób uprawnionej/uprawnionych</w:t>
      </w:r>
    </w:p>
    <w:sectPr w:rsidR="00851A64" w:rsidRPr="00054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B579B"/>
    <w:multiLevelType w:val="hybridMultilevel"/>
    <w:tmpl w:val="75FA5522"/>
    <w:lvl w:ilvl="0" w:tplc="DDD85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1928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8D6"/>
    <w:rsid w:val="00054F4B"/>
    <w:rsid w:val="001D7A7C"/>
    <w:rsid w:val="004A0A44"/>
    <w:rsid w:val="004E7BAF"/>
    <w:rsid w:val="006A48D6"/>
    <w:rsid w:val="006F6F9A"/>
    <w:rsid w:val="007C18D2"/>
    <w:rsid w:val="00851A64"/>
    <w:rsid w:val="00916C5A"/>
    <w:rsid w:val="00953419"/>
    <w:rsid w:val="00974C6C"/>
    <w:rsid w:val="00D2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885BE"/>
  <w15:chartTrackingRefBased/>
  <w15:docId w15:val="{8826739A-6FB3-43F9-B1D2-D7467944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F4B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4F4B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054F4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1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8</cp:revision>
  <dcterms:created xsi:type="dcterms:W3CDTF">2023-12-11T14:17:00Z</dcterms:created>
  <dcterms:modified xsi:type="dcterms:W3CDTF">2024-10-29T11:43:00Z</dcterms:modified>
</cp:coreProperties>
</file>