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B98F4B" w14:textId="77777777" w:rsidR="00B56034" w:rsidRPr="00DC2E4C" w:rsidRDefault="00B56034" w:rsidP="0099651B">
      <w:pPr>
        <w:spacing w:line="360" w:lineRule="auto"/>
        <w:rPr>
          <w:rFonts w:ascii="Times New Roman" w:hAnsi="Times New Roman"/>
          <w:b/>
          <w:bCs/>
          <w:iCs/>
          <w:sz w:val="24"/>
          <w:szCs w:val="24"/>
        </w:rPr>
      </w:pPr>
    </w:p>
    <w:p w14:paraId="0B17EEEF" w14:textId="75300B59" w:rsidR="002265AE" w:rsidRPr="00DC2E4C" w:rsidRDefault="002265AE" w:rsidP="00D221B2">
      <w:pPr>
        <w:spacing w:after="0" w:line="240" w:lineRule="auto"/>
        <w:contextualSpacing/>
        <w:jc w:val="right"/>
        <w:rPr>
          <w:rFonts w:ascii="Times New Roman" w:hAnsi="Times New Roman"/>
          <w:b/>
          <w:bCs/>
          <w:iCs/>
          <w:sz w:val="24"/>
          <w:szCs w:val="24"/>
        </w:rPr>
      </w:pPr>
      <w:r w:rsidRPr="00DC2E4C">
        <w:rPr>
          <w:rFonts w:ascii="Times New Roman" w:hAnsi="Times New Roman"/>
          <w:b/>
          <w:bCs/>
          <w:iCs/>
          <w:sz w:val="24"/>
          <w:szCs w:val="24"/>
        </w:rPr>
        <w:t xml:space="preserve">ZAŁĄCZNIK NR </w:t>
      </w:r>
      <w:r w:rsidR="00B465EC" w:rsidRPr="00DC2E4C">
        <w:rPr>
          <w:rFonts w:ascii="Times New Roman" w:hAnsi="Times New Roman"/>
          <w:b/>
          <w:bCs/>
          <w:iCs/>
          <w:sz w:val="24"/>
          <w:szCs w:val="24"/>
        </w:rPr>
        <w:t>6</w:t>
      </w:r>
    </w:p>
    <w:p w14:paraId="2BC056E6" w14:textId="2DDE9A5D" w:rsidR="000356BA" w:rsidRPr="00DC2E4C" w:rsidRDefault="000356BA" w:rsidP="00D221B2">
      <w:pPr>
        <w:spacing w:after="0" w:line="240" w:lineRule="auto"/>
        <w:contextualSpacing/>
        <w:jc w:val="center"/>
        <w:rPr>
          <w:rFonts w:ascii="Times New Roman" w:eastAsia="SimSun" w:hAnsi="Times New Roman"/>
          <w:b/>
          <w:sz w:val="24"/>
          <w:szCs w:val="24"/>
        </w:rPr>
      </w:pPr>
      <w:r w:rsidRPr="00DC2E4C">
        <w:rPr>
          <w:rFonts w:ascii="Times New Roman" w:eastAsia="SimSun" w:hAnsi="Times New Roman"/>
          <w:b/>
          <w:sz w:val="24"/>
          <w:szCs w:val="24"/>
        </w:rPr>
        <w:t>UMOWA NR KPWK/…../20…../ PROJEKT/</w:t>
      </w:r>
    </w:p>
    <w:p w14:paraId="29B2AD43" w14:textId="77777777" w:rsidR="00D221B2" w:rsidRPr="00DC2E4C" w:rsidRDefault="00D221B2" w:rsidP="00D221B2">
      <w:pPr>
        <w:spacing w:after="0" w:line="240" w:lineRule="auto"/>
        <w:contextualSpacing/>
        <w:jc w:val="center"/>
        <w:rPr>
          <w:rFonts w:ascii="Times New Roman" w:eastAsia="SimSun" w:hAnsi="Times New Roman"/>
          <w:sz w:val="24"/>
          <w:szCs w:val="24"/>
        </w:rPr>
      </w:pPr>
    </w:p>
    <w:p w14:paraId="0144B05D" w14:textId="57945DF4" w:rsidR="000356BA" w:rsidRPr="00DC2E4C" w:rsidRDefault="000356BA" w:rsidP="00D221B2">
      <w:pPr>
        <w:spacing w:after="0" w:line="240" w:lineRule="auto"/>
        <w:contextualSpacing/>
        <w:jc w:val="both"/>
        <w:rPr>
          <w:rFonts w:ascii="Times New Roman" w:eastAsia="SimSun" w:hAnsi="Times New Roman"/>
          <w:sz w:val="24"/>
          <w:szCs w:val="24"/>
        </w:rPr>
      </w:pPr>
      <w:r w:rsidRPr="00DC2E4C">
        <w:rPr>
          <w:rFonts w:ascii="Times New Roman" w:eastAsia="SimSun" w:hAnsi="Times New Roman"/>
          <w:sz w:val="24"/>
          <w:szCs w:val="24"/>
        </w:rPr>
        <w:t>zawarta w dniu […][…]20</w:t>
      </w:r>
      <w:r w:rsidR="00CB4F71" w:rsidRPr="00DC2E4C">
        <w:rPr>
          <w:rFonts w:ascii="Times New Roman" w:eastAsia="SimSun" w:hAnsi="Times New Roman"/>
          <w:sz w:val="24"/>
          <w:szCs w:val="24"/>
        </w:rPr>
        <w:t>…</w:t>
      </w:r>
      <w:r w:rsidRPr="00DC2E4C">
        <w:rPr>
          <w:rFonts w:ascii="Times New Roman" w:eastAsia="SimSun" w:hAnsi="Times New Roman"/>
          <w:sz w:val="24"/>
          <w:szCs w:val="24"/>
        </w:rPr>
        <w:t xml:space="preserve"> roku w Krośnie Odrzańskim, pomiędzy:</w:t>
      </w:r>
    </w:p>
    <w:p w14:paraId="6D10A04B" w14:textId="4DE07C5F" w:rsidR="000356BA" w:rsidRPr="00DC2E4C" w:rsidRDefault="000356BA" w:rsidP="00D221B2">
      <w:pPr>
        <w:spacing w:after="0" w:line="240" w:lineRule="auto"/>
        <w:contextualSpacing/>
        <w:jc w:val="both"/>
        <w:rPr>
          <w:rFonts w:ascii="Times New Roman" w:eastAsia="SimSun" w:hAnsi="Times New Roman"/>
          <w:bCs/>
          <w:sz w:val="24"/>
          <w:szCs w:val="24"/>
        </w:rPr>
      </w:pPr>
      <w:r w:rsidRPr="00DC2E4C">
        <w:rPr>
          <w:rFonts w:ascii="Times New Roman" w:eastAsia="SimSun" w:hAnsi="Times New Roman"/>
          <w:b/>
          <w:sz w:val="24"/>
          <w:szCs w:val="24"/>
        </w:rPr>
        <w:t xml:space="preserve">Krośnieńskim Przedsiębiorstwem Wodociągowo - Komunalnym Spółką z ograniczoną odpowiedzialnością </w:t>
      </w:r>
      <w:r w:rsidRPr="00DC2E4C">
        <w:rPr>
          <w:rFonts w:ascii="Times New Roman" w:eastAsia="SimSun" w:hAnsi="Times New Roman"/>
          <w:bCs/>
          <w:sz w:val="24"/>
          <w:szCs w:val="24"/>
        </w:rPr>
        <w:t xml:space="preserve">z siedzibą w Krośnie Odrzańskim przy ul. Wiejskiej 23 (66 – 600 Krosno Odrzańskie) wpisaną do rejestru przedsiębiorców prowadzonego przez Sąd Rejonowy w Zielonej Górze, Wydział VIII Gospodarczy Krajowego Rejestru Sądowego, pod numerem KRS 0000327214, legitymująca się następującym numerem NIP: 9261644439 oraz numerem REGON 080317878, posiadająca </w:t>
      </w:r>
      <w:r w:rsidR="00A17193" w:rsidRPr="00DC2E4C">
        <w:rPr>
          <w:rFonts w:ascii="Times New Roman" w:eastAsia="SimSun" w:hAnsi="Times New Roman"/>
          <w:bCs/>
          <w:sz w:val="24"/>
          <w:szCs w:val="24"/>
        </w:rPr>
        <w:t xml:space="preserve">kapitał zakładowy w wysokości </w:t>
      </w:r>
      <w:r w:rsidR="00A24138" w:rsidRPr="00DC2E4C">
        <w:rPr>
          <w:rFonts w:ascii="Times New Roman" w:eastAsia="SimSun" w:hAnsi="Times New Roman"/>
          <w:bCs/>
          <w:sz w:val="24"/>
          <w:szCs w:val="24"/>
        </w:rPr>
        <w:t>33</w:t>
      </w:r>
      <w:r w:rsidR="00121BF4" w:rsidRPr="00DC2E4C">
        <w:rPr>
          <w:rFonts w:ascii="Times New Roman" w:eastAsia="SimSun" w:hAnsi="Times New Roman"/>
          <w:bCs/>
          <w:sz w:val="24"/>
          <w:szCs w:val="24"/>
        </w:rPr>
        <w:t> </w:t>
      </w:r>
      <w:r w:rsidR="00A24138" w:rsidRPr="00DC2E4C">
        <w:rPr>
          <w:rFonts w:ascii="Times New Roman" w:eastAsia="SimSun" w:hAnsi="Times New Roman"/>
          <w:bCs/>
          <w:sz w:val="24"/>
          <w:szCs w:val="24"/>
        </w:rPr>
        <w:t>983</w:t>
      </w:r>
      <w:r w:rsidR="00121BF4" w:rsidRPr="00DC2E4C">
        <w:rPr>
          <w:rFonts w:ascii="Times New Roman" w:eastAsia="SimSun" w:hAnsi="Times New Roman"/>
          <w:bCs/>
          <w:sz w:val="24"/>
          <w:szCs w:val="24"/>
        </w:rPr>
        <w:t xml:space="preserve"> </w:t>
      </w:r>
      <w:r w:rsidR="00A24138" w:rsidRPr="00DC2E4C">
        <w:rPr>
          <w:rFonts w:ascii="Times New Roman" w:eastAsia="SimSun" w:hAnsi="Times New Roman"/>
          <w:bCs/>
          <w:sz w:val="24"/>
          <w:szCs w:val="24"/>
        </w:rPr>
        <w:t>0</w:t>
      </w:r>
      <w:r w:rsidR="00121BF4" w:rsidRPr="00DC2E4C">
        <w:rPr>
          <w:rFonts w:ascii="Times New Roman" w:eastAsia="SimSun" w:hAnsi="Times New Roman"/>
          <w:bCs/>
          <w:sz w:val="24"/>
          <w:szCs w:val="24"/>
        </w:rPr>
        <w:t>00,00</w:t>
      </w:r>
      <w:r w:rsidRPr="00DC2E4C">
        <w:rPr>
          <w:rFonts w:ascii="Times New Roman" w:eastAsia="SimSun" w:hAnsi="Times New Roman"/>
          <w:bCs/>
          <w:sz w:val="24"/>
          <w:szCs w:val="24"/>
        </w:rPr>
        <w:t xml:space="preserve"> złotych,</w:t>
      </w:r>
    </w:p>
    <w:p w14:paraId="6A2F0A80" w14:textId="77777777" w:rsidR="00D221B2" w:rsidRPr="00DC2E4C" w:rsidRDefault="00D221B2" w:rsidP="00D221B2">
      <w:pPr>
        <w:spacing w:after="0" w:line="240" w:lineRule="auto"/>
        <w:contextualSpacing/>
        <w:jc w:val="both"/>
        <w:rPr>
          <w:rFonts w:ascii="Times New Roman" w:eastAsia="SimSun" w:hAnsi="Times New Roman"/>
          <w:bCs/>
          <w:sz w:val="24"/>
          <w:szCs w:val="24"/>
        </w:rPr>
      </w:pPr>
    </w:p>
    <w:p w14:paraId="5455D474" w14:textId="5A74023C" w:rsidR="000356BA" w:rsidRPr="00DC2E4C" w:rsidRDefault="000356BA" w:rsidP="00D221B2">
      <w:pPr>
        <w:spacing w:after="0" w:line="240" w:lineRule="auto"/>
        <w:contextualSpacing/>
        <w:jc w:val="both"/>
        <w:rPr>
          <w:rFonts w:ascii="Times New Roman" w:eastAsia="SimSun" w:hAnsi="Times New Roman"/>
          <w:bCs/>
          <w:sz w:val="24"/>
          <w:szCs w:val="24"/>
        </w:rPr>
      </w:pPr>
      <w:r w:rsidRPr="00DC2E4C">
        <w:rPr>
          <w:rFonts w:ascii="Times New Roman" w:eastAsia="SimSun" w:hAnsi="Times New Roman"/>
          <w:bCs/>
          <w:sz w:val="24"/>
          <w:szCs w:val="24"/>
        </w:rPr>
        <w:t xml:space="preserve">reprezentowaną przez Pana </w:t>
      </w:r>
      <w:r w:rsidR="00123A15" w:rsidRPr="00DC2E4C">
        <w:rPr>
          <w:rFonts w:ascii="Times New Roman" w:eastAsia="SimSun" w:hAnsi="Times New Roman"/>
          <w:bCs/>
          <w:sz w:val="24"/>
          <w:szCs w:val="24"/>
        </w:rPr>
        <w:t>…………………………..</w:t>
      </w:r>
      <w:r w:rsidRPr="00DC2E4C">
        <w:rPr>
          <w:rFonts w:ascii="Times New Roman" w:eastAsia="SimSun" w:hAnsi="Times New Roman"/>
          <w:bCs/>
          <w:sz w:val="24"/>
          <w:szCs w:val="24"/>
        </w:rPr>
        <w:t xml:space="preserve"> - Prezesa Zarządu,</w:t>
      </w:r>
    </w:p>
    <w:p w14:paraId="356F53FB" w14:textId="71E541B7" w:rsidR="000356BA" w:rsidRPr="00DC2E4C" w:rsidRDefault="000356BA" w:rsidP="00D221B2">
      <w:pPr>
        <w:spacing w:after="0" w:line="240" w:lineRule="auto"/>
        <w:contextualSpacing/>
        <w:jc w:val="both"/>
        <w:rPr>
          <w:rFonts w:ascii="Times New Roman" w:eastAsia="SimSun" w:hAnsi="Times New Roman"/>
          <w:sz w:val="24"/>
          <w:szCs w:val="24"/>
        </w:rPr>
      </w:pPr>
      <w:r w:rsidRPr="00DC2E4C">
        <w:rPr>
          <w:rFonts w:ascii="Times New Roman" w:eastAsia="SimSun" w:hAnsi="Times New Roman"/>
          <w:bCs/>
          <w:sz w:val="24"/>
          <w:szCs w:val="24"/>
        </w:rPr>
        <w:t xml:space="preserve">zwanym dalej „Zamawiającym”, </w:t>
      </w:r>
    </w:p>
    <w:p w14:paraId="0CBED237" w14:textId="296B01E2" w:rsidR="000356BA" w:rsidRPr="00DC2E4C" w:rsidRDefault="000356BA" w:rsidP="00D221B2">
      <w:pPr>
        <w:spacing w:after="0" w:line="240" w:lineRule="auto"/>
        <w:contextualSpacing/>
        <w:jc w:val="both"/>
        <w:rPr>
          <w:rFonts w:ascii="Times New Roman" w:eastAsia="SimSun" w:hAnsi="Times New Roman"/>
          <w:sz w:val="24"/>
          <w:szCs w:val="24"/>
        </w:rPr>
      </w:pPr>
      <w:r w:rsidRPr="00DC2E4C">
        <w:rPr>
          <w:rFonts w:ascii="Times New Roman" w:eastAsia="SimSun" w:hAnsi="Times New Roman"/>
          <w:sz w:val="24"/>
          <w:szCs w:val="24"/>
        </w:rPr>
        <w:t>a</w:t>
      </w:r>
    </w:p>
    <w:p w14:paraId="0DBA72CF" w14:textId="61A8DD35" w:rsidR="000356BA" w:rsidRPr="00DC2E4C" w:rsidRDefault="000356BA" w:rsidP="00D221B2">
      <w:pPr>
        <w:spacing w:after="0" w:line="240" w:lineRule="auto"/>
        <w:contextualSpacing/>
        <w:jc w:val="both"/>
        <w:rPr>
          <w:rFonts w:ascii="Times New Roman" w:eastAsia="SimSun" w:hAnsi="Times New Roman"/>
          <w:sz w:val="24"/>
          <w:szCs w:val="24"/>
        </w:rPr>
      </w:pPr>
      <w:r w:rsidRPr="00DC2E4C">
        <w:rPr>
          <w:rFonts w:ascii="Times New Roman" w:hAnsi="Times New Roman"/>
          <w:b/>
          <w:sz w:val="24"/>
          <w:szCs w:val="24"/>
          <w:lang w:eastAsia="pl-PL"/>
        </w:rPr>
        <w:t>…………………………………………………………………………………………………………</w:t>
      </w:r>
    </w:p>
    <w:p w14:paraId="749DE4BB" w14:textId="07951E58" w:rsidR="000356BA" w:rsidRPr="00DC2E4C" w:rsidRDefault="000356BA" w:rsidP="00D221B2">
      <w:pPr>
        <w:spacing w:after="0" w:line="240" w:lineRule="auto"/>
        <w:contextualSpacing/>
        <w:jc w:val="both"/>
        <w:rPr>
          <w:rFonts w:ascii="Times New Roman" w:eastAsia="SimSun" w:hAnsi="Times New Roman"/>
          <w:b/>
          <w:sz w:val="24"/>
          <w:szCs w:val="24"/>
        </w:rPr>
      </w:pPr>
      <w:r w:rsidRPr="00DC2E4C">
        <w:rPr>
          <w:rFonts w:ascii="Times New Roman" w:eastAsia="SimSun" w:hAnsi="Times New Roman"/>
          <w:sz w:val="24"/>
          <w:szCs w:val="24"/>
        </w:rPr>
        <w:t>zwanym/ą dalej „Wykonawcą”,</w:t>
      </w:r>
    </w:p>
    <w:p w14:paraId="4A970027" w14:textId="7EB9C89E" w:rsidR="000356BA" w:rsidRPr="00DC2E4C" w:rsidRDefault="000356BA" w:rsidP="00D221B2">
      <w:pPr>
        <w:autoSpaceDE w:val="0"/>
        <w:autoSpaceDN w:val="0"/>
        <w:adjustRightInd w:val="0"/>
        <w:spacing w:after="0" w:line="240" w:lineRule="auto"/>
        <w:contextualSpacing/>
        <w:jc w:val="both"/>
        <w:rPr>
          <w:rFonts w:ascii="Times New Roman" w:hAnsi="Times New Roman"/>
          <w:sz w:val="24"/>
          <w:szCs w:val="24"/>
          <w:lang w:eastAsia="pl-PL"/>
        </w:rPr>
      </w:pPr>
      <w:r w:rsidRPr="00DC2E4C">
        <w:rPr>
          <w:rFonts w:ascii="Times New Roman" w:hAnsi="Times New Roman"/>
          <w:sz w:val="24"/>
          <w:szCs w:val="24"/>
          <w:lang w:eastAsia="pl-PL"/>
        </w:rPr>
        <w:t>łącznie zwanymi „Stronami”, a z osobna zaś „Stroną”</w:t>
      </w:r>
    </w:p>
    <w:p w14:paraId="667E732D" w14:textId="097CBAE8" w:rsidR="000356BA" w:rsidRPr="00DC2E4C" w:rsidRDefault="000356BA" w:rsidP="00D221B2">
      <w:pPr>
        <w:autoSpaceDE w:val="0"/>
        <w:autoSpaceDN w:val="0"/>
        <w:adjustRightInd w:val="0"/>
        <w:spacing w:after="0" w:line="240" w:lineRule="auto"/>
        <w:contextualSpacing/>
        <w:jc w:val="both"/>
        <w:rPr>
          <w:rFonts w:ascii="Times New Roman" w:hAnsi="Times New Roman"/>
          <w:sz w:val="24"/>
          <w:szCs w:val="24"/>
          <w:lang w:eastAsia="pl-PL"/>
        </w:rPr>
      </w:pPr>
      <w:r w:rsidRPr="00DC2E4C">
        <w:rPr>
          <w:rFonts w:ascii="Times New Roman" w:hAnsi="Times New Roman"/>
          <w:sz w:val="24"/>
          <w:szCs w:val="24"/>
          <w:lang w:eastAsia="pl-PL"/>
        </w:rPr>
        <w:t>o następującej treści:</w:t>
      </w:r>
    </w:p>
    <w:p w14:paraId="1C157093"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1</w:t>
      </w:r>
    </w:p>
    <w:p w14:paraId="7D8C681A" w14:textId="0811CAA5"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Przedmiotem umowy jest </w:t>
      </w:r>
      <w:r w:rsidRPr="00DC2E4C">
        <w:rPr>
          <w:rFonts w:ascii="Times New Roman" w:hAnsi="Times New Roman"/>
          <w:b/>
          <w:bCs/>
          <w:sz w:val="24"/>
          <w:szCs w:val="24"/>
          <w:lang w:eastAsia="pl-PL"/>
        </w:rPr>
        <w:t>Dostawa paliw płynnych do pojazdów służbowych</w:t>
      </w:r>
      <w:r w:rsidR="008E6E00" w:rsidRPr="00DC2E4C">
        <w:rPr>
          <w:rFonts w:ascii="Times New Roman" w:hAnsi="Times New Roman"/>
          <w:b/>
          <w:bCs/>
          <w:sz w:val="24"/>
          <w:szCs w:val="24"/>
          <w:lang w:eastAsia="pl-PL"/>
        </w:rPr>
        <w:t xml:space="preserve"> w okresie od 01.01.2025 do 31.12.2025</w:t>
      </w:r>
      <w:r w:rsidR="00FC02BE">
        <w:rPr>
          <w:rFonts w:ascii="Times New Roman" w:hAnsi="Times New Roman"/>
          <w:b/>
          <w:bCs/>
          <w:sz w:val="24"/>
          <w:szCs w:val="24"/>
          <w:lang w:eastAsia="pl-PL"/>
        </w:rPr>
        <w:t xml:space="preserve"> </w:t>
      </w:r>
      <w:bookmarkStart w:id="0" w:name="_GoBack"/>
      <w:bookmarkEnd w:id="0"/>
      <w:r w:rsidR="008E6E00" w:rsidRPr="00DC2E4C">
        <w:rPr>
          <w:rFonts w:ascii="Times New Roman" w:hAnsi="Times New Roman"/>
          <w:b/>
          <w:bCs/>
          <w:sz w:val="24"/>
          <w:szCs w:val="24"/>
          <w:lang w:eastAsia="pl-PL"/>
        </w:rPr>
        <w:t>roku”.</w:t>
      </w:r>
      <w:r w:rsidRPr="00DC2E4C">
        <w:rPr>
          <w:rFonts w:ascii="Times New Roman" w:hAnsi="Times New Roman"/>
          <w:sz w:val="24"/>
          <w:szCs w:val="24"/>
          <w:lang w:eastAsia="pl-PL"/>
        </w:rPr>
        <w:t xml:space="preserve"> w zakresie szczegółowo określonym w następujących załącznikach: </w:t>
      </w:r>
    </w:p>
    <w:p w14:paraId="0E82B033" w14:textId="67C55A62"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załącznik nr …..-   Oferta Wykonawcy z dnia </w:t>
      </w:r>
      <w:r w:rsidRPr="00DC2E4C">
        <w:rPr>
          <w:rFonts w:ascii="Times New Roman" w:hAnsi="Times New Roman"/>
          <w:b/>
          <w:bCs/>
          <w:sz w:val="24"/>
          <w:szCs w:val="24"/>
          <w:lang w:eastAsia="pl-PL"/>
        </w:rPr>
        <w:t>………. …. r</w:t>
      </w:r>
      <w:r w:rsidRPr="00DC2E4C">
        <w:rPr>
          <w:rFonts w:ascii="Times New Roman" w:hAnsi="Times New Roman"/>
          <w:sz w:val="24"/>
          <w:szCs w:val="24"/>
          <w:lang w:eastAsia="pl-PL"/>
        </w:rPr>
        <w:t>.</w:t>
      </w:r>
    </w:p>
    <w:p w14:paraId="26D9625D" w14:textId="40B3B9EE"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2) załącznik nr ….. – </w:t>
      </w:r>
      <w:r w:rsidRPr="00DC2E4C">
        <w:rPr>
          <w:rFonts w:ascii="Times New Roman" w:hAnsi="Times New Roman"/>
          <w:bCs/>
          <w:sz w:val="24"/>
          <w:szCs w:val="24"/>
          <w:lang w:eastAsia="pl-PL"/>
        </w:rPr>
        <w:t>Opis przedmiotu zamówienia</w:t>
      </w:r>
      <w:r w:rsidRPr="00DC2E4C">
        <w:rPr>
          <w:rFonts w:ascii="Times New Roman" w:hAnsi="Times New Roman"/>
          <w:sz w:val="24"/>
          <w:szCs w:val="24"/>
          <w:lang w:eastAsia="pl-PL"/>
        </w:rPr>
        <w:t xml:space="preserve">. </w:t>
      </w:r>
    </w:p>
    <w:p w14:paraId="7C9F60A0"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2. Załączniki do umowy stanowią jej integralną treść.</w:t>
      </w:r>
    </w:p>
    <w:p w14:paraId="094AC7F9"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3. Zamówienie będzie realizowane sukcesywnie według potrzeb Zamawiającego na stacjach wskazanych przez Wykonawcę w Wykazie stacji. </w:t>
      </w:r>
    </w:p>
    <w:p w14:paraId="2382C0E6" w14:textId="77777777" w:rsidR="00D221B2" w:rsidRPr="00DC2E4C" w:rsidRDefault="00D221B2" w:rsidP="00D221B2">
      <w:pPr>
        <w:autoSpaceDE w:val="0"/>
        <w:autoSpaceDN w:val="0"/>
        <w:adjustRightInd w:val="0"/>
        <w:spacing w:after="0" w:line="240" w:lineRule="auto"/>
        <w:ind w:left="113"/>
        <w:contextualSpacing/>
        <w:jc w:val="center"/>
        <w:rPr>
          <w:rFonts w:ascii="Times New Roman" w:hAnsi="Times New Roman"/>
          <w:b/>
          <w:bCs/>
          <w:sz w:val="24"/>
          <w:szCs w:val="24"/>
          <w:lang w:eastAsia="pl-PL"/>
        </w:rPr>
      </w:pPr>
    </w:p>
    <w:p w14:paraId="14E65A06"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2</w:t>
      </w:r>
    </w:p>
    <w:p w14:paraId="6418655B" w14:textId="6472481A"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Wykonawca gwarantuje, iż dostarczane paliwa spełniać będą normy jakościowe określone </w:t>
      </w:r>
      <w:r w:rsidRPr="00DC2E4C">
        <w:rPr>
          <w:rFonts w:ascii="Times New Roman" w:hAnsi="Times New Roman"/>
          <w:sz w:val="24"/>
          <w:szCs w:val="24"/>
          <w:lang w:eastAsia="pl-PL"/>
        </w:rPr>
        <w:br/>
        <w:t xml:space="preserve">w powszechnie obowiązujących przepisach, w szczególności w Rozporządzeniu Ministra Gospodarki z dnia 9 października 2015 r. w sprawie wymagań jakościowych dla paliw ciekłych (Dz.U. 2015, poz. 1680 ze zm.) </w:t>
      </w:r>
    </w:p>
    <w:p w14:paraId="16F53159"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3</w:t>
      </w:r>
    </w:p>
    <w:p w14:paraId="5772DC47" w14:textId="5829F062"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Umowę zawiera się na </w:t>
      </w:r>
      <w:r w:rsidR="00AF4699" w:rsidRPr="00DC2E4C">
        <w:rPr>
          <w:rFonts w:ascii="Times New Roman" w:hAnsi="Times New Roman"/>
          <w:sz w:val="24"/>
          <w:szCs w:val="24"/>
          <w:lang w:eastAsia="pl-PL"/>
        </w:rPr>
        <w:t xml:space="preserve">okres </w:t>
      </w:r>
      <w:r w:rsidR="00FB03FF" w:rsidRPr="00DC2E4C">
        <w:rPr>
          <w:rFonts w:ascii="Times New Roman" w:hAnsi="Times New Roman"/>
          <w:sz w:val="24"/>
          <w:szCs w:val="24"/>
          <w:lang w:eastAsia="pl-PL"/>
        </w:rPr>
        <w:t xml:space="preserve">12 m-cy, tj. </w:t>
      </w:r>
      <w:r w:rsidRPr="00DC2E4C">
        <w:rPr>
          <w:rFonts w:ascii="Times New Roman" w:hAnsi="Times New Roman"/>
          <w:sz w:val="24"/>
          <w:szCs w:val="24"/>
          <w:lang w:eastAsia="pl-PL"/>
        </w:rPr>
        <w:t xml:space="preserve">od dnia </w:t>
      </w:r>
      <w:r w:rsidR="006633B6" w:rsidRPr="00DC2E4C">
        <w:rPr>
          <w:rFonts w:ascii="Times New Roman" w:hAnsi="Times New Roman"/>
          <w:b/>
          <w:sz w:val="24"/>
          <w:szCs w:val="24"/>
          <w:lang w:eastAsia="pl-PL"/>
        </w:rPr>
        <w:t>01.01.202</w:t>
      </w:r>
      <w:r w:rsidR="001C3354" w:rsidRPr="00DC2E4C">
        <w:rPr>
          <w:rFonts w:ascii="Times New Roman" w:hAnsi="Times New Roman"/>
          <w:b/>
          <w:sz w:val="24"/>
          <w:szCs w:val="24"/>
          <w:lang w:eastAsia="pl-PL"/>
        </w:rPr>
        <w:t>5</w:t>
      </w:r>
      <w:r w:rsidR="00AF4699" w:rsidRPr="00DC2E4C">
        <w:rPr>
          <w:rFonts w:ascii="Times New Roman" w:hAnsi="Times New Roman"/>
          <w:b/>
          <w:sz w:val="24"/>
          <w:szCs w:val="24"/>
          <w:lang w:eastAsia="pl-PL"/>
        </w:rPr>
        <w:t xml:space="preserve"> </w:t>
      </w:r>
      <w:r w:rsidR="00AF4699" w:rsidRPr="00DC2E4C">
        <w:rPr>
          <w:rFonts w:ascii="Times New Roman" w:hAnsi="Times New Roman"/>
          <w:sz w:val="24"/>
          <w:szCs w:val="24"/>
          <w:lang w:eastAsia="pl-PL"/>
        </w:rPr>
        <w:t xml:space="preserve">r. do dnia </w:t>
      </w:r>
      <w:r w:rsidR="006633B6" w:rsidRPr="00DC2E4C">
        <w:rPr>
          <w:rFonts w:ascii="Times New Roman" w:hAnsi="Times New Roman"/>
          <w:b/>
          <w:sz w:val="24"/>
          <w:szCs w:val="24"/>
          <w:lang w:eastAsia="pl-PL"/>
        </w:rPr>
        <w:t>31.12.202</w:t>
      </w:r>
      <w:r w:rsidR="001C3354" w:rsidRPr="00DC2E4C">
        <w:rPr>
          <w:rFonts w:ascii="Times New Roman" w:hAnsi="Times New Roman"/>
          <w:b/>
          <w:sz w:val="24"/>
          <w:szCs w:val="24"/>
          <w:lang w:eastAsia="pl-PL"/>
        </w:rPr>
        <w:t>5</w:t>
      </w:r>
      <w:r w:rsidRPr="00DC2E4C">
        <w:rPr>
          <w:rFonts w:ascii="Times New Roman" w:hAnsi="Times New Roman"/>
          <w:sz w:val="24"/>
          <w:szCs w:val="24"/>
          <w:lang w:eastAsia="pl-PL"/>
        </w:rPr>
        <w:t xml:space="preserve"> r.</w:t>
      </w:r>
    </w:p>
    <w:p w14:paraId="091B3A6C" w14:textId="5A43C268"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2. W przypadku, gdy wartość zrealizowanych dostaw wyczerpie kwotę określoną w § 4 ust. 1 umowa wygasa. </w:t>
      </w:r>
    </w:p>
    <w:p w14:paraId="749D0498"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4</w:t>
      </w:r>
    </w:p>
    <w:p w14:paraId="46C6205F" w14:textId="4D53E3C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Zgodnie z formularzem cenowym </w:t>
      </w:r>
      <w:r w:rsidR="001E29CF" w:rsidRPr="00DC2E4C">
        <w:rPr>
          <w:rFonts w:ascii="Times New Roman" w:hAnsi="Times New Roman"/>
          <w:sz w:val="24"/>
          <w:szCs w:val="24"/>
          <w:lang w:eastAsia="pl-PL"/>
        </w:rPr>
        <w:t xml:space="preserve">szacunkowa łączna </w:t>
      </w:r>
      <w:r w:rsidRPr="00DC2E4C">
        <w:rPr>
          <w:rFonts w:ascii="Times New Roman" w:hAnsi="Times New Roman"/>
          <w:sz w:val="24"/>
          <w:szCs w:val="24"/>
          <w:lang w:eastAsia="pl-PL"/>
        </w:rPr>
        <w:t xml:space="preserve">wartość umowy </w:t>
      </w:r>
      <w:r w:rsidR="001E29CF" w:rsidRPr="00DC2E4C">
        <w:rPr>
          <w:rFonts w:ascii="Times New Roman" w:hAnsi="Times New Roman"/>
          <w:sz w:val="24"/>
          <w:szCs w:val="24"/>
          <w:lang w:eastAsia="pl-PL"/>
        </w:rPr>
        <w:t>wynosi</w:t>
      </w:r>
      <w:r w:rsidRPr="00DC2E4C">
        <w:rPr>
          <w:rFonts w:ascii="Times New Roman" w:hAnsi="Times New Roman"/>
          <w:sz w:val="24"/>
          <w:szCs w:val="24"/>
          <w:lang w:eastAsia="pl-PL"/>
        </w:rPr>
        <w:t xml:space="preserve">: </w:t>
      </w:r>
    </w:p>
    <w:p w14:paraId="39D4BEBE" w14:textId="36ABF4FF"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kwot</w:t>
      </w:r>
      <w:r w:rsidR="004A2A78" w:rsidRPr="00DC2E4C">
        <w:rPr>
          <w:rFonts w:ascii="Times New Roman" w:hAnsi="Times New Roman"/>
          <w:sz w:val="24"/>
          <w:szCs w:val="24"/>
          <w:lang w:eastAsia="pl-PL"/>
        </w:rPr>
        <w:t>a</w:t>
      </w:r>
      <w:r w:rsidRPr="00DC2E4C">
        <w:rPr>
          <w:rFonts w:ascii="Times New Roman" w:hAnsi="Times New Roman"/>
          <w:sz w:val="24"/>
          <w:szCs w:val="24"/>
          <w:lang w:eastAsia="pl-PL"/>
        </w:rPr>
        <w:t xml:space="preserve"> netto</w:t>
      </w:r>
      <w:r w:rsidR="004A2A78" w:rsidRPr="00DC2E4C">
        <w:rPr>
          <w:rFonts w:ascii="Times New Roman" w:hAnsi="Times New Roman"/>
          <w:sz w:val="24"/>
          <w:szCs w:val="24"/>
          <w:lang w:eastAsia="pl-PL"/>
        </w:rPr>
        <w:t>:</w:t>
      </w:r>
      <w:r w:rsidRPr="00DC2E4C">
        <w:rPr>
          <w:rFonts w:ascii="Times New Roman" w:hAnsi="Times New Roman"/>
          <w:sz w:val="24"/>
          <w:szCs w:val="24"/>
          <w:lang w:eastAsia="pl-PL"/>
        </w:rPr>
        <w:t xml:space="preserve"> ……………………..złotych </w:t>
      </w:r>
    </w:p>
    <w:p w14:paraId="31A65DE2"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(słownie……………………………………………………………………………………) </w:t>
      </w:r>
    </w:p>
    <w:p w14:paraId="1B5C3212" w14:textId="2B63517C"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plus </w:t>
      </w:r>
      <w:r w:rsidR="003C1716" w:rsidRPr="00DC2E4C">
        <w:rPr>
          <w:rFonts w:ascii="Times New Roman" w:hAnsi="Times New Roman"/>
          <w:sz w:val="24"/>
          <w:szCs w:val="24"/>
          <w:lang w:eastAsia="pl-PL"/>
        </w:rPr>
        <w:t>23</w:t>
      </w:r>
      <w:r w:rsidRPr="00DC2E4C">
        <w:rPr>
          <w:rFonts w:ascii="Times New Roman" w:hAnsi="Times New Roman"/>
          <w:sz w:val="24"/>
          <w:szCs w:val="24"/>
          <w:lang w:eastAsia="pl-PL"/>
        </w:rPr>
        <w:t>% podatek VAT w kwocie</w:t>
      </w:r>
      <w:r w:rsidR="003518C6" w:rsidRPr="00DC2E4C">
        <w:rPr>
          <w:rFonts w:ascii="Times New Roman" w:hAnsi="Times New Roman"/>
          <w:sz w:val="24"/>
          <w:szCs w:val="24"/>
          <w:lang w:eastAsia="pl-PL"/>
        </w:rPr>
        <w:t>:</w:t>
      </w:r>
      <w:r w:rsidRPr="00DC2E4C">
        <w:rPr>
          <w:rFonts w:ascii="Times New Roman" w:hAnsi="Times New Roman"/>
          <w:sz w:val="24"/>
          <w:szCs w:val="24"/>
          <w:lang w:eastAsia="pl-PL"/>
        </w:rPr>
        <w:t xml:space="preserve"> ………</w:t>
      </w:r>
      <w:r w:rsidR="003518C6" w:rsidRPr="00DC2E4C">
        <w:rPr>
          <w:rFonts w:ascii="Times New Roman" w:hAnsi="Times New Roman"/>
          <w:sz w:val="24"/>
          <w:szCs w:val="24"/>
          <w:lang w:eastAsia="pl-PL"/>
        </w:rPr>
        <w:t xml:space="preserve">………..….…… </w:t>
      </w:r>
      <w:r w:rsidRPr="00DC2E4C">
        <w:rPr>
          <w:rFonts w:ascii="Times New Roman" w:hAnsi="Times New Roman"/>
          <w:sz w:val="24"/>
          <w:szCs w:val="24"/>
          <w:lang w:eastAsia="pl-PL"/>
        </w:rPr>
        <w:t xml:space="preserve">złotych </w:t>
      </w:r>
    </w:p>
    <w:p w14:paraId="3AF99D81" w14:textId="4DA99F85" w:rsidR="000356BA" w:rsidRPr="00DC2E4C" w:rsidRDefault="000356BA" w:rsidP="00D221B2">
      <w:pPr>
        <w:widowControl w:val="0"/>
        <w:spacing w:after="0" w:line="240" w:lineRule="auto"/>
        <w:ind w:left="113"/>
        <w:contextualSpacing/>
        <w:jc w:val="both"/>
        <w:textAlignment w:val="baseline"/>
        <w:rPr>
          <w:rFonts w:ascii="Times New Roman" w:eastAsia="SimSun" w:hAnsi="Times New Roman"/>
          <w:b/>
          <w:bCs/>
          <w:sz w:val="24"/>
          <w:szCs w:val="24"/>
          <w:lang w:bidi="hi-IN"/>
        </w:rPr>
      </w:pPr>
      <w:r w:rsidRPr="00DC2E4C">
        <w:rPr>
          <w:rFonts w:ascii="Times New Roman" w:hAnsi="Times New Roman"/>
          <w:sz w:val="24"/>
          <w:szCs w:val="24"/>
          <w:lang w:eastAsia="pl-PL"/>
        </w:rPr>
        <w:t>co łącznie stanowi kwotę brutto</w:t>
      </w:r>
      <w:r w:rsidR="003518C6" w:rsidRPr="00DC2E4C">
        <w:rPr>
          <w:rFonts w:ascii="Times New Roman" w:hAnsi="Times New Roman"/>
          <w:sz w:val="24"/>
          <w:szCs w:val="24"/>
          <w:lang w:eastAsia="pl-PL"/>
        </w:rPr>
        <w:t>:</w:t>
      </w:r>
      <w:r w:rsidRPr="00DC2E4C">
        <w:rPr>
          <w:rFonts w:ascii="Times New Roman" w:hAnsi="Times New Roman"/>
          <w:sz w:val="24"/>
          <w:szCs w:val="24"/>
          <w:lang w:eastAsia="pl-PL"/>
        </w:rPr>
        <w:t xml:space="preserve"> ……………………</w:t>
      </w:r>
      <w:r w:rsidR="003518C6" w:rsidRPr="00DC2E4C">
        <w:rPr>
          <w:rFonts w:ascii="Times New Roman" w:hAnsi="Times New Roman"/>
          <w:sz w:val="24"/>
          <w:szCs w:val="24"/>
          <w:lang w:eastAsia="pl-PL"/>
        </w:rPr>
        <w:t>………</w:t>
      </w:r>
      <w:r w:rsidRPr="00DC2E4C">
        <w:rPr>
          <w:rFonts w:ascii="Times New Roman" w:hAnsi="Times New Roman"/>
          <w:sz w:val="24"/>
          <w:szCs w:val="24"/>
          <w:lang w:eastAsia="pl-PL"/>
        </w:rPr>
        <w:t>złotych</w:t>
      </w:r>
    </w:p>
    <w:p w14:paraId="73980855" w14:textId="718F3B15"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(słownie: …………………………………………………………………………………..) </w:t>
      </w:r>
    </w:p>
    <w:p w14:paraId="2A84902E"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2. Wykonawca oświadcza, iż od ceny jednostkowej benzyny bezołowiowej Pb-95, oleju napędowego odliczany będzie upust, który jest wartością stałą przez cały okres realizacji umowy i wynosi : </w:t>
      </w:r>
    </w:p>
    <w:p w14:paraId="3A9BEC62" w14:textId="71C5DDDF"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a) benzyna bezołowiowa PB 95  = ……... zł, </w:t>
      </w:r>
    </w:p>
    <w:p w14:paraId="0AC843DF" w14:textId="4EDDA394"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b) olej napędowy  = ………... zł. </w:t>
      </w:r>
    </w:p>
    <w:p w14:paraId="3FE07470"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3. Rozliczenie za paliwa – benzyny bezołowiowej Pb-95 i oleju napędowego nastąpi na podstawie cen jednostkowych z dystrybutora z dnia tankowania oraz faktycznych ilości pobranych paliw, </w:t>
      </w:r>
      <w:r w:rsidRPr="00DC2E4C">
        <w:rPr>
          <w:rFonts w:ascii="Times New Roman" w:hAnsi="Times New Roman"/>
          <w:sz w:val="24"/>
          <w:szCs w:val="24"/>
          <w:lang w:eastAsia="pl-PL"/>
        </w:rPr>
        <w:br/>
        <w:t xml:space="preserve">z uwzględnieniem ustalonych upustów, wskazanych w formularzu oferty. </w:t>
      </w:r>
    </w:p>
    <w:p w14:paraId="2846143A" w14:textId="77777777" w:rsidR="00D221B2" w:rsidRPr="00DC2E4C" w:rsidRDefault="00D221B2" w:rsidP="00D221B2">
      <w:pPr>
        <w:autoSpaceDE w:val="0"/>
        <w:autoSpaceDN w:val="0"/>
        <w:adjustRightInd w:val="0"/>
        <w:spacing w:after="0" w:line="240" w:lineRule="auto"/>
        <w:ind w:left="113"/>
        <w:contextualSpacing/>
        <w:jc w:val="center"/>
        <w:rPr>
          <w:rFonts w:ascii="Times New Roman" w:hAnsi="Times New Roman"/>
          <w:b/>
          <w:bCs/>
          <w:sz w:val="24"/>
          <w:szCs w:val="24"/>
          <w:lang w:eastAsia="pl-PL"/>
        </w:rPr>
      </w:pPr>
    </w:p>
    <w:p w14:paraId="7533CC33"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5</w:t>
      </w:r>
    </w:p>
    <w:p w14:paraId="5F2DBD95" w14:textId="5D5924AA"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Sprzedaż odbywać się będzie w ten sposób, że Wykonawca będzie wydawał paliwa oraz produkty uprawnionym pracownikom oraz wpisywał ich wydanie na </w:t>
      </w:r>
      <w:r w:rsidR="00A811E3" w:rsidRPr="00DC2E4C">
        <w:rPr>
          <w:rFonts w:ascii="Times New Roman" w:hAnsi="Times New Roman"/>
          <w:sz w:val="24"/>
          <w:szCs w:val="24"/>
          <w:lang w:eastAsia="pl-PL"/>
        </w:rPr>
        <w:t>dokumencie WZ (wydanie zewnętrzne)</w:t>
      </w:r>
      <w:r w:rsidRPr="00DC2E4C">
        <w:rPr>
          <w:rFonts w:ascii="Times New Roman" w:hAnsi="Times New Roman"/>
          <w:sz w:val="24"/>
          <w:szCs w:val="24"/>
          <w:lang w:eastAsia="pl-PL"/>
        </w:rPr>
        <w:t xml:space="preserve">. </w:t>
      </w:r>
    </w:p>
    <w:p w14:paraId="78CEDD1C" w14:textId="3CFF1BAF"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2. Pobieranie paliw</w:t>
      </w:r>
      <w:r w:rsidR="00917B9B" w:rsidRPr="00DC2E4C">
        <w:rPr>
          <w:rFonts w:ascii="Times New Roman" w:hAnsi="Times New Roman"/>
          <w:sz w:val="24"/>
          <w:szCs w:val="24"/>
          <w:lang w:eastAsia="pl-PL"/>
        </w:rPr>
        <w:t xml:space="preserve"> </w:t>
      </w:r>
      <w:r w:rsidRPr="00DC2E4C">
        <w:rPr>
          <w:rFonts w:ascii="Times New Roman" w:hAnsi="Times New Roman"/>
          <w:sz w:val="24"/>
          <w:szCs w:val="24"/>
          <w:lang w:eastAsia="pl-PL"/>
        </w:rPr>
        <w:t xml:space="preserve">pracownik Zamawiającego będzie potwierdzał swoim podpisem na </w:t>
      </w:r>
      <w:r w:rsidR="001F1000" w:rsidRPr="00DC2E4C">
        <w:rPr>
          <w:rFonts w:ascii="Times New Roman" w:hAnsi="Times New Roman"/>
          <w:sz w:val="24"/>
          <w:szCs w:val="24"/>
          <w:lang w:eastAsia="pl-PL"/>
        </w:rPr>
        <w:t>w</w:t>
      </w:r>
      <w:r w:rsidR="00A811E3" w:rsidRPr="00DC2E4C">
        <w:rPr>
          <w:rFonts w:ascii="Times New Roman" w:hAnsi="Times New Roman"/>
          <w:sz w:val="24"/>
          <w:szCs w:val="24"/>
          <w:lang w:eastAsia="pl-PL"/>
        </w:rPr>
        <w:t>ystawionym dokumencie</w:t>
      </w:r>
      <w:r w:rsidR="001F1000" w:rsidRPr="00DC2E4C">
        <w:rPr>
          <w:rFonts w:ascii="Times New Roman" w:hAnsi="Times New Roman"/>
          <w:sz w:val="24"/>
          <w:szCs w:val="24"/>
          <w:lang w:eastAsia="pl-PL"/>
        </w:rPr>
        <w:t xml:space="preserve"> WZ na stacji paliw w dniu tankowania</w:t>
      </w:r>
      <w:r w:rsidRPr="00DC2E4C">
        <w:rPr>
          <w:rFonts w:ascii="Times New Roman" w:hAnsi="Times New Roman"/>
          <w:sz w:val="24"/>
          <w:szCs w:val="24"/>
          <w:lang w:eastAsia="pl-PL"/>
        </w:rPr>
        <w:t xml:space="preserve">. Podpis kierowcy (pracownika Zamawiającego) musi być czytelny. </w:t>
      </w:r>
    </w:p>
    <w:p w14:paraId="33056F29" w14:textId="7CD95B51"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3. </w:t>
      </w:r>
      <w:r w:rsidR="001F1000" w:rsidRPr="00DC2E4C">
        <w:rPr>
          <w:rFonts w:ascii="Times New Roman" w:hAnsi="Times New Roman"/>
          <w:sz w:val="24"/>
          <w:szCs w:val="24"/>
          <w:lang w:eastAsia="pl-PL"/>
        </w:rPr>
        <w:t>Dokument WZ</w:t>
      </w:r>
      <w:r w:rsidRPr="00DC2E4C">
        <w:rPr>
          <w:rFonts w:ascii="Times New Roman" w:hAnsi="Times New Roman"/>
          <w:sz w:val="24"/>
          <w:szCs w:val="24"/>
          <w:lang w:eastAsia="pl-PL"/>
        </w:rPr>
        <w:t xml:space="preserve"> musi być opieczętowan</w:t>
      </w:r>
      <w:r w:rsidR="001F1000" w:rsidRPr="00DC2E4C">
        <w:rPr>
          <w:rFonts w:ascii="Times New Roman" w:hAnsi="Times New Roman"/>
          <w:sz w:val="24"/>
          <w:szCs w:val="24"/>
          <w:lang w:eastAsia="pl-PL"/>
        </w:rPr>
        <w:t>y</w:t>
      </w:r>
      <w:r w:rsidRPr="00DC2E4C">
        <w:rPr>
          <w:rFonts w:ascii="Times New Roman" w:hAnsi="Times New Roman"/>
          <w:sz w:val="24"/>
          <w:szCs w:val="24"/>
          <w:lang w:eastAsia="pl-PL"/>
        </w:rPr>
        <w:t xml:space="preserve"> i podpisan</w:t>
      </w:r>
      <w:r w:rsidR="001F1000" w:rsidRPr="00DC2E4C">
        <w:rPr>
          <w:rFonts w:ascii="Times New Roman" w:hAnsi="Times New Roman"/>
          <w:sz w:val="24"/>
          <w:szCs w:val="24"/>
          <w:lang w:eastAsia="pl-PL"/>
        </w:rPr>
        <w:t>y</w:t>
      </w:r>
      <w:r w:rsidRPr="00DC2E4C">
        <w:rPr>
          <w:rFonts w:ascii="Times New Roman" w:hAnsi="Times New Roman"/>
          <w:sz w:val="24"/>
          <w:szCs w:val="24"/>
          <w:lang w:eastAsia="pl-PL"/>
        </w:rPr>
        <w:t xml:space="preserve"> przez Wykonawcę. </w:t>
      </w:r>
    </w:p>
    <w:p w14:paraId="2702DF13" w14:textId="023CDC8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4. </w:t>
      </w:r>
      <w:r w:rsidR="001F1000" w:rsidRPr="00DC2E4C">
        <w:rPr>
          <w:rFonts w:ascii="Times New Roman" w:hAnsi="Times New Roman"/>
          <w:sz w:val="24"/>
          <w:szCs w:val="24"/>
          <w:lang w:eastAsia="pl-PL"/>
        </w:rPr>
        <w:t xml:space="preserve">Wystawiony dokument WZ </w:t>
      </w:r>
      <w:r w:rsidRPr="00DC2E4C">
        <w:rPr>
          <w:rFonts w:ascii="Times New Roman" w:hAnsi="Times New Roman"/>
          <w:sz w:val="24"/>
          <w:szCs w:val="24"/>
          <w:lang w:eastAsia="pl-PL"/>
        </w:rPr>
        <w:t xml:space="preserve">będzie dokumentem upoważniającym do wystawienia przez Wykonawcę faktury VAT. </w:t>
      </w:r>
    </w:p>
    <w:p w14:paraId="34349393"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6</w:t>
      </w:r>
    </w:p>
    <w:p w14:paraId="600E46AB"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Rozliczenie za pobrane paliwa odbywało się będzie dwa razy w miesiącu, za okres od 1 do 15 każdego miesiąca oraz od 16 do końca miesiąca. </w:t>
      </w:r>
    </w:p>
    <w:p w14:paraId="1EB9E6EA" w14:textId="0A68B79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2. Wykonawca wystawi fakturę VAT na podstawie </w:t>
      </w:r>
      <w:r w:rsidR="00393D98" w:rsidRPr="00DC2E4C">
        <w:rPr>
          <w:rFonts w:ascii="Times New Roman" w:hAnsi="Times New Roman"/>
          <w:sz w:val="24"/>
          <w:szCs w:val="24"/>
          <w:lang w:eastAsia="pl-PL"/>
        </w:rPr>
        <w:t>wydania zewnętrznego (WZ)</w:t>
      </w:r>
      <w:r w:rsidRPr="00DC2E4C">
        <w:rPr>
          <w:rFonts w:ascii="Times New Roman" w:hAnsi="Times New Roman"/>
          <w:sz w:val="24"/>
          <w:szCs w:val="24"/>
          <w:lang w:eastAsia="pl-PL"/>
        </w:rPr>
        <w:t xml:space="preserve"> i dostarczy ją Zamawiającemu. </w:t>
      </w:r>
    </w:p>
    <w:p w14:paraId="5CDC5BD9" w14:textId="7485ED3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3. Zapłata należności nastąpi w terminie do 14 dni od dnia dostarczenia faktury Zamawiającemu przelewem z konta Zamawiającego na konto Wykonawcy. </w:t>
      </w:r>
    </w:p>
    <w:p w14:paraId="369C9091" w14:textId="111B07E3"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4. Faktura VAT winna być wystawiona na: </w:t>
      </w:r>
    </w:p>
    <w:p w14:paraId="69540C76" w14:textId="77777777" w:rsidR="00917B9B" w:rsidRPr="00DC2E4C" w:rsidRDefault="00917B9B" w:rsidP="00D221B2">
      <w:pPr>
        <w:autoSpaceDE w:val="0"/>
        <w:autoSpaceDN w:val="0"/>
        <w:adjustRightInd w:val="0"/>
        <w:spacing w:after="0" w:line="240" w:lineRule="auto"/>
        <w:ind w:left="113"/>
        <w:contextualSpacing/>
        <w:jc w:val="both"/>
        <w:rPr>
          <w:rFonts w:ascii="Times New Roman" w:hAnsi="Times New Roman"/>
          <w:sz w:val="24"/>
          <w:szCs w:val="24"/>
          <w:lang w:eastAsia="pl-PL"/>
        </w:rPr>
      </w:pPr>
    </w:p>
    <w:p w14:paraId="2F62E15F"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b/>
          <w:bCs/>
          <w:sz w:val="24"/>
          <w:szCs w:val="24"/>
          <w:lang w:eastAsia="pl-PL"/>
        </w:rPr>
        <w:t xml:space="preserve">Krośnieńskie Przedsiębiorstwo Wodociągowo – Komunalne Sp. z o.o. </w:t>
      </w:r>
    </w:p>
    <w:p w14:paraId="081E0D1C" w14:textId="072118EE" w:rsidR="000356BA" w:rsidRPr="00DC2E4C" w:rsidRDefault="000356BA" w:rsidP="00D221B2">
      <w:pPr>
        <w:autoSpaceDE w:val="0"/>
        <w:autoSpaceDN w:val="0"/>
        <w:adjustRightInd w:val="0"/>
        <w:spacing w:after="0" w:line="240" w:lineRule="auto"/>
        <w:ind w:left="113"/>
        <w:contextualSpacing/>
        <w:jc w:val="both"/>
        <w:rPr>
          <w:rFonts w:ascii="Times New Roman" w:hAnsi="Times New Roman"/>
          <w:b/>
          <w:bCs/>
          <w:sz w:val="24"/>
          <w:szCs w:val="24"/>
          <w:lang w:eastAsia="pl-PL"/>
        </w:rPr>
      </w:pPr>
      <w:r w:rsidRPr="00DC2E4C">
        <w:rPr>
          <w:rFonts w:ascii="Times New Roman" w:hAnsi="Times New Roman"/>
          <w:b/>
          <w:bCs/>
          <w:sz w:val="24"/>
          <w:szCs w:val="24"/>
          <w:lang w:eastAsia="pl-PL"/>
        </w:rPr>
        <w:t xml:space="preserve">ul. Wiejska 23, 66-600 Krosno Odrzańskie </w:t>
      </w:r>
    </w:p>
    <w:p w14:paraId="6E57E3A2" w14:textId="3DC7591F" w:rsidR="00393D98" w:rsidRPr="00DC2E4C" w:rsidRDefault="00393D98" w:rsidP="00D221B2">
      <w:pPr>
        <w:autoSpaceDE w:val="0"/>
        <w:autoSpaceDN w:val="0"/>
        <w:adjustRightInd w:val="0"/>
        <w:spacing w:after="0" w:line="240" w:lineRule="auto"/>
        <w:ind w:left="113"/>
        <w:contextualSpacing/>
        <w:jc w:val="both"/>
        <w:rPr>
          <w:rFonts w:ascii="Times New Roman" w:hAnsi="Times New Roman"/>
          <w:b/>
          <w:bCs/>
          <w:sz w:val="24"/>
          <w:szCs w:val="24"/>
          <w:lang w:eastAsia="pl-PL"/>
        </w:rPr>
      </w:pPr>
      <w:r w:rsidRPr="00DC2E4C">
        <w:rPr>
          <w:rFonts w:ascii="Times New Roman" w:hAnsi="Times New Roman"/>
          <w:b/>
          <w:bCs/>
          <w:sz w:val="24"/>
          <w:szCs w:val="24"/>
          <w:lang w:eastAsia="pl-PL"/>
        </w:rPr>
        <w:t>NIP 9261644439</w:t>
      </w:r>
    </w:p>
    <w:p w14:paraId="37A2F53E"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p>
    <w:p w14:paraId="03E9A9BE"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5. Płatnikiem faktury będzie Krośnieńskie Przedsiębiorstwo Wodociągowo-Komunalne Sp. z o.o. </w:t>
      </w:r>
      <w:r w:rsidRPr="00DC2E4C">
        <w:rPr>
          <w:rFonts w:ascii="Times New Roman" w:hAnsi="Times New Roman"/>
          <w:sz w:val="24"/>
          <w:szCs w:val="24"/>
          <w:lang w:eastAsia="pl-PL"/>
        </w:rPr>
        <w:br/>
        <w:t xml:space="preserve">w Krośnie Odrzańskim, ul. Wiejska 23, 66-600 Krosno Odrzańskie </w:t>
      </w:r>
    </w:p>
    <w:p w14:paraId="321C64C0" w14:textId="77777777" w:rsidR="005329E0"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6. Faktura winna być </w:t>
      </w:r>
      <w:r w:rsidR="00393D98" w:rsidRPr="00DC2E4C">
        <w:rPr>
          <w:rFonts w:ascii="Times New Roman" w:hAnsi="Times New Roman"/>
          <w:sz w:val="24"/>
          <w:szCs w:val="24"/>
          <w:lang w:eastAsia="pl-PL"/>
        </w:rPr>
        <w:t xml:space="preserve">wystawiona przez Wykonawcę w formie elektronicznej zgodnie z obowiązującymi przepisami ustawy z 11 marca 2004 r. o podatku od towarów i usług (t.j. Dz. U. z 2020 r., poz. 106), w formacie PDF w związku z realizacją niniejszej Umowy i przesłana </w:t>
      </w:r>
      <w:r w:rsidRPr="00DC2E4C">
        <w:rPr>
          <w:rFonts w:ascii="Times New Roman" w:hAnsi="Times New Roman"/>
          <w:sz w:val="24"/>
          <w:szCs w:val="24"/>
          <w:lang w:eastAsia="pl-PL"/>
        </w:rPr>
        <w:t xml:space="preserve">  Zamawiające</w:t>
      </w:r>
      <w:r w:rsidR="00393D98" w:rsidRPr="00DC2E4C">
        <w:rPr>
          <w:rFonts w:ascii="Times New Roman" w:hAnsi="Times New Roman"/>
          <w:sz w:val="24"/>
          <w:szCs w:val="24"/>
          <w:lang w:eastAsia="pl-PL"/>
        </w:rPr>
        <w:t>mu drogą elektroniczną</w:t>
      </w:r>
      <w:r w:rsidR="0025556D" w:rsidRPr="00DC2E4C">
        <w:rPr>
          <w:rFonts w:ascii="Times New Roman" w:hAnsi="Times New Roman"/>
          <w:sz w:val="24"/>
          <w:szCs w:val="24"/>
          <w:lang w:eastAsia="pl-PL"/>
        </w:rPr>
        <w:t>.</w:t>
      </w:r>
    </w:p>
    <w:p w14:paraId="69C2DD3C" w14:textId="3AF17B81" w:rsidR="005329E0" w:rsidRPr="00DC2E4C" w:rsidRDefault="00393D98"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 </w:t>
      </w:r>
      <w:r w:rsidR="005329E0" w:rsidRPr="00DC2E4C">
        <w:rPr>
          <w:rFonts w:ascii="Times New Roman" w:hAnsi="Times New Roman"/>
          <w:sz w:val="24"/>
          <w:szCs w:val="24"/>
          <w:lang w:eastAsia="pl-PL"/>
        </w:rPr>
        <w:t xml:space="preserve">7. Ilekroć w Umowie jest mowa o fakturze, rozumie się przez to również fakturę korygującą, zaliczkową i duplikat faktury oraz noty księgowe. </w:t>
      </w:r>
    </w:p>
    <w:p w14:paraId="73AE3DA1" w14:textId="06E092CC" w:rsidR="005329E0" w:rsidRPr="00DC2E4C" w:rsidRDefault="005329E0"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8. Wykonawca uprawniony jest do przesyłania Zamawiającemu wystawionych przez siebie faktur elektronicznych w postaci jednolitego pliku PDF na adres mailowy Zamawiającego: sekretariat@kpwk-krosnoodrzanskie.pl</w:t>
      </w:r>
    </w:p>
    <w:p w14:paraId="7E7F4CD6" w14:textId="706C4A6A" w:rsidR="005329E0" w:rsidRPr="00DC2E4C" w:rsidRDefault="005329E0"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9. Przesłanie przez Wykonawcę faktur wystawionych w formie elektronicznej na inny adres niż wskazany w ust. </w:t>
      </w:r>
      <w:r w:rsidR="002E2D25" w:rsidRPr="00DC2E4C">
        <w:rPr>
          <w:rFonts w:ascii="Times New Roman" w:hAnsi="Times New Roman"/>
          <w:sz w:val="24"/>
          <w:szCs w:val="24"/>
          <w:lang w:eastAsia="pl-PL"/>
        </w:rPr>
        <w:t>8</w:t>
      </w:r>
      <w:r w:rsidRPr="00DC2E4C">
        <w:rPr>
          <w:rFonts w:ascii="Times New Roman" w:hAnsi="Times New Roman"/>
          <w:sz w:val="24"/>
          <w:szCs w:val="24"/>
          <w:lang w:eastAsia="pl-PL"/>
        </w:rPr>
        <w:t xml:space="preserve"> będzie traktowane jako niedostarczenie korespondencji do Zamawiającego.</w:t>
      </w:r>
    </w:p>
    <w:p w14:paraId="056FA817" w14:textId="01C90F80" w:rsidR="002E2D25" w:rsidRPr="00DC2E4C" w:rsidRDefault="005329E0" w:rsidP="00DB3BE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10. Za datę otrzymania faktury elektronicznej przez Zamawiającego, uważa się datę wpływu tej faktury na skrzynkę poczty elektronicznej Zamawiającego, o której mowa w ust. 8</w:t>
      </w:r>
    </w:p>
    <w:p w14:paraId="1F027472" w14:textId="03F77BC3" w:rsidR="00C94B64" w:rsidRPr="00DC2E4C" w:rsidRDefault="00C94B64"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1</w:t>
      </w:r>
      <w:r w:rsidR="00DB3BE2" w:rsidRPr="00DC2E4C">
        <w:rPr>
          <w:rFonts w:ascii="Times New Roman" w:hAnsi="Times New Roman"/>
          <w:sz w:val="24"/>
          <w:szCs w:val="24"/>
          <w:lang w:eastAsia="pl-PL"/>
        </w:rPr>
        <w:t>1</w:t>
      </w:r>
      <w:r w:rsidRPr="00DC2E4C">
        <w:rPr>
          <w:rFonts w:ascii="Times New Roman" w:hAnsi="Times New Roman"/>
          <w:sz w:val="24"/>
          <w:szCs w:val="24"/>
          <w:lang w:eastAsia="pl-PL"/>
        </w:rPr>
        <w:t>. Przesłanie przez Wykonawcę faktur w formie elektronicznej</w:t>
      </w:r>
      <w:r w:rsidR="007C4134" w:rsidRPr="00DC2E4C">
        <w:rPr>
          <w:rFonts w:ascii="Times New Roman" w:hAnsi="Times New Roman"/>
          <w:sz w:val="24"/>
          <w:szCs w:val="24"/>
          <w:lang w:eastAsia="pl-PL"/>
        </w:rPr>
        <w:t xml:space="preserve"> na adres mailowy Zamawiającego wskazany w ust. 8 dokonane będzie przy zastosowaniu automatycznej opcji zwrotnego potwierdzenia odbioru</w:t>
      </w:r>
    </w:p>
    <w:p w14:paraId="609F62DA" w14:textId="48538D9B" w:rsidR="000356BA" w:rsidRPr="00DC2E4C" w:rsidRDefault="005329E0"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1</w:t>
      </w:r>
      <w:r w:rsidR="00DB3BE2" w:rsidRPr="00DC2E4C">
        <w:rPr>
          <w:rFonts w:ascii="Times New Roman" w:hAnsi="Times New Roman"/>
          <w:sz w:val="24"/>
          <w:szCs w:val="24"/>
          <w:lang w:eastAsia="pl-PL"/>
        </w:rPr>
        <w:t>2</w:t>
      </w:r>
      <w:r w:rsidR="002E2D25" w:rsidRPr="00DC2E4C">
        <w:rPr>
          <w:rFonts w:ascii="Times New Roman" w:hAnsi="Times New Roman"/>
          <w:sz w:val="24"/>
          <w:szCs w:val="24"/>
          <w:lang w:eastAsia="pl-PL"/>
        </w:rPr>
        <w:t>.</w:t>
      </w:r>
      <w:r w:rsidR="000356BA" w:rsidRPr="00DC2E4C">
        <w:rPr>
          <w:rFonts w:ascii="Times New Roman" w:hAnsi="Times New Roman"/>
          <w:sz w:val="24"/>
          <w:szCs w:val="24"/>
          <w:lang w:eastAsia="pl-PL"/>
        </w:rPr>
        <w:t xml:space="preserve"> Wykonawca nie może dokonać przeniesienia swoich wierzytelności wobec Zamawiającego na podmioty trzecie, bez uprzedniej zgody Zamawiającego. </w:t>
      </w:r>
    </w:p>
    <w:p w14:paraId="32B9B3E1" w14:textId="77777777" w:rsidR="00D221B2" w:rsidRPr="00DC2E4C" w:rsidRDefault="00D221B2" w:rsidP="00DB3BE2">
      <w:pPr>
        <w:autoSpaceDE w:val="0"/>
        <w:autoSpaceDN w:val="0"/>
        <w:adjustRightInd w:val="0"/>
        <w:spacing w:after="0" w:line="240" w:lineRule="auto"/>
        <w:contextualSpacing/>
        <w:rPr>
          <w:rFonts w:ascii="Times New Roman" w:hAnsi="Times New Roman"/>
          <w:b/>
          <w:bCs/>
          <w:sz w:val="24"/>
          <w:szCs w:val="24"/>
          <w:lang w:eastAsia="pl-PL"/>
        </w:rPr>
      </w:pPr>
    </w:p>
    <w:p w14:paraId="5DA020D5"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7</w:t>
      </w:r>
    </w:p>
    <w:p w14:paraId="63186AD6"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W przypadku niekorzystnych dla Zamawiającego podwyżek cen paliw naftowych, znacząco przekraczających ceny konkurencyjnych stacji paliw, Zamawiający zastrzega sobie prawo do rozwiązania umowy z miesięcznym okresem wypowiedzenia, ze skutkiem na koniec każdego miesiąca kalendarzowego. </w:t>
      </w:r>
    </w:p>
    <w:p w14:paraId="121F63A5" w14:textId="6886C5E9"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2.  </w:t>
      </w:r>
      <w:r w:rsidR="00D07D0D" w:rsidRPr="00DC2E4C">
        <w:rPr>
          <w:rFonts w:ascii="Times New Roman" w:hAnsi="Times New Roman"/>
          <w:sz w:val="24"/>
          <w:szCs w:val="24"/>
          <w:lang w:eastAsia="pl-PL"/>
        </w:rPr>
        <w:t xml:space="preserve">Minimalna gwarantowana wielkość zakupu wynosi </w:t>
      </w:r>
      <w:r w:rsidR="004A2A78" w:rsidRPr="00DC2E4C">
        <w:rPr>
          <w:rFonts w:ascii="Times New Roman" w:hAnsi="Times New Roman"/>
          <w:sz w:val="24"/>
          <w:szCs w:val="24"/>
          <w:lang w:eastAsia="pl-PL"/>
        </w:rPr>
        <w:t>odpowiednio dla  Oleju napędowego: 90.000 litrów oraz  dla benzyny bezołowiowej: 400 litrów</w:t>
      </w:r>
      <w:r w:rsidR="005A7881" w:rsidRPr="00DC2E4C">
        <w:rPr>
          <w:rFonts w:ascii="Times New Roman" w:hAnsi="Times New Roman"/>
          <w:sz w:val="24"/>
          <w:szCs w:val="24"/>
          <w:lang w:eastAsia="pl-PL"/>
        </w:rPr>
        <w:t>.</w:t>
      </w:r>
    </w:p>
    <w:p w14:paraId="424E1902" w14:textId="77777777" w:rsidR="00D221B2" w:rsidRPr="00DC2E4C" w:rsidRDefault="00D221B2" w:rsidP="00D221B2">
      <w:pPr>
        <w:autoSpaceDE w:val="0"/>
        <w:autoSpaceDN w:val="0"/>
        <w:adjustRightInd w:val="0"/>
        <w:spacing w:after="0" w:line="240" w:lineRule="auto"/>
        <w:ind w:left="113"/>
        <w:contextualSpacing/>
        <w:jc w:val="center"/>
        <w:rPr>
          <w:rFonts w:ascii="Times New Roman" w:hAnsi="Times New Roman"/>
          <w:b/>
          <w:bCs/>
          <w:sz w:val="24"/>
          <w:szCs w:val="24"/>
          <w:lang w:eastAsia="pl-PL"/>
        </w:rPr>
      </w:pPr>
    </w:p>
    <w:p w14:paraId="593E74E6"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8</w:t>
      </w:r>
    </w:p>
    <w:p w14:paraId="4C179217"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Wykonawca zapłaci Zamawiającemu kary umowne z tytułu: </w:t>
      </w:r>
    </w:p>
    <w:p w14:paraId="3F4C63D5" w14:textId="4314444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za </w:t>
      </w:r>
      <w:r w:rsidR="00830AA1" w:rsidRPr="00DC2E4C">
        <w:rPr>
          <w:rFonts w:ascii="Times New Roman" w:hAnsi="Times New Roman"/>
          <w:sz w:val="24"/>
          <w:szCs w:val="24"/>
          <w:lang w:eastAsia="pl-PL"/>
        </w:rPr>
        <w:t xml:space="preserve">zwłokę </w:t>
      </w:r>
      <w:r w:rsidRPr="00DC2E4C">
        <w:rPr>
          <w:rFonts w:ascii="Times New Roman" w:hAnsi="Times New Roman"/>
          <w:sz w:val="24"/>
          <w:szCs w:val="24"/>
          <w:lang w:eastAsia="pl-PL"/>
        </w:rPr>
        <w:t xml:space="preserve">w wykonaniu przedmiotu umowy - w wysokości 0,05 % wynagrodzenia brutto, o którym mowa w § 4 ust. 1 umowy, liczonej za każdy dzień przerwy; </w:t>
      </w:r>
    </w:p>
    <w:p w14:paraId="709EB64C" w14:textId="0CBE6CFF"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2) z tytułu odstąpienia od umowy z przyczyn leżących po stronie Wykonawcy w okresie</w:t>
      </w:r>
      <w:r w:rsidR="001D5A7F" w:rsidRPr="00DC2E4C">
        <w:rPr>
          <w:rFonts w:ascii="Times New Roman" w:hAnsi="Times New Roman"/>
          <w:sz w:val="24"/>
          <w:szCs w:val="24"/>
          <w:lang w:eastAsia="pl-PL"/>
        </w:rPr>
        <w:t xml:space="preserve"> od zawarcia umowy do 30.06.202</w:t>
      </w:r>
      <w:r w:rsidR="003571C3" w:rsidRPr="00DC2E4C">
        <w:rPr>
          <w:rFonts w:ascii="Times New Roman" w:hAnsi="Times New Roman"/>
          <w:sz w:val="24"/>
          <w:szCs w:val="24"/>
          <w:lang w:eastAsia="pl-PL"/>
        </w:rPr>
        <w:t>5</w:t>
      </w:r>
      <w:r w:rsidRPr="00DC2E4C">
        <w:rPr>
          <w:rFonts w:ascii="Times New Roman" w:hAnsi="Times New Roman"/>
          <w:sz w:val="24"/>
          <w:szCs w:val="24"/>
          <w:lang w:eastAsia="pl-PL"/>
        </w:rPr>
        <w:t xml:space="preserve"> r. – w wysokości 5% od niezrealizowanej części wartości umowy brutto określonej w § 4 ust. 1. </w:t>
      </w:r>
    </w:p>
    <w:p w14:paraId="13C46C3C" w14:textId="00682FDB"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3) z tytułu odstąpienia od umowy z przyczyn leżących po stronie W</w:t>
      </w:r>
      <w:r w:rsidR="001D5A7F" w:rsidRPr="00DC2E4C">
        <w:rPr>
          <w:rFonts w:ascii="Times New Roman" w:hAnsi="Times New Roman"/>
          <w:sz w:val="24"/>
          <w:szCs w:val="24"/>
          <w:lang w:eastAsia="pl-PL"/>
        </w:rPr>
        <w:t>ykonawcy w okresie od 01.07.202</w:t>
      </w:r>
      <w:r w:rsidR="003571C3" w:rsidRPr="00DC2E4C">
        <w:rPr>
          <w:rFonts w:ascii="Times New Roman" w:hAnsi="Times New Roman"/>
          <w:sz w:val="24"/>
          <w:szCs w:val="24"/>
          <w:lang w:eastAsia="pl-PL"/>
        </w:rPr>
        <w:t>5</w:t>
      </w:r>
      <w:r w:rsidRPr="00DC2E4C">
        <w:rPr>
          <w:rFonts w:ascii="Times New Roman" w:hAnsi="Times New Roman"/>
          <w:sz w:val="24"/>
          <w:szCs w:val="24"/>
          <w:lang w:eastAsia="pl-PL"/>
        </w:rPr>
        <w:t xml:space="preserve"> r. do zakończenia realizacji przedmiotu zamówienia – w wysokości 2%  od niezrealizowanej części wartości umowy brutto określonej w § 4 ust. 1. </w:t>
      </w:r>
    </w:p>
    <w:p w14:paraId="4CE8DE75" w14:textId="0B6F51FB" w:rsidR="00AB28A2" w:rsidRPr="00DC2E4C" w:rsidRDefault="00AB28A2"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4) za brak zmiany wynagrodzenia przysługującego podwykonawcy, z którym zawarł umowę, w zakresie kosztów dotyczących podwykonawcy związanych z realizacją przedmiotu umowy podwykonawczej o których mowa w art. § 9 ust. 2 lit  d - w wysokości 0,05 % wynagrodzenia brutto</w:t>
      </w:r>
    </w:p>
    <w:p w14:paraId="740D3F5B" w14:textId="7A0194B0" w:rsidR="00830AA1"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2. </w:t>
      </w:r>
      <w:r w:rsidR="00830AA1" w:rsidRPr="00DC2E4C">
        <w:rPr>
          <w:rFonts w:ascii="Times New Roman" w:hAnsi="Times New Roman"/>
          <w:sz w:val="24"/>
          <w:szCs w:val="24"/>
          <w:lang w:eastAsia="pl-PL"/>
        </w:rPr>
        <w:t xml:space="preserve">Maksymalna wysokość kar umownych nie przekroczy </w:t>
      </w:r>
      <w:r w:rsidR="00590F6A" w:rsidRPr="00DC2E4C">
        <w:rPr>
          <w:rFonts w:ascii="Times New Roman" w:hAnsi="Times New Roman"/>
          <w:sz w:val="24"/>
          <w:szCs w:val="24"/>
          <w:lang w:eastAsia="pl-PL"/>
        </w:rPr>
        <w:t>20</w:t>
      </w:r>
      <w:r w:rsidR="00830AA1" w:rsidRPr="00DC2E4C">
        <w:rPr>
          <w:rFonts w:ascii="Times New Roman" w:hAnsi="Times New Roman"/>
          <w:sz w:val="24"/>
          <w:szCs w:val="24"/>
          <w:lang w:eastAsia="pl-PL"/>
        </w:rPr>
        <w:t xml:space="preserve"> % wynagrodzenia brutto, o którym mowa w § 4 ust. 1 umowy.</w:t>
      </w:r>
    </w:p>
    <w:p w14:paraId="354A744F" w14:textId="38DA094B" w:rsidR="000356BA" w:rsidRPr="00DC2E4C" w:rsidRDefault="00830AA1"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3. </w:t>
      </w:r>
      <w:r w:rsidR="000356BA" w:rsidRPr="00DC2E4C">
        <w:rPr>
          <w:rFonts w:ascii="Times New Roman" w:hAnsi="Times New Roman"/>
          <w:sz w:val="24"/>
          <w:szCs w:val="24"/>
          <w:lang w:eastAsia="pl-PL"/>
        </w:rPr>
        <w:t xml:space="preserve">Zamawiający zastrzega sobie prawo do odszkodowania uzupełniającego przenoszącego wysokość kar umownych do wysokości rzeczywiście poniesionej szkody. </w:t>
      </w:r>
    </w:p>
    <w:p w14:paraId="492242C2" w14:textId="77777777" w:rsidR="00D221B2" w:rsidRPr="00DC2E4C" w:rsidRDefault="00D221B2" w:rsidP="00D221B2">
      <w:pPr>
        <w:autoSpaceDE w:val="0"/>
        <w:autoSpaceDN w:val="0"/>
        <w:adjustRightInd w:val="0"/>
        <w:spacing w:after="0" w:line="240" w:lineRule="auto"/>
        <w:ind w:left="113"/>
        <w:contextualSpacing/>
        <w:jc w:val="center"/>
        <w:rPr>
          <w:rFonts w:ascii="Times New Roman" w:hAnsi="Times New Roman"/>
          <w:b/>
          <w:bCs/>
          <w:sz w:val="24"/>
          <w:szCs w:val="24"/>
          <w:lang w:eastAsia="pl-PL"/>
        </w:rPr>
      </w:pPr>
    </w:p>
    <w:p w14:paraId="045CBF30"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9</w:t>
      </w:r>
    </w:p>
    <w:p w14:paraId="751F48A9" w14:textId="77777777" w:rsidR="000356BA" w:rsidRPr="00DC2E4C" w:rsidRDefault="000356BA" w:rsidP="00D221B2">
      <w:pPr>
        <w:numPr>
          <w:ilvl w:val="0"/>
          <w:numId w:val="20"/>
        </w:numPr>
        <w:tabs>
          <w:tab w:val="num" w:pos="426"/>
        </w:tabs>
        <w:suppressAutoHyphens/>
        <w:autoSpaceDE w:val="0"/>
        <w:spacing w:after="0" w:line="240" w:lineRule="auto"/>
        <w:ind w:left="426" w:hanging="426"/>
        <w:contextualSpacing/>
        <w:jc w:val="both"/>
        <w:rPr>
          <w:rFonts w:ascii="Times New Roman" w:hAnsi="Times New Roman"/>
          <w:bCs/>
          <w:sz w:val="24"/>
          <w:szCs w:val="24"/>
        </w:rPr>
      </w:pPr>
      <w:r w:rsidRPr="00DC2E4C">
        <w:rPr>
          <w:rFonts w:ascii="Times New Roman" w:hAnsi="Times New Roman"/>
          <w:bCs/>
          <w:sz w:val="24"/>
          <w:szCs w:val="24"/>
        </w:rPr>
        <w:t>Zamawiający przewiduje możliwość istotnych zmian postanowień zawartej umowy w stosunku do treści oferty, na podstawie której dokonano wyboru Wykonawcy, w przypadku wystąpienia co najmniej jednej z okoliczności wymienionych poniżej, z uwzględnieniem podawanych warunków ich wprowadzenia.</w:t>
      </w:r>
    </w:p>
    <w:p w14:paraId="4C336C63" w14:textId="77777777" w:rsidR="000356BA" w:rsidRPr="00DC2E4C" w:rsidRDefault="000356BA" w:rsidP="00D221B2">
      <w:pPr>
        <w:numPr>
          <w:ilvl w:val="2"/>
          <w:numId w:val="35"/>
        </w:numPr>
        <w:tabs>
          <w:tab w:val="left" w:pos="851"/>
        </w:tabs>
        <w:suppressAutoHyphens/>
        <w:autoSpaceDE w:val="0"/>
        <w:spacing w:after="0" w:line="240" w:lineRule="auto"/>
        <w:ind w:left="851" w:hanging="425"/>
        <w:contextualSpacing/>
        <w:jc w:val="both"/>
        <w:rPr>
          <w:rFonts w:ascii="Times New Roman" w:hAnsi="Times New Roman"/>
          <w:bCs/>
          <w:sz w:val="24"/>
          <w:szCs w:val="24"/>
        </w:rPr>
      </w:pPr>
      <w:r w:rsidRPr="00DC2E4C">
        <w:rPr>
          <w:rFonts w:ascii="Times New Roman" w:hAnsi="Times New Roman"/>
          <w:bCs/>
          <w:sz w:val="24"/>
          <w:szCs w:val="24"/>
        </w:rPr>
        <w:t>Zmiana terminu dostawy:</w:t>
      </w:r>
    </w:p>
    <w:p w14:paraId="6BD1E881" w14:textId="77777777" w:rsidR="000356BA" w:rsidRPr="00DC2E4C" w:rsidRDefault="000356BA" w:rsidP="00D221B2">
      <w:pPr>
        <w:numPr>
          <w:ilvl w:val="7"/>
          <w:numId w:val="35"/>
        </w:numPr>
        <w:tabs>
          <w:tab w:val="clear" w:pos="8310"/>
        </w:tabs>
        <w:suppressAutoHyphens/>
        <w:autoSpaceDE w:val="0"/>
        <w:spacing w:after="0" w:line="240" w:lineRule="auto"/>
        <w:ind w:left="1276" w:hanging="283"/>
        <w:contextualSpacing/>
        <w:jc w:val="both"/>
        <w:rPr>
          <w:rFonts w:ascii="Times New Roman" w:hAnsi="Times New Roman"/>
          <w:bCs/>
          <w:sz w:val="24"/>
          <w:szCs w:val="24"/>
        </w:rPr>
      </w:pPr>
      <w:r w:rsidRPr="00DC2E4C">
        <w:rPr>
          <w:rFonts w:ascii="Times New Roman" w:hAnsi="Times New Roman"/>
          <w:bCs/>
          <w:sz w:val="24"/>
          <w:szCs w:val="24"/>
        </w:rPr>
        <w:t>zmiany spowodowane siłą wyższą, w tym klęskami żywiołowymi, warunkami atmosferycznymi uniemożliwiającymi zrealizowanie dostawy w terminie,</w:t>
      </w:r>
    </w:p>
    <w:p w14:paraId="6ED19532" w14:textId="77777777" w:rsidR="000356BA" w:rsidRPr="00DC2E4C" w:rsidRDefault="000356BA" w:rsidP="00D221B2">
      <w:pPr>
        <w:numPr>
          <w:ilvl w:val="7"/>
          <w:numId w:val="35"/>
        </w:numPr>
        <w:tabs>
          <w:tab w:val="clear" w:pos="8310"/>
        </w:tabs>
        <w:suppressAutoHyphens/>
        <w:autoSpaceDE w:val="0"/>
        <w:spacing w:after="0" w:line="240" w:lineRule="auto"/>
        <w:ind w:left="1276" w:hanging="283"/>
        <w:contextualSpacing/>
        <w:jc w:val="both"/>
        <w:rPr>
          <w:rFonts w:ascii="Times New Roman" w:hAnsi="Times New Roman"/>
          <w:bCs/>
          <w:sz w:val="24"/>
          <w:szCs w:val="24"/>
        </w:rPr>
      </w:pPr>
      <w:r w:rsidRPr="00DC2E4C">
        <w:rPr>
          <w:rFonts w:ascii="Times New Roman" w:hAnsi="Times New Roman"/>
          <w:bCs/>
          <w:sz w:val="24"/>
          <w:szCs w:val="24"/>
        </w:rPr>
        <w:t>zmiany będące wynikiem czasowego wstrzymania produkcji towarów lub braków towarów na polskim rynku będących przedmiotem umowy, w tym będące następstwem działania organów administracji publicznej,</w:t>
      </w:r>
    </w:p>
    <w:p w14:paraId="79559493" w14:textId="5240B92A" w:rsidR="000356BA" w:rsidRPr="00DC2E4C" w:rsidRDefault="000356BA" w:rsidP="00D221B2">
      <w:pPr>
        <w:autoSpaceDE w:val="0"/>
        <w:spacing w:after="0" w:line="240" w:lineRule="auto"/>
        <w:ind w:left="851"/>
        <w:contextualSpacing/>
        <w:jc w:val="both"/>
        <w:rPr>
          <w:rFonts w:ascii="Times New Roman" w:hAnsi="Times New Roman"/>
          <w:bCs/>
          <w:sz w:val="24"/>
          <w:szCs w:val="24"/>
        </w:rPr>
      </w:pPr>
      <w:r w:rsidRPr="00DC2E4C">
        <w:rPr>
          <w:rFonts w:ascii="Times New Roman" w:hAnsi="Times New Roman"/>
          <w:bCs/>
          <w:sz w:val="24"/>
          <w:szCs w:val="24"/>
        </w:rPr>
        <w:t>W przypadku wystąpienia którejkolwiek z okoliczności wymi</w:t>
      </w:r>
      <w:r w:rsidR="009C5AE1" w:rsidRPr="00DC2E4C">
        <w:rPr>
          <w:rFonts w:ascii="Times New Roman" w:hAnsi="Times New Roman"/>
          <w:bCs/>
          <w:sz w:val="24"/>
          <w:szCs w:val="24"/>
        </w:rPr>
        <w:t>enionych w ust. 1 pkt 1 lit. a-b</w:t>
      </w:r>
      <w:r w:rsidRPr="00DC2E4C">
        <w:rPr>
          <w:rFonts w:ascii="Times New Roman" w:hAnsi="Times New Roman"/>
          <w:bCs/>
          <w:sz w:val="24"/>
          <w:szCs w:val="24"/>
        </w:rPr>
        <w:t xml:space="preserve"> termin dostawy może ulec odpowiedniemu przedłużeniu o czas niezbędny do należytego jej wykonania, nie dłużej jednak niż o okres trwania tych okoliczności.</w:t>
      </w:r>
    </w:p>
    <w:p w14:paraId="6331BD84" w14:textId="77777777" w:rsidR="000356BA" w:rsidRPr="00DC2E4C" w:rsidRDefault="000356BA" w:rsidP="00D221B2">
      <w:pPr>
        <w:numPr>
          <w:ilvl w:val="2"/>
          <w:numId w:val="35"/>
        </w:numPr>
        <w:tabs>
          <w:tab w:val="num" w:pos="851"/>
        </w:tabs>
        <w:suppressAutoHyphens/>
        <w:autoSpaceDE w:val="0"/>
        <w:spacing w:after="0" w:line="240" w:lineRule="auto"/>
        <w:ind w:left="851" w:hanging="425"/>
        <w:contextualSpacing/>
        <w:jc w:val="both"/>
        <w:rPr>
          <w:rFonts w:ascii="Times New Roman" w:hAnsi="Times New Roman"/>
          <w:sz w:val="24"/>
          <w:szCs w:val="24"/>
        </w:rPr>
      </w:pPr>
      <w:r w:rsidRPr="00DC2E4C">
        <w:rPr>
          <w:rFonts w:ascii="Times New Roman" w:hAnsi="Times New Roman"/>
          <w:sz w:val="24"/>
          <w:szCs w:val="24"/>
        </w:rPr>
        <w:t>Zmiany wynagrodzenia Wykonawcy:</w:t>
      </w:r>
    </w:p>
    <w:p w14:paraId="0640635F" w14:textId="77777777" w:rsidR="000356BA" w:rsidRPr="00DC2E4C" w:rsidRDefault="000356BA" w:rsidP="00D221B2">
      <w:pPr>
        <w:numPr>
          <w:ilvl w:val="0"/>
          <w:numId w:val="36"/>
        </w:numPr>
        <w:tabs>
          <w:tab w:val="clear" w:pos="0"/>
        </w:tabs>
        <w:suppressAutoHyphens/>
        <w:autoSpaceDE w:val="0"/>
        <w:spacing w:after="0" w:line="240" w:lineRule="auto"/>
        <w:ind w:left="1276" w:hanging="283"/>
        <w:contextualSpacing/>
        <w:jc w:val="both"/>
        <w:rPr>
          <w:rFonts w:ascii="Times New Roman" w:hAnsi="Times New Roman"/>
          <w:bCs/>
          <w:sz w:val="24"/>
          <w:szCs w:val="24"/>
        </w:rPr>
      </w:pPr>
      <w:r w:rsidRPr="00DC2E4C">
        <w:rPr>
          <w:rFonts w:ascii="Times New Roman" w:hAnsi="Times New Roman"/>
          <w:sz w:val="24"/>
          <w:szCs w:val="24"/>
        </w:rPr>
        <w:t>zmiany spowodowane udzieleniem przez Wykonawcę upustów promocyjnych. W przypadku udzielenia przez Wykonawcę upustów promocyjnych dla klienta w okresie trwania umowy, upusty będą obowiązywały również dla tej umowy,</w:t>
      </w:r>
    </w:p>
    <w:p w14:paraId="5DDFDC54" w14:textId="31278A47" w:rsidR="000356BA" w:rsidRPr="00DC2E4C" w:rsidRDefault="000356BA" w:rsidP="00D221B2">
      <w:pPr>
        <w:numPr>
          <w:ilvl w:val="0"/>
          <w:numId w:val="36"/>
        </w:numPr>
        <w:tabs>
          <w:tab w:val="clear" w:pos="0"/>
          <w:tab w:val="num" w:pos="157"/>
        </w:tabs>
        <w:suppressAutoHyphens/>
        <w:autoSpaceDE w:val="0"/>
        <w:spacing w:after="0" w:line="240" w:lineRule="auto"/>
        <w:ind w:left="1276" w:hanging="283"/>
        <w:contextualSpacing/>
        <w:jc w:val="both"/>
        <w:rPr>
          <w:rFonts w:ascii="Times New Roman" w:hAnsi="Times New Roman"/>
          <w:sz w:val="24"/>
          <w:szCs w:val="24"/>
        </w:rPr>
      </w:pPr>
      <w:r w:rsidRPr="00DC2E4C">
        <w:rPr>
          <w:rFonts w:ascii="Times New Roman" w:hAnsi="Times New Roman"/>
          <w:bCs/>
          <w:sz w:val="24"/>
          <w:szCs w:val="24"/>
        </w:rPr>
        <w:t xml:space="preserve">zmiany spowodowane wzrostem albo zmniejszeniem stawki VAT lub podatku akcyzowego. Jeśli zmiana stawki VAT lub podatku akcyzowego będzie powodować zwiększenie kosztów towarów po stronie Wykonawcy, Zamawiający dopuszcza możliwość zwiększenia wynagrodzenia Wykonawcy o kwotę równą różnicy w kwocie podatku VAT  lub podatku akcyzowego zapłaconego przez Wykonawcę. Jeśli zmiana stawki VAT lub podatku akcyzowego będzie </w:t>
      </w:r>
      <w:r w:rsidRPr="00DC2E4C">
        <w:rPr>
          <w:rFonts w:ascii="Times New Roman" w:hAnsi="Times New Roman"/>
          <w:bCs/>
          <w:sz w:val="24"/>
          <w:szCs w:val="24"/>
        </w:rPr>
        <w:tab/>
        <w:t>powodować zmniejszenie kosztów towarów po stronie Wykonawcy, Zamawiający dopuszcza możliwość zmniejszenia wynagrodzenia o kwotę stanowiącą różnicę kwoty podatku VAT lub podatku akcyzowego zapłaconego przez Wykonawcę,</w:t>
      </w:r>
    </w:p>
    <w:p w14:paraId="4C820FDE" w14:textId="0730692E" w:rsidR="001E4141" w:rsidRPr="00DC2E4C" w:rsidRDefault="000356BA" w:rsidP="00D221B2">
      <w:pPr>
        <w:numPr>
          <w:ilvl w:val="2"/>
          <w:numId w:val="35"/>
        </w:numPr>
        <w:tabs>
          <w:tab w:val="left" w:pos="855"/>
          <w:tab w:val="left" w:pos="2700"/>
        </w:tabs>
        <w:suppressAutoHyphens/>
        <w:autoSpaceDE w:val="0"/>
        <w:spacing w:after="0" w:line="240" w:lineRule="auto"/>
        <w:ind w:left="851" w:hanging="425"/>
        <w:contextualSpacing/>
        <w:jc w:val="both"/>
        <w:rPr>
          <w:rFonts w:ascii="Times New Roman" w:hAnsi="Times New Roman"/>
          <w:sz w:val="24"/>
          <w:szCs w:val="24"/>
        </w:rPr>
      </w:pPr>
      <w:r w:rsidRPr="00DC2E4C">
        <w:rPr>
          <w:rFonts w:ascii="Times New Roman" w:hAnsi="Times New Roman"/>
          <w:sz w:val="24"/>
          <w:szCs w:val="24"/>
        </w:rPr>
        <w:t>zmiany spowodowane zmianami przepisów obowiązującego prawa lub wdrożeniem nowego ustawodawstwa mających wpływ na ceny zawarte w niniejszej umowie, sposób realizacji dostaw lub obowiązki i prawa stron umowy, o ile nie będzie to niekorzystne dla Zamawiającego.</w:t>
      </w:r>
    </w:p>
    <w:p w14:paraId="34A78B45" w14:textId="77777777" w:rsidR="001E4141" w:rsidRPr="00DC2E4C" w:rsidRDefault="001E4141" w:rsidP="00D221B2">
      <w:pPr>
        <w:tabs>
          <w:tab w:val="left" w:pos="1276"/>
          <w:tab w:val="left" w:pos="2700"/>
        </w:tabs>
        <w:suppressAutoHyphens/>
        <w:autoSpaceDE w:val="0"/>
        <w:spacing w:after="0" w:line="240" w:lineRule="auto"/>
        <w:ind w:left="426"/>
        <w:contextualSpacing/>
        <w:jc w:val="both"/>
        <w:rPr>
          <w:rFonts w:ascii="Times New Roman" w:hAnsi="Times New Roman"/>
          <w:sz w:val="24"/>
          <w:szCs w:val="24"/>
        </w:rPr>
      </w:pPr>
    </w:p>
    <w:p w14:paraId="0656EDE2" w14:textId="30616431" w:rsidR="001E4141" w:rsidRPr="00DC2E4C" w:rsidRDefault="001E4141" w:rsidP="00D221B2">
      <w:pPr>
        <w:tabs>
          <w:tab w:val="left" w:pos="1276"/>
          <w:tab w:val="left" w:pos="2700"/>
        </w:tabs>
        <w:suppressAutoHyphens/>
        <w:autoSpaceDE w:val="0"/>
        <w:spacing w:after="0" w:line="240" w:lineRule="auto"/>
        <w:contextualSpacing/>
        <w:jc w:val="both"/>
        <w:rPr>
          <w:rFonts w:ascii="Times New Roman" w:hAnsi="Times New Roman"/>
          <w:sz w:val="24"/>
          <w:szCs w:val="24"/>
        </w:rPr>
      </w:pPr>
      <w:r w:rsidRPr="00DC2E4C">
        <w:rPr>
          <w:rFonts w:ascii="Times New Roman" w:hAnsi="Times New Roman"/>
          <w:sz w:val="24"/>
          <w:szCs w:val="24"/>
        </w:rPr>
        <w:t>2</w:t>
      </w:r>
      <w:r w:rsidR="00E44D6E" w:rsidRPr="00DC2E4C">
        <w:rPr>
          <w:rFonts w:ascii="Times New Roman" w:hAnsi="Times New Roman"/>
          <w:sz w:val="24"/>
          <w:szCs w:val="24"/>
        </w:rPr>
        <w:t>.</w:t>
      </w:r>
      <w:r w:rsidRPr="00DC2E4C">
        <w:rPr>
          <w:rFonts w:ascii="Times New Roman" w:hAnsi="Times New Roman"/>
          <w:sz w:val="24"/>
          <w:szCs w:val="24"/>
        </w:rPr>
        <w:t xml:space="preserve"> Zmiany  ceny  materiałów lub  kosztów  związanych  z  realizacją  zamówienia,  o  których  mowa w art. 439 Pzp.</w:t>
      </w:r>
    </w:p>
    <w:p w14:paraId="4FF0BE22" w14:textId="77777777" w:rsidR="001E4141" w:rsidRPr="00DC2E4C" w:rsidRDefault="001E4141" w:rsidP="00D221B2">
      <w:pPr>
        <w:tabs>
          <w:tab w:val="left" w:pos="1276"/>
          <w:tab w:val="left" w:pos="2700"/>
        </w:tabs>
        <w:suppressAutoHyphens/>
        <w:autoSpaceDE w:val="0"/>
        <w:spacing w:after="0" w:line="240" w:lineRule="auto"/>
        <w:contextualSpacing/>
        <w:jc w:val="both"/>
        <w:rPr>
          <w:rFonts w:ascii="Times New Roman" w:hAnsi="Times New Roman"/>
          <w:sz w:val="24"/>
          <w:szCs w:val="24"/>
        </w:rPr>
      </w:pPr>
      <w:r w:rsidRPr="00DC2E4C">
        <w:rPr>
          <w:rFonts w:ascii="Times New Roman" w:hAnsi="Times New Roman"/>
          <w:sz w:val="24"/>
          <w:szCs w:val="24"/>
        </w:rPr>
        <w:t>a) Wynagrodzenie, o którym mowa w § 4 Umowy będzie mogło zostać zmienione (zmniejszone lub zwiększone),w wysokości wynikającej z średniorocznego wskaźnika cen towarów i usług konsumpcyjnych ogłaszanego w drodze Komunikatu Prezesa Głównego Urzędu Statystycznego na podstawie art. 94 ust. 1 pkt 1 lit. a ustawy z dnia 17 grudnia 1998 r. o emeryturach i rentach z Funduszu Ubezpieczeń Społecznych (t.j. Dz. U. z 2022 r. poz. 504 ze zm.), za poprzedni rok kalendarzowy(dalej jako: wskaźnik GUS).</w:t>
      </w:r>
    </w:p>
    <w:p w14:paraId="4FEDF56A" w14:textId="0F50FBA5" w:rsidR="001E4141" w:rsidRPr="00DC2E4C" w:rsidRDefault="001E4141" w:rsidP="00D221B2">
      <w:pPr>
        <w:tabs>
          <w:tab w:val="left" w:pos="1276"/>
          <w:tab w:val="left" w:pos="2700"/>
        </w:tabs>
        <w:suppressAutoHyphens/>
        <w:autoSpaceDE w:val="0"/>
        <w:spacing w:after="0" w:line="240" w:lineRule="auto"/>
        <w:contextualSpacing/>
        <w:jc w:val="both"/>
        <w:rPr>
          <w:rFonts w:ascii="Times New Roman" w:hAnsi="Times New Roman"/>
          <w:sz w:val="24"/>
          <w:szCs w:val="24"/>
        </w:rPr>
      </w:pPr>
      <w:r w:rsidRPr="00DC2E4C">
        <w:rPr>
          <w:rFonts w:ascii="Times New Roman" w:hAnsi="Times New Roman"/>
          <w:sz w:val="24"/>
          <w:szCs w:val="24"/>
        </w:rPr>
        <w:t>b) Minimalny  poziom  zmiany wskaźnika GUS, w wyniku którego wynagrodzenie wykonawcy będzie mogło zostać zmienione wynosi 5 punktów procentowych.</w:t>
      </w:r>
    </w:p>
    <w:p w14:paraId="76ECB0D5" w14:textId="33F778FD" w:rsidR="001E4141" w:rsidRPr="00DC2E4C" w:rsidRDefault="00590F6A" w:rsidP="00D221B2">
      <w:pPr>
        <w:tabs>
          <w:tab w:val="left" w:pos="1276"/>
          <w:tab w:val="left" w:pos="2700"/>
        </w:tabs>
        <w:suppressAutoHyphens/>
        <w:autoSpaceDE w:val="0"/>
        <w:spacing w:after="0" w:line="240" w:lineRule="auto"/>
        <w:contextualSpacing/>
        <w:jc w:val="both"/>
        <w:rPr>
          <w:rFonts w:ascii="Times New Roman" w:hAnsi="Times New Roman"/>
          <w:sz w:val="24"/>
          <w:szCs w:val="24"/>
        </w:rPr>
      </w:pPr>
      <w:r w:rsidRPr="00DC2E4C">
        <w:rPr>
          <w:rFonts w:ascii="Times New Roman" w:hAnsi="Times New Roman"/>
          <w:sz w:val="24"/>
          <w:szCs w:val="24"/>
        </w:rPr>
        <w:t>c</w:t>
      </w:r>
      <w:r w:rsidR="001E4141" w:rsidRPr="00DC2E4C">
        <w:rPr>
          <w:rFonts w:ascii="Times New Roman" w:hAnsi="Times New Roman"/>
          <w:sz w:val="24"/>
          <w:szCs w:val="24"/>
        </w:rPr>
        <w:t>) Maksymalna wartość zmiany wynagrodzenia, o której mowa w lit a-d wynosi łącznie 10 % wartości wynagrodzenia brutto, określonego w § 4 ust. 1</w:t>
      </w:r>
    </w:p>
    <w:p w14:paraId="5972E9C4" w14:textId="77777777" w:rsidR="003516A9" w:rsidRPr="00DC2E4C" w:rsidRDefault="008E6E00" w:rsidP="003516A9">
      <w:pPr>
        <w:tabs>
          <w:tab w:val="left" w:pos="1276"/>
          <w:tab w:val="left" w:pos="2700"/>
        </w:tabs>
        <w:suppressAutoHyphens/>
        <w:autoSpaceDE w:val="0"/>
        <w:spacing w:after="0" w:line="240" w:lineRule="auto"/>
        <w:contextualSpacing/>
        <w:jc w:val="both"/>
        <w:rPr>
          <w:rFonts w:ascii="Times New Roman" w:hAnsi="Times New Roman"/>
          <w:sz w:val="24"/>
          <w:szCs w:val="24"/>
        </w:rPr>
      </w:pPr>
      <w:r w:rsidRPr="00DC2E4C">
        <w:rPr>
          <w:rFonts w:ascii="Times New Roman" w:hAnsi="Times New Roman"/>
          <w:sz w:val="24"/>
          <w:szCs w:val="24"/>
        </w:rPr>
        <w:t xml:space="preserve">d) </w:t>
      </w:r>
      <w:r w:rsidR="003516A9" w:rsidRPr="00DC2E4C">
        <w:rPr>
          <w:rFonts w:ascii="Times New Roman" w:hAnsi="Times New Roman"/>
          <w:sz w:val="24"/>
          <w:szCs w:val="24"/>
        </w:rPr>
        <w:t>Pierwsza zmiana wynagrodzenia należnego Wykonawcy może nastąpić nie wcześniej</w:t>
      </w:r>
    </w:p>
    <w:p w14:paraId="68CE7642" w14:textId="287EDB59" w:rsidR="003516A9" w:rsidRPr="00DC2E4C" w:rsidRDefault="003516A9" w:rsidP="003516A9">
      <w:pPr>
        <w:tabs>
          <w:tab w:val="left" w:pos="1276"/>
          <w:tab w:val="left" w:pos="2700"/>
        </w:tabs>
        <w:suppressAutoHyphens/>
        <w:autoSpaceDE w:val="0"/>
        <w:spacing w:after="0" w:line="240" w:lineRule="auto"/>
        <w:contextualSpacing/>
        <w:jc w:val="both"/>
        <w:rPr>
          <w:rFonts w:ascii="Times New Roman" w:hAnsi="Times New Roman"/>
          <w:sz w:val="24"/>
          <w:szCs w:val="24"/>
        </w:rPr>
      </w:pPr>
      <w:r w:rsidRPr="00DC2E4C">
        <w:rPr>
          <w:rFonts w:ascii="Times New Roman" w:hAnsi="Times New Roman"/>
          <w:sz w:val="24"/>
          <w:szCs w:val="24"/>
        </w:rPr>
        <w:t>niż po upływie 6 miesięcy od daty rozpoczęcia realizacji zamówienia.</w:t>
      </w:r>
    </w:p>
    <w:p w14:paraId="7148C699" w14:textId="0F44E7ED" w:rsidR="001E4141" w:rsidRPr="00DC2E4C" w:rsidRDefault="008E6E00" w:rsidP="00D221B2">
      <w:pPr>
        <w:tabs>
          <w:tab w:val="left" w:pos="1276"/>
          <w:tab w:val="left" w:pos="2700"/>
        </w:tabs>
        <w:suppressAutoHyphens/>
        <w:autoSpaceDE w:val="0"/>
        <w:spacing w:after="0" w:line="240" w:lineRule="auto"/>
        <w:contextualSpacing/>
        <w:jc w:val="both"/>
        <w:rPr>
          <w:rFonts w:ascii="Times New Roman" w:hAnsi="Times New Roman"/>
          <w:sz w:val="24"/>
          <w:szCs w:val="24"/>
        </w:rPr>
      </w:pPr>
      <w:r w:rsidRPr="00DC2E4C">
        <w:rPr>
          <w:rFonts w:ascii="Times New Roman" w:hAnsi="Times New Roman"/>
          <w:sz w:val="24"/>
          <w:szCs w:val="24"/>
        </w:rPr>
        <w:t>e</w:t>
      </w:r>
      <w:r w:rsidR="001E4141" w:rsidRPr="00DC2E4C">
        <w:rPr>
          <w:rFonts w:ascii="Times New Roman" w:hAnsi="Times New Roman"/>
          <w:sz w:val="24"/>
          <w:szCs w:val="24"/>
        </w:rPr>
        <w:t>) Wykonawca,  którego  wynagrodzenie  zostało  zmienione  w  sposób  określony  w  lit  a-</w:t>
      </w:r>
      <w:r w:rsidR="00590F6A" w:rsidRPr="00DC2E4C">
        <w:rPr>
          <w:rFonts w:ascii="Times New Roman" w:hAnsi="Times New Roman"/>
          <w:sz w:val="24"/>
          <w:szCs w:val="24"/>
        </w:rPr>
        <w:t>c</w:t>
      </w:r>
      <w:r w:rsidR="001E4141" w:rsidRPr="00DC2E4C">
        <w:rPr>
          <w:rFonts w:ascii="Times New Roman" w:hAnsi="Times New Roman"/>
          <w:sz w:val="24"/>
          <w:szCs w:val="24"/>
        </w:rPr>
        <w:t xml:space="preserve">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w:t>
      </w:r>
    </w:p>
    <w:p w14:paraId="0FF7D917" w14:textId="61821C0E" w:rsidR="001E4141" w:rsidRPr="00DC2E4C" w:rsidRDefault="008E6E00" w:rsidP="00D221B2">
      <w:pPr>
        <w:tabs>
          <w:tab w:val="left" w:pos="1276"/>
          <w:tab w:val="left" w:pos="2700"/>
        </w:tabs>
        <w:suppressAutoHyphens/>
        <w:autoSpaceDE w:val="0"/>
        <w:spacing w:after="0" w:line="240" w:lineRule="auto"/>
        <w:contextualSpacing/>
        <w:jc w:val="both"/>
        <w:rPr>
          <w:rFonts w:ascii="Times New Roman" w:hAnsi="Times New Roman"/>
          <w:sz w:val="24"/>
          <w:szCs w:val="24"/>
        </w:rPr>
      </w:pPr>
      <w:r w:rsidRPr="00DC2E4C">
        <w:rPr>
          <w:rFonts w:ascii="Times New Roman" w:hAnsi="Times New Roman"/>
          <w:sz w:val="24"/>
          <w:szCs w:val="24"/>
        </w:rPr>
        <w:t>f</w:t>
      </w:r>
      <w:r w:rsidR="001E4141" w:rsidRPr="00DC2E4C">
        <w:rPr>
          <w:rFonts w:ascii="Times New Roman" w:hAnsi="Times New Roman"/>
          <w:sz w:val="24"/>
          <w:szCs w:val="24"/>
        </w:rPr>
        <w:t xml:space="preserve">) W  przypadku  uchybienia  w  wykonaniu  obowiązku  określonego  w  lit  </w:t>
      </w:r>
      <w:r w:rsidR="00590F6A" w:rsidRPr="00DC2E4C">
        <w:rPr>
          <w:rFonts w:ascii="Times New Roman" w:hAnsi="Times New Roman"/>
          <w:sz w:val="24"/>
          <w:szCs w:val="24"/>
        </w:rPr>
        <w:t>d</w:t>
      </w:r>
      <w:r w:rsidR="001E4141" w:rsidRPr="00DC2E4C">
        <w:rPr>
          <w:rFonts w:ascii="Times New Roman" w:hAnsi="Times New Roman"/>
          <w:sz w:val="24"/>
          <w:szCs w:val="24"/>
        </w:rPr>
        <w:t xml:space="preserve">  Zamawiającemu przysługuje prawo do naliczenia kary umownej określonej w § </w:t>
      </w:r>
      <w:r w:rsidR="00AB28A2" w:rsidRPr="00DC2E4C">
        <w:rPr>
          <w:rFonts w:ascii="Times New Roman" w:hAnsi="Times New Roman"/>
          <w:sz w:val="24"/>
          <w:szCs w:val="24"/>
        </w:rPr>
        <w:t>8</w:t>
      </w:r>
      <w:r w:rsidR="001E4141" w:rsidRPr="00DC2E4C">
        <w:rPr>
          <w:rFonts w:ascii="Times New Roman" w:hAnsi="Times New Roman"/>
          <w:sz w:val="24"/>
          <w:szCs w:val="24"/>
        </w:rPr>
        <w:t xml:space="preserve"> ust </w:t>
      </w:r>
      <w:r w:rsidR="00AB28A2" w:rsidRPr="00DC2E4C">
        <w:rPr>
          <w:rFonts w:ascii="Times New Roman" w:hAnsi="Times New Roman"/>
          <w:sz w:val="24"/>
          <w:szCs w:val="24"/>
        </w:rPr>
        <w:t>1</w:t>
      </w:r>
      <w:r w:rsidR="001E4141" w:rsidRPr="00DC2E4C">
        <w:rPr>
          <w:rFonts w:ascii="Times New Roman" w:hAnsi="Times New Roman"/>
          <w:sz w:val="24"/>
          <w:szCs w:val="24"/>
        </w:rPr>
        <w:t xml:space="preserve"> pkt</w:t>
      </w:r>
      <w:r w:rsidR="00AB28A2" w:rsidRPr="00DC2E4C">
        <w:rPr>
          <w:rFonts w:ascii="Times New Roman" w:hAnsi="Times New Roman"/>
          <w:sz w:val="24"/>
          <w:szCs w:val="24"/>
        </w:rPr>
        <w:t xml:space="preserve"> 4</w:t>
      </w:r>
      <w:r w:rsidR="0076249E" w:rsidRPr="00DC2E4C">
        <w:rPr>
          <w:rFonts w:ascii="Times New Roman" w:hAnsi="Times New Roman"/>
          <w:sz w:val="24"/>
          <w:szCs w:val="24"/>
        </w:rPr>
        <w:t>)</w:t>
      </w:r>
      <w:r w:rsidR="001E4141" w:rsidRPr="00DC2E4C">
        <w:rPr>
          <w:rFonts w:ascii="Times New Roman" w:hAnsi="Times New Roman"/>
          <w:sz w:val="24"/>
          <w:szCs w:val="24"/>
        </w:rPr>
        <w:t xml:space="preserve"> umowy.</w:t>
      </w:r>
    </w:p>
    <w:p w14:paraId="60985A34" w14:textId="77777777" w:rsidR="001E4141" w:rsidRPr="00DC2E4C" w:rsidRDefault="001E4141" w:rsidP="00D221B2">
      <w:pPr>
        <w:tabs>
          <w:tab w:val="left" w:pos="1276"/>
          <w:tab w:val="left" w:pos="2700"/>
        </w:tabs>
        <w:suppressAutoHyphens/>
        <w:autoSpaceDE w:val="0"/>
        <w:spacing w:after="0" w:line="240" w:lineRule="auto"/>
        <w:contextualSpacing/>
        <w:jc w:val="both"/>
        <w:rPr>
          <w:rFonts w:ascii="Times New Roman" w:hAnsi="Times New Roman"/>
          <w:sz w:val="24"/>
          <w:szCs w:val="24"/>
        </w:rPr>
      </w:pPr>
    </w:p>
    <w:p w14:paraId="5A38C8EF" w14:textId="77777777" w:rsidR="000356BA" w:rsidRPr="00DC2E4C" w:rsidRDefault="000356BA" w:rsidP="00D221B2">
      <w:pPr>
        <w:numPr>
          <w:ilvl w:val="0"/>
          <w:numId w:val="37"/>
        </w:numPr>
        <w:tabs>
          <w:tab w:val="left" w:pos="1276"/>
          <w:tab w:val="left" w:pos="2700"/>
        </w:tabs>
        <w:suppressAutoHyphens/>
        <w:autoSpaceDE w:val="0"/>
        <w:spacing w:after="0" w:line="240" w:lineRule="auto"/>
        <w:ind w:left="425" w:hanging="425"/>
        <w:contextualSpacing/>
        <w:jc w:val="both"/>
        <w:rPr>
          <w:rFonts w:ascii="Times New Roman" w:hAnsi="Times New Roman"/>
          <w:sz w:val="24"/>
          <w:szCs w:val="24"/>
        </w:rPr>
      </w:pPr>
      <w:r w:rsidRPr="00DC2E4C">
        <w:rPr>
          <w:rFonts w:ascii="Times New Roman" w:hAnsi="Times New Roman"/>
          <w:sz w:val="24"/>
          <w:szCs w:val="24"/>
        </w:rPr>
        <w:t>Zmiana postanowień zawartej umowy wymaga, pod rygorem nieważności, zachowania formy pisemnej.  Zmiana umowy na wniosek Wykonawcy wymaga wykazania okoliczności uprawniających do dokonania tej zmiany.</w:t>
      </w:r>
    </w:p>
    <w:p w14:paraId="4F815B5B" w14:textId="77777777" w:rsidR="000356BA" w:rsidRPr="00DC2E4C" w:rsidRDefault="000356BA" w:rsidP="00D221B2">
      <w:pPr>
        <w:numPr>
          <w:ilvl w:val="0"/>
          <w:numId w:val="37"/>
        </w:numPr>
        <w:tabs>
          <w:tab w:val="left" w:pos="1276"/>
          <w:tab w:val="left" w:pos="2700"/>
        </w:tabs>
        <w:suppressAutoHyphens/>
        <w:autoSpaceDE w:val="0"/>
        <w:spacing w:after="0" w:line="240" w:lineRule="auto"/>
        <w:ind w:left="426" w:hanging="426"/>
        <w:contextualSpacing/>
        <w:jc w:val="both"/>
        <w:rPr>
          <w:rFonts w:ascii="Times New Roman" w:hAnsi="Times New Roman"/>
          <w:sz w:val="24"/>
          <w:szCs w:val="24"/>
        </w:rPr>
      </w:pPr>
      <w:r w:rsidRPr="00DC2E4C">
        <w:rPr>
          <w:rFonts w:ascii="Times New Roman" w:hAnsi="Times New Roman"/>
          <w:sz w:val="24"/>
          <w:szCs w:val="24"/>
          <w:lang w:eastAsia="pl-PL"/>
        </w:rPr>
        <w:t>Nie stanowi podstawy do zmiany umowy zmiana adresu siedziby Zamawiającego lub Wykonawcy oraz inne dane ujawnione w rejestrach publicznych oraz zmiana osób reprezentujących Zamawiającego lub Wykonawcę – w takim przypadku Strona zobowiązana jest do pisemnego powiadomienia drugiej Strony.</w:t>
      </w:r>
    </w:p>
    <w:p w14:paraId="3323F1AB" w14:textId="77777777" w:rsidR="000356BA" w:rsidRPr="00DC2E4C" w:rsidRDefault="000356BA" w:rsidP="00D221B2">
      <w:pPr>
        <w:autoSpaceDE w:val="0"/>
        <w:autoSpaceDN w:val="0"/>
        <w:adjustRightInd w:val="0"/>
        <w:spacing w:after="0" w:line="240" w:lineRule="auto"/>
        <w:contextualSpacing/>
        <w:jc w:val="both"/>
        <w:rPr>
          <w:rFonts w:ascii="Times New Roman" w:hAnsi="Times New Roman"/>
          <w:sz w:val="24"/>
          <w:szCs w:val="24"/>
          <w:lang w:eastAsia="pl-PL"/>
        </w:rPr>
      </w:pPr>
    </w:p>
    <w:p w14:paraId="04FB0072" w14:textId="77777777" w:rsidR="000356BA" w:rsidRPr="00DC2E4C" w:rsidRDefault="000356BA"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10</w:t>
      </w:r>
    </w:p>
    <w:p w14:paraId="2C4CC84B"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Zamawiającemu przysługuje prawo do odstąpienia od umowy, jeżeli: </w:t>
      </w:r>
    </w:p>
    <w:p w14:paraId="18ACA58A"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wystąpią istotne zmiany okoliczności powodujące, że wykonanie umowy nie leży w interesie publicznym, czego nie można było przewidzieć w chwili zawarcia umowy; odstąpienie od umowy w tym przypadku może nastąpić w terminie 30 dni od powzięcia wiadomości o powyższych okolicznościach. W tym przypadku Wykonawca może żądać wyłącznie wynagrodzenia należnego z tytułu wykonania części umowy, </w:t>
      </w:r>
    </w:p>
    <w:p w14:paraId="32574CC4"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trike/>
          <w:sz w:val="24"/>
          <w:szCs w:val="24"/>
          <w:lang w:eastAsia="pl-PL"/>
        </w:rPr>
      </w:pPr>
      <w:r w:rsidRPr="00DC2E4C">
        <w:rPr>
          <w:rFonts w:ascii="Times New Roman" w:hAnsi="Times New Roman"/>
          <w:sz w:val="24"/>
          <w:szCs w:val="24"/>
          <w:lang w:eastAsia="pl-PL"/>
        </w:rPr>
        <w:t xml:space="preserve">2) produkt nie spełnia norm jakościowych wymaganych dla paliw ciekłych, </w:t>
      </w:r>
    </w:p>
    <w:p w14:paraId="5A28C66E"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3) w terminie realizacji umowy uprawnienia Wykonawcy do wykonywania działalności w zakresie obrotu paliwami ciekłymi wymagane przepisami ustawy Prawo energetyczne zostaną cofnięte w drodze decyzji Prezesa URE, </w:t>
      </w:r>
    </w:p>
    <w:p w14:paraId="695151E2"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4) w terminie realizacji umowy wygasną uprawnienia Wykonawcy do wykonywania działalności w zakresie obrotu paliwami ciekłymi wymagane przepisami ustawy Prawo energetyczne</w:t>
      </w:r>
      <w:r w:rsidRPr="00DC2E4C">
        <w:rPr>
          <w:rFonts w:ascii="Times New Roman" w:hAnsi="Times New Roman"/>
          <w:i/>
          <w:iCs/>
          <w:sz w:val="24"/>
          <w:szCs w:val="24"/>
          <w:lang w:eastAsia="pl-PL"/>
        </w:rPr>
        <w:t xml:space="preserve">, </w:t>
      </w:r>
      <w:r w:rsidRPr="00DC2E4C">
        <w:rPr>
          <w:rFonts w:ascii="Times New Roman" w:hAnsi="Times New Roman"/>
          <w:sz w:val="24"/>
          <w:szCs w:val="24"/>
          <w:lang w:eastAsia="pl-PL"/>
        </w:rPr>
        <w:t xml:space="preserve">a Wykonawca nie uzyska nowych. </w:t>
      </w:r>
    </w:p>
    <w:p w14:paraId="6FBF48D4" w14:textId="5BB0CD2E"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2. Odstąpienie od umowy z przyczyn opisanych w ust. 1 pkt 2-</w:t>
      </w:r>
      <w:r w:rsidR="005B14BB" w:rsidRPr="00DC2E4C">
        <w:rPr>
          <w:rFonts w:ascii="Times New Roman" w:hAnsi="Times New Roman"/>
          <w:sz w:val="24"/>
          <w:szCs w:val="24"/>
          <w:lang w:eastAsia="pl-PL"/>
        </w:rPr>
        <w:t>4</w:t>
      </w:r>
      <w:r w:rsidRPr="00DC2E4C">
        <w:rPr>
          <w:rFonts w:ascii="Times New Roman" w:hAnsi="Times New Roman"/>
          <w:sz w:val="24"/>
          <w:szCs w:val="24"/>
          <w:lang w:eastAsia="pl-PL"/>
        </w:rPr>
        <w:t xml:space="preserve"> będzie traktowane jako odstąpienie od umowy z przyczyn zależnych od Wykonawcy </w:t>
      </w:r>
    </w:p>
    <w:p w14:paraId="5DDD413B" w14:textId="35C2CB3A" w:rsidR="004B6A0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3. </w:t>
      </w:r>
      <w:r w:rsidR="004B6A0A" w:rsidRPr="00DC2E4C">
        <w:rPr>
          <w:rFonts w:ascii="Times New Roman" w:hAnsi="Times New Roman"/>
          <w:sz w:val="24"/>
          <w:szCs w:val="24"/>
          <w:lang w:eastAsia="pl-PL"/>
        </w:rPr>
        <w:t>Prawo odstąpienia może być wykonane w terminie 30 dni od zaistnienia podstaw odstąpienia.</w:t>
      </w:r>
    </w:p>
    <w:p w14:paraId="1859E547" w14:textId="42DF1BCE" w:rsidR="000356BA" w:rsidRPr="00DC2E4C" w:rsidRDefault="004B6A0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4. </w:t>
      </w:r>
      <w:r w:rsidR="000356BA" w:rsidRPr="00DC2E4C">
        <w:rPr>
          <w:rFonts w:ascii="Times New Roman" w:hAnsi="Times New Roman"/>
          <w:sz w:val="24"/>
          <w:szCs w:val="24"/>
          <w:lang w:eastAsia="pl-PL"/>
        </w:rPr>
        <w:t xml:space="preserve">W przypadku odstąpienia od umowy, Wykonawca ma obowiązek natychmiast wstrzymać realizację zamówienia. </w:t>
      </w:r>
    </w:p>
    <w:p w14:paraId="4BBD9CCC" w14:textId="26AC2AAC" w:rsidR="000356BA" w:rsidRPr="00DC2E4C" w:rsidRDefault="004B6A0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5</w:t>
      </w:r>
      <w:r w:rsidR="000356BA" w:rsidRPr="00DC2E4C">
        <w:rPr>
          <w:rFonts w:ascii="Times New Roman" w:hAnsi="Times New Roman"/>
          <w:sz w:val="24"/>
          <w:szCs w:val="24"/>
          <w:lang w:eastAsia="pl-PL"/>
        </w:rPr>
        <w:t xml:space="preserve">. W terminie 7 dni od daty odstąpienia od umowy, Wykonawca przy udziale Zamawiającego, sporządzi protokół wykonanych dostaw według stanu na dzień odstąpienia na podstawie asygnaty, która stanowić będzie podstawę do wystawienia przez Wykonawcę faktury. </w:t>
      </w:r>
    </w:p>
    <w:p w14:paraId="4717D217" w14:textId="35EDC22E" w:rsidR="000356BA" w:rsidRPr="00DC2E4C" w:rsidRDefault="004B6A0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6</w:t>
      </w:r>
      <w:r w:rsidR="000356BA" w:rsidRPr="00DC2E4C">
        <w:rPr>
          <w:rFonts w:ascii="Times New Roman" w:hAnsi="Times New Roman"/>
          <w:sz w:val="24"/>
          <w:szCs w:val="24"/>
          <w:lang w:eastAsia="pl-PL"/>
        </w:rPr>
        <w:t xml:space="preserve">. Zamawiający zapłaci Wykonawcy wynagrodzenie za dostawy wykonane do dnia odstąpienia. </w:t>
      </w:r>
    </w:p>
    <w:p w14:paraId="65B246FF" w14:textId="77777777" w:rsidR="00D221B2" w:rsidRPr="00DC2E4C" w:rsidRDefault="00D221B2" w:rsidP="00D221B2">
      <w:pPr>
        <w:tabs>
          <w:tab w:val="left" w:pos="4584"/>
          <w:tab w:val="center" w:pos="4876"/>
        </w:tabs>
        <w:autoSpaceDE w:val="0"/>
        <w:autoSpaceDN w:val="0"/>
        <w:adjustRightInd w:val="0"/>
        <w:spacing w:after="0" w:line="240" w:lineRule="auto"/>
        <w:ind w:left="113"/>
        <w:contextualSpacing/>
        <w:rPr>
          <w:rFonts w:ascii="Times New Roman" w:hAnsi="Times New Roman"/>
          <w:b/>
          <w:bCs/>
          <w:sz w:val="24"/>
          <w:szCs w:val="24"/>
          <w:lang w:eastAsia="pl-PL"/>
        </w:rPr>
      </w:pPr>
      <w:r w:rsidRPr="00DC2E4C">
        <w:rPr>
          <w:rFonts w:ascii="Times New Roman" w:hAnsi="Times New Roman"/>
          <w:b/>
          <w:bCs/>
          <w:sz w:val="24"/>
          <w:szCs w:val="24"/>
          <w:lang w:eastAsia="pl-PL"/>
        </w:rPr>
        <w:tab/>
      </w:r>
    </w:p>
    <w:p w14:paraId="77E3A481" w14:textId="035A8287" w:rsidR="000356BA" w:rsidRPr="00DC2E4C" w:rsidRDefault="00D221B2" w:rsidP="00D221B2">
      <w:pPr>
        <w:tabs>
          <w:tab w:val="left" w:pos="4584"/>
          <w:tab w:val="center" w:pos="4876"/>
        </w:tabs>
        <w:autoSpaceDE w:val="0"/>
        <w:autoSpaceDN w:val="0"/>
        <w:adjustRightInd w:val="0"/>
        <w:spacing w:after="0" w:line="240" w:lineRule="auto"/>
        <w:ind w:left="113"/>
        <w:contextualSpacing/>
        <w:rPr>
          <w:rFonts w:ascii="Times New Roman" w:hAnsi="Times New Roman"/>
          <w:sz w:val="24"/>
          <w:szCs w:val="24"/>
          <w:lang w:eastAsia="pl-PL"/>
        </w:rPr>
      </w:pPr>
      <w:r w:rsidRPr="00DC2E4C">
        <w:rPr>
          <w:rFonts w:ascii="Times New Roman" w:hAnsi="Times New Roman"/>
          <w:b/>
          <w:bCs/>
          <w:sz w:val="24"/>
          <w:szCs w:val="24"/>
          <w:lang w:eastAsia="pl-PL"/>
        </w:rPr>
        <w:tab/>
      </w:r>
      <w:r w:rsidR="000356BA" w:rsidRPr="00DC2E4C">
        <w:rPr>
          <w:rFonts w:ascii="Times New Roman" w:hAnsi="Times New Roman"/>
          <w:b/>
          <w:bCs/>
          <w:sz w:val="24"/>
          <w:szCs w:val="24"/>
          <w:lang w:eastAsia="pl-PL"/>
        </w:rPr>
        <w:t>§ 11</w:t>
      </w:r>
    </w:p>
    <w:p w14:paraId="732AD522"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1. Wykonawca ponosi odpowiedzialność cywilną za szkody osób trzecich powstałe w związku z wykonywaniem dostaw objętych umową. </w:t>
      </w:r>
    </w:p>
    <w:p w14:paraId="4D3F6553" w14:textId="77777777"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2. Wykonawca winien posiadać polisę lub inny dokument potwierdzający zawarcie umowy ubezpieczenia od odpowiedzialności cywilnej w zakresie prowadzonej działalności na czas realizacji dostaw objętych umową. </w:t>
      </w:r>
    </w:p>
    <w:p w14:paraId="021A04C3" w14:textId="06F7F52B" w:rsidR="000356BA" w:rsidRPr="00DC2E4C" w:rsidRDefault="000356BA" w:rsidP="00D221B2">
      <w:pPr>
        <w:autoSpaceDE w:val="0"/>
        <w:autoSpaceDN w:val="0"/>
        <w:adjustRightInd w:val="0"/>
        <w:spacing w:after="0" w:line="240" w:lineRule="auto"/>
        <w:ind w:left="113"/>
        <w:contextualSpacing/>
        <w:jc w:val="both"/>
        <w:rPr>
          <w:rFonts w:ascii="Times New Roman" w:hAnsi="Times New Roman"/>
          <w:sz w:val="24"/>
          <w:szCs w:val="24"/>
          <w:lang w:eastAsia="pl-PL"/>
        </w:rPr>
      </w:pPr>
      <w:r w:rsidRPr="00DC2E4C">
        <w:rPr>
          <w:rFonts w:ascii="Times New Roman" w:hAnsi="Times New Roman"/>
          <w:sz w:val="24"/>
          <w:szCs w:val="24"/>
          <w:lang w:eastAsia="pl-PL"/>
        </w:rPr>
        <w:t xml:space="preserve">3. Jeżeli termin objęcia ochroną ubezpieczeniową upłynie w trakcie realizacji zamówienia, Wykonawca jest zobowiązany przedłużyć termin ubezpieczenia od odpowiedzialności cywilnej w zakresie prowadzonej działalności. </w:t>
      </w:r>
    </w:p>
    <w:p w14:paraId="5B58F944" w14:textId="77777777" w:rsidR="001E7352" w:rsidRPr="00DC2E4C" w:rsidRDefault="001E7352" w:rsidP="00D221B2">
      <w:pPr>
        <w:autoSpaceDE w:val="0"/>
        <w:autoSpaceDN w:val="0"/>
        <w:adjustRightInd w:val="0"/>
        <w:spacing w:after="0" w:line="240" w:lineRule="auto"/>
        <w:ind w:left="113"/>
        <w:contextualSpacing/>
        <w:jc w:val="center"/>
        <w:rPr>
          <w:rFonts w:ascii="Times New Roman" w:hAnsi="Times New Roman"/>
          <w:sz w:val="24"/>
          <w:szCs w:val="24"/>
          <w:lang w:eastAsia="pl-PL"/>
        </w:rPr>
      </w:pPr>
      <w:r w:rsidRPr="00DC2E4C">
        <w:rPr>
          <w:rFonts w:ascii="Times New Roman" w:hAnsi="Times New Roman"/>
          <w:b/>
          <w:bCs/>
          <w:sz w:val="24"/>
          <w:szCs w:val="24"/>
          <w:lang w:eastAsia="pl-PL"/>
        </w:rPr>
        <w:t>§ 12</w:t>
      </w:r>
    </w:p>
    <w:p w14:paraId="0977D835" w14:textId="28BC3800" w:rsidR="000356BA" w:rsidRPr="00DC2E4C" w:rsidRDefault="000356BA" w:rsidP="00D221B2">
      <w:pPr>
        <w:pStyle w:val="Akapitzlist"/>
        <w:numPr>
          <w:ilvl w:val="1"/>
          <w:numId w:val="37"/>
        </w:numPr>
        <w:autoSpaceDE w:val="0"/>
        <w:autoSpaceDN w:val="0"/>
        <w:adjustRightInd w:val="0"/>
        <w:spacing w:after="0" w:line="240" w:lineRule="auto"/>
        <w:ind w:left="567" w:hanging="425"/>
        <w:jc w:val="both"/>
        <w:rPr>
          <w:rFonts w:ascii="Times New Roman" w:hAnsi="Times New Roman"/>
          <w:sz w:val="24"/>
          <w:szCs w:val="24"/>
          <w:lang w:eastAsia="pl-PL"/>
        </w:rPr>
      </w:pPr>
      <w:r w:rsidRPr="00DC2E4C">
        <w:rPr>
          <w:rFonts w:ascii="Times New Roman" w:hAnsi="Times New Roman"/>
          <w:sz w:val="24"/>
          <w:szCs w:val="24"/>
          <w:lang w:eastAsia="pl-PL"/>
        </w:rPr>
        <w:t xml:space="preserve">W sprawach nie uregulowanych umową stosuje się przepisy ustawy - Prawo zamówień publicznych oraz Kodeksu cywilnego. </w:t>
      </w:r>
    </w:p>
    <w:p w14:paraId="5BDA3B76" w14:textId="3B83F5AF" w:rsidR="005B14BB" w:rsidRPr="00DC2E4C" w:rsidRDefault="005B14BB" w:rsidP="00D221B2">
      <w:pPr>
        <w:pStyle w:val="Akapitzlist"/>
        <w:numPr>
          <w:ilvl w:val="1"/>
          <w:numId w:val="37"/>
        </w:numPr>
        <w:autoSpaceDE w:val="0"/>
        <w:autoSpaceDN w:val="0"/>
        <w:adjustRightInd w:val="0"/>
        <w:spacing w:after="0" w:line="240" w:lineRule="auto"/>
        <w:ind w:left="567" w:hanging="425"/>
        <w:jc w:val="both"/>
        <w:rPr>
          <w:rFonts w:ascii="Times New Roman" w:hAnsi="Times New Roman"/>
          <w:sz w:val="24"/>
          <w:szCs w:val="24"/>
          <w:lang w:eastAsia="pl-PL"/>
        </w:rPr>
      </w:pPr>
      <w:r w:rsidRPr="00DC2E4C">
        <w:rPr>
          <w:rFonts w:ascii="Times New Roman" w:hAnsi="Times New Roman"/>
          <w:sz w:val="24"/>
          <w:szCs w:val="24"/>
          <w:lang w:eastAsia="pl-PL"/>
        </w:rPr>
        <w:t>Zamawiający, realizując obowiązek określony w art. 4c ustawy z dnia 08.03.2013 r. o przeciwdziałaniu nadmiernym opóźnieniom w transakcjach handlowych (Dz.U. z 202</w:t>
      </w:r>
      <w:r w:rsidR="00463DDD" w:rsidRPr="00DC2E4C">
        <w:rPr>
          <w:rFonts w:ascii="Times New Roman" w:hAnsi="Times New Roman"/>
          <w:sz w:val="24"/>
          <w:szCs w:val="24"/>
          <w:lang w:eastAsia="pl-PL"/>
        </w:rPr>
        <w:t>2</w:t>
      </w:r>
      <w:r w:rsidRPr="00DC2E4C">
        <w:rPr>
          <w:rFonts w:ascii="Times New Roman" w:hAnsi="Times New Roman"/>
          <w:sz w:val="24"/>
          <w:szCs w:val="24"/>
          <w:lang w:eastAsia="pl-PL"/>
        </w:rPr>
        <w:t xml:space="preserve"> r. poz. </w:t>
      </w:r>
      <w:r w:rsidR="00463DDD" w:rsidRPr="00DC2E4C">
        <w:rPr>
          <w:rFonts w:ascii="Times New Roman" w:hAnsi="Times New Roman"/>
          <w:sz w:val="24"/>
          <w:szCs w:val="24"/>
          <w:lang w:eastAsia="pl-PL"/>
        </w:rPr>
        <w:t>893</w:t>
      </w:r>
      <w:r w:rsidRPr="00DC2E4C">
        <w:rPr>
          <w:rFonts w:ascii="Times New Roman" w:hAnsi="Times New Roman"/>
          <w:sz w:val="24"/>
          <w:szCs w:val="24"/>
          <w:lang w:eastAsia="pl-PL"/>
        </w:rPr>
        <w:t>), oświadcza, że posiada status dużego przedsiębiorcy w rozumieniu art. 4 pkt 6 ww. ustawy.</w:t>
      </w:r>
    </w:p>
    <w:p w14:paraId="55AE2319" w14:textId="57BD2D1E" w:rsidR="000356BA" w:rsidRPr="00DC2E4C" w:rsidRDefault="000356BA" w:rsidP="00D221B2">
      <w:pPr>
        <w:pStyle w:val="Akapitzlist"/>
        <w:numPr>
          <w:ilvl w:val="1"/>
          <w:numId w:val="37"/>
        </w:numPr>
        <w:autoSpaceDE w:val="0"/>
        <w:autoSpaceDN w:val="0"/>
        <w:adjustRightInd w:val="0"/>
        <w:spacing w:after="0" w:line="240" w:lineRule="auto"/>
        <w:ind w:left="567" w:hanging="425"/>
        <w:jc w:val="both"/>
        <w:rPr>
          <w:rFonts w:ascii="Times New Roman" w:hAnsi="Times New Roman"/>
          <w:sz w:val="24"/>
          <w:szCs w:val="24"/>
          <w:lang w:eastAsia="pl-PL"/>
        </w:rPr>
      </w:pPr>
      <w:r w:rsidRPr="00DC2E4C">
        <w:rPr>
          <w:rFonts w:ascii="Times New Roman" w:hAnsi="Times New Roman"/>
          <w:sz w:val="24"/>
          <w:szCs w:val="24"/>
          <w:lang w:eastAsia="pl-PL"/>
        </w:rPr>
        <w:t xml:space="preserve">Wszelkie spory mogące wynikać w związku z wykonaniem umowy będą rozstrzygane przez sąd właściwy rzeczowo dla Zamawiającego. </w:t>
      </w:r>
    </w:p>
    <w:p w14:paraId="1485589E" w14:textId="0F78BEEE" w:rsidR="000356BA" w:rsidRPr="00DC2E4C" w:rsidRDefault="000356BA" w:rsidP="00D221B2">
      <w:pPr>
        <w:pStyle w:val="Akapitzlist"/>
        <w:numPr>
          <w:ilvl w:val="1"/>
          <w:numId w:val="37"/>
        </w:numPr>
        <w:autoSpaceDE w:val="0"/>
        <w:autoSpaceDN w:val="0"/>
        <w:adjustRightInd w:val="0"/>
        <w:spacing w:after="0" w:line="240" w:lineRule="auto"/>
        <w:ind w:left="567" w:hanging="425"/>
        <w:jc w:val="both"/>
        <w:rPr>
          <w:rFonts w:ascii="Times New Roman" w:hAnsi="Times New Roman"/>
          <w:sz w:val="24"/>
          <w:szCs w:val="24"/>
          <w:lang w:eastAsia="pl-PL"/>
        </w:rPr>
      </w:pPr>
      <w:r w:rsidRPr="00DC2E4C">
        <w:rPr>
          <w:rFonts w:ascii="Times New Roman" w:hAnsi="Times New Roman"/>
          <w:sz w:val="24"/>
          <w:szCs w:val="24"/>
          <w:lang w:eastAsia="pl-PL"/>
        </w:rPr>
        <w:t xml:space="preserve">Umowę sporządzono w dwóch jednobrzmiących egzemplarzach po jednym dla każdej ze stron. </w:t>
      </w:r>
    </w:p>
    <w:p w14:paraId="71A3EAD8" w14:textId="77777777" w:rsidR="000356BA" w:rsidRPr="00DC2E4C" w:rsidRDefault="000356BA" w:rsidP="000356BA">
      <w:pPr>
        <w:widowControl w:val="0"/>
        <w:jc w:val="both"/>
        <w:textAlignment w:val="baseline"/>
        <w:rPr>
          <w:rFonts w:ascii="Times New Roman" w:hAnsi="Times New Roman"/>
          <w:b/>
          <w:bCs/>
          <w:sz w:val="24"/>
          <w:szCs w:val="24"/>
          <w:lang w:eastAsia="pl-PL"/>
        </w:rPr>
      </w:pPr>
    </w:p>
    <w:p w14:paraId="38754865" w14:textId="77777777" w:rsidR="000356BA" w:rsidRPr="00DC2E4C" w:rsidRDefault="000356BA" w:rsidP="000356BA">
      <w:pPr>
        <w:widowControl w:val="0"/>
        <w:jc w:val="both"/>
        <w:textAlignment w:val="baseline"/>
        <w:rPr>
          <w:rFonts w:ascii="Times New Roman" w:hAnsi="Times New Roman"/>
          <w:b/>
          <w:bCs/>
          <w:sz w:val="24"/>
          <w:szCs w:val="24"/>
          <w:lang w:eastAsia="pl-PL"/>
        </w:rPr>
      </w:pPr>
    </w:p>
    <w:p w14:paraId="73744AC9" w14:textId="77777777" w:rsidR="00A86325" w:rsidRPr="00DC2E4C" w:rsidRDefault="00A86325" w:rsidP="000356BA">
      <w:pPr>
        <w:widowControl w:val="0"/>
        <w:jc w:val="both"/>
        <w:textAlignment w:val="baseline"/>
        <w:rPr>
          <w:rFonts w:ascii="Times New Roman" w:hAnsi="Times New Roman"/>
          <w:b/>
          <w:bCs/>
          <w:sz w:val="24"/>
          <w:szCs w:val="24"/>
          <w:lang w:eastAsia="pl-PL"/>
        </w:rPr>
      </w:pPr>
    </w:p>
    <w:tbl>
      <w:tblPr>
        <w:tblStyle w:val="Tabela-Siatka"/>
        <w:tblW w:w="0" w:type="auto"/>
        <w:tblInd w:w="279" w:type="dxa"/>
        <w:tblBorders>
          <w:top w:val="single" w:sz="4" w:space="0" w:color="auto"/>
          <w:left w:val="single" w:sz="4"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3118"/>
        <w:gridCol w:w="2644"/>
        <w:gridCol w:w="3021"/>
      </w:tblGrid>
      <w:tr w:rsidR="000356BA" w:rsidRPr="00DC2E4C" w14:paraId="1D492BC5" w14:textId="77777777" w:rsidTr="0031425F">
        <w:tc>
          <w:tcPr>
            <w:tcW w:w="3118" w:type="dxa"/>
            <w:tcBorders>
              <w:left w:val="nil"/>
              <w:bottom w:val="nil"/>
              <w:right w:val="nil"/>
            </w:tcBorders>
          </w:tcPr>
          <w:p w14:paraId="06672223" w14:textId="77777777" w:rsidR="000356BA" w:rsidRPr="00DC2E4C" w:rsidRDefault="000356BA" w:rsidP="0031425F">
            <w:pPr>
              <w:widowControl w:val="0"/>
              <w:jc w:val="center"/>
              <w:textAlignment w:val="baseline"/>
              <w:rPr>
                <w:rFonts w:ascii="Times New Roman" w:hAnsi="Times New Roman"/>
                <w:b/>
                <w:bCs/>
                <w:sz w:val="24"/>
                <w:szCs w:val="24"/>
                <w:lang w:eastAsia="pl-PL"/>
              </w:rPr>
            </w:pPr>
            <w:r w:rsidRPr="00DC2E4C">
              <w:rPr>
                <w:rFonts w:ascii="Times New Roman" w:hAnsi="Times New Roman"/>
                <w:b/>
                <w:bCs/>
                <w:sz w:val="24"/>
                <w:szCs w:val="24"/>
                <w:lang w:eastAsia="pl-PL"/>
              </w:rPr>
              <w:t>WYKONAWCA</w:t>
            </w:r>
          </w:p>
        </w:tc>
        <w:tc>
          <w:tcPr>
            <w:tcW w:w="2644" w:type="dxa"/>
            <w:tcBorders>
              <w:top w:val="nil"/>
              <w:left w:val="nil"/>
              <w:bottom w:val="nil"/>
              <w:right w:val="nil"/>
            </w:tcBorders>
          </w:tcPr>
          <w:p w14:paraId="3D954B38" w14:textId="77777777" w:rsidR="000356BA" w:rsidRPr="00DC2E4C" w:rsidRDefault="000356BA" w:rsidP="0031425F">
            <w:pPr>
              <w:widowControl w:val="0"/>
              <w:jc w:val="center"/>
              <w:textAlignment w:val="baseline"/>
              <w:rPr>
                <w:rFonts w:ascii="Times New Roman" w:hAnsi="Times New Roman"/>
                <w:b/>
                <w:bCs/>
                <w:sz w:val="24"/>
                <w:szCs w:val="24"/>
                <w:lang w:eastAsia="pl-PL"/>
              </w:rPr>
            </w:pPr>
          </w:p>
        </w:tc>
        <w:tc>
          <w:tcPr>
            <w:tcW w:w="3021" w:type="dxa"/>
            <w:tcBorders>
              <w:left w:val="nil"/>
            </w:tcBorders>
          </w:tcPr>
          <w:p w14:paraId="23736728" w14:textId="77777777" w:rsidR="000356BA" w:rsidRPr="00DC2E4C" w:rsidRDefault="000356BA" w:rsidP="0031425F">
            <w:pPr>
              <w:widowControl w:val="0"/>
              <w:jc w:val="center"/>
              <w:textAlignment w:val="baseline"/>
              <w:rPr>
                <w:rFonts w:ascii="Times New Roman" w:hAnsi="Times New Roman"/>
                <w:b/>
                <w:bCs/>
                <w:sz w:val="24"/>
                <w:szCs w:val="24"/>
                <w:lang w:eastAsia="pl-PL"/>
              </w:rPr>
            </w:pPr>
            <w:r w:rsidRPr="00DC2E4C">
              <w:rPr>
                <w:rFonts w:ascii="Times New Roman" w:hAnsi="Times New Roman"/>
                <w:b/>
                <w:bCs/>
                <w:sz w:val="24"/>
                <w:szCs w:val="24"/>
                <w:lang w:eastAsia="pl-PL"/>
              </w:rPr>
              <w:t>ZAMAWIAJĄCY</w:t>
            </w:r>
          </w:p>
        </w:tc>
      </w:tr>
    </w:tbl>
    <w:p w14:paraId="2D32B914" w14:textId="77777777" w:rsidR="00F33165" w:rsidRPr="00DC2E4C" w:rsidRDefault="00F33165" w:rsidP="000356BA">
      <w:pPr>
        <w:pStyle w:val="Default0"/>
        <w:jc w:val="right"/>
        <w:rPr>
          <w:b/>
          <w:bCs/>
          <w:color w:val="auto"/>
          <w:sz w:val="23"/>
          <w:szCs w:val="23"/>
        </w:rPr>
      </w:pPr>
    </w:p>
    <w:p w14:paraId="77C3B47A" w14:textId="77777777" w:rsidR="00223810" w:rsidRPr="00DC2E4C" w:rsidRDefault="00223810" w:rsidP="000356BA">
      <w:pPr>
        <w:pStyle w:val="Default0"/>
        <w:jc w:val="right"/>
        <w:rPr>
          <w:b/>
          <w:bCs/>
          <w:color w:val="auto"/>
          <w:sz w:val="23"/>
          <w:szCs w:val="23"/>
        </w:rPr>
      </w:pPr>
    </w:p>
    <w:p w14:paraId="29EFB404" w14:textId="77777777" w:rsidR="00223810" w:rsidRPr="00DC2E4C" w:rsidRDefault="00223810" w:rsidP="000356BA">
      <w:pPr>
        <w:pStyle w:val="Default0"/>
        <w:jc w:val="right"/>
        <w:rPr>
          <w:b/>
          <w:bCs/>
          <w:color w:val="auto"/>
          <w:sz w:val="23"/>
          <w:szCs w:val="23"/>
        </w:rPr>
      </w:pPr>
    </w:p>
    <w:p w14:paraId="6BD9D57E" w14:textId="77777777" w:rsidR="00223810" w:rsidRPr="00DC2E4C" w:rsidRDefault="00223810" w:rsidP="000356BA">
      <w:pPr>
        <w:pStyle w:val="Default0"/>
        <w:jc w:val="right"/>
        <w:rPr>
          <w:b/>
          <w:bCs/>
          <w:color w:val="auto"/>
          <w:sz w:val="23"/>
          <w:szCs w:val="23"/>
        </w:rPr>
      </w:pPr>
    </w:p>
    <w:p w14:paraId="1EE02D06" w14:textId="77777777" w:rsidR="00223810" w:rsidRPr="00DC2E4C" w:rsidRDefault="00223810" w:rsidP="000356BA">
      <w:pPr>
        <w:pStyle w:val="Default0"/>
        <w:jc w:val="right"/>
        <w:rPr>
          <w:b/>
          <w:bCs/>
          <w:color w:val="auto"/>
          <w:sz w:val="23"/>
          <w:szCs w:val="23"/>
        </w:rPr>
      </w:pPr>
    </w:p>
    <w:p w14:paraId="192C088A" w14:textId="77777777" w:rsidR="00223810" w:rsidRPr="00DC2E4C" w:rsidRDefault="00223810" w:rsidP="000356BA">
      <w:pPr>
        <w:pStyle w:val="Default0"/>
        <w:jc w:val="right"/>
        <w:rPr>
          <w:b/>
          <w:bCs/>
          <w:color w:val="auto"/>
          <w:sz w:val="23"/>
          <w:szCs w:val="23"/>
        </w:rPr>
      </w:pPr>
    </w:p>
    <w:p w14:paraId="73CF10E8" w14:textId="77777777" w:rsidR="000356BA" w:rsidRPr="00DC2E4C" w:rsidRDefault="000356BA" w:rsidP="00D221B2">
      <w:pPr>
        <w:suppressAutoHyphens/>
        <w:autoSpaceDE w:val="0"/>
        <w:spacing w:after="0" w:line="240" w:lineRule="auto"/>
        <w:rPr>
          <w:rFonts w:ascii="Times New Roman" w:hAnsi="Times New Roman"/>
          <w:b/>
          <w:sz w:val="24"/>
          <w:szCs w:val="24"/>
        </w:rPr>
      </w:pPr>
    </w:p>
    <w:sectPr w:rsidR="000356BA" w:rsidRPr="00DC2E4C" w:rsidSect="0012274A">
      <w:headerReference w:type="default" r:id="rId8"/>
      <w:pgSz w:w="11906" w:h="16838"/>
      <w:pgMar w:top="1417" w:right="1133" w:bottom="1417"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241C44" w16cex:dateUtc="2023-11-22T13:07:00Z"/>
  <w16cex:commentExtensible w16cex:durableId="63DC0F7C" w16cex:dateUtc="2023-11-22T13:25:00Z"/>
  <w16cex:commentExtensible w16cex:durableId="3161A640" w16cex:dateUtc="2023-11-22T13:51:00Z"/>
  <w16cex:commentExtensible w16cex:durableId="58ED9377" w16cex:dateUtc="2023-11-22T13:56:00Z"/>
  <w16cex:commentExtensible w16cex:durableId="4180D687" w16cex:dateUtc="2023-11-22T14:16:00Z"/>
  <w16cex:commentExtensible w16cex:durableId="7D418435" w16cex:dateUtc="2023-11-22T13:59:00Z"/>
  <w16cex:commentExtensible w16cex:durableId="5DAF76C2" w16cex:dateUtc="2023-11-22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22B32C" w16cid:durableId="25241C44"/>
  <w16cid:commentId w16cid:paraId="05BDB9F3" w16cid:durableId="63DC0F7C"/>
  <w16cid:commentId w16cid:paraId="31EB7F81" w16cid:durableId="3161A640"/>
  <w16cid:commentId w16cid:paraId="00E9B71B" w16cid:durableId="58ED9377"/>
  <w16cid:commentId w16cid:paraId="4F2CA023" w16cid:durableId="4180D687"/>
  <w16cid:commentId w16cid:paraId="1B5706CB" w16cid:durableId="7D418435"/>
  <w16cid:commentId w16cid:paraId="4BFA07A4" w16cid:durableId="5DAF76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3C41D" w14:textId="77777777" w:rsidR="00820DF9" w:rsidRDefault="00820DF9" w:rsidP="005D4E74">
      <w:pPr>
        <w:spacing w:after="0" w:line="240" w:lineRule="auto"/>
      </w:pPr>
      <w:r>
        <w:separator/>
      </w:r>
    </w:p>
  </w:endnote>
  <w:endnote w:type="continuationSeparator" w:id="0">
    <w:p w14:paraId="151F5D82" w14:textId="77777777" w:rsidR="00820DF9" w:rsidRDefault="00820DF9" w:rsidP="005D4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B76D0" w14:textId="77777777" w:rsidR="00820DF9" w:rsidRDefault="00820DF9" w:rsidP="005D4E74">
      <w:pPr>
        <w:spacing w:after="0" w:line="240" w:lineRule="auto"/>
      </w:pPr>
      <w:r>
        <w:separator/>
      </w:r>
    </w:p>
  </w:footnote>
  <w:footnote w:type="continuationSeparator" w:id="0">
    <w:p w14:paraId="56208B6E" w14:textId="77777777" w:rsidR="00820DF9" w:rsidRDefault="00820DF9" w:rsidP="005D4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36CF2" w14:textId="77777777" w:rsidR="009665C7" w:rsidRPr="00CA398C" w:rsidRDefault="009665C7" w:rsidP="00CA398C">
    <w:pPr>
      <w:pStyle w:val="Stopka"/>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3"/>
    <w:lvl w:ilvl="0">
      <w:start w:val="1"/>
      <w:numFmt w:val="decimal"/>
      <w:lvlText w:val="%1."/>
      <w:lvlJc w:val="left"/>
      <w:pPr>
        <w:tabs>
          <w:tab w:val="num" w:pos="750"/>
        </w:tabs>
        <w:ind w:left="750" w:hanging="390"/>
      </w:pPr>
    </w:lvl>
  </w:abstractNum>
  <w:abstractNum w:abstractNumId="1"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AA1DFE"/>
    <w:multiLevelType w:val="hybridMultilevel"/>
    <w:tmpl w:val="77706A7C"/>
    <w:lvl w:ilvl="0" w:tplc="8D626E68">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7366227"/>
    <w:multiLevelType w:val="multilevel"/>
    <w:tmpl w:val="5B52BD74"/>
    <w:lvl w:ilvl="0">
      <w:start w:val="1"/>
      <w:numFmt w:val="bullet"/>
      <w:lvlText w:val="-"/>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377508"/>
    <w:multiLevelType w:val="hybridMultilevel"/>
    <w:tmpl w:val="8C506218"/>
    <w:lvl w:ilvl="0" w:tplc="AB76712A">
      <w:start w:val="1"/>
      <w:numFmt w:val="lowerLetter"/>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7243BB"/>
    <w:multiLevelType w:val="multilevel"/>
    <w:tmpl w:val="4AA07188"/>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7" w15:restartNumberingAfterBreak="0">
    <w:nsid w:val="0B5A2750"/>
    <w:multiLevelType w:val="multilevel"/>
    <w:tmpl w:val="BF56EFF2"/>
    <w:lvl w:ilvl="0">
      <w:start w:val="1"/>
      <w:numFmt w:val="decimal"/>
      <w:lvlText w:val="%1."/>
      <w:lvlJc w:val="left"/>
      <w:pPr>
        <w:ind w:left="360" w:hanging="360"/>
      </w:pPr>
      <w:rPr>
        <w:rFonts w:ascii="Times New Roman" w:hAnsi="Times New Roman"/>
        <w:b/>
        <w:sz w:val="24"/>
        <w:szCs w:val="24"/>
      </w:rPr>
    </w:lvl>
    <w:lvl w:ilvl="1">
      <w:start w:val="1"/>
      <w:numFmt w:val="decimal"/>
      <w:lvlText w:val="%2."/>
      <w:lvlJc w:val="left"/>
      <w:pPr>
        <w:ind w:left="720" w:hanging="360"/>
      </w:pPr>
      <w:rPr>
        <w:b/>
        <w:i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0D4004F6"/>
    <w:multiLevelType w:val="multilevel"/>
    <w:tmpl w:val="002E1DD8"/>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0F5F613F"/>
    <w:multiLevelType w:val="multilevel"/>
    <w:tmpl w:val="261C8B2C"/>
    <w:lvl w:ilvl="0">
      <w:start w:val="3"/>
      <w:numFmt w:val="decimal"/>
      <w:lvlText w:val="%1."/>
      <w:lvlJc w:val="left"/>
      <w:pPr>
        <w:ind w:left="360" w:hanging="360"/>
      </w:pPr>
      <w:rPr>
        <w:rFonts w:eastAsia="Calibri" w:cs="Times New Roman" w:hint="default"/>
      </w:rPr>
    </w:lvl>
    <w:lvl w:ilvl="1">
      <w:start w:val="1"/>
      <w:numFmt w:val="decimal"/>
      <w:lvlText w:val="%2."/>
      <w:lvlJc w:val="left"/>
      <w:pPr>
        <w:ind w:left="360" w:hanging="360"/>
      </w:pPr>
      <w:rPr>
        <w:rFonts w:hint="default"/>
        <w:b/>
        <w:color w:val="auto"/>
        <w:sz w:val="24"/>
        <w:szCs w:val="24"/>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440" w:hanging="144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800" w:hanging="1800"/>
      </w:pPr>
      <w:rPr>
        <w:rFonts w:eastAsia="Calibri" w:cs="Times New Roman" w:hint="default"/>
      </w:rPr>
    </w:lvl>
  </w:abstractNum>
  <w:abstractNum w:abstractNumId="10" w15:restartNumberingAfterBreak="0">
    <w:nsid w:val="165273B6"/>
    <w:multiLevelType w:val="multilevel"/>
    <w:tmpl w:val="CD34E1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236A40"/>
    <w:multiLevelType w:val="multilevel"/>
    <w:tmpl w:val="23A0F3E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10C17"/>
    <w:multiLevelType w:val="multilevel"/>
    <w:tmpl w:val="E7D0D708"/>
    <w:lvl w:ilvl="0">
      <w:start w:val="3"/>
      <w:numFmt w:val="decimal"/>
      <w:lvlText w:val="%1."/>
      <w:lvlJc w:val="left"/>
      <w:pPr>
        <w:ind w:left="360" w:hanging="360"/>
      </w:pPr>
    </w:lvl>
    <w:lvl w:ilvl="1">
      <w:start w:val="1"/>
      <w:numFmt w:val="decimal"/>
      <w:lvlText w:val="%2."/>
      <w:lvlJc w:val="left"/>
      <w:pPr>
        <w:ind w:left="720" w:hanging="360"/>
      </w:pPr>
      <w:rPr>
        <w:rFonts w:ascii="Times New Roman" w:hAnsi="Times New Roman"/>
        <w:b/>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38F6DB6"/>
    <w:multiLevelType w:val="hybridMultilevel"/>
    <w:tmpl w:val="79E6E9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DC57EC"/>
    <w:multiLevelType w:val="multilevel"/>
    <w:tmpl w:val="758037E8"/>
    <w:lvl w:ilvl="0">
      <w:start w:val="10"/>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BA755A8"/>
    <w:multiLevelType w:val="hybridMultilevel"/>
    <w:tmpl w:val="C88400D8"/>
    <w:lvl w:ilvl="0" w:tplc="A534443C">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D572BFF"/>
    <w:multiLevelType w:val="multilevel"/>
    <w:tmpl w:val="BEBCD7C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FC60188"/>
    <w:multiLevelType w:val="hybridMultilevel"/>
    <w:tmpl w:val="7BB6724C"/>
    <w:lvl w:ilvl="0" w:tplc="590EF79E">
      <w:start w:val="1"/>
      <w:numFmt w:val="lowerLetter"/>
      <w:lvlText w:val="%1."/>
      <w:lvlJc w:val="left"/>
      <w:pPr>
        <w:ind w:left="720" w:hanging="360"/>
      </w:pPr>
      <w:rPr>
        <w:rFonts w:hint="default"/>
        <w:b w:val="0"/>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E64FCD"/>
    <w:multiLevelType w:val="multilevel"/>
    <w:tmpl w:val="EAC4FF3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35C1778"/>
    <w:multiLevelType w:val="multilevel"/>
    <w:tmpl w:val="FAF051C4"/>
    <w:lvl w:ilvl="0">
      <w:start w:val="1"/>
      <w:numFmt w:val="upperRoman"/>
      <w:lvlText w:val="%1."/>
      <w:lvlJc w:val="left"/>
      <w:pPr>
        <w:tabs>
          <w:tab w:val="num" w:pos="3259"/>
        </w:tabs>
        <w:ind w:left="3117" w:hanging="567"/>
      </w:pPr>
      <w:rPr>
        <w:rFonts w:ascii="Verdana" w:hAnsi="Verdana" w:cs="Verdana" w:hint="default"/>
        <w:b/>
        <w:sz w:val="17"/>
        <w:szCs w:val="17"/>
      </w:rPr>
    </w:lvl>
    <w:lvl w:ilvl="1">
      <w:start w:val="1"/>
      <w:numFmt w:val="decimal"/>
      <w:lvlText w:val="%2."/>
      <w:lvlJc w:val="left"/>
      <w:pPr>
        <w:tabs>
          <w:tab w:val="num" w:pos="3478"/>
        </w:tabs>
        <w:ind w:left="3401" w:hanging="851"/>
      </w:pPr>
      <w:rPr>
        <w:rFonts w:cs="Times New Roman" w:hint="default"/>
        <w:b w:val="0"/>
        <w:color w:val="auto"/>
        <w:sz w:val="21"/>
        <w:szCs w:val="21"/>
      </w:rPr>
    </w:lvl>
    <w:lvl w:ilvl="2">
      <w:start w:val="1"/>
      <w:numFmt w:val="decimal"/>
      <w:lvlText w:val="%3)"/>
      <w:lvlJc w:val="left"/>
      <w:pPr>
        <w:tabs>
          <w:tab w:val="num" w:pos="2908"/>
        </w:tabs>
        <w:ind w:left="1702" w:hanging="1134"/>
      </w:pPr>
      <w:rPr>
        <w:rFonts w:cs="Times New Roman" w:hint="default"/>
        <w:b w:val="0"/>
        <w:sz w:val="21"/>
        <w:szCs w:val="21"/>
      </w:rPr>
    </w:lvl>
    <w:lvl w:ilvl="3">
      <w:start w:val="1"/>
      <w:numFmt w:val="lowerLetter"/>
      <w:lvlText w:val="%4)"/>
      <w:lvlJc w:val="left"/>
      <w:pPr>
        <w:tabs>
          <w:tab w:val="num" w:pos="5007"/>
        </w:tabs>
        <w:ind w:left="3545" w:hanging="1418"/>
      </w:pPr>
      <w:rPr>
        <w:rFonts w:cs="Times New Roman" w:hint="default"/>
        <w:b w:val="0"/>
      </w:rPr>
    </w:lvl>
    <w:lvl w:ilvl="4">
      <w:start w:val="1"/>
      <w:numFmt w:val="decimal"/>
      <w:lvlText w:val="%1.%2.%3.%4.%5"/>
      <w:lvlJc w:val="left"/>
      <w:pPr>
        <w:tabs>
          <w:tab w:val="num" w:pos="6150"/>
        </w:tabs>
        <w:ind w:left="6150" w:hanging="360"/>
      </w:pPr>
      <w:rPr>
        <w:rFonts w:cs="Times New Roman" w:hint="default"/>
      </w:rPr>
    </w:lvl>
    <w:lvl w:ilvl="5">
      <w:start w:val="1"/>
      <w:numFmt w:val="lowerRoman"/>
      <w:lvlText w:val="%6."/>
      <w:lvlJc w:val="right"/>
      <w:pPr>
        <w:tabs>
          <w:tab w:val="num" w:pos="6870"/>
        </w:tabs>
        <w:ind w:left="6870" w:hanging="180"/>
      </w:pPr>
      <w:rPr>
        <w:rFonts w:cs="Times New Roman" w:hint="default"/>
      </w:rPr>
    </w:lvl>
    <w:lvl w:ilvl="6">
      <w:start w:val="1"/>
      <w:numFmt w:val="decimal"/>
      <w:lvlText w:val="%7."/>
      <w:lvlJc w:val="left"/>
      <w:pPr>
        <w:tabs>
          <w:tab w:val="num" w:pos="7590"/>
        </w:tabs>
        <w:ind w:left="7590" w:hanging="360"/>
      </w:pPr>
      <w:rPr>
        <w:rFonts w:cs="Times New Roman" w:hint="default"/>
      </w:rPr>
    </w:lvl>
    <w:lvl w:ilvl="7">
      <w:start w:val="1"/>
      <w:numFmt w:val="lowerLetter"/>
      <w:lvlText w:val="%8."/>
      <w:lvlJc w:val="left"/>
      <w:pPr>
        <w:tabs>
          <w:tab w:val="num" w:pos="8310"/>
        </w:tabs>
        <w:ind w:left="8310" w:hanging="360"/>
      </w:pPr>
      <w:rPr>
        <w:rFonts w:cs="Times New Roman" w:hint="default"/>
      </w:rPr>
    </w:lvl>
    <w:lvl w:ilvl="8">
      <w:start w:val="1"/>
      <w:numFmt w:val="lowerRoman"/>
      <w:lvlText w:val="%9."/>
      <w:lvlJc w:val="right"/>
      <w:pPr>
        <w:tabs>
          <w:tab w:val="num" w:pos="9030"/>
        </w:tabs>
        <w:ind w:left="9030" w:hanging="180"/>
      </w:pPr>
      <w:rPr>
        <w:rFonts w:cs="Times New Roman" w:hint="default"/>
      </w:rPr>
    </w:lvl>
  </w:abstractNum>
  <w:abstractNum w:abstractNumId="20" w15:restartNumberingAfterBreak="0">
    <w:nsid w:val="33987C3C"/>
    <w:multiLevelType w:val="multilevel"/>
    <w:tmpl w:val="C5E6BA62"/>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B27212"/>
    <w:multiLevelType w:val="multilevel"/>
    <w:tmpl w:val="546AB97C"/>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3B741A8D"/>
    <w:multiLevelType w:val="multilevel"/>
    <w:tmpl w:val="AB660F6E"/>
    <w:lvl w:ilvl="0">
      <w:start w:val="1"/>
      <w:numFmt w:val="decimal"/>
      <w:lvlText w:val="%1."/>
      <w:lvlJc w:val="left"/>
      <w:pPr>
        <w:ind w:left="360" w:hanging="360"/>
      </w:pPr>
      <w:rPr>
        <w:rFonts w:ascii="Times New Roman" w:hAnsi="Times New Roman"/>
        <w:b/>
        <w:sz w:val="24"/>
      </w:rPr>
    </w:lvl>
    <w:lvl w:ilvl="1">
      <w:start w:val="1"/>
      <w:numFmt w:val="decimal"/>
      <w:lvlText w:val="%2."/>
      <w:lvlJc w:val="left"/>
      <w:pPr>
        <w:ind w:left="720" w:hanging="360"/>
      </w:pPr>
      <w:rPr>
        <w:rFonts w:ascii="Times New Roman" w:hAnsi="Times New Roman"/>
        <w:b/>
        <w:bCs w:val="0"/>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3E1F7D75"/>
    <w:multiLevelType w:val="multilevel"/>
    <w:tmpl w:val="64A0AF0C"/>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3E3A0A00"/>
    <w:multiLevelType w:val="hybridMultilevel"/>
    <w:tmpl w:val="30940184"/>
    <w:lvl w:ilvl="0" w:tplc="7DC0C9A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3875060"/>
    <w:multiLevelType w:val="multilevel"/>
    <w:tmpl w:val="D6A299E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68C349B"/>
    <w:multiLevelType w:val="multilevel"/>
    <w:tmpl w:val="BC2426BE"/>
    <w:lvl w:ilvl="0">
      <w:start w:val="1"/>
      <w:numFmt w:val="decimal"/>
      <w:lvlText w:val="%1)"/>
      <w:lvlJc w:val="left"/>
      <w:pPr>
        <w:ind w:left="644" w:hanging="360"/>
      </w:pPr>
      <w:rPr>
        <w:rFonts w:ascii="Times New Roman" w:hAnsi="Times New Roman"/>
        <w:b/>
        <w:i w:val="0"/>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48DE2912"/>
    <w:multiLevelType w:val="multilevel"/>
    <w:tmpl w:val="A3100FBA"/>
    <w:lvl w:ilvl="0">
      <w:start w:val="1"/>
      <w:numFmt w:val="decimal"/>
      <w:lvlText w:val="%1)"/>
      <w:lvlJc w:val="left"/>
      <w:pPr>
        <w:ind w:left="760" w:hanging="360"/>
      </w:p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28" w15:restartNumberingAfterBreak="0">
    <w:nsid w:val="4A432AB0"/>
    <w:multiLevelType w:val="hybridMultilevel"/>
    <w:tmpl w:val="88D255CA"/>
    <w:lvl w:ilvl="0" w:tplc="8B1406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E763A9A"/>
    <w:multiLevelType w:val="hybridMultilevel"/>
    <w:tmpl w:val="C7C41F24"/>
    <w:lvl w:ilvl="0" w:tplc="1B82A1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594EB2"/>
    <w:multiLevelType w:val="hybridMultilevel"/>
    <w:tmpl w:val="D47E92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A75C92"/>
    <w:multiLevelType w:val="multilevel"/>
    <w:tmpl w:val="0BC4A7FC"/>
    <w:lvl w:ilvl="0">
      <w:start w:val="1"/>
      <w:numFmt w:val="decimal"/>
      <w:lvlText w:val="%1."/>
      <w:lvlJc w:val="left"/>
      <w:pPr>
        <w:ind w:left="720" w:hanging="360"/>
      </w:pPr>
      <w:rPr>
        <w:b/>
      </w:rPr>
    </w:lvl>
    <w:lvl w:ilvl="1">
      <w:start w:val="1"/>
      <w:numFmt w:val="decimal"/>
      <w:lvlText w:val="%1.%2."/>
      <w:lvlJc w:val="left"/>
      <w:pPr>
        <w:ind w:left="720" w:hanging="360"/>
      </w:pPr>
      <w:rPr>
        <w:rFonts w:cs="Calibri"/>
        <w:b/>
      </w:rPr>
    </w:lvl>
    <w:lvl w:ilvl="2">
      <w:start w:val="1"/>
      <w:numFmt w:val="decimal"/>
      <w:lvlText w:val="%1.%2.%3."/>
      <w:lvlJc w:val="left"/>
      <w:pPr>
        <w:ind w:left="1080" w:hanging="720"/>
      </w:pPr>
      <w:rPr>
        <w:rFonts w:cs="Calibri"/>
      </w:rPr>
    </w:lvl>
    <w:lvl w:ilvl="3">
      <w:start w:val="1"/>
      <w:numFmt w:val="decimal"/>
      <w:lvlText w:val="%1.%2.%3.%4."/>
      <w:lvlJc w:val="left"/>
      <w:pPr>
        <w:ind w:left="1080" w:hanging="720"/>
      </w:pPr>
      <w:rPr>
        <w:rFonts w:cs="Calibri"/>
      </w:rPr>
    </w:lvl>
    <w:lvl w:ilvl="4">
      <w:start w:val="1"/>
      <w:numFmt w:val="decimal"/>
      <w:lvlText w:val="%1.%2.%3.%4.%5."/>
      <w:lvlJc w:val="left"/>
      <w:pPr>
        <w:ind w:left="1080" w:hanging="720"/>
      </w:pPr>
      <w:rPr>
        <w:rFonts w:cs="Calibri"/>
      </w:rPr>
    </w:lvl>
    <w:lvl w:ilvl="5">
      <w:start w:val="1"/>
      <w:numFmt w:val="decimal"/>
      <w:lvlText w:val="%1.%2.%3.%4.%5.%6."/>
      <w:lvlJc w:val="left"/>
      <w:pPr>
        <w:ind w:left="1440" w:hanging="1080"/>
      </w:pPr>
      <w:rPr>
        <w:rFonts w:cs="Calibri"/>
      </w:rPr>
    </w:lvl>
    <w:lvl w:ilvl="6">
      <w:start w:val="1"/>
      <w:numFmt w:val="decimal"/>
      <w:lvlText w:val="%1.%2.%3.%4.%5.%6.%7."/>
      <w:lvlJc w:val="left"/>
      <w:pPr>
        <w:ind w:left="1440" w:hanging="1080"/>
      </w:pPr>
      <w:rPr>
        <w:rFonts w:cs="Calibri"/>
      </w:rPr>
    </w:lvl>
    <w:lvl w:ilvl="7">
      <w:start w:val="1"/>
      <w:numFmt w:val="decimal"/>
      <w:lvlText w:val="%1.%2.%3.%4.%5.%6.%7.%8."/>
      <w:lvlJc w:val="left"/>
      <w:pPr>
        <w:ind w:left="1440" w:hanging="1080"/>
      </w:pPr>
      <w:rPr>
        <w:rFonts w:cs="Calibri"/>
      </w:rPr>
    </w:lvl>
    <w:lvl w:ilvl="8">
      <w:start w:val="1"/>
      <w:numFmt w:val="decimal"/>
      <w:lvlText w:val="%1.%2.%3.%4.%5.%6.%7.%8.%9."/>
      <w:lvlJc w:val="left"/>
      <w:pPr>
        <w:ind w:left="1800" w:hanging="1440"/>
      </w:pPr>
      <w:rPr>
        <w:rFonts w:cs="Calibri"/>
      </w:rPr>
    </w:lvl>
  </w:abstractNum>
  <w:abstractNum w:abstractNumId="32" w15:restartNumberingAfterBreak="0">
    <w:nsid w:val="5A8B50DB"/>
    <w:multiLevelType w:val="multilevel"/>
    <w:tmpl w:val="11DC870E"/>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006C19"/>
    <w:multiLevelType w:val="hybridMultilevel"/>
    <w:tmpl w:val="3368A8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1C5B0C"/>
    <w:multiLevelType w:val="multilevel"/>
    <w:tmpl w:val="5858A6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CB7721A"/>
    <w:multiLevelType w:val="hybridMultilevel"/>
    <w:tmpl w:val="87BE23E0"/>
    <w:lvl w:ilvl="0" w:tplc="C1B6FB3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DF5A00"/>
    <w:multiLevelType w:val="multilevel"/>
    <w:tmpl w:val="FBD6E9A4"/>
    <w:lvl w:ilvl="0">
      <w:start w:val="1"/>
      <w:numFmt w:val="lowerLetter"/>
      <w:lvlText w:val="%1)"/>
      <w:lvlJc w:val="left"/>
      <w:pPr>
        <w:ind w:left="1068" w:hanging="360"/>
      </w:pPr>
      <w:rPr>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79643BD0"/>
    <w:multiLevelType w:val="hybridMultilevel"/>
    <w:tmpl w:val="6F1C0CC6"/>
    <w:lvl w:ilvl="0" w:tplc="8C88AE1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452EF1"/>
    <w:multiLevelType w:val="hybridMultilevel"/>
    <w:tmpl w:val="7FF68104"/>
    <w:lvl w:ilvl="0" w:tplc="38CC73A8">
      <w:start w:val="1"/>
      <w:numFmt w:val="upperRoman"/>
      <w:lvlText w:val="%1."/>
      <w:lvlJc w:val="right"/>
      <w:pPr>
        <w:tabs>
          <w:tab w:val="num" w:pos="360"/>
        </w:tabs>
        <w:ind w:left="360" w:hanging="360"/>
      </w:pPr>
      <w:rPr>
        <w:b/>
        <w:color w:val="auto"/>
        <w:u w:val="none"/>
      </w:rPr>
    </w:lvl>
    <w:lvl w:ilvl="1" w:tplc="0D749346">
      <w:start w:val="1"/>
      <w:numFmt w:val="decimal"/>
      <w:lvlText w:val="%2."/>
      <w:lvlJc w:val="left"/>
      <w:pPr>
        <w:tabs>
          <w:tab w:val="num" w:pos="1647"/>
        </w:tabs>
        <w:ind w:left="1647" w:hanging="567"/>
      </w:pPr>
      <w:rPr>
        <w:rFonts w:hint="default"/>
        <w:b w:val="0"/>
        <w:i w:val="0"/>
        <w:sz w:val="24"/>
        <w:szCs w:val="24"/>
      </w:rPr>
    </w:lvl>
    <w:lvl w:ilvl="2" w:tplc="058C2F26">
      <w:start w:val="1"/>
      <w:numFmt w:val="lowerLetter"/>
      <w:lvlText w:val="%3)"/>
      <w:lvlJc w:val="left"/>
      <w:pPr>
        <w:ind w:left="2340" w:hanging="360"/>
      </w:pPr>
      <w:rPr>
        <w:rFonts w:hint="default"/>
        <w:b/>
      </w:rPr>
    </w:lvl>
    <w:lvl w:ilvl="3" w:tplc="92066AB0">
      <w:start w:val="1"/>
      <w:numFmt w:val="upperRoman"/>
      <w:lvlText w:val="%4."/>
      <w:lvlJc w:val="left"/>
      <w:pPr>
        <w:tabs>
          <w:tab w:val="num" w:pos="1021"/>
        </w:tabs>
        <w:ind w:left="1021" w:hanging="397"/>
      </w:pPr>
      <w:rPr>
        <w:rFonts w:hint="default"/>
        <w:b w:val="0"/>
        <w:i w:val="0"/>
      </w:rPr>
    </w:lvl>
    <w:lvl w:ilvl="4" w:tplc="90C8BD6E">
      <w:start w:val="1"/>
      <w:numFmt w:val="decimal"/>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8"/>
  </w:num>
  <w:num w:numId="2">
    <w:abstractNumId w:val="9"/>
  </w:num>
  <w:num w:numId="3">
    <w:abstractNumId w:val="32"/>
  </w:num>
  <w:num w:numId="4">
    <w:abstractNumId w:val="16"/>
  </w:num>
  <w:num w:numId="5">
    <w:abstractNumId w:val="20"/>
  </w:num>
  <w:num w:numId="6">
    <w:abstractNumId w:val="25"/>
  </w:num>
  <w:num w:numId="7">
    <w:abstractNumId w:val="12"/>
  </w:num>
  <w:num w:numId="8">
    <w:abstractNumId w:val="26"/>
  </w:num>
  <w:num w:numId="9">
    <w:abstractNumId w:val="22"/>
  </w:num>
  <w:num w:numId="10">
    <w:abstractNumId w:val="21"/>
  </w:num>
  <w:num w:numId="11">
    <w:abstractNumId w:val="36"/>
  </w:num>
  <w:num w:numId="12">
    <w:abstractNumId w:val="8"/>
  </w:num>
  <w:num w:numId="13">
    <w:abstractNumId w:val="11"/>
  </w:num>
  <w:num w:numId="14">
    <w:abstractNumId w:val="7"/>
  </w:num>
  <w:num w:numId="15">
    <w:abstractNumId w:val="14"/>
  </w:num>
  <w:num w:numId="16">
    <w:abstractNumId w:val="23"/>
  </w:num>
  <w:num w:numId="17">
    <w:abstractNumId w:val="37"/>
  </w:num>
  <w:num w:numId="18">
    <w:abstractNumId w:val="35"/>
  </w:num>
  <w:num w:numId="19">
    <w:abstractNumId w:val="29"/>
  </w:num>
  <w:num w:numId="20">
    <w:abstractNumId w:val="2"/>
  </w:num>
  <w:num w:numId="21">
    <w:abstractNumId w:val="33"/>
  </w:num>
  <w:num w:numId="22">
    <w:abstractNumId w:val="13"/>
  </w:num>
  <w:num w:numId="23">
    <w:abstractNumId w:val="27"/>
  </w:num>
  <w:num w:numId="24">
    <w:abstractNumId w:val="34"/>
  </w:num>
  <w:num w:numId="25">
    <w:abstractNumId w:val="10"/>
  </w:num>
  <w:num w:numId="26">
    <w:abstractNumId w:val="31"/>
  </w:num>
  <w:num w:numId="27">
    <w:abstractNumId w:val="4"/>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5"/>
  </w:num>
  <w:num w:numId="31">
    <w:abstractNumId w:val="3"/>
  </w:num>
  <w:num w:numId="32">
    <w:abstractNumId w:val="15"/>
  </w:num>
  <w:num w:numId="33">
    <w:abstractNumId w:val="30"/>
  </w:num>
  <w:num w:numId="34">
    <w:abstractNumId w:val="17"/>
  </w:num>
  <w:num w:numId="35">
    <w:abstractNumId w:val="19"/>
  </w:num>
  <w:num w:numId="36">
    <w:abstractNumId w:val="6"/>
  </w:num>
  <w:num w:numId="37">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74"/>
    <w:rsid w:val="0000042A"/>
    <w:rsid w:val="00002743"/>
    <w:rsid w:val="00002D83"/>
    <w:rsid w:val="000035EE"/>
    <w:rsid w:val="00004A3A"/>
    <w:rsid w:val="00004CD0"/>
    <w:rsid w:val="000052B9"/>
    <w:rsid w:val="00005AB7"/>
    <w:rsid w:val="00005EE6"/>
    <w:rsid w:val="00007546"/>
    <w:rsid w:val="00007C3B"/>
    <w:rsid w:val="00010AB7"/>
    <w:rsid w:val="0001119C"/>
    <w:rsid w:val="00011F70"/>
    <w:rsid w:val="000130FC"/>
    <w:rsid w:val="000132E1"/>
    <w:rsid w:val="000133AB"/>
    <w:rsid w:val="0001365A"/>
    <w:rsid w:val="00013F36"/>
    <w:rsid w:val="000144FF"/>
    <w:rsid w:val="00014B83"/>
    <w:rsid w:val="00016132"/>
    <w:rsid w:val="00016959"/>
    <w:rsid w:val="00017D40"/>
    <w:rsid w:val="00017F74"/>
    <w:rsid w:val="0002011A"/>
    <w:rsid w:val="00020468"/>
    <w:rsid w:val="000227DB"/>
    <w:rsid w:val="00022F52"/>
    <w:rsid w:val="000236C0"/>
    <w:rsid w:val="00023753"/>
    <w:rsid w:val="00023D34"/>
    <w:rsid w:val="00024338"/>
    <w:rsid w:val="0002451E"/>
    <w:rsid w:val="0002457F"/>
    <w:rsid w:val="000248A8"/>
    <w:rsid w:val="00024A79"/>
    <w:rsid w:val="00024AA9"/>
    <w:rsid w:val="0002546B"/>
    <w:rsid w:val="0002617A"/>
    <w:rsid w:val="0002697A"/>
    <w:rsid w:val="000269C7"/>
    <w:rsid w:val="0002729C"/>
    <w:rsid w:val="00027CCA"/>
    <w:rsid w:val="00030407"/>
    <w:rsid w:val="00031928"/>
    <w:rsid w:val="0003208C"/>
    <w:rsid w:val="00032926"/>
    <w:rsid w:val="00032E78"/>
    <w:rsid w:val="00033108"/>
    <w:rsid w:val="00033713"/>
    <w:rsid w:val="000338AF"/>
    <w:rsid w:val="00034DCE"/>
    <w:rsid w:val="000356BA"/>
    <w:rsid w:val="00035C0E"/>
    <w:rsid w:val="00036445"/>
    <w:rsid w:val="00036831"/>
    <w:rsid w:val="00036F9C"/>
    <w:rsid w:val="00040118"/>
    <w:rsid w:val="00040153"/>
    <w:rsid w:val="000404C0"/>
    <w:rsid w:val="000407CC"/>
    <w:rsid w:val="0004088E"/>
    <w:rsid w:val="000409EE"/>
    <w:rsid w:val="00041C83"/>
    <w:rsid w:val="00041DF5"/>
    <w:rsid w:val="00043219"/>
    <w:rsid w:val="000442A9"/>
    <w:rsid w:val="0004458F"/>
    <w:rsid w:val="0004477B"/>
    <w:rsid w:val="000454B4"/>
    <w:rsid w:val="00045D25"/>
    <w:rsid w:val="00045F05"/>
    <w:rsid w:val="0004624C"/>
    <w:rsid w:val="00047EC8"/>
    <w:rsid w:val="00050C92"/>
    <w:rsid w:val="00051642"/>
    <w:rsid w:val="00051B50"/>
    <w:rsid w:val="00052197"/>
    <w:rsid w:val="000523CF"/>
    <w:rsid w:val="00052700"/>
    <w:rsid w:val="00052A77"/>
    <w:rsid w:val="00053424"/>
    <w:rsid w:val="0005361A"/>
    <w:rsid w:val="0005403E"/>
    <w:rsid w:val="0005439C"/>
    <w:rsid w:val="000544F0"/>
    <w:rsid w:val="00054D4A"/>
    <w:rsid w:val="0005580E"/>
    <w:rsid w:val="00056194"/>
    <w:rsid w:val="00056E47"/>
    <w:rsid w:val="00057AB7"/>
    <w:rsid w:val="00057E65"/>
    <w:rsid w:val="00057EA6"/>
    <w:rsid w:val="000601ED"/>
    <w:rsid w:val="000610C5"/>
    <w:rsid w:val="00061443"/>
    <w:rsid w:val="000614A4"/>
    <w:rsid w:val="00061940"/>
    <w:rsid w:val="00061A20"/>
    <w:rsid w:val="00062577"/>
    <w:rsid w:val="00062CDC"/>
    <w:rsid w:val="000635DF"/>
    <w:rsid w:val="0006367D"/>
    <w:rsid w:val="00063C31"/>
    <w:rsid w:val="000641AC"/>
    <w:rsid w:val="00064625"/>
    <w:rsid w:val="00064E52"/>
    <w:rsid w:val="00064F2B"/>
    <w:rsid w:val="00064F4E"/>
    <w:rsid w:val="00065056"/>
    <w:rsid w:val="00065E20"/>
    <w:rsid w:val="00065F3B"/>
    <w:rsid w:val="0006615B"/>
    <w:rsid w:val="000666ED"/>
    <w:rsid w:val="00066DF0"/>
    <w:rsid w:val="00066ED0"/>
    <w:rsid w:val="0006707E"/>
    <w:rsid w:val="00067F74"/>
    <w:rsid w:val="00070F11"/>
    <w:rsid w:val="00070F6C"/>
    <w:rsid w:val="000717C0"/>
    <w:rsid w:val="00072609"/>
    <w:rsid w:val="00072704"/>
    <w:rsid w:val="000744A3"/>
    <w:rsid w:val="00076FA3"/>
    <w:rsid w:val="000775B8"/>
    <w:rsid w:val="00077D8B"/>
    <w:rsid w:val="000804FA"/>
    <w:rsid w:val="0008153D"/>
    <w:rsid w:val="000825E4"/>
    <w:rsid w:val="000827D1"/>
    <w:rsid w:val="00083224"/>
    <w:rsid w:val="00084165"/>
    <w:rsid w:val="0008558B"/>
    <w:rsid w:val="00086472"/>
    <w:rsid w:val="000865EB"/>
    <w:rsid w:val="00086C1C"/>
    <w:rsid w:val="00087E73"/>
    <w:rsid w:val="0009041A"/>
    <w:rsid w:val="000909EE"/>
    <w:rsid w:val="00090A63"/>
    <w:rsid w:val="0009157D"/>
    <w:rsid w:val="0009269A"/>
    <w:rsid w:val="00092EF5"/>
    <w:rsid w:val="00093161"/>
    <w:rsid w:val="00094719"/>
    <w:rsid w:val="000949F3"/>
    <w:rsid w:val="00094CDC"/>
    <w:rsid w:val="00094D22"/>
    <w:rsid w:val="00094D5F"/>
    <w:rsid w:val="000957CB"/>
    <w:rsid w:val="000965C4"/>
    <w:rsid w:val="0009690D"/>
    <w:rsid w:val="00096A11"/>
    <w:rsid w:val="00097411"/>
    <w:rsid w:val="00097FBC"/>
    <w:rsid w:val="000A00BE"/>
    <w:rsid w:val="000A0780"/>
    <w:rsid w:val="000A12ED"/>
    <w:rsid w:val="000A2464"/>
    <w:rsid w:val="000A2728"/>
    <w:rsid w:val="000A2932"/>
    <w:rsid w:val="000A34A4"/>
    <w:rsid w:val="000A37A3"/>
    <w:rsid w:val="000A3BBA"/>
    <w:rsid w:val="000A42B1"/>
    <w:rsid w:val="000A4CDD"/>
    <w:rsid w:val="000A57C8"/>
    <w:rsid w:val="000A6980"/>
    <w:rsid w:val="000A6D7E"/>
    <w:rsid w:val="000A6DD7"/>
    <w:rsid w:val="000A753E"/>
    <w:rsid w:val="000A7996"/>
    <w:rsid w:val="000A7CF5"/>
    <w:rsid w:val="000B052F"/>
    <w:rsid w:val="000B0C00"/>
    <w:rsid w:val="000B0DD3"/>
    <w:rsid w:val="000B31F0"/>
    <w:rsid w:val="000B41AE"/>
    <w:rsid w:val="000B4C75"/>
    <w:rsid w:val="000B519B"/>
    <w:rsid w:val="000B5722"/>
    <w:rsid w:val="000B5A04"/>
    <w:rsid w:val="000B5FD3"/>
    <w:rsid w:val="000B6244"/>
    <w:rsid w:val="000B6CD9"/>
    <w:rsid w:val="000B7559"/>
    <w:rsid w:val="000B7A65"/>
    <w:rsid w:val="000C0026"/>
    <w:rsid w:val="000C00E5"/>
    <w:rsid w:val="000C0436"/>
    <w:rsid w:val="000C14C5"/>
    <w:rsid w:val="000C159C"/>
    <w:rsid w:val="000C18BE"/>
    <w:rsid w:val="000C2073"/>
    <w:rsid w:val="000C26E2"/>
    <w:rsid w:val="000C2B73"/>
    <w:rsid w:val="000C35E3"/>
    <w:rsid w:val="000C4337"/>
    <w:rsid w:val="000C4417"/>
    <w:rsid w:val="000C5272"/>
    <w:rsid w:val="000C55AD"/>
    <w:rsid w:val="000C5844"/>
    <w:rsid w:val="000C5E62"/>
    <w:rsid w:val="000C6F78"/>
    <w:rsid w:val="000C78BF"/>
    <w:rsid w:val="000C7A26"/>
    <w:rsid w:val="000C7B6D"/>
    <w:rsid w:val="000C7BDE"/>
    <w:rsid w:val="000C7CEF"/>
    <w:rsid w:val="000D0740"/>
    <w:rsid w:val="000D0AB3"/>
    <w:rsid w:val="000D0BA6"/>
    <w:rsid w:val="000D0FC2"/>
    <w:rsid w:val="000D16A2"/>
    <w:rsid w:val="000D2106"/>
    <w:rsid w:val="000D3200"/>
    <w:rsid w:val="000D33D7"/>
    <w:rsid w:val="000D4711"/>
    <w:rsid w:val="000D488A"/>
    <w:rsid w:val="000D4ED5"/>
    <w:rsid w:val="000D54F5"/>
    <w:rsid w:val="000D5705"/>
    <w:rsid w:val="000D57DE"/>
    <w:rsid w:val="000D6462"/>
    <w:rsid w:val="000D6D2C"/>
    <w:rsid w:val="000E06A2"/>
    <w:rsid w:val="000E0980"/>
    <w:rsid w:val="000E1131"/>
    <w:rsid w:val="000E1866"/>
    <w:rsid w:val="000E1CF0"/>
    <w:rsid w:val="000E2B86"/>
    <w:rsid w:val="000E33C4"/>
    <w:rsid w:val="000E41B7"/>
    <w:rsid w:val="000E488F"/>
    <w:rsid w:val="000E556F"/>
    <w:rsid w:val="000E673A"/>
    <w:rsid w:val="000E6E73"/>
    <w:rsid w:val="000E751C"/>
    <w:rsid w:val="000F0861"/>
    <w:rsid w:val="000F08FB"/>
    <w:rsid w:val="000F0D68"/>
    <w:rsid w:val="000F0F9F"/>
    <w:rsid w:val="000F1679"/>
    <w:rsid w:val="000F1E8E"/>
    <w:rsid w:val="000F2397"/>
    <w:rsid w:val="000F2864"/>
    <w:rsid w:val="000F438D"/>
    <w:rsid w:val="000F469A"/>
    <w:rsid w:val="000F4B34"/>
    <w:rsid w:val="000F63A5"/>
    <w:rsid w:val="000F6EBE"/>
    <w:rsid w:val="000F707D"/>
    <w:rsid w:val="000F7C92"/>
    <w:rsid w:val="001016A2"/>
    <w:rsid w:val="00102CAB"/>
    <w:rsid w:val="00102D8B"/>
    <w:rsid w:val="0010337F"/>
    <w:rsid w:val="00103522"/>
    <w:rsid w:val="00103C46"/>
    <w:rsid w:val="00106179"/>
    <w:rsid w:val="00106481"/>
    <w:rsid w:val="00106861"/>
    <w:rsid w:val="0010760D"/>
    <w:rsid w:val="00107754"/>
    <w:rsid w:val="00112573"/>
    <w:rsid w:val="00112FB4"/>
    <w:rsid w:val="0011369C"/>
    <w:rsid w:val="001136E2"/>
    <w:rsid w:val="00113D78"/>
    <w:rsid w:val="00113DD9"/>
    <w:rsid w:val="00113F4E"/>
    <w:rsid w:val="00114E9E"/>
    <w:rsid w:val="001160D1"/>
    <w:rsid w:val="00116F66"/>
    <w:rsid w:val="001177D7"/>
    <w:rsid w:val="00117E22"/>
    <w:rsid w:val="001201CD"/>
    <w:rsid w:val="001202C3"/>
    <w:rsid w:val="00120345"/>
    <w:rsid w:val="001204E2"/>
    <w:rsid w:val="00120614"/>
    <w:rsid w:val="00120C8F"/>
    <w:rsid w:val="001210DB"/>
    <w:rsid w:val="00121BF4"/>
    <w:rsid w:val="00121CC3"/>
    <w:rsid w:val="0012274A"/>
    <w:rsid w:val="00123554"/>
    <w:rsid w:val="00123627"/>
    <w:rsid w:val="00123A15"/>
    <w:rsid w:val="00124507"/>
    <w:rsid w:val="001251D3"/>
    <w:rsid w:val="001251FD"/>
    <w:rsid w:val="001255F5"/>
    <w:rsid w:val="00126040"/>
    <w:rsid w:val="00126287"/>
    <w:rsid w:val="00127D99"/>
    <w:rsid w:val="00131146"/>
    <w:rsid w:val="0013115D"/>
    <w:rsid w:val="001316D3"/>
    <w:rsid w:val="00131D23"/>
    <w:rsid w:val="00132407"/>
    <w:rsid w:val="00132C41"/>
    <w:rsid w:val="00132ED2"/>
    <w:rsid w:val="0013385E"/>
    <w:rsid w:val="001338C6"/>
    <w:rsid w:val="001346B8"/>
    <w:rsid w:val="00134901"/>
    <w:rsid w:val="00134A92"/>
    <w:rsid w:val="0013540D"/>
    <w:rsid w:val="00135C3A"/>
    <w:rsid w:val="00135F88"/>
    <w:rsid w:val="00136055"/>
    <w:rsid w:val="0013690C"/>
    <w:rsid w:val="00136E20"/>
    <w:rsid w:val="001370FD"/>
    <w:rsid w:val="00137EEB"/>
    <w:rsid w:val="001400CA"/>
    <w:rsid w:val="0014164A"/>
    <w:rsid w:val="00141814"/>
    <w:rsid w:val="00141977"/>
    <w:rsid w:val="00142069"/>
    <w:rsid w:val="0014293C"/>
    <w:rsid w:val="001431AC"/>
    <w:rsid w:val="00143CF3"/>
    <w:rsid w:val="001442EE"/>
    <w:rsid w:val="001443BC"/>
    <w:rsid w:val="00145D64"/>
    <w:rsid w:val="00146832"/>
    <w:rsid w:val="00146D8E"/>
    <w:rsid w:val="00146F3D"/>
    <w:rsid w:val="001505D0"/>
    <w:rsid w:val="001505FB"/>
    <w:rsid w:val="001511A1"/>
    <w:rsid w:val="00151589"/>
    <w:rsid w:val="00151CAD"/>
    <w:rsid w:val="00151F84"/>
    <w:rsid w:val="0015205B"/>
    <w:rsid w:val="0015233C"/>
    <w:rsid w:val="00153158"/>
    <w:rsid w:val="00154064"/>
    <w:rsid w:val="00154351"/>
    <w:rsid w:val="001545A3"/>
    <w:rsid w:val="00154672"/>
    <w:rsid w:val="00155718"/>
    <w:rsid w:val="001564BB"/>
    <w:rsid w:val="0015682B"/>
    <w:rsid w:val="00157693"/>
    <w:rsid w:val="00157702"/>
    <w:rsid w:val="00157C8D"/>
    <w:rsid w:val="0016032F"/>
    <w:rsid w:val="00160A1A"/>
    <w:rsid w:val="00160CDA"/>
    <w:rsid w:val="00160EA3"/>
    <w:rsid w:val="001611EC"/>
    <w:rsid w:val="00161CCA"/>
    <w:rsid w:val="0016240D"/>
    <w:rsid w:val="001632EA"/>
    <w:rsid w:val="001648BF"/>
    <w:rsid w:val="00164FA1"/>
    <w:rsid w:val="00165D6D"/>
    <w:rsid w:val="00166B3F"/>
    <w:rsid w:val="00166D0D"/>
    <w:rsid w:val="001673B7"/>
    <w:rsid w:val="00167DF0"/>
    <w:rsid w:val="00170E63"/>
    <w:rsid w:val="00171341"/>
    <w:rsid w:val="00171632"/>
    <w:rsid w:val="00171C13"/>
    <w:rsid w:val="00172CEF"/>
    <w:rsid w:val="00172F73"/>
    <w:rsid w:val="001739BA"/>
    <w:rsid w:val="0017476C"/>
    <w:rsid w:val="00174F6A"/>
    <w:rsid w:val="00175C53"/>
    <w:rsid w:val="00175CF0"/>
    <w:rsid w:val="00176230"/>
    <w:rsid w:val="00177AF3"/>
    <w:rsid w:val="00180153"/>
    <w:rsid w:val="00180A77"/>
    <w:rsid w:val="00180EEC"/>
    <w:rsid w:val="00180F8E"/>
    <w:rsid w:val="00181320"/>
    <w:rsid w:val="00181C29"/>
    <w:rsid w:val="00181F01"/>
    <w:rsid w:val="001820BE"/>
    <w:rsid w:val="0018228D"/>
    <w:rsid w:val="0018236C"/>
    <w:rsid w:val="001829FF"/>
    <w:rsid w:val="00184D0F"/>
    <w:rsid w:val="0018512F"/>
    <w:rsid w:val="001856B7"/>
    <w:rsid w:val="00186069"/>
    <w:rsid w:val="001862B8"/>
    <w:rsid w:val="00187617"/>
    <w:rsid w:val="00187BAE"/>
    <w:rsid w:val="001914C7"/>
    <w:rsid w:val="001916A8"/>
    <w:rsid w:val="00191753"/>
    <w:rsid w:val="00191952"/>
    <w:rsid w:val="00192B5F"/>
    <w:rsid w:val="0019324C"/>
    <w:rsid w:val="00194189"/>
    <w:rsid w:val="001943E7"/>
    <w:rsid w:val="00194CC9"/>
    <w:rsid w:val="00194E3D"/>
    <w:rsid w:val="001957E0"/>
    <w:rsid w:val="0019641B"/>
    <w:rsid w:val="001969A9"/>
    <w:rsid w:val="00196B2C"/>
    <w:rsid w:val="00196D59"/>
    <w:rsid w:val="001A1ABE"/>
    <w:rsid w:val="001A20C7"/>
    <w:rsid w:val="001A23EC"/>
    <w:rsid w:val="001A27EF"/>
    <w:rsid w:val="001A2F48"/>
    <w:rsid w:val="001A398C"/>
    <w:rsid w:val="001A4612"/>
    <w:rsid w:val="001A461C"/>
    <w:rsid w:val="001A6707"/>
    <w:rsid w:val="001A75F6"/>
    <w:rsid w:val="001A7867"/>
    <w:rsid w:val="001A7C53"/>
    <w:rsid w:val="001B0F4F"/>
    <w:rsid w:val="001B14C1"/>
    <w:rsid w:val="001B1586"/>
    <w:rsid w:val="001B18B1"/>
    <w:rsid w:val="001B18BA"/>
    <w:rsid w:val="001B203A"/>
    <w:rsid w:val="001B2E98"/>
    <w:rsid w:val="001B394E"/>
    <w:rsid w:val="001B3B3B"/>
    <w:rsid w:val="001B3BFF"/>
    <w:rsid w:val="001B43A2"/>
    <w:rsid w:val="001B5489"/>
    <w:rsid w:val="001B636A"/>
    <w:rsid w:val="001B6E76"/>
    <w:rsid w:val="001B7C98"/>
    <w:rsid w:val="001C0CEF"/>
    <w:rsid w:val="001C150F"/>
    <w:rsid w:val="001C1A06"/>
    <w:rsid w:val="001C1A34"/>
    <w:rsid w:val="001C1DC2"/>
    <w:rsid w:val="001C2083"/>
    <w:rsid w:val="001C2DE1"/>
    <w:rsid w:val="001C2F06"/>
    <w:rsid w:val="001C3105"/>
    <w:rsid w:val="001C3354"/>
    <w:rsid w:val="001C3746"/>
    <w:rsid w:val="001C3A21"/>
    <w:rsid w:val="001C3CC5"/>
    <w:rsid w:val="001C4051"/>
    <w:rsid w:val="001C44D5"/>
    <w:rsid w:val="001C5161"/>
    <w:rsid w:val="001C5BFF"/>
    <w:rsid w:val="001C5EAD"/>
    <w:rsid w:val="001C6171"/>
    <w:rsid w:val="001C64C2"/>
    <w:rsid w:val="001C6F79"/>
    <w:rsid w:val="001C7C01"/>
    <w:rsid w:val="001D0100"/>
    <w:rsid w:val="001D0E10"/>
    <w:rsid w:val="001D205D"/>
    <w:rsid w:val="001D2D9F"/>
    <w:rsid w:val="001D39BE"/>
    <w:rsid w:val="001D436E"/>
    <w:rsid w:val="001D50BB"/>
    <w:rsid w:val="001D5147"/>
    <w:rsid w:val="001D557C"/>
    <w:rsid w:val="001D5A7F"/>
    <w:rsid w:val="001D61C2"/>
    <w:rsid w:val="001D6986"/>
    <w:rsid w:val="001D6BF9"/>
    <w:rsid w:val="001D70AB"/>
    <w:rsid w:val="001D7D7F"/>
    <w:rsid w:val="001E0075"/>
    <w:rsid w:val="001E1149"/>
    <w:rsid w:val="001E1781"/>
    <w:rsid w:val="001E1906"/>
    <w:rsid w:val="001E247B"/>
    <w:rsid w:val="001E29CF"/>
    <w:rsid w:val="001E3BA9"/>
    <w:rsid w:val="001E411A"/>
    <w:rsid w:val="001E4141"/>
    <w:rsid w:val="001E4168"/>
    <w:rsid w:val="001E43D7"/>
    <w:rsid w:val="001E62E2"/>
    <w:rsid w:val="001E6F7C"/>
    <w:rsid w:val="001E7352"/>
    <w:rsid w:val="001F0197"/>
    <w:rsid w:val="001F0C8D"/>
    <w:rsid w:val="001F1000"/>
    <w:rsid w:val="001F1BA3"/>
    <w:rsid w:val="001F1CCE"/>
    <w:rsid w:val="001F203F"/>
    <w:rsid w:val="001F31E7"/>
    <w:rsid w:val="001F3278"/>
    <w:rsid w:val="001F33F5"/>
    <w:rsid w:val="001F3B12"/>
    <w:rsid w:val="001F3DA5"/>
    <w:rsid w:val="001F4161"/>
    <w:rsid w:val="001F4269"/>
    <w:rsid w:val="001F4D18"/>
    <w:rsid w:val="001F4E13"/>
    <w:rsid w:val="001F54AA"/>
    <w:rsid w:val="001F5A2B"/>
    <w:rsid w:val="001F5B91"/>
    <w:rsid w:val="001F6490"/>
    <w:rsid w:val="001F6B8A"/>
    <w:rsid w:val="002004E6"/>
    <w:rsid w:val="00200745"/>
    <w:rsid w:val="00200978"/>
    <w:rsid w:val="002014DB"/>
    <w:rsid w:val="00201DA8"/>
    <w:rsid w:val="002022D1"/>
    <w:rsid w:val="00202D99"/>
    <w:rsid w:val="00204FBF"/>
    <w:rsid w:val="002051D9"/>
    <w:rsid w:val="0020581D"/>
    <w:rsid w:val="00205D4F"/>
    <w:rsid w:val="00207593"/>
    <w:rsid w:val="00207658"/>
    <w:rsid w:val="002076C8"/>
    <w:rsid w:val="0021070D"/>
    <w:rsid w:val="0021088B"/>
    <w:rsid w:val="00210DF3"/>
    <w:rsid w:val="002119D6"/>
    <w:rsid w:val="00211B6F"/>
    <w:rsid w:val="00212314"/>
    <w:rsid w:val="00213121"/>
    <w:rsid w:val="00213718"/>
    <w:rsid w:val="002139AE"/>
    <w:rsid w:val="00213BCC"/>
    <w:rsid w:val="00214321"/>
    <w:rsid w:val="002144D9"/>
    <w:rsid w:val="00215445"/>
    <w:rsid w:val="00215CA2"/>
    <w:rsid w:val="00216706"/>
    <w:rsid w:val="002169A8"/>
    <w:rsid w:val="00217A70"/>
    <w:rsid w:val="00217FF9"/>
    <w:rsid w:val="00220317"/>
    <w:rsid w:val="0022066B"/>
    <w:rsid w:val="0022153E"/>
    <w:rsid w:val="00222657"/>
    <w:rsid w:val="00223810"/>
    <w:rsid w:val="00224D67"/>
    <w:rsid w:val="00224F71"/>
    <w:rsid w:val="0022590E"/>
    <w:rsid w:val="00225B6A"/>
    <w:rsid w:val="00225C56"/>
    <w:rsid w:val="00225CE5"/>
    <w:rsid w:val="0022608A"/>
    <w:rsid w:val="002265AE"/>
    <w:rsid w:val="002278D4"/>
    <w:rsid w:val="00231252"/>
    <w:rsid w:val="0023146F"/>
    <w:rsid w:val="00231CA8"/>
    <w:rsid w:val="00233181"/>
    <w:rsid w:val="002331B8"/>
    <w:rsid w:val="00233347"/>
    <w:rsid w:val="002342E5"/>
    <w:rsid w:val="00234395"/>
    <w:rsid w:val="00234A98"/>
    <w:rsid w:val="0023594B"/>
    <w:rsid w:val="002366CD"/>
    <w:rsid w:val="002370B4"/>
    <w:rsid w:val="00237845"/>
    <w:rsid w:val="00237EC0"/>
    <w:rsid w:val="002406E0"/>
    <w:rsid w:val="00240AFA"/>
    <w:rsid w:val="00240B7F"/>
    <w:rsid w:val="0024145D"/>
    <w:rsid w:val="002415D3"/>
    <w:rsid w:val="00241D1B"/>
    <w:rsid w:val="002420A4"/>
    <w:rsid w:val="002421B2"/>
    <w:rsid w:val="00242F17"/>
    <w:rsid w:val="00243BC4"/>
    <w:rsid w:val="00245912"/>
    <w:rsid w:val="0024685E"/>
    <w:rsid w:val="00246F50"/>
    <w:rsid w:val="00247347"/>
    <w:rsid w:val="00247368"/>
    <w:rsid w:val="00247E71"/>
    <w:rsid w:val="00247EED"/>
    <w:rsid w:val="00247FE8"/>
    <w:rsid w:val="00250B0E"/>
    <w:rsid w:val="00250B4C"/>
    <w:rsid w:val="00250EDA"/>
    <w:rsid w:val="00251730"/>
    <w:rsid w:val="00252507"/>
    <w:rsid w:val="0025345D"/>
    <w:rsid w:val="0025395A"/>
    <w:rsid w:val="0025544C"/>
    <w:rsid w:val="0025556D"/>
    <w:rsid w:val="00256331"/>
    <w:rsid w:val="00256578"/>
    <w:rsid w:val="00256BC8"/>
    <w:rsid w:val="00256CE7"/>
    <w:rsid w:val="00260143"/>
    <w:rsid w:val="00260301"/>
    <w:rsid w:val="00260A4B"/>
    <w:rsid w:val="00260FFA"/>
    <w:rsid w:val="00261DBA"/>
    <w:rsid w:val="0026301C"/>
    <w:rsid w:val="00263911"/>
    <w:rsid w:val="00263B19"/>
    <w:rsid w:val="00264194"/>
    <w:rsid w:val="0026434E"/>
    <w:rsid w:val="002648D8"/>
    <w:rsid w:val="002649D2"/>
    <w:rsid w:val="00265226"/>
    <w:rsid w:val="002655B4"/>
    <w:rsid w:val="00267284"/>
    <w:rsid w:val="00270B80"/>
    <w:rsid w:val="00270C60"/>
    <w:rsid w:val="002710C4"/>
    <w:rsid w:val="002713C6"/>
    <w:rsid w:val="002718A7"/>
    <w:rsid w:val="00271CBE"/>
    <w:rsid w:val="00272071"/>
    <w:rsid w:val="002721FB"/>
    <w:rsid w:val="00272D85"/>
    <w:rsid w:val="002730B9"/>
    <w:rsid w:val="002731C2"/>
    <w:rsid w:val="0027354E"/>
    <w:rsid w:val="0027438B"/>
    <w:rsid w:val="0027469B"/>
    <w:rsid w:val="0027551C"/>
    <w:rsid w:val="00275EA7"/>
    <w:rsid w:val="00276650"/>
    <w:rsid w:val="00276C9E"/>
    <w:rsid w:val="00277151"/>
    <w:rsid w:val="00277363"/>
    <w:rsid w:val="00282140"/>
    <w:rsid w:val="0028225B"/>
    <w:rsid w:val="0028283D"/>
    <w:rsid w:val="00282B5C"/>
    <w:rsid w:val="00283CDB"/>
    <w:rsid w:val="00283E01"/>
    <w:rsid w:val="00283FA4"/>
    <w:rsid w:val="00284049"/>
    <w:rsid w:val="0028500C"/>
    <w:rsid w:val="00285A53"/>
    <w:rsid w:val="00286236"/>
    <w:rsid w:val="002865FD"/>
    <w:rsid w:val="002902E0"/>
    <w:rsid w:val="0029059D"/>
    <w:rsid w:val="00290690"/>
    <w:rsid w:val="00290AC9"/>
    <w:rsid w:val="00290B57"/>
    <w:rsid w:val="00292672"/>
    <w:rsid w:val="0029279F"/>
    <w:rsid w:val="002929C8"/>
    <w:rsid w:val="00292BD6"/>
    <w:rsid w:val="00294AAE"/>
    <w:rsid w:val="00294BC8"/>
    <w:rsid w:val="00295645"/>
    <w:rsid w:val="002958AE"/>
    <w:rsid w:val="00295936"/>
    <w:rsid w:val="00295BAE"/>
    <w:rsid w:val="00296098"/>
    <w:rsid w:val="00296EB8"/>
    <w:rsid w:val="002970ED"/>
    <w:rsid w:val="002A013D"/>
    <w:rsid w:val="002A03AC"/>
    <w:rsid w:val="002A12D4"/>
    <w:rsid w:val="002A15D5"/>
    <w:rsid w:val="002A1A41"/>
    <w:rsid w:val="002A1F88"/>
    <w:rsid w:val="002A224B"/>
    <w:rsid w:val="002A3606"/>
    <w:rsid w:val="002A3A0F"/>
    <w:rsid w:val="002A4F18"/>
    <w:rsid w:val="002A4F9C"/>
    <w:rsid w:val="002A5470"/>
    <w:rsid w:val="002A5D4F"/>
    <w:rsid w:val="002A6810"/>
    <w:rsid w:val="002A6984"/>
    <w:rsid w:val="002A69E7"/>
    <w:rsid w:val="002A7E2F"/>
    <w:rsid w:val="002B0029"/>
    <w:rsid w:val="002B02CF"/>
    <w:rsid w:val="002B10CA"/>
    <w:rsid w:val="002B185D"/>
    <w:rsid w:val="002B2B7C"/>
    <w:rsid w:val="002B2FDA"/>
    <w:rsid w:val="002B5574"/>
    <w:rsid w:val="002B6A1F"/>
    <w:rsid w:val="002B739E"/>
    <w:rsid w:val="002B798E"/>
    <w:rsid w:val="002C0182"/>
    <w:rsid w:val="002C0351"/>
    <w:rsid w:val="002C048C"/>
    <w:rsid w:val="002C06E2"/>
    <w:rsid w:val="002C10AA"/>
    <w:rsid w:val="002C1384"/>
    <w:rsid w:val="002C1FFF"/>
    <w:rsid w:val="002C3A32"/>
    <w:rsid w:val="002C3E03"/>
    <w:rsid w:val="002C5700"/>
    <w:rsid w:val="002C5F43"/>
    <w:rsid w:val="002C62E3"/>
    <w:rsid w:val="002C67EF"/>
    <w:rsid w:val="002C6AE3"/>
    <w:rsid w:val="002C6D44"/>
    <w:rsid w:val="002D013B"/>
    <w:rsid w:val="002D0238"/>
    <w:rsid w:val="002D06FB"/>
    <w:rsid w:val="002D09A6"/>
    <w:rsid w:val="002D12C6"/>
    <w:rsid w:val="002D1845"/>
    <w:rsid w:val="002D1A33"/>
    <w:rsid w:val="002D294B"/>
    <w:rsid w:val="002D2A53"/>
    <w:rsid w:val="002D30A2"/>
    <w:rsid w:val="002D38D0"/>
    <w:rsid w:val="002D394C"/>
    <w:rsid w:val="002D39CE"/>
    <w:rsid w:val="002D53BD"/>
    <w:rsid w:val="002D57C9"/>
    <w:rsid w:val="002D581B"/>
    <w:rsid w:val="002D6033"/>
    <w:rsid w:val="002D6279"/>
    <w:rsid w:val="002D6E28"/>
    <w:rsid w:val="002D6EA4"/>
    <w:rsid w:val="002D7FFA"/>
    <w:rsid w:val="002E04C9"/>
    <w:rsid w:val="002E0EA0"/>
    <w:rsid w:val="002E1A5E"/>
    <w:rsid w:val="002E252D"/>
    <w:rsid w:val="002E2D25"/>
    <w:rsid w:val="002E3412"/>
    <w:rsid w:val="002E39BA"/>
    <w:rsid w:val="002E3C91"/>
    <w:rsid w:val="002E40DE"/>
    <w:rsid w:val="002E415C"/>
    <w:rsid w:val="002E44A7"/>
    <w:rsid w:val="002E4B08"/>
    <w:rsid w:val="002E4F6E"/>
    <w:rsid w:val="002E6618"/>
    <w:rsid w:val="002E6680"/>
    <w:rsid w:val="002E6815"/>
    <w:rsid w:val="002E7B4B"/>
    <w:rsid w:val="002E7F43"/>
    <w:rsid w:val="002F0595"/>
    <w:rsid w:val="002F0D21"/>
    <w:rsid w:val="002F11C8"/>
    <w:rsid w:val="002F245F"/>
    <w:rsid w:val="002F2D7F"/>
    <w:rsid w:val="002F3684"/>
    <w:rsid w:val="002F47E5"/>
    <w:rsid w:val="002F4BE0"/>
    <w:rsid w:val="002F5177"/>
    <w:rsid w:val="002F5608"/>
    <w:rsid w:val="002F6678"/>
    <w:rsid w:val="002F7722"/>
    <w:rsid w:val="003001EB"/>
    <w:rsid w:val="00301333"/>
    <w:rsid w:val="00301603"/>
    <w:rsid w:val="00302191"/>
    <w:rsid w:val="0030230D"/>
    <w:rsid w:val="00303F3E"/>
    <w:rsid w:val="00304692"/>
    <w:rsid w:val="003052BC"/>
    <w:rsid w:val="00305F85"/>
    <w:rsid w:val="00306324"/>
    <w:rsid w:val="00306632"/>
    <w:rsid w:val="00306933"/>
    <w:rsid w:val="00306C92"/>
    <w:rsid w:val="003075F0"/>
    <w:rsid w:val="00307CDB"/>
    <w:rsid w:val="00307D00"/>
    <w:rsid w:val="00310547"/>
    <w:rsid w:val="00310BD5"/>
    <w:rsid w:val="00311CF2"/>
    <w:rsid w:val="00312079"/>
    <w:rsid w:val="003122C6"/>
    <w:rsid w:val="003127E2"/>
    <w:rsid w:val="00312E94"/>
    <w:rsid w:val="00313399"/>
    <w:rsid w:val="00313A16"/>
    <w:rsid w:val="00313AD6"/>
    <w:rsid w:val="00313E59"/>
    <w:rsid w:val="0031425F"/>
    <w:rsid w:val="003144F1"/>
    <w:rsid w:val="00315CE1"/>
    <w:rsid w:val="00315DA3"/>
    <w:rsid w:val="00315F2C"/>
    <w:rsid w:val="00316070"/>
    <w:rsid w:val="0031624B"/>
    <w:rsid w:val="00316626"/>
    <w:rsid w:val="003170F8"/>
    <w:rsid w:val="0031773D"/>
    <w:rsid w:val="0031787F"/>
    <w:rsid w:val="00321307"/>
    <w:rsid w:val="00321FEB"/>
    <w:rsid w:val="003221C1"/>
    <w:rsid w:val="0032235E"/>
    <w:rsid w:val="00322474"/>
    <w:rsid w:val="00322704"/>
    <w:rsid w:val="0032293F"/>
    <w:rsid w:val="00324488"/>
    <w:rsid w:val="00324756"/>
    <w:rsid w:val="00324EC9"/>
    <w:rsid w:val="00325211"/>
    <w:rsid w:val="003252FF"/>
    <w:rsid w:val="003253C5"/>
    <w:rsid w:val="00325669"/>
    <w:rsid w:val="00325696"/>
    <w:rsid w:val="00325A02"/>
    <w:rsid w:val="00325F6E"/>
    <w:rsid w:val="00326234"/>
    <w:rsid w:val="00326536"/>
    <w:rsid w:val="0032688E"/>
    <w:rsid w:val="00330082"/>
    <w:rsid w:val="0033066A"/>
    <w:rsid w:val="00330E94"/>
    <w:rsid w:val="003318BE"/>
    <w:rsid w:val="00331946"/>
    <w:rsid w:val="0033202E"/>
    <w:rsid w:val="00332D8A"/>
    <w:rsid w:val="003331C0"/>
    <w:rsid w:val="00333D5A"/>
    <w:rsid w:val="003355C6"/>
    <w:rsid w:val="00335CC9"/>
    <w:rsid w:val="003361D4"/>
    <w:rsid w:val="00336474"/>
    <w:rsid w:val="003367C8"/>
    <w:rsid w:val="00337350"/>
    <w:rsid w:val="00337437"/>
    <w:rsid w:val="00337731"/>
    <w:rsid w:val="00340999"/>
    <w:rsid w:val="00340D0E"/>
    <w:rsid w:val="0034119A"/>
    <w:rsid w:val="00341809"/>
    <w:rsid w:val="00341C05"/>
    <w:rsid w:val="00342651"/>
    <w:rsid w:val="00342FDA"/>
    <w:rsid w:val="003435D3"/>
    <w:rsid w:val="00343616"/>
    <w:rsid w:val="00343B9D"/>
    <w:rsid w:val="00343C2D"/>
    <w:rsid w:val="00343C5E"/>
    <w:rsid w:val="003442E8"/>
    <w:rsid w:val="00344310"/>
    <w:rsid w:val="003453A2"/>
    <w:rsid w:val="0034583F"/>
    <w:rsid w:val="00346095"/>
    <w:rsid w:val="00346266"/>
    <w:rsid w:val="0034638F"/>
    <w:rsid w:val="0034657F"/>
    <w:rsid w:val="00347448"/>
    <w:rsid w:val="00350510"/>
    <w:rsid w:val="003516A9"/>
    <w:rsid w:val="003516DD"/>
    <w:rsid w:val="00351891"/>
    <w:rsid w:val="003518C6"/>
    <w:rsid w:val="00351BA8"/>
    <w:rsid w:val="00352BCD"/>
    <w:rsid w:val="00352D32"/>
    <w:rsid w:val="003531F5"/>
    <w:rsid w:val="00353BCC"/>
    <w:rsid w:val="00354496"/>
    <w:rsid w:val="00354696"/>
    <w:rsid w:val="003559EA"/>
    <w:rsid w:val="00356019"/>
    <w:rsid w:val="003571C3"/>
    <w:rsid w:val="00357CDC"/>
    <w:rsid w:val="00357D3F"/>
    <w:rsid w:val="00357E06"/>
    <w:rsid w:val="003600A0"/>
    <w:rsid w:val="00362239"/>
    <w:rsid w:val="00363A8B"/>
    <w:rsid w:val="003649B0"/>
    <w:rsid w:val="00365BAC"/>
    <w:rsid w:val="00365C09"/>
    <w:rsid w:val="00365C60"/>
    <w:rsid w:val="003671F1"/>
    <w:rsid w:val="00367A20"/>
    <w:rsid w:val="00370375"/>
    <w:rsid w:val="0037076E"/>
    <w:rsid w:val="0037192D"/>
    <w:rsid w:val="0037338E"/>
    <w:rsid w:val="003737CC"/>
    <w:rsid w:val="00374F56"/>
    <w:rsid w:val="00375124"/>
    <w:rsid w:val="00375A43"/>
    <w:rsid w:val="003764EF"/>
    <w:rsid w:val="003779E4"/>
    <w:rsid w:val="00377D1E"/>
    <w:rsid w:val="0038145C"/>
    <w:rsid w:val="00381A39"/>
    <w:rsid w:val="00381CCC"/>
    <w:rsid w:val="003820BF"/>
    <w:rsid w:val="00382566"/>
    <w:rsid w:val="003825D7"/>
    <w:rsid w:val="00383271"/>
    <w:rsid w:val="003833CD"/>
    <w:rsid w:val="00383A24"/>
    <w:rsid w:val="00384BE8"/>
    <w:rsid w:val="003851B0"/>
    <w:rsid w:val="0038521E"/>
    <w:rsid w:val="003856A2"/>
    <w:rsid w:val="003864B7"/>
    <w:rsid w:val="00386E66"/>
    <w:rsid w:val="003870A1"/>
    <w:rsid w:val="003872AE"/>
    <w:rsid w:val="00390259"/>
    <w:rsid w:val="0039145D"/>
    <w:rsid w:val="003919CE"/>
    <w:rsid w:val="0039238B"/>
    <w:rsid w:val="00392677"/>
    <w:rsid w:val="00392A6E"/>
    <w:rsid w:val="003935FB"/>
    <w:rsid w:val="00393D98"/>
    <w:rsid w:val="00394555"/>
    <w:rsid w:val="00394C33"/>
    <w:rsid w:val="00396227"/>
    <w:rsid w:val="00396EA4"/>
    <w:rsid w:val="003976E1"/>
    <w:rsid w:val="00397DAB"/>
    <w:rsid w:val="003A0FA3"/>
    <w:rsid w:val="003A1D05"/>
    <w:rsid w:val="003A2536"/>
    <w:rsid w:val="003A298A"/>
    <w:rsid w:val="003A4726"/>
    <w:rsid w:val="003A47A2"/>
    <w:rsid w:val="003A4DDB"/>
    <w:rsid w:val="003A5C04"/>
    <w:rsid w:val="003A5EA6"/>
    <w:rsid w:val="003A674F"/>
    <w:rsid w:val="003A6960"/>
    <w:rsid w:val="003A74FC"/>
    <w:rsid w:val="003B0287"/>
    <w:rsid w:val="003B224C"/>
    <w:rsid w:val="003B24CA"/>
    <w:rsid w:val="003B24E3"/>
    <w:rsid w:val="003B3245"/>
    <w:rsid w:val="003B3781"/>
    <w:rsid w:val="003B3C45"/>
    <w:rsid w:val="003B43A2"/>
    <w:rsid w:val="003B54BC"/>
    <w:rsid w:val="003B6636"/>
    <w:rsid w:val="003C1716"/>
    <w:rsid w:val="003C1795"/>
    <w:rsid w:val="003C1C01"/>
    <w:rsid w:val="003C2578"/>
    <w:rsid w:val="003C30E2"/>
    <w:rsid w:val="003C40D5"/>
    <w:rsid w:val="003C41EE"/>
    <w:rsid w:val="003C44C2"/>
    <w:rsid w:val="003C4DB6"/>
    <w:rsid w:val="003C51DC"/>
    <w:rsid w:val="003C53F9"/>
    <w:rsid w:val="003C5854"/>
    <w:rsid w:val="003C5CD4"/>
    <w:rsid w:val="003C5E95"/>
    <w:rsid w:val="003C686D"/>
    <w:rsid w:val="003C6914"/>
    <w:rsid w:val="003C70CB"/>
    <w:rsid w:val="003C79D9"/>
    <w:rsid w:val="003D0518"/>
    <w:rsid w:val="003D1289"/>
    <w:rsid w:val="003D214B"/>
    <w:rsid w:val="003D2A0E"/>
    <w:rsid w:val="003D2D50"/>
    <w:rsid w:val="003D3183"/>
    <w:rsid w:val="003D3327"/>
    <w:rsid w:val="003D3407"/>
    <w:rsid w:val="003D34F3"/>
    <w:rsid w:val="003D355D"/>
    <w:rsid w:val="003D3CE8"/>
    <w:rsid w:val="003D40F3"/>
    <w:rsid w:val="003D59DD"/>
    <w:rsid w:val="003D70DB"/>
    <w:rsid w:val="003D73F5"/>
    <w:rsid w:val="003E0735"/>
    <w:rsid w:val="003E4598"/>
    <w:rsid w:val="003E49D0"/>
    <w:rsid w:val="003E55C7"/>
    <w:rsid w:val="003E5845"/>
    <w:rsid w:val="003E6A82"/>
    <w:rsid w:val="003E7103"/>
    <w:rsid w:val="003E7954"/>
    <w:rsid w:val="003E7FA4"/>
    <w:rsid w:val="003E7FDE"/>
    <w:rsid w:val="003F07BD"/>
    <w:rsid w:val="003F13BF"/>
    <w:rsid w:val="003F2127"/>
    <w:rsid w:val="003F2488"/>
    <w:rsid w:val="003F26FA"/>
    <w:rsid w:val="003F2BBD"/>
    <w:rsid w:val="003F3358"/>
    <w:rsid w:val="003F3B30"/>
    <w:rsid w:val="003F3B97"/>
    <w:rsid w:val="003F6EA0"/>
    <w:rsid w:val="003F7A04"/>
    <w:rsid w:val="003F7E9D"/>
    <w:rsid w:val="003F7F4C"/>
    <w:rsid w:val="00400322"/>
    <w:rsid w:val="004018EA"/>
    <w:rsid w:val="00401AAD"/>
    <w:rsid w:val="00401E01"/>
    <w:rsid w:val="00401FA0"/>
    <w:rsid w:val="00402D66"/>
    <w:rsid w:val="0040378C"/>
    <w:rsid w:val="00403C2E"/>
    <w:rsid w:val="00403FAF"/>
    <w:rsid w:val="00404A15"/>
    <w:rsid w:val="00406833"/>
    <w:rsid w:val="00406D77"/>
    <w:rsid w:val="00406FF4"/>
    <w:rsid w:val="00407E0C"/>
    <w:rsid w:val="004114F1"/>
    <w:rsid w:val="00411BDB"/>
    <w:rsid w:val="004120E2"/>
    <w:rsid w:val="004127A6"/>
    <w:rsid w:val="00412812"/>
    <w:rsid w:val="004135DF"/>
    <w:rsid w:val="00413B30"/>
    <w:rsid w:val="00413BEF"/>
    <w:rsid w:val="0041598C"/>
    <w:rsid w:val="004162A7"/>
    <w:rsid w:val="004166E2"/>
    <w:rsid w:val="00416E75"/>
    <w:rsid w:val="004173AA"/>
    <w:rsid w:val="004176A8"/>
    <w:rsid w:val="00417E1B"/>
    <w:rsid w:val="00422ED7"/>
    <w:rsid w:val="0042301D"/>
    <w:rsid w:val="004233CF"/>
    <w:rsid w:val="00423C19"/>
    <w:rsid w:val="004243E6"/>
    <w:rsid w:val="004244D0"/>
    <w:rsid w:val="00424CCE"/>
    <w:rsid w:val="00424D83"/>
    <w:rsid w:val="00426E7E"/>
    <w:rsid w:val="00430B9B"/>
    <w:rsid w:val="00432A1F"/>
    <w:rsid w:val="00432F08"/>
    <w:rsid w:val="00433227"/>
    <w:rsid w:val="0043344C"/>
    <w:rsid w:val="0043373E"/>
    <w:rsid w:val="00433CC4"/>
    <w:rsid w:val="00433D57"/>
    <w:rsid w:val="00434706"/>
    <w:rsid w:val="004348BF"/>
    <w:rsid w:val="00434BCD"/>
    <w:rsid w:val="00435322"/>
    <w:rsid w:val="004359CF"/>
    <w:rsid w:val="00435E87"/>
    <w:rsid w:val="00440441"/>
    <w:rsid w:val="00440987"/>
    <w:rsid w:val="0044132F"/>
    <w:rsid w:val="00441765"/>
    <w:rsid w:val="004417ED"/>
    <w:rsid w:val="00442815"/>
    <w:rsid w:val="00442904"/>
    <w:rsid w:val="0044311F"/>
    <w:rsid w:val="00443B5A"/>
    <w:rsid w:val="00443E6D"/>
    <w:rsid w:val="00444C56"/>
    <w:rsid w:val="00444C59"/>
    <w:rsid w:val="004460D4"/>
    <w:rsid w:val="00447CDA"/>
    <w:rsid w:val="0045014B"/>
    <w:rsid w:val="004502E4"/>
    <w:rsid w:val="00450BED"/>
    <w:rsid w:val="004511B1"/>
    <w:rsid w:val="00451623"/>
    <w:rsid w:val="004520A9"/>
    <w:rsid w:val="00452249"/>
    <w:rsid w:val="0045273C"/>
    <w:rsid w:val="004529E9"/>
    <w:rsid w:val="0045355D"/>
    <w:rsid w:val="00453688"/>
    <w:rsid w:val="004539EF"/>
    <w:rsid w:val="004541EC"/>
    <w:rsid w:val="00455649"/>
    <w:rsid w:val="004559B7"/>
    <w:rsid w:val="0045638C"/>
    <w:rsid w:val="004570E3"/>
    <w:rsid w:val="004572A0"/>
    <w:rsid w:val="0045787C"/>
    <w:rsid w:val="004601F5"/>
    <w:rsid w:val="00460D4A"/>
    <w:rsid w:val="00461184"/>
    <w:rsid w:val="00461340"/>
    <w:rsid w:val="0046192C"/>
    <w:rsid w:val="00461C9C"/>
    <w:rsid w:val="00462AF3"/>
    <w:rsid w:val="0046340C"/>
    <w:rsid w:val="004635E5"/>
    <w:rsid w:val="0046360E"/>
    <w:rsid w:val="00463DDD"/>
    <w:rsid w:val="00463E61"/>
    <w:rsid w:val="00463F35"/>
    <w:rsid w:val="00463F90"/>
    <w:rsid w:val="00464571"/>
    <w:rsid w:val="004646A5"/>
    <w:rsid w:val="0046505A"/>
    <w:rsid w:val="004667D4"/>
    <w:rsid w:val="00466A57"/>
    <w:rsid w:val="004677E8"/>
    <w:rsid w:val="00467815"/>
    <w:rsid w:val="00470A17"/>
    <w:rsid w:val="004714AF"/>
    <w:rsid w:val="0047174C"/>
    <w:rsid w:val="00471A4F"/>
    <w:rsid w:val="00472BF7"/>
    <w:rsid w:val="004733BC"/>
    <w:rsid w:val="00473419"/>
    <w:rsid w:val="00473AB0"/>
    <w:rsid w:val="00474048"/>
    <w:rsid w:val="00474283"/>
    <w:rsid w:val="00475105"/>
    <w:rsid w:val="004759CC"/>
    <w:rsid w:val="004761A9"/>
    <w:rsid w:val="004765FC"/>
    <w:rsid w:val="00476E4B"/>
    <w:rsid w:val="00477C07"/>
    <w:rsid w:val="00477C18"/>
    <w:rsid w:val="00480BF1"/>
    <w:rsid w:val="00480C0E"/>
    <w:rsid w:val="00480EE2"/>
    <w:rsid w:val="0048247D"/>
    <w:rsid w:val="00482FC6"/>
    <w:rsid w:val="004837FC"/>
    <w:rsid w:val="0048439C"/>
    <w:rsid w:val="00485F4A"/>
    <w:rsid w:val="0048729B"/>
    <w:rsid w:val="00487DA6"/>
    <w:rsid w:val="00490524"/>
    <w:rsid w:val="00491027"/>
    <w:rsid w:val="0049250F"/>
    <w:rsid w:val="0049253C"/>
    <w:rsid w:val="0049384F"/>
    <w:rsid w:val="00494000"/>
    <w:rsid w:val="00494185"/>
    <w:rsid w:val="00494728"/>
    <w:rsid w:val="00494E29"/>
    <w:rsid w:val="00495223"/>
    <w:rsid w:val="004952FB"/>
    <w:rsid w:val="00495F6D"/>
    <w:rsid w:val="00496520"/>
    <w:rsid w:val="0049708A"/>
    <w:rsid w:val="004A0257"/>
    <w:rsid w:val="004A1AC5"/>
    <w:rsid w:val="004A1B03"/>
    <w:rsid w:val="004A2A78"/>
    <w:rsid w:val="004A30E5"/>
    <w:rsid w:val="004A43A7"/>
    <w:rsid w:val="004A45D0"/>
    <w:rsid w:val="004A4E35"/>
    <w:rsid w:val="004A5D48"/>
    <w:rsid w:val="004A7248"/>
    <w:rsid w:val="004A7424"/>
    <w:rsid w:val="004A7B4B"/>
    <w:rsid w:val="004B0F59"/>
    <w:rsid w:val="004B11E4"/>
    <w:rsid w:val="004B1C18"/>
    <w:rsid w:val="004B2DC3"/>
    <w:rsid w:val="004B3324"/>
    <w:rsid w:val="004B348F"/>
    <w:rsid w:val="004B357E"/>
    <w:rsid w:val="004B3DED"/>
    <w:rsid w:val="004B4124"/>
    <w:rsid w:val="004B4823"/>
    <w:rsid w:val="004B5B67"/>
    <w:rsid w:val="004B5B7B"/>
    <w:rsid w:val="004B5CAC"/>
    <w:rsid w:val="004B64A9"/>
    <w:rsid w:val="004B674E"/>
    <w:rsid w:val="004B6A0A"/>
    <w:rsid w:val="004B6C7E"/>
    <w:rsid w:val="004B7E40"/>
    <w:rsid w:val="004C00B1"/>
    <w:rsid w:val="004C0162"/>
    <w:rsid w:val="004C0F25"/>
    <w:rsid w:val="004C1166"/>
    <w:rsid w:val="004C1874"/>
    <w:rsid w:val="004C25EE"/>
    <w:rsid w:val="004C2661"/>
    <w:rsid w:val="004C3377"/>
    <w:rsid w:val="004C35B0"/>
    <w:rsid w:val="004C365B"/>
    <w:rsid w:val="004C3811"/>
    <w:rsid w:val="004C399E"/>
    <w:rsid w:val="004C3D9F"/>
    <w:rsid w:val="004C3E7A"/>
    <w:rsid w:val="004C3ED3"/>
    <w:rsid w:val="004C3FDD"/>
    <w:rsid w:val="004C415F"/>
    <w:rsid w:val="004C4FE5"/>
    <w:rsid w:val="004C560D"/>
    <w:rsid w:val="004C5AB4"/>
    <w:rsid w:val="004C6103"/>
    <w:rsid w:val="004C77AE"/>
    <w:rsid w:val="004D123B"/>
    <w:rsid w:val="004D1523"/>
    <w:rsid w:val="004D1F91"/>
    <w:rsid w:val="004D23FE"/>
    <w:rsid w:val="004D255D"/>
    <w:rsid w:val="004D255F"/>
    <w:rsid w:val="004D2B8C"/>
    <w:rsid w:val="004D328C"/>
    <w:rsid w:val="004D3452"/>
    <w:rsid w:val="004D3512"/>
    <w:rsid w:val="004D5332"/>
    <w:rsid w:val="004D54E4"/>
    <w:rsid w:val="004D5880"/>
    <w:rsid w:val="004D5BA7"/>
    <w:rsid w:val="004D64C9"/>
    <w:rsid w:val="004D7A08"/>
    <w:rsid w:val="004E0003"/>
    <w:rsid w:val="004E011F"/>
    <w:rsid w:val="004E0C8C"/>
    <w:rsid w:val="004E0CF5"/>
    <w:rsid w:val="004E1144"/>
    <w:rsid w:val="004E1C47"/>
    <w:rsid w:val="004E29BB"/>
    <w:rsid w:val="004E3F40"/>
    <w:rsid w:val="004E4245"/>
    <w:rsid w:val="004E45C1"/>
    <w:rsid w:val="004E48BF"/>
    <w:rsid w:val="004E51F8"/>
    <w:rsid w:val="004E6654"/>
    <w:rsid w:val="004E6E51"/>
    <w:rsid w:val="004E7B35"/>
    <w:rsid w:val="004E7F35"/>
    <w:rsid w:val="004E7F46"/>
    <w:rsid w:val="004F066A"/>
    <w:rsid w:val="004F0DB0"/>
    <w:rsid w:val="004F1462"/>
    <w:rsid w:val="004F2683"/>
    <w:rsid w:val="004F26BE"/>
    <w:rsid w:val="004F2A91"/>
    <w:rsid w:val="004F34D6"/>
    <w:rsid w:val="004F37DB"/>
    <w:rsid w:val="004F380F"/>
    <w:rsid w:val="004F4528"/>
    <w:rsid w:val="004F47C6"/>
    <w:rsid w:val="004F5449"/>
    <w:rsid w:val="004F556F"/>
    <w:rsid w:val="004F5B45"/>
    <w:rsid w:val="004F62B0"/>
    <w:rsid w:val="004F6AE0"/>
    <w:rsid w:val="004F7CF9"/>
    <w:rsid w:val="0050122E"/>
    <w:rsid w:val="00501914"/>
    <w:rsid w:val="00501AF5"/>
    <w:rsid w:val="00501C58"/>
    <w:rsid w:val="00504D57"/>
    <w:rsid w:val="00505EFC"/>
    <w:rsid w:val="005060B4"/>
    <w:rsid w:val="0050648D"/>
    <w:rsid w:val="00506527"/>
    <w:rsid w:val="00506A38"/>
    <w:rsid w:val="00506CEF"/>
    <w:rsid w:val="005072EF"/>
    <w:rsid w:val="005073D3"/>
    <w:rsid w:val="00510613"/>
    <w:rsid w:val="0051239E"/>
    <w:rsid w:val="005125E2"/>
    <w:rsid w:val="00512865"/>
    <w:rsid w:val="00513840"/>
    <w:rsid w:val="00513C05"/>
    <w:rsid w:val="00513E35"/>
    <w:rsid w:val="00514532"/>
    <w:rsid w:val="005146D2"/>
    <w:rsid w:val="0051497F"/>
    <w:rsid w:val="00514CDF"/>
    <w:rsid w:val="00515648"/>
    <w:rsid w:val="00516058"/>
    <w:rsid w:val="005163F9"/>
    <w:rsid w:val="00516A64"/>
    <w:rsid w:val="005200EF"/>
    <w:rsid w:val="0052066A"/>
    <w:rsid w:val="00521042"/>
    <w:rsid w:val="005219A2"/>
    <w:rsid w:val="00521A7F"/>
    <w:rsid w:val="005224D5"/>
    <w:rsid w:val="00522FBD"/>
    <w:rsid w:val="00523AD6"/>
    <w:rsid w:val="00523CD8"/>
    <w:rsid w:val="00524453"/>
    <w:rsid w:val="005247B9"/>
    <w:rsid w:val="00524ABF"/>
    <w:rsid w:val="005257E9"/>
    <w:rsid w:val="005263F9"/>
    <w:rsid w:val="00526E35"/>
    <w:rsid w:val="005301DC"/>
    <w:rsid w:val="00531B46"/>
    <w:rsid w:val="00532070"/>
    <w:rsid w:val="005329E0"/>
    <w:rsid w:val="005329F3"/>
    <w:rsid w:val="00533C51"/>
    <w:rsid w:val="00533FFE"/>
    <w:rsid w:val="005340D6"/>
    <w:rsid w:val="00536622"/>
    <w:rsid w:val="005366BF"/>
    <w:rsid w:val="0053670C"/>
    <w:rsid w:val="00536D91"/>
    <w:rsid w:val="0054008E"/>
    <w:rsid w:val="00540619"/>
    <w:rsid w:val="00540719"/>
    <w:rsid w:val="0054085E"/>
    <w:rsid w:val="00541B4F"/>
    <w:rsid w:val="00541BB0"/>
    <w:rsid w:val="00542663"/>
    <w:rsid w:val="005428F9"/>
    <w:rsid w:val="0054356C"/>
    <w:rsid w:val="00544CD6"/>
    <w:rsid w:val="0054524A"/>
    <w:rsid w:val="005455CD"/>
    <w:rsid w:val="00545E72"/>
    <w:rsid w:val="005467DE"/>
    <w:rsid w:val="00547AAD"/>
    <w:rsid w:val="00547C6E"/>
    <w:rsid w:val="00550FC2"/>
    <w:rsid w:val="005520F5"/>
    <w:rsid w:val="0055314A"/>
    <w:rsid w:val="00553981"/>
    <w:rsid w:val="005540EA"/>
    <w:rsid w:val="0055564D"/>
    <w:rsid w:val="005561AF"/>
    <w:rsid w:val="005563C3"/>
    <w:rsid w:val="00557315"/>
    <w:rsid w:val="005604B3"/>
    <w:rsid w:val="00560668"/>
    <w:rsid w:val="00560BA6"/>
    <w:rsid w:val="00561874"/>
    <w:rsid w:val="00561896"/>
    <w:rsid w:val="00561EE9"/>
    <w:rsid w:val="00563C35"/>
    <w:rsid w:val="0056452D"/>
    <w:rsid w:val="00564564"/>
    <w:rsid w:val="00564EAA"/>
    <w:rsid w:val="00565576"/>
    <w:rsid w:val="00565B50"/>
    <w:rsid w:val="00566112"/>
    <w:rsid w:val="005701DE"/>
    <w:rsid w:val="00570446"/>
    <w:rsid w:val="005708BE"/>
    <w:rsid w:val="00570957"/>
    <w:rsid w:val="00570ECE"/>
    <w:rsid w:val="0057198A"/>
    <w:rsid w:val="00571C1A"/>
    <w:rsid w:val="00571CC2"/>
    <w:rsid w:val="00572607"/>
    <w:rsid w:val="0057284B"/>
    <w:rsid w:val="0057301B"/>
    <w:rsid w:val="005733F6"/>
    <w:rsid w:val="005738BE"/>
    <w:rsid w:val="00573B4F"/>
    <w:rsid w:val="00574032"/>
    <w:rsid w:val="005745AA"/>
    <w:rsid w:val="005752F0"/>
    <w:rsid w:val="00575B88"/>
    <w:rsid w:val="00575CCC"/>
    <w:rsid w:val="00576002"/>
    <w:rsid w:val="005767D1"/>
    <w:rsid w:val="00576840"/>
    <w:rsid w:val="005768E0"/>
    <w:rsid w:val="00576E44"/>
    <w:rsid w:val="00577275"/>
    <w:rsid w:val="00577626"/>
    <w:rsid w:val="005804E3"/>
    <w:rsid w:val="005820E9"/>
    <w:rsid w:val="005829CB"/>
    <w:rsid w:val="00583AE4"/>
    <w:rsid w:val="00583B83"/>
    <w:rsid w:val="00583EF1"/>
    <w:rsid w:val="00583F54"/>
    <w:rsid w:val="0058548C"/>
    <w:rsid w:val="00585DFD"/>
    <w:rsid w:val="00586306"/>
    <w:rsid w:val="005869DA"/>
    <w:rsid w:val="00586BAE"/>
    <w:rsid w:val="005870FB"/>
    <w:rsid w:val="00587D35"/>
    <w:rsid w:val="00590D8A"/>
    <w:rsid w:val="00590DDA"/>
    <w:rsid w:val="00590F6A"/>
    <w:rsid w:val="00592967"/>
    <w:rsid w:val="00592BA9"/>
    <w:rsid w:val="00593274"/>
    <w:rsid w:val="005936D5"/>
    <w:rsid w:val="00593E6C"/>
    <w:rsid w:val="005943B4"/>
    <w:rsid w:val="005957D9"/>
    <w:rsid w:val="00596243"/>
    <w:rsid w:val="0059663D"/>
    <w:rsid w:val="0059685B"/>
    <w:rsid w:val="005A022A"/>
    <w:rsid w:val="005A04C4"/>
    <w:rsid w:val="005A0FF5"/>
    <w:rsid w:val="005A11A5"/>
    <w:rsid w:val="005A16E1"/>
    <w:rsid w:val="005A2033"/>
    <w:rsid w:val="005A28FD"/>
    <w:rsid w:val="005A29FB"/>
    <w:rsid w:val="005A4C57"/>
    <w:rsid w:val="005A5530"/>
    <w:rsid w:val="005A5926"/>
    <w:rsid w:val="005A6451"/>
    <w:rsid w:val="005A6587"/>
    <w:rsid w:val="005A7881"/>
    <w:rsid w:val="005B02F1"/>
    <w:rsid w:val="005B07B5"/>
    <w:rsid w:val="005B14BB"/>
    <w:rsid w:val="005B25D9"/>
    <w:rsid w:val="005B29C3"/>
    <w:rsid w:val="005B3211"/>
    <w:rsid w:val="005B3506"/>
    <w:rsid w:val="005B3946"/>
    <w:rsid w:val="005B4684"/>
    <w:rsid w:val="005B50D6"/>
    <w:rsid w:val="005B5F38"/>
    <w:rsid w:val="005B65A0"/>
    <w:rsid w:val="005B7357"/>
    <w:rsid w:val="005B7E2E"/>
    <w:rsid w:val="005C12BA"/>
    <w:rsid w:val="005C1628"/>
    <w:rsid w:val="005C1CD1"/>
    <w:rsid w:val="005C2074"/>
    <w:rsid w:val="005C20B6"/>
    <w:rsid w:val="005C21B8"/>
    <w:rsid w:val="005C344F"/>
    <w:rsid w:val="005C4BBB"/>
    <w:rsid w:val="005C4D54"/>
    <w:rsid w:val="005C5CE7"/>
    <w:rsid w:val="005C6DB5"/>
    <w:rsid w:val="005C725B"/>
    <w:rsid w:val="005C76ED"/>
    <w:rsid w:val="005C7E75"/>
    <w:rsid w:val="005C7F6B"/>
    <w:rsid w:val="005D02D1"/>
    <w:rsid w:val="005D05F1"/>
    <w:rsid w:val="005D295D"/>
    <w:rsid w:val="005D44C6"/>
    <w:rsid w:val="005D4A6D"/>
    <w:rsid w:val="005D4E74"/>
    <w:rsid w:val="005D5C72"/>
    <w:rsid w:val="005D7425"/>
    <w:rsid w:val="005D77DA"/>
    <w:rsid w:val="005D7C97"/>
    <w:rsid w:val="005E03E8"/>
    <w:rsid w:val="005E20D6"/>
    <w:rsid w:val="005E2AF3"/>
    <w:rsid w:val="005E3D9E"/>
    <w:rsid w:val="005E465D"/>
    <w:rsid w:val="005E5BDF"/>
    <w:rsid w:val="005E60EC"/>
    <w:rsid w:val="005E6E5D"/>
    <w:rsid w:val="005E74E7"/>
    <w:rsid w:val="005E7B02"/>
    <w:rsid w:val="005F00AE"/>
    <w:rsid w:val="005F0301"/>
    <w:rsid w:val="005F13F0"/>
    <w:rsid w:val="005F1582"/>
    <w:rsid w:val="005F1920"/>
    <w:rsid w:val="005F2733"/>
    <w:rsid w:val="005F2862"/>
    <w:rsid w:val="005F4534"/>
    <w:rsid w:val="005F60B5"/>
    <w:rsid w:val="005F623B"/>
    <w:rsid w:val="005F6509"/>
    <w:rsid w:val="005F6B71"/>
    <w:rsid w:val="005F6F1E"/>
    <w:rsid w:val="005F71C0"/>
    <w:rsid w:val="005F746A"/>
    <w:rsid w:val="005F749D"/>
    <w:rsid w:val="005F7B03"/>
    <w:rsid w:val="0060070B"/>
    <w:rsid w:val="00600BDD"/>
    <w:rsid w:val="006010E7"/>
    <w:rsid w:val="0060159A"/>
    <w:rsid w:val="00601FA9"/>
    <w:rsid w:val="00601FAE"/>
    <w:rsid w:val="006021E5"/>
    <w:rsid w:val="00603B8B"/>
    <w:rsid w:val="00604D42"/>
    <w:rsid w:val="006074EF"/>
    <w:rsid w:val="0060786D"/>
    <w:rsid w:val="0060790B"/>
    <w:rsid w:val="006105A4"/>
    <w:rsid w:val="00610E8F"/>
    <w:rsid w:val="006114AE"/>
    <w:rsid w:val="00611726"/>
    <w:rsid w:val="00611973"/>
    <w:rsid w:val="00612E30"/>
    <w:rsid w:val="0061330F"/>
    <w:rsid w:val="006142D7"/>
    <w:rsid w:val="0061441D"/>
    <w:rsid w:val="006147D2"/>
    <w:rsid w:val="00615811"/>
    <w:rsid w:val="00615855"/>
    <w:rsid w:val="00615E49"/>
    <w:rsid w:val="006168F2"/>
    <w:rsid w:val="00616A68"/>
    <w:rsid w:val="00616E50"/>
    <w:rsid w:val="0061725A"/>
    <w:rsid w:val="00617408"/>
    <w:rsid w:val="00617472"/>
    <w:rsid w:val="00617D4D"/>
    <w:rsid w:val="00617D9F"/>
    <w:rsid w:val="00620B92"/>
    <w:rsid w:val="00621123"/>
    <w:rsid w:val="00622C6C"/>
    <w:rsid w:val="006233F1"/>
    <w:rsid w:val="00623AD5"/>
    <w:rsid w:val="00623D40"/>
    <w:rsid w:val="00623D99"/>
    <w:rsid w:val="006245D0"/>
    <w:rsid w:val="006246D4"/>
    <w:rsid w:val="00624965"/>
    <w:rsid w:val="00624B80"/>
    <w:rsid w:val="0062527D"/>
    <w:rsid w:val="006256F7"/>
    <w:rsid w:val="006257DE"/>
    <w:rsid w:val="00626DF4"/>
    <w:rsid w:val="00627094"/>
    <w:rsid w:val="006272D2"/>
    <w:rsid w:val="006278CD"/>
    <w:rsid w:val="00627983"/>
    <w:rsid w:val="006279D7"/>
    <w:rsid w:val="00627FFC"/>
    <w:rsid w:val="00630423"/>
    <w:rsid w:val="00630F60"/>
    <w:rsid w:val="00632034"/>
    <w:rsid w:val="006326AA"/>
    <w:rsid w:val="00632734"/>
    <w:rsid w:val="00632F8A"/>
    <w:rsid w:val="00634EBB"/>
    <w:rsid w:val="0063503F"/>
    <w:rsid w:val="00635684"/>
    <w:rsid w:val="00635B95"/>
    <w:rsid w:val="00637171"/>
    <w:rsid w:val="006404FE"/>
    <w:rsid w:val="006431EE"/>
    <w:rsid w:val="006434B5"/>
    <w:rsid w:val="00643820"/>
    <w:rsid w:val="00643E27"/>
    <w:rsid w:val="00644172"/>
    <w:rsid w:val="00644930"/>
    <w:rsid w:val="00644CE5"/>
    <w:rsid w:val="00645410"/>
    <w:rsid w:val="00645777"/>
    <w:rsid w:val="00645938"/>
    <w:rsid w:val="00645ABF"/>
    <w:rsid w:val="00645B2F"/>
    <w:rsid w:val="00647190"/>
    <w:rsid w:val="00647431"/>
    <w:rsid w:val="0065036B"/>
    <w:rsid w:val="00650634"/>
    <w:rsid w:val="00650F74"/>
    <w:rsid w:val="006518E9"/>
    <w:rsid w:val="00652478"/>
    <w:rsid w:val="00652806"/>
    <w:rsid w:val="00652835"/>
    <w:rsid w:val="00652A33"/>
    <w:rsid w:val="0065385D"/>
    <w:rsid w:val="00654027"/>
    <w:rsid w:val="0065409A"/>
    <w:rsid w:val="00654CDA"/>
    <w:rsid w:val="00655144"/>
    <w:rsid w:val="00655241"/>
    <w:rsid w:val="006555CA"/>
    <w:rsid w:val="00655765"/>
    <w:rsid w:val="00656349"/>
    <w:rsid w:val="00656361"/>
    <w:rsid w:val="00656EA8"/>
    <w:rsid w:val="006571C0"/>
    <w:rsid w:val="00660E69"/>
    <w:rsid w:val="00660EF5"/>
    <w:rsid w:val="006633B6"/>
    <w:rsid w:val="0066367C"/>
    <w:rsid w:val="0066396E"/>
    <w:rsid w:val="00663FEB"/>
    <w:rsid w:val="006644D7"/>
    <w:rsid w:val="00664C01"/>
    <w:rsid w:val="00666F81"/>
    <w:rsid w:val="006677DA"/>
    <w:rsid w:val="006703F1"/>
    <w:rsid w:val="00670835"/>
    <w:rsid w:val="00670BDC"/>
    <w:rsid w:val="00670DD1"/>
    <w:rsid w:val="00670E63"/>
    <w:rsid w:val="00671124"/>
    <w:rsid w:val="00671F97"/>
    <w:rsid w:val="00672851"/>
    <w:rsid w:val="00672CFC"/>
    <w:rsid w:val="006730BF"/>
    <w:rsid w:val="0067340E"/>
    <w:rsid w:val="00673641"/>
    <w:rsid w:val="006743E0"/>
    <w:rsid w:val="006751F5"/>
    <w:rsid w:val="006754D7"/>
    <w:rsid w:val="00675917"/>
    <w:rsid w:val="006767E7"/>
    <w:rsid w:val="00676951"/>
    <w:rsid w:val="00677BE5"/>
    <w:rsid w:val="0068014F"/>
    <w:rsid w:val="00680355"/>
    <w:rsid w:val="00680510"/>
    <w:rsid w:val="006808B6"/>
    <w:rsid w:val="00680BFD"/>
    <w:rsid w:val="00680DD3"/>
    <w:rsid w:val="006815E9"/>
    <w:rsid w:val="00684A45"/>
    <w:rsid w:val="00684CBC"/>
    <w:rsid w:val="00686300"/>
    <w:rsid w:val="006875B8"/>
    <w:rsid w:val="00690EE7"/>
    <w:rsid w:val="00691623"/>
    <w:rsid w:val="00691AF4"/>
    <w:rsid w:val="00692280"/>
    <w:rsid w:val="00692744"/>
    <w:rsid w:val="00693A9D"/>
    <w:rsid w:val="00693B14"/>
    <w:rsid w:val="00693BE7"/>
    <w:rsid w:val="00694448"/>
    <w:rsid w:val="006954CD"/>
    <w:rsid w:val="006955CD"/>
    <w:rsid w:val="00695804"/>
    <w:rsid w:val="00695964"/>
    <w:rsid w:val="00695C8E"/>
    <w:rsid w:val="00696344"/>
    <w:rsid w:val="00697219"/>
    <w:rsid w:val="00697498"/>
    <w:rsid w:val="006974E0"/>
    <w:rsid w:val="006A0BD7"/>
    <w:rsid w:val="006A16D0"/>
    <w:rsid w:val="006A1927"/>
    <w:rsid w:val="006A2E25"/>
    <w:rsid w:val="006A317D"/>
    <w:rsid w:val="006A371B"/>
    <w:rsid w:val="006A39AB"/>
    <w:rsid w:val="006A418A"/>
    <w:rsid w:val="006A434A"/>
    <w:rsid w:val="006A468F"/>
    <w:rsid w:val="006A4AA5"/>
    <w:rsid w:val="006A5D57"/>
    <w:rsid w:val="006A6997"/>
    <w:rsid w:val="006A6FA3"/>
    <w:rsid w:val="006A7093"/>
    <w:rsid w:val="006A7469"/>
    <w:rsid w:val="006A7EB2"/>
    <w:rsid w:val="006A7F94"/>
    <w:rsid w:val="006B0F56"/>
    <w:rsid w:val="006B1DB0"/>
    <w:rsid w:val="006B2638"/>
    <w:rsid w:val="006B2B9E"/>
    <w:rsid w:val="006B2FFB"/>
    <w:rsid w:val="006B33EA"/>
    <w:rsid w:val="006B34A2"/>
    <w:rsid w:val="006B3781"/>
    <w:rsid w:val="006B44F1"/>
    <w:rsid w:val="006B483B"/>
    <w:rsid w:val="006B56BC"/>
    <w:rsid w:val="006B5BD3"/>
    <w:rsid w:val="006B6A6D"/>
    <w:rsid w:val="006B76BC"/>
    <w:rsid w:val="006B7D6B"/>
    <w:rsid w:val="006B7D8F"/>
    <w:rsid w:val="006C0E4F"/>
    <w:rsid w:val="006C1257"/>
    <w:rsid w:val="006C18B2"/>
    <w:rsid w:val="006C3BB4"/>
    <w:rsid w:val="006C4456"/>
    <w:rsid w:val="006C483F"/>
    <w:rsid w:val="006C58B5"/>
    <w:rsid w:val="006C5A04"/>
    <w:rsid w:val="006C5CE8"/>
    <w:rsid w:val="006C615E"/>
    <w:rsid w:val="006C667A"/>
    <w:rsid w:val="006C6B3C"/>
    <w:rsid w:val="006C75F5"/>
    <w:rsid w:val="006D005F"/>
    <w:rsid w:val="006D0271"/>
    <w:rsid w:val="006D0A7C"/>
    <w:rsid w:val="006D1174"/>
    <w:rsid w:val="006D179A"/>
    <w:rsid w:val="006D18DC"/>
    <w:rsid w:val="006D1D51"/>
    <w:rsid w:val="006D27A0"/>
    <w:rsid w:val="006D27A6"/>
    <w:rsid w:val="006D344D"/>
    <w:rsid w:val="006D3A95"/>
    <w:rsid w:val="006D3B0F"/>
    <w:rsid w:val="006D3E81"/>
    <w:rsid w:val="006D4268"/>
    <w:rsid w:val="006D4574"/>
    <w:rsid w:val="006D528E"/>
    <w:rsid w:val="006D5583"/>
    <w:rsid w:val="006D59A0"/>
    <w:rsid w:val="006D6015"/>
    <w:rsid w:val="006D6475"/>
    <w:rsid w:val="006D66CC"/>
    <w:rsid w:val="006D6785"/>
    <w:rsid w:val="006D67DE"/>
    <w:rsid w:val="006D70CA"/>
    <w:rsid w:val="006D7CB9"/>
    <w:rsid w:val="006D7CD1"/>
    <w:rsid w:val="006E0FD4"/>
    <w:rsid w:val="006E1B3F"/>
    <w:rsid w:val="006E1CFB"/>
    <w:rsid w:val="006E22AD"/>
    <w:rsid w:val="006E2ED0"/>
    <w:rsid w:val="006E3BD8"/>
    <w:rsid w:val="006E3F1B"/>
    <w:rsid w:val="006E4624"/>
    <w:rsid w:val="006E5531"/>
    <w:rsid w:val="006E6214"/>
    <w:rsid w:val="006E6A7F"/>
    <w:rsid w:val="006E7350"/>
    <w:rsid w:val="006E77A0"/>
    <w:rsid w:val="006F0898"/>
    <w:rsid w:val="006F1717"/>
    <w:rsid w:val="006F284B"/>
    <w:rsid w:val="006F28C5"/>
    <w:rsid w:val="006F348D"/>
    <w:rsid w:val="006F3A3E"/>
    <w:rsid w:val="006F417B"/>
    <w:rsid w:val="006F4962"/>
    <w:rsid w:val="006F5BF7"/>
    <w:rsid w:val="006F5C47"/>
    <w:rsid w:val="006F6997"/>
    <w:rsid w:val="006F7510"/>
    <w:rsid w:val="00700C10"/>
    <w:rsid w:val="00701195"/>
    <w:rsid w:val="00701D8C"/>
    <w:rsid w:val="007024C9"/>
    <w:rsid w:val="00703635"/>
    <w:rsid w:val="007042F7"/>
    <w:rsid w:val="00704891"/>
    <w:rsid w:val="007049D0"/>
    <w:rsid w:val="00705174"/>
    <w:rsid w:val="00705370"/>
    <w:rsid w:val="00705756"/>
    <w:rsid w:val="00705D0B"/>
    <w:rsid w:val="00706839"/>
    <w:rsid w:val="00706B88"/>
    <w:rsid w:val="00706C7F"/>
    <w:rsid w:val="00707AAD"/>
    <w:rsid w:val="00707D7F"/>
    <w:rsid w:val="00710680"/>
    <w:rsid w:val="0071082D"/>
    <w:rsid w:val="00710CC3"/>
    <w:rsid w:val="00710D32"/>
    <w:rsid w:val="00712202"/>
    <w:rsid w:val="007123A2"/>
    <w:rsid w:val="0071271F"/>
    <w:rsid w:val="007129A8"/>
    <w:rsid w:val="00712FE2"/>
    <w:rsid w:val="007134F7"/>
    <w:rsid w:val="00713DA7"/>
    <w:rsid w:val="00714244"/>
    <w:rsid w:val="00714B25"/>
    <w:rsid w:val="007163E8"/>
    <w:rsid w:val="00716E66"/>
    <w:rsid w:val="00720096"/>
    <w:rsid w:val="00721A13"/>
    <w:rsid w:val="00721DDC"/>
    <w:rsid w:val="0072284F"/>
    <w:rsid w:val="00722D61"/>
    <w:rsid w:val="00722DDF"/>
    <w:rsid w:val="00723B7C"/>
    <w:rsid w:val="00724311"/>
    <w:rsid w:val="00724515"/>
    <w:rsid w:val="0072550D"/>
    <w:rsid w:val="00725CA9"/>
    <w:rsid w:val="00725CE4"/>
    <w:rsid w:val="0072662A"/>
    <w:rsid w:val="00726708"/>
    <w:rsid w:val="00727270"/>
    <w:rsid w:val="007279E0"/>
    <w:rsid w:val="007279E4"/>
    <w:rsid w:val="00730C3B"/>
    <w:rsid w:val="00731221"/>
    <w:rsid w:val="00731DD8"/>
    <w:rsid w:val="00731FE4"/>
    <w:rsid w:val="00732235"/>
    <w:rsid w:val="00732D1C"/>
    <w:rsid w:val="0073318C"/>
    <w:rsid w:val="00733E24"/>
    <w:rsid w:val="00733EDB"/>
    <w:rsid w:val="00735B43"/>
    <w:rsid w:val="00736E81"/>
    <w:rsid w:val="00736F3C"/>
    <w:rsid w:val="0073755F"/>
    <w:rsid w:val="00740214"/>
    <w:rsid w:val="00740841"/>
    <w:rsid w:val="007408C8"/>
    <w:rsid w:val="00740C78"/>
    <w:rsid w:val="007411A9"/>
    <w:rsid w:val="00741499"/>
    <w:rsid w:val="00741972"/>
    <w:rsid w:val="0074207F"/>
    <w:rsid w:val="00742126"/>
    <w:rsid w:val="00743CBB"/>
    <w:rsid w:val="00744587"/>
    <w:rsid w:val="007450B1"/>
    <w:rsid w:val="00746D01"/>
    <w:rsid w:val="0074738E"/>
    <w:rsid w:val="007512B5"/>
    <w:rsid w:val="00751D0D"/>
    <w:rsid w:val="00751F84"/>
    <w:rsid w:val="00752706"/>
    <w:rsid w:val="00752B78"/>
    <w:rsid w:val="00753ED9"/>
    <w:rsid w:val="00754A1B"/>
    <w:rsid w:val="0075532B"/>
    <w:rsid w:val="00755969"/>
    <w:rsid w:val="00756853"/>
    <w:rsid w:val="0075712E"/>
    <w:rsid w:val="0075720C"/>
    <w:rsid w:val="00757C32"/>
    <w:rsid w:val="007604E3"/>
    <w:rsid w:val="007607C6"/>
    <w:rsid w:val="00760E78"/>
    <w:rsid w:val="00761505"/>
    <w:rsid w:val="00761915"/>
    <w:rsid w:val="0076249E"/>
    <w:rsid w:val="00762759"/>
    <w:rsid w:val="00763630"/>
    <w:rsid w:val="00763F19"/>
    <w:rsid w:val="00763F7A"/>
    <w:rsid w:val="00764898"/>
    <w:rsid w:val="00764A22"/>
    <w:rsid w:val="00765821"/>
    <w:rsid w:val="00766F80"/>
    <w:rsid w:val="007670EA"/>
    <w:rsid w:val="0076725D"/>
    <w:rsid w:val="007701AE"/>
    <w:rsid w:val="00770264"/>
    <w:rsid w:val="00771E30"/>
    <w:rsid w:val="00772278"/>
    <w:rsid w:val="00772404"/>
    <w:rsid w:val="00772970"/>
    <w:rsid w:val="00772C4D"/>
    <w:rsid w:val="00772EE9"/>
    <w:rsid w:val="007732C6"/>
    <w:rsid w:val="00773CAB"/>
    <w:rsid w:val="00773F20"/>
    <w:rsid w:val="00773F55"/>
    <w:rsid w:val="00774C21"/>
    <w:rsid w:val="00774DAF"/>
    <w:rsid w:val="007755D3"/>
    <w:rsid w:val="00775F2C"/>
    <w:rsid w:val="00776420"/>
    <w:rsid w:val="00776929"/>
    <w:rsid w:val="00776A17"/>
    <w:rsid w:val="00776A32"/>
    <w:rsid w:val="00777268"/>
    <w:rsid w:val="00777891"/>
    <w:rsid w:val="00780E1F"/>
    <w:rsid w:val="00781A4B"/>
    <w:rsid w:val="00781C38"/>
    <w:rsid w:val="00782102"/>
    <w:rsid w:val="00782351"/>
    <w:rsid w:val="00782B8E"/>
    <w:rsid w:val="0078301F"/>
    <w:rsid w:val="007833FC"/>
    <w:rsid w:val="007844A8"/>
    <w:rsid w:val="00784981"/>
    <w:rsid w:val="00784AEA"/>
    <w:rsid w:val="00785761"/>
    <w:rsid w:val="00785A38"/>
    <w:rsid w:val="00786ACA"/>
    <w:rsid w:val="00786C98"/>
    <w:rsid w:val="00786CF0"/>
    <w:rsid w:val="00790167"/>
    <w:rsid w:val="0079023D"/>
    <w:rsid w:val="007913EC"/>
    <w:rsid w:val="00791AF5"/>
    <w:rsid w:val="00791C83"/>
    <w:rsid w:val="00791F15"/>
    <w:rsid w:val="00792B0A"/>
    <w:rsid w:val="00792DD6"/>
    <w:rsid w:val="00795D2A"/>
    <w:rsid w:val="00796917"/>
    <w:rsid w:val="00796A21"/>
    <w:rsid w:val="00797B73"/>
    <w:rsid w:val="00797E3C"/>
    <w:rsid w:val="00797FE9"/>
    <w:rsid w:val="007A02B1"/>
    <w:rsid w:val="007A0B13"/>
    <w:rsid w:val="007A0E23"/>
    <w:rsid w:val="007A15CE"/>
    <w:rsid w:val="007A195D"/>
    <w:rsid w:val="007A2082"/>
    <w:rsid w:val="007A25B1"/>
    <w:rsid w:val="007A3336"/>
    <w:rsid w:val="007A3F56"/>
    <w:rsid w:val="007A5067"/>
    <w:rsid w:val="007A5218"/>
    <w:rsid w:val="007A5771"/>
    <w:rsid w:val="007A582C"/>
    <w:rsid w:val="007A61E3"/>
    <w:rsid w:val="007A6807"/>
    <w:rsid w:val="007A7E0F"/>
    <w:rsid w:val="007B0358"/>
    <w:rsid w:val="007B051C"/>
    <w:rsid w:val="007B096D"/>
    <w:rsid w:val="007B0B57"/>
    <w:rsid w:val="007B0C4B"/>
    <w:rsid w:val="007B144D"/>
    <w:rsid w:val="007B157E"/>
    <w:rsid w:val="007B16E5"/>
    <w:rsid w:val="007B2321"/>
    <w:rsid w:val="007B2430"/>
    <w:rsid w:val="007B2661"/>
    <w:rsid w:val="007B3167"/>
    <w:rsid w:val="007B5E36"/>
    <w:rsid w:val="007B63A4"/>
    <w:rsid w:val="007B697C"/>
    <w:rsid w:val="007B6B66"/>
    <w:rsid w:val="007B6C60"/>
    <w:rsid w:val="007B7DE5"/>
    <w:rsid w:val="007B7E24"/>
    <w:rsid w:val="007B7F4E"/>
    <w:rsid w:val="007C0362"/>
    <w:rsid w:val="007C0662"/>
    <w:rsid w:val="007C092F"/>
    <w:rsid w:val="007C13F3"/>
    <w:rsid w:val="007C1F93"/>
    <w:rsid w:val="007C20E0"/>
    <w:rsid w:val="007C2986"/>
    <w:rsid w:val="007C2B1D"/>
    <w:rsid w:val="007C351A"/>
    <w:rsid w:val="007C381D"/>
    <w:rsid w:val="007C4134"/>
    <w:rsid w:val="007C4B68"/>
    <w:rsid w:val="007C4D05"/>
    <w:rsid w:val="007C5C2C"/>
    <w:rsid w:val="007C615E"/>
    <w:rsid w:val="007C6385"/>
    <w:rsid w:val="007C652A"/>
    <w:rsid w:val="007C6FC1"/>
    <w:rsid w:val="007C72A9"/>
    <w:rsid w:val="007C776D"/>
    <w:rsid w:val="007C7CF7"/>
    <w:rsid w:val="007D1D9D"/>
    <w:rsid w:val="007D271C"/>
    <w:rsid w:val="007D2746"/>
    <w:rsid w:val="007D2982"/>
    <w:rsid w:val="007D29CC"/>
    <w:rsid w:val="007D2A76"/>
    <w:rsid w:val="007D3F0B"/>
    <w:rsid w:val="007D454B"/>
    <w:rsid w:val="007D48F5"/>
    <w:rsid w:val="007D4972"/>
    <w:rsid w:val="007D4AB0"/>
    <w:rsid w:val="007D51DE"/>
    <w:rsid w:val="007D66D7"/>
    <w:rsid w:val="007D7BAB"/>
    <w:rsid w:val="007E0324"/>
    <w:rsid w:val="007E0910"/>
    <w:rsid w:val="007E122F"/>
    <w:rsid w:val="007E129A"/>
    <w:rsid w:val="007E16D7"/>
    <w:rsid w:val="007E25D0"/>
    <w:rsid w:val="007E270E"/>
    <w:rsid w:val="007E282E"/>
    <w:rsid w:val="007E34F7"/>
    <w:rsid w:val="007E361D"/>
    <w:rsid w:val="007E4F7C"/>
    <w:rsid w:val="007E5159"/>
    <w:rsid w:val="007E5739"/>
    <w:rsid w:val="007E5BFA"/>
    <w:rsid w:val="007E6617"/>
    <w:rsid w:val="007E6B23"/>
    <w:rsid w:val="007E73CA"/>
    <w:rsid w:val="007E7F98"/>
    <w:rsid w:val="007F06F7"/>
    <w:rsid w:val="007F0764"/>
    <w:rsid w:val="007F0E16"/>
    <w:rsid w:val="007F284C"/>
    <w:rsid w:val="007F295F"/>
    <w:rsid w:val="007F2CB4"/>
    <w:rsid w:val="007F3E54"/>
    <w:rsid w:val="007F4A15"/>
    <w:rsid w:val="007F4A58"/>
    <w:rsid w:val="007F5252"/>
    <w:rsid w:val="007F53B4"/>
    <w:rsid w:val="007F588D"/>
    <w:rsid w:val="007F656F"/>
    <w:rsid w:val="007F6DBA"/>
    <w:rsid w:val="007F6F16"/>
    <w:rsid w:val="00800AA8"/>
    <w:rsid w:val="00800AD9"/>
    <w:rsid w:val="00800C74"/>
    <w:rsid w:val="008012A7"/>
    <w:rsid w:val="008017E3"/>
    <w:rsid w:val="008019A1"/>
    <w:rsid w:val="00801C9B"/>
    <w:rsid w:val="00802F5C"/>
    <w:rsid w:val="008031DC"/>
    <w:rsid w:val="00803561"/>
    <w:rsid w:val="00803C80"/>
    <w:rsid w:val="00804F4B"/>
    <w:rsid w:val="008056B8"/>
    <w:rsid w:val="00805E1B"/>
    <w:rsid w:val="008066FB"/>
    <w:rsid w:val="00806873"/>
    <w:rsid w:val="00806A82"/>
    <w:rsid w:val="00806C27"/>
    <w:rsid w:val="00806F37"/>
    <w:rsid w:val="00807656"/>
    <w:rsid w:val="00807ADF"/>
    <w:rsid w:val="0081069C"/>
    <w:rsid w:val="00810A44"/>
    <w:rsid w:val="00810AA3"/>
    <w:rsid w:val="00810F00"/>
    <w:rsid w:val="00810FBD"/>
    <w:rsid w:val="0081205C"/>
    <w:rsid w:val="008127DF"/>
    <w:rsid w:val="00812800"/>
    <w:rsid w:val="00812A6D"/>
    <w:rsid w:val="008135F4"/>
    <w:rsid w:val="00813A10"/>
    <w:rsid w:val="00813F2D"/>
    <w:rsid w:val="008147A4"/>
    <w:rsid w:val="00814E54"/>
    <w:rsid w:val="00815A65"/>
    <w:rsid w:val="00815F4C"/>
    <w:rsid w:val="00816267"/>
    <w:rsid w:val="008169C4"/>
    <w:rsid w:val="00817260"/>
    <w:rsid w:val="00817DCB"/>
    <w:rsid w:val="00820069"/>
    <w:rsid w:val="00820340"/>
    <w:rsid w:val="00820DF9"/>
    <w:rsid w:val="0082108B"/>
    <w:rsid w:val="00821C40"/>
    <w:rsid w:val="00821EE6"/>
    <w:rsid w:val="0082245E"/>
    <w:rsid w:val="00822B06"/>
    <w:rsid w:val="00824427"/>
    <w:rsid w:val="008245AE"/>
    <w:rsid w:val="008269E9"/>
    <w:rsid w:val="008271D5"/>
    <w:rsid w:val="0082783A"/>
    <w:rsid w:val="00830913"/>
    <w:rsid w:val="00830AA1"/>
    <w:rsid w:val="00830B14"/>
    <w:rsid w:val="008313EA"/>
    <w:rsid w:val="00831BDD"/>
    <w:rsid w:val="00833269"/>
    <w:rsid w:val="00833E4B"/>
    <w:rsid w:val="008344E0"/>
    <w:rsid w:val="008345E0"/>
    <w:rsid w:val="00835099"/>
    <w:rsid w:val="0083568D"/>
    <w:rsid w:val="008364A0"/>
    <w:rsid w:val="00836867"/>
    <w:rsid w:val="00837065"/>
    <w:rsid w:val="008370BF"/>
    <w:rsid w:val="0083717A"/>
    <w:rsid w:val="00837CB7"/>
    <w:rsid w:val="00840666"/>
    <w:rsid w:val="00841055"/>
    <w:rsid w:val="00841428"/>
    <w:rsid w:val="008417A7"/>
    <w:rsid w:val="00841CA0"/>
    <w:rsid w:val="00841F5C"/>
    <w:rsid w:val="00842043"/>
    <w:rsid w:val="0084249C"/>
    <w:rsid w:val="008428A5"/>
    <w:rsid w:val="00842E8F"/>
    <w:rsid w:val="0084309B"/>
    <w:rsid w:val="00843788"/>
    <w:rsid w:val="00843D36"/>
    <w:rsid w:val="00843E85"/>
    <w:rsid w:val="0084476A"/>
    <w:rsid w:val="00845278"/>
    <w:rsid w:val="0084561A"/>
    <w:rsid w:val="00845B5A"/>
    <w:rsid w:val="0084690A"/>
    <w:rsid w:val="00846AF1"/>
    <w:rsid w:val="00846FF6"/>
    <w:rsid w:val="008477BC"/>
    <w:rsid w:val="00850969"/>
    <w:rsid w:val="00850CB2"/>
    <w:rsid w:val="008511BD"/>
    <w:rsid w:val="0085151F"/>
    <w:rsid w:val="00852C0F"/>
    <w:rsid w:val="008536A2"/>
    <w:rsid w:val="0085395B"/>
    <w:rsid w:val="00854125"/>
    <w:rsid w:val="008543B2"/>
    <w:rsid w:val="0085447F"/>
    <w:rsid w:val="00855B21"/>
    <w:rsid w:val="00856E96"/>
    <w:rsid w:val="00857E97"/>
    <w:rsid w:val="0086062B"/>
    <w:rsid w:val="0086070A"/>
    <w:rsid w:val="00861C40"/>
    <w:rsid w:val="00861FE9"/>
    <w:rsid w:val="00862314"/>
    <w:rsid w:val="00862FBE"/>
    <w:rsid w:val="008639A1"/>
    <w:rsid w:val="00863F3E"/>
    <w:rsid w:val="00863FD0"/>
    <w:rsid w:val="0086429D"/>
    <w:rsid w:val="008642F8"/>
    <w:rsid w:val="0086437C"/>
    <w:rsid w:val="008645AF"/>
    <w:rsid w:val="00865BFE"/>
    <w:rsid w:val="008668AB"/>
    <w:rsid w:val="00867409"/>
    <w:rsid w:val="008678BD"/>
    <w:rsid w:val="00870078"/>
    <w:rsid w:val="00870238"/>
    <w:rsid w:val="00871120"/>
    <w:rsid w:val="00871760"/>
    <w:rsid w:val="00871AAC"/>
    <w:rsid w:val="008723C0"/>
    <w:rsid w:val="008726AE"/>
    <w:rsid w:val="00872F41"/>
    <w:rsid w:val="008743AC"/>
    <w:rsid w:val="008745AD"/>
    <w:rsid w:val="00874892"/>
    <w:rsid w:val="00875068"/>
    <w:rsid w:val="0087515D"/>
    <w:rsid w:val="00875541"/>
    <w:rsid w:val="00875EEC"/>
    <w:rsid w:val="00876F59"/>
    <w:rsid w:val="0087793A"/>
    <w:rsid w:val="00877961"/>
    <w:rsid w:val="00880094"/>
    <w:rsid w:val="008806D2"/>
    <w:rsid w:val="00880A59"/>
    <w:rsid w:val="00880D64"/>
    <w:rsid w:val="00880DA3"/>
    <w:rsid w:val="008812FB"/>
    <w:rsid w:val="008815F7"/>
    <w:rsid w:val="00881931"/>
    <w:rsid w:val="00882586"/>
    <w:rsid w:val="00884729"/>
    <w:rsid w:val="00884C02"/>
    <w:rsid w:val="0088526F"/>
    <w:rsid w:val="00885539"/>
    <w:rsid w:val="008858D2"/>
    <w:rsid w:val="00885B44"/>
    <w:rsid w:val="00886800"/>
    <w:rsid w:val="00886BF0"/>
    <w:rsid w:val="00886EAD"/>
    <w:rsid w:val="008873C8"/>
    <w:rsid w:val="008877D0"/>
    <w:rsid w:val="00890A05"/>
    <w:rsid w:val="00890CF8"/>
    <w:rsid w:val="008910C6"/>
    <w:rsid w:val="0089149E"/>
    <w:rsid w:val="00891E99"/>
    <w:rsid w:val="00892DA8"/>
    <w:rsid w:val="00892F56"/>
    <w:rsid w:val="00893DEE"/>
    <w:rsid w:val="00894158"/>
    <w:rsid w:val="0089423E"/>
    <w:rsid w:val="008944C2"/>
    <w:rsid w:val="00895423"/>
    <w:rsid w:val="008961BD"/>
    <w:rsid w:val="00896F2E"/>
    <w:rsid w:val="008970A7"/>
    <w:rsid w:val="0089723F"/>
    <w:rsid w:val="008973EA"/>
    <w:rsid w:val="0089760A"/>
    <w:rsid w:val="00897A47"/>
    <w:rsid w:val="008A045B"/>
    <w:rsid w:val="008A1186"/>
    <w:rsid w:val="008A1A6D"/>
    <w:rsid w:val="008A1D72"/>
    <w:rsid w:val="008A1E6E"/>
    <w:rsid w:val="008A2A71"/>
    <w:rsid w:val="008A34D0"/>
    <w:rsid w:val="008A3663"/>
    <w:rsid w:val="008A3B81"/>
    <w:rsid w:val="008A3B9D"/>
    <w:rsid w:val="008A452D"/>
    <w:rsid w:val="008A474C"/>
    <w:rsid w:val="008A4B95"/>
    <w:rsid w:val="008A5217"/>
    <w:rsid w:val="008A54DB"/>
    <w:rsid w:val="008A55AE"/>
    <w:rsid w:val="008A5BC6"/>
    <w:rsid w:val="008A7C79"/>
    <w:rsid w:val="008B0CF5"/>
    <w:rsid w:val="008B0FB6"/>
    <w:rsid w:val="008B1823"/>
    <w:rsid w:val="008B1CD3"/>
    <w:rsid w:val="008B1E83"/>
    <w:rsid w:val="008B2F44"/>
    <w:rsid w:val="008B33E7"/>
    <w:rsid w:val="008B343F"/>
    <w:rsid w:val="008B39EB"/>
    <w:rsid w:val="008B47F9"/>
    <w:rsid w:val="008B616C"/>
    <w:rsid w:val="008B77B7"/>
    <w:rsid w:val="008C010B"/>
    <w:rsid w:val="008C02AB"/>
    <w:rsid w:val="008C02EA"/>
    <w:rsid w:val="008C07B8"/>
    <w:rsid w:val="008C109D"/>
    <w:rsid w:val="008C1191"/>
    <w:rsid w:val="008C1496"/>
    <w:rsid w:val="008C1B8C"/>
    <w:rsid w:val="008C2134"/>
    <w:rsid w:val="008C3E4D"/>
    <w:rsid w:val="008C40AD"/>
    <w:rsid w:val="008C4575"/>
    <w:rsid w:val="008C4650"/>
    <w:rsid w:val="008C5150"/>
    <w:rsid w:val="008C5610"/>
    <w:rsid w:val="008C6218"/>
    <w:rsid w:val="008C6309"/>
    <w:rsid w:val="008C6430"/>
    <w:rsid w:val="008C6B10"/>
    <w:rsid w:val="008C7167"/>
    <w:rsid w:val="008D08C6"/>
    <w:rsid w:val="008D1EF0"/>
    <w:rsid w:val="008D333C"/>
    <w:rsid w:val="008D447D"/>
    <w:rsid w:val="008D4512"/>
    <w:rsid w:val="008D489F"/>
    <w:rsid w:val="008D685A"/>
    <w:rsid w:val="008D6D01"/>
    <w:rsid w:val="008D7381"/>
    <w:rsid w:val="008D76AB"/>
    <w:rsid w:val="008E03DE"/>
    <w:rsid w:val="008E0B05"/>
    <w:rsid w:val="008E0F67"/>
    <w:rsid w:val="008E177C"/>
    <w:rsid w:val="008E1F66"/>
    <w:rsid w:val="008E38F6"/>
    <w:rsid w:val="008E3B8A"/>
    <w:rsid w:val="008E3E99"/>
    <w:rsid w:val="008E3F0C"/>
    <w:rsid w:val="008E40CC"/>
    <w:rsid w:val="008E4152"/>
    <w:rsid w:val="008E453D"/>
    <w:rsid w:val="008E4AAF"/>
    <w:rsid w:val="008E4FC9"/>
    <w:rsid w:val="008E5054"/>
    <w:rsid w:val="008E5A73"/>
    <w:rsid w:val="008E6E00"/>
    <w:rsid w:val="008F0B17"/>
    <w:rsid w:val="008F1902"/>
    <w:rsid w:val="008F1BC2"/>
    <w:rsid w:val="008F1BFD"/>
    <w:rsid w:val="008F2641"/>
    <w:rsid w:val="008F26EA"/>
    <w:rsid w:val="008F2C2E"/>
    <w:rsid w:val="008F35E9"/>
    <w:rsid w:val="008F46E1"/>
    <w:rsid w:val="008F5024"/>
    <w:rsid w:val="008F54CF"/>
    <w:rsid w:val="008F5B2E"/>
    <w:rsid w:val="008F72D1"/>
    <w:rsid w:val="008F763B"/>
    <w:rsid w:val="008F7794"/>
    <w:rsid w:val="008F7835"/>
    <w:rsid w:val="0090015D"/>
    <w:rsid w:val="00900DD3"/>
    <w:rsid w:val="009012D8"/>
    <w:rsid w:val="00901BB8"/>
    <w:rsid w:val="00901BEC"/>
    <w:rsid w:val="009021C9"/>
    <w:rsid w:val="00902A2A"/>
    <w:rsid w:val="00902C7B"/>
    <w:rsid w:val="009034F2"/>
    <w:rsid w:val="0090426B"/>
    <w:rsid w:val="00904276"/>
    <w:rsid w:val="00904B34"/>
    <w:rsid w:val="009062C6"/>
    <w:rsid w:val="00906579"/>
    <w:rsid w:val="0090657D"/>
    <w:rsid w:val="009067E8"/>
    <w:rsid w:val="0090695F"/>
    <w:rsid w:val="00906C1F"/>
    <w:rsid w:val="009070E7"/>
    <w:rsid w:val="009071A7"/>
    <w:rsid w:val="00911272"/>
    <w:rsid w:val="00911A06"/>
    <w:rsid w:val="00912AB5"/>
    <w:rsid w:val="00913A69"/>
    <w:rsid w:val="00914764"/>
    <w:rsid w:val="00914EB3"/>
    <w:rsid w:val="009177FC"/>
    <w:rsid w:val="009178E2"/>
    <w:rsid w:val="00917B9B"/>
    <w:rsid w:val="00917CDB"/>
    <w:rsid w:val="00920135"/>
    <w:rsid w:val="009204E8"/>
    <w:rsid w:val="00920A0A"/>
    <w:rsid w:val="00921344"/>
    <w:rsid w:val="00921BC5"/>
    <w:rsid w:val="00921F48"/>
    <w:rsid w:val="00924879"/>
    <w:rsid w:val="00924890"/>
    <w:rsid w:val="00925A1A"/>
    <w:rsid w:val="00926041"/>
    <w:rsid w:val="00926CBD"/>
    <w:rsid w:val="00927174"/>
    <w:rsid w:val="009279A7"/>
    <w:rsid w:val="00927EAC"/>
    <w:rsid w:val="009300E7"/>
    <w:rsid w:val="009307CD"/>
    <w:rsid w:val="009308BF"/>
    <w:rsid w:val="009317D5"/>
    <w:rsid w:val="00931D17"/>
    <w:rsid w:val="00932652"/>
    <w:rsid w:val="00936592"/>
    <w:rsid w:val="00936935"/>
    <w:rsid w:val="00937370"/>
    <w:rsid w:val="00937D42"/>
    <w:rsid w:val="00940AA2"/>
    <w:rsid w:val="009414DF"/>
    <w:rsid w:val="00941F8B"/>
    <w:rsid w:val="009429CD"/>
    <w:rsid w:val="00942B3F"/>
    <w:rsid w:val="00942C30"/>
    <w:rsid w:val="00943457"/>
    <w:rsid w:val="009434A4"/>
    <w:rsid w:val="00943C5C"/>
    <w:rsid w:val="009445F4"/>
    <w:rsid w:val="00944906"/>
    <w:rsid w:val="00944BE2"/>
    <w:rsid w:val="009451CE"/>
    <w:rsid w:val="00945320"/>
    <w:rsid w:val="00945B83"/>
    <w:rsid w:val="00945E71"/>
    <w:rsid w:val="0094730C"/>
    <w:rsid w:val="0094773D"/>
    <w:rsid w:val="00950042"/>
    <w:rsid w:val="009502CA"/>
    <w:rsid w:val="009504EA"/>
    <w:rsid w:val="0095151E"/>
    <w:rsid w:val="00951827"/>
    <w:rsid w:val="00951F46"/>
    <w:rsid w:val="00952948"/>
    <w:rsid w:val="0095375F"/>
    <w:rsid w:val="00953D9A"/>
    <w:rsid w:val="009547C8"/>
    <w:rsid w:val="00955AAB"/>
    <w:rsid w:val="00955BF6"/>
    <w:rsid w:val="00956251"/>
    <w:rsid w:val="00956AE9"/>
    <w:rsid w:val="00957F2A"/>
    <w:rsid w:val="00962CEE"/>
    <w:rsid w:val="00962D86"/>
    <w:rsid w:val="0096324C"/>
    <w:rsid w:val="00963D75"/>
    <w:rsid w:val="00964509"/>
    <w:rsid w:val="00964824"/>
    <w:rsid w:val="00964871"/>
    <w:rsid w:val="00964926"/>
    <w:rsid w:val="00965C20"/>
    <w:rsid w:val="00965F97"/>
    <w:rsid w:val="009665C7"/>
    <w:rsid w:val="00966752"/>
    <w:rsid w:val="00966967"/>
    <w:rsid w:val="00967CD4"/>
    <w:rsid w:val="00970B12"/>
    <w:rsid w:val="00970B28"/>
    <w:rsid w:val="00970FA8"/>
    <w:rsid w:val="0097143A"/>
    <w:rsid w:val="009718E7"/>
    <w:rsid w:val="0097211A"/>
    <w:rsid w:val="009729C6"/>
    <w:rsid w:val="00972B0D"/>
    <w:rsid w:val="00973A13"/>
    <w:rsid w:val="00973D52"/>
    <w:rsid w:val="00973F51"/>
    <w:rsid w:val="00974294"/>
    <w:rsid w:val="0097429A"/>
    <w:rsid w:val="00974E18"/>
    <w:rsid w:val="00974EE8"/>
    <w:rsid w:val="0097543F"/>
    <w:rsid w:val="00976015"/>
    <w:rsid w:val="00976033"/>
    <w:rsid w:val="009763A1"/>
    <w:rsid w:val="00976FC2"/>
    <w:rsid w:val="00977035"/>
    <w:rsid w:val="009771E3"/>
    <w:rsid w:val="00977272"/>
    <w:rsid w:val="00977743"/>
    <w:rsid w:val="00980289"/>
    <w:rsid w:val="009803AB"/>
    <w:rsid w:val="00980519"/>
    <w:rsid w:val="0098063D"/>
    <w:rsid w:val="00980728"/>
    <w:rsid w:val="00980C25"/>
    <w:rsid w:val="00980F9F"/>
    <w:rsid w:val="00981535"/>
    <w:rsid w:val="00981C5E"/>
    <w:rsid w:val="00981DA3"/>
    <w:rsid w:val="00981F44"/>
    <w:rsid w:val="0098211F"/>
    <w:rsid w:val="00982C6D"/>
    <w:rsid w:val="009847EB"/>
    <w:rsid w:val="0098542B"/>
    <w:rsid w:val="00986505"/>
    <w:rsid w:val="00987C4F"/>
    <w:rsid w:val="00990021"/>
    <w:rsid w:val="00990989"/>
    <w:rsid w:val="00990F2C"/>
    <w:rsid w:val="009915DD"/>
    <w:rsid w:val="00991758"/>
    <w:rsid w:val="00991CFA"/>
    <w:rsid w:val="009921D4"/>
    <w:rsid w:val="00992AEF"/>
    <w:rsid w:val="00992C72"/>
    <w:rsid w:val="00993856"/>
    <w:rsid w:val="00993D89"/>
    <w:rsid w:val="0099521E"/>
    <w:rsid w:val="00995D53"/>
    <w:rsid w:val="00995DEF"/>
    <w:rsid w:val="00995F2A"/>
    <w:rsid w:val="0099651B"/>
    <w:rsid w:val="00996DE1"/>
    <w:rsid w:val="0099716C"/>
    <w:rsid w:val="00997246"/>
    <w:rsid w:val="009974D1"/>
    <w:rsid w:val="009A0007"/>
    <w:rsid w:val="009A0370"/>
    <w:rsid w:val="009A0B14"/>
    <w:rsid w:val="009A14C4"/>
    <w:rsid w:val="009A188A"/>
    <w:rsid w:val="009A1B19"/>
    <w:rsid w:val="009A21FF"/>
    <w:rsid w:val="009A22A3"/>
    <w:rsid w:val="009A386B"/>
    <w:rsid w:val="009A3A55"/>
    <w:rsid w:val="009A4BE6"/>
    <w:rsid w:val="009A4D3E"/>
    <w:rsid w:val="009A522E"/>
    <w:rsid w:val="009A572E"/>
    <w:rsid w:val="009A6F78"/>
    <w:rsid w:val="009A7AF7"/>
    <w:rsid w:val="009A7D78"/>
    <w:rsid w:val="009A7F0A"/>
    <w:rsid w:val="009B1953"/>
    <w:rsid w:val="009B1B25"/>
    <w:rsid w:val="009B24BB"/>
    <w:rsid w:val="009B3241"/>
    <w:rsid w:val="009B404B"/>
    <w:rsid w:val="009B4450"/>
    <w:rsid w:val="009B45D4"/>
    <w:rsid w:val="009B4DFC"/>
    <w:rsid w:val="009B5B4F"/>
    <w:rsid w:val="009B5E51"/>
    <w:rsid w:val="009B6DFB"/>
    <w:rsid w:val="009B6E73"/>
    <w:rsid w:val="009B720A"/>
    <w:rsid w:val="009B7301"/>
    <w:rsid w:val="009B7BB8"/>
    <w:rsid w:val="009C0167"/>
    <w:rsid w:val="009C023E"/>
    <w:rsid w:val="009C054E"/>
    <w:rsid w:val="009C0819"/>
    <w:rsid w:val="009C09CC"/>
    <w:rsid w:val="009C0B4C"/>
    <w:rsid w:val="009C0C63"/>
    <w:rsid w:val="009C124F"/>
    <w:rsid w:val="009C2DE1"/>
    <w:rsid w:val="009C3405"/>
    <w:rsid w:val="009C3D87"/>
    <w:rsid w:val="009C502E"/>
    <w:rsid w:val="009C55D6"/>
    <w:rsid w:val="009C5717"/>
    <w:rsid w:val="009C5AE1"/>
    <w:rsid w:val="009C7717"/>
    <w:rsid w:val="009C77B2"/>
    <w:rsid w:val="009C7C86"/>
    <w:rsid w:val="009D04D7"/>
    <w:rsid w:val="009D05B2"/>
    <w:rsid w:val="009D0600"/>
    <w:rsid w:val="009D0FC3"/>
    <w:rsid w:val="009D16C0"/>
    <w:rsid w:val="009D366F"/>
    <w:rsid w:val="009D3DCD"/>
    <w:rsid w:val="009D4FA1"/>
    <w:rsid w:val="009D5E86"/>
    <w:rsid w:val="009D60D3"/>
    <w:rsid w:val="009D66E8"/>
    <w:rsid w:val="009D6BA7"/>
    <w:rsid w:val="009D6D6A"/>
    <w:rsid w:val="009E0029"/>
    <w:rsid w:val="009E0A51"/>
    <w:rsid w:val="009E3DED"/>
    <w:rsid w:val="009E40E9"/>
    <w:rsid w:val="009E4521"/>
    <w:rsid w:val="009E4CC5"/>
    <w:rsid w:val="009E4D3D"/>
    <w:rsid w:val="009E4D46"/>
    <w:rsid w:val="009E53BB"/>
    <w:rsid w:val="009E5C62"/>
    <w:rsid w:val="009E682A"/>
    <w:rsid w:val="009E6C34"/>
    <w:rsid w:val="009E6DDC"/>
    <w:rsid w:val="009E7E5F"/>
    <w:rsid w:val="009F00FC"/>
    <w:rsid w:val="009F1004"/>
    <w:rsid w:val="009F2356"/>
    <w:rsid w:val="009F2387"/>
    <w:rsid w:val="009F342C"/>
    <w:rsid w:val="009F3698"/>
    <w:rsid w:val="009F3CFF"/>
    <w:rsid w:val="009F4197"/>
    <w:rsid w:val="009F42E8"/>
    <w:rsid w:val="009F472B"/>
    <w:rsid w:val="009F4D9E"/>
    <w:rsid w:val="009F4DEC"/>
    <w:rsid w:val="009F4E5C"/>
    <w:rsid w:val="009F4F4B"/>
    <w:rsid w:val="009F5583"/>
    <w:rsid w:val="009F5B19"/>
    <w:rsid w:val="009F6BC8"/>
    <w:rsid w:val="009F730B"/>
    <w:rsid w:val="009F7535"/>
    <w:rsid w:val="00A01372"/>
    <w:rsid w:val="00A01CF4"/>
    <w:rsid w:val="00A01F3F"/>
    <w:rsid w:val="00A02488"/>
    <w:rsid w:val="00A0269A"/>
    <w:rsid w:val="00A02846"/>
    <w:rsid w:val="00A02C53"/>
    <w:rsid w:val="00A03DD5"/>
    <w:rsid w:val="00A03E8E"/>
    <w:rsid w:val="00A04FA1"/>
    <w:rsid w:val="00A051DB"/>
    <w:rsid w:val="00A05525"/>
    <w:rsid w:val="00A063F0"/>
    <w:rsid w:val="00A067BA"/>
    <w:rsid w:val="00A0719B"/>
    <w:rsid w:val="00A07BEC"/>
    <w:rsid w:val="00A07EAD"/>
    <w:rsid w:val="00A07EC7"/>
    <w:rsid w:val="00A07F72"/>
    <w:rsid w:val="00A101AE"/>
    <w:rsid w:val="00A10327"/>
    <w:rsid w:val="00A104E6"/>
    <w:rsid w:val="00A120D0"/>
    <w:rsid w:val="00A120F4"/>
    <w:rsid w:val="00A12528"/>
    <w:rsid w:val="00A1321E"/>
    <w:rsid w:val="00A13C85"/>
    <w:rsid w:val="00A14580"/>
    <w:rsid w:val="00A162E2"/>
    <w:rsid w:val="00A16E45"/>
    <w:rsid w:val="00A16E55"/>
    <w:rsid w:val="00A17193"/>
    <w:rsid w:val="00A17E35"/>
    <w:rsid w:val="00A202EE"/>
    <w:rsid w:val="00A20AAB"/>
    <w:rsid w:val="00A20D69"/>
    <w:rsid w:val="00A210D6"/>
    <w:rsid w:val="00A22148"/>
    <w:rsid w:val="00A221B8"/>
    <w:rsid w:val="00A229D6"/>
    <w:rsid w:val="00A230DE"/>
    <w:rsid w:val="00A239EA"/>
    <w:rsid w:val="00A24138"/>
    <w:rsid w:val="00A24930"/>
    <w:rsid w:val="00A24B48"/>
    <w:rsid w:val="00A2500D"/>
    <w:rsid w:val="00A25D7C"/>
    <w:rsid w:val="00A26405"/>
    <w:rsid w:val="00A26D7A"/>
    <w:rsid w:val="00A300BF"/>
    <w:rsid w:val="00A30343"/>
    <w:rsid w:val="00A30485"/>
    <w:rsid w:val="00A3149F"/>
    <w:rsid w:val="00A32670"/>
    <w:rsid w:val="00A32A5F"/>
    <w:rsid w:val="00A32CB7"/>
    <w:rsid w:val="00A340AB"/>
    <w:rsid w:val="00A34268"/>
    <w:rsid w:val="00A34D61"/>
    <w:rsid w:val="00A34DC9"/>
    <w:rsid w:val="00A3539F"/>
    <w:rsid w:val="00A35C07"/>
    <w:rsid w:val="00A369E0"/>
    <w:rsid w:val="00A3714E"/>
    <w:rsid w:val="00A37796"/>
    <w:rsid w:val="00A40638"/>
    <w:rsid w:val="00A40ACF"/>
    <w:rsid w:val="00A41EB2"/>
    <w:rsid w:val="00A42BC4"/>
    <w:rsid w:val="00A42F3F"/>
    <w:rsid w:val="00A43ABA"/>
    <w:rsid w:val="00A43C6B"/>
    <w:rsid w:val="00A43F45"/>
    <w:rsid w:val="00A44C67"/>
    <w:rsid w:val="00A456A4"/>
    <w:rsid w:val="00A45893"/>
    <w:rsid w:val="00A45992"/>
    <w:rsid w:val="00A46092"/>
    <w:rsid w:val="00A46311"/>
    <w:rsid w:val="00A46B88"/>
    <w:rsid w:val="00A47598"/>
    <w:rsid w:val="00A507AD"/>
    <w:rsid w:val="00A50A85"/>
    <w:rsid w:val="00A50E4E"/>
    <w:rsid w:val="00A51158"/>
    <w:rsid w:val="00A515D3"/>
    <w:rsid w:val="00A51792"/>
    <w:rsid w:val="00A51E7A"/>
    <w:rsid w:val="00A521A5"/>
    <w:rsid w:val="00A5252E"/>
    <w:rsid w:val="00A53287"/>
    <w:rsid w:val="00A541B8"/>
    <w:rsid w:val="00A54320"/>
    <w:rsid w:val="00A54AF6"/>
    <w:rsid w:val="00A54E26"/>
    <w:rsid w:val="00A54E8F"/>
    <w:rsid w:val="00A552FE"/>
    <w:rsid w:val="00A55668"/>
    <w:rsid w:val="00A55DB9"/>
    <w:rsid w:val="00A560C8"/>
    <w:rsid w:val="00A5755B"/>
    <w:rsid w:val="00A5767B"/>
    <w:rsid w:val="00A6035C"/>
    <w:rsid w:val="00A609A8"/>
    <w:rsid w:val="00A618EF"/>
    <w:rsid w:val="00A61E6D"/>
    <w:rsid w:val="00A639CE"/>
    <w:rsid w:val="00A63A59"/>
    <w:rsid w:val="00A653E7"/>
    <w:rsid w:val="00A6547F"/>
    <w:rsid w:val="00A65846"/>
    <w:rsid w:val="00A665B8"/>
    <w:rsid w:val="00A66805"/>
    <w:rsid w:val="00A700BA"/>
    <w:rsid w:val="00A70DD7"/>
    <w:rsid w:val="00A70E42"/>
    <w:rsid w:val="00A70F12"/>
    <w:rsid w:val="00A713A2"/>
    <w:rsid w:val="00A748C9"/>
    <w:rsid w:val="00A74F7A"/>
    <w:rsid w:val="00A751EA"/>
    <w:rsid w:val="00A7575B"/>
    <w:rsid w:val="00A758C0"/>
    <w:rsid w:val="00A765B1"/>
    <w:rsid w:val="00A766D0"/>
    <w:rsid w:val="00A767F8"/>
    <w:rsid w:val="00A80F87"/>
    <w:rsid w:val="00A81123"/>
    <w:rsid w:val="00A811E3"/>
    <w:rsid w:val="00A812F5"/>
    <w:rsid w:val="00A81940"/>
    <w:rsid w:val="00A821A1"/>
    <w:rsid w:val="00A8247E"/>
    <w:rsid w:val="00A8306D"/>
    <w:rsid w:val="00A841DE"/>
    <w:rsid w:val="00A843B4"/>
    <w:rsid w:val="00A84447"/>
    <w:rsid w:val="00A84670"/>
    <w:rsid w:val="00A85512"/>
    <w:rsid w:val="00A85F07"/>
    <w:rsid w:val="00A86325"/>
    <w:rsid w:val="00A868F6"/>
    <w:rsid w:val="00A86A5E"/>
    <w:rsid w:val="00A86B0D"/>
    <w:rsid w:val="00A86CCC"/>
    <w:rsid w:val="00A87F3D"/>
    <w:rsid w:val="00A9006D"/>
    <w:rsid w:val="00A90925"/>
    <w:rsid w:val="00A90D2B"/>
    <w:rsid w:val="00A90EBB"/>
    <w:rsid w:val="00A92AA8"/>
    <w:rsid w:val="00A931A6"/>
    <w:rsid w:val="00A933C7"/>
    <w:rsid w:val="00A93AD6"/>
    <w:rsid w:val="00A94477"/>
    <w:rsid w:val="00A949B6"/>
    <w:rsid w:val="00A94C17"/>
    <w:rsid w:val="00A950AF"/>
    <w:rsid w:val="00A954D6"/>
    <w:rsid w:val="00A957F0"/>
    <w:rsid w:val="00A95ABC"/>
    <w:rsid w:val="00A95ED3"/>
    <w:rsid w:val="00A96198"/>
    <w:rsid w:val="00A96A57"/>
    <w:rsid w:val="00A96E19"/>
    <w:rsid w:val="00A96F12"/>
    <w:rsid w:val="00A97BC5"/>
    <w:rsid w:val="00AA385D"/>
    <w:rsid w:val="00AA46BF"/>
    <w:rsid w:val="00AA4974"/>
    <w:rsid w:val="00AA51FB"/>
    <w:rsid w:val="00AA5434"/>
    <w:rsid w:val="00AA5B92"/>
    <w:rsid w:val="00AA6B39"/>
    <w:rsid w:val="00AA728B"/>
    <w:rsid w:val="00AA735F"/>
    <w:rsid w:val="00AA749C"/>
    <w:rsid w:val="00AA7C5D"/>
    <w:rsid w:val="00AB0154"/>
    <w:rsid w:val="00AB095E"/>
    <w:rsid w:val="00AB25BA"/>
    <w:rsid w:val="00AB28A2"/>
    <w:rsid w:val="00AB3A20"/>
    <w:rsid w:val="00AB4C90"/>
    <w:rsid w:val="00AB643E"/>
    <w:rsid w:val="00AB7367"/>
    <w:rsid w:val="00AB76B5"/>
    <w:rsid w:val="00AB7925"/>
    <w:rsid w:val="00AB7A1C"/>
    <w:rsid w:val="00AC003E"/>
    <w:rsid w:val="00AC0ADF"/>
    <w:rsid w:val="00AC11BE"/>
    <w:rsid w:val="00AC2414"/>
    <w:rsid w:val="00AC3186"/>
    <w:rsid w:val="00AC320C"/>
    <w:rsid w:val="00AC3844"/>
    <w:rsid w:val="00AC38E8"/>
    <w:rsid w:val="00AC3C88"/>
    <w:rsid w:val="00AC4905"/>
    <w:rsid w:val="00AC4AE5"/>
    <w:rsid w:val="00AC514E"/>
    <w:rsid w:val="00AC5671"/>
    <w:rsid w:val="00AC600B"/>
    <w:rsid w:val="00AC66AB"/>
    <w:rsid w:val="00AC6BAE"/>
    <w:rsid w:val="00AC6BEE"/>
    <w:rsid w:val="00AC6C3F"/>
    <w:rsid w:val="00AC6EFB"/>
    <w:rsid w:val="00AC766F"/>
    <w:rsid w:val="00AC7FCB"/>
    <w:rsid w:val="00AD006C"/>
    <w:rsid w:val="00AD12F9"/>
    <w:rsid w:val="00AD159F"/>
    <w:rsid w:val="00AD2CA3"/>
    <w:rsid w:val="00AD2DD4"/>
    <w:rsid w:val="00AD3889"/>
    <w:rsid w:val="00AD4ACD"/>
    <w:rsid w:val="00AD4CC5"/>
    <w:rsid w:val="00AD5A15"/>
    <w:rsid w:val="00AD6569"/>
    <w:rsid w:val="00AD7149"/>
    <w:rsid w:val="00AD79FB"/>
    <w:rsid w:val="00AE0C3A"/>
    <w:rsid w:val="00AE0F15"/>
    <w:rsid w:val="00AE0FA2"/>
    <w:rsid w:val="00AE177A"/>
    <w:rsid w:val="00AE2315"/>
    <w:rsid w:val="00AE260E"/>
    <w:rsid w:val="00AE2702"/>
    <w:rsid w:val="00AE380C"/>
    <w:rsid w:val="00AE3A15"/>
    <w:rsid w:val="00AE3EC5"/>
    <w:rsid w:val="00AE4630"/>
    <w:rsid w:val="00AE4682"/>
    <w:rsid w:val="00AE49EC"/>
    <w:rsid w:val="00AE72D6"/>
    <w:rsid w:val="00AE7387"/>
    <w:rsid w:val="00AF0267"/>
    <w:rsid w:val="00AF18E4"/>
    <w:rsid w:val="00AF2C52"/>
    <w:rsid w:val="00AF2FEB"/>
    <w:rsid w:val="00AF3524"/>
    <w:rsid w:val="00AF4699"/>
    <w:rsid w:val="00AF4706"/>
    <w:rsid w:val="00AF514C"/>
    <w:rsid w:val="00AF567E"/>
    <w:rsid w:val="00AF584B"/>
    <w:rsid w:val="00AF5EBB"/>
    <w:rsid w:val="00AF6456"/>
    <w:rsid w:val="00AF76F4"/>
    <w:rsid w:val="00AF7DA3"/>
    <w:rsid w:val="00B000B3"/>
    <w:rsid w:val="00B00BFE"/>
    <w:rsid w:val="00B00D8D"/>
    <w:rsid w:val="00B0149B"/>
    <w:rsid w:val="00B03CD6"/>
    <w:rsid w:val="00B04146"/>
    <w:rsid w:val="00B0521E"/>
    <w:rsid w:val="00B05630"/>
    <w:rsid w:val="00B05ADD"/>
    <w:rsid w:val="00B066C1"/>
    <w:rsid w:val="00B077AD"/>
    <w:rsid w:val="00B0782E"/>
    <w:rsid w:val="00B0786F"/>
    <w:rsid w:val="00B10282"/>
    <w:rsid w:val="00B109CA"/>
    <w:rsid w:val="00B112FA"/>
    <w:rsid w:val="00B11349"/>
    <w:rsid w:val="00B12076"/>
    <w:rsid w:val="00B136E9"/>
    <w:rsid w:val="00B13963"/>
    <w:rsid w:val="00B14DBC"/>
    <w:rsid w:val="00B15409"/>
    <w:rsid w:val="00B157E7"/>
    <w:rsid w:val="00B15833"/>
    <w:rsid w:val="00B15FDD"/>
    <w:rsid w:val="00B16465"/>
    <w:rsid w:val="00B173A3"/>
    <w:rsid w:val="00B20C48"/>
    <w:rsid w:val="00B20EE9"/>
    <w:rsid w:val="00B21250"/>
    <w:rsid w:val="00B21BE8"/>
    <w:rsid w:val="00B21E89"/>
    <w:rsid w:val="00B22131"/>
    <w:rsid w:val="00B239D2"/>
    <w:rsid w:val="00B23FFB"/>
    <w:rsid w:val="00B248A6"/>
    <w:rsid w:val="00B24919"/>
    <w:rsid w:val="00B251A7"/>
    <w:rsid w:val="00B2571C"/>
    <w:rsid w:val="00B25DC5"/>
    <w:rsid w:val="00B26CA6"/>
    <w:rsid w:val="00B27218"/>
    <w:rsid w:val="00B279F9"/>
    <w:rsid w:val="00B27D4F"/>
    <w:rsid w:val="00B306D8"/>
    <w:rsid w:val="00B30FA6"/>
    <w:rsid w:val="00B30FF8"/>
    <w:rsid w:val="00B3137F"/>
    <w:rsid w:val="00B32885"/>
    <w:rsid w:val="00B3294C"/>
    <w:rsid w:val="00B334A0"/>
    <w:rsid w:val="00B33B1B"/>
    <w:rsid w:val="00B33E6A"/>
    <w:rsid w:val="00B34178"/>
    <w:rsid w:val="00B349EF"/>
    <w:rsid w:val="00B34CC7"/>
    <w:rsid w:val="00B35323"/>
    <w:rsid w:val="00B353BB"/>
    <w:rsid w:val="00B35E1B"/>
    <w:rsid w:val="00B35E1D"/>
    <w:rsid w:val="00B36065"/>
    <w:rsid w:val="00B367A3"/>
    <w:rsid w:val="00B36AF7"/>
    <w:rsid w:val="00B36BDA"/>
    <w:rsid w:val="00B402BC"/>
    <w:rsid w:val="00B411EA"/>
    <w:rsid w:val="00B4133F"/>
    <w:rsid w:val="00B41E0A"/>
    <w:rsid w:val="00B420CA"/>
    <w:rsid w:val="00B422ED"/>
    <w:rsid w:val="00B42DF4"/>
    <w:rsid w:val="00B43CFD"/>
    <w:rsid w:val="00B43E27"/>
    <w:rsid w:val="00B44390"/>
    <w:rsid w:val="00B445D3"/>
    <w:rsid w:val="00B449D4"/>
    <w:rsid w:val="00B44BBA"/>
    <w:rsid w:val="00B45703"/>
    <w:rsid w:val="00B45981"/>
    <w:rsid w:val="00B45D19"/>
    <w:rsid w:val="00B465EC"/>
    <w:rsid w:val="00B5104E"/>
    <w:rsid w:val="00B51318"/>
    <w:rsid w:val="00B51580"/>
    <w:rsid w:val="00B51D54"/>
    <w:rsid w:val="00B534A2"/>
    <w:rsid w:val="00B538F4"/>
    <w:rsid w:val="00B539F6"/>
    <w:rsid w:val="00B53D64"/>
    <w:rsid w:val="00B54133"/>
    <w:rsid w:val="00B5424B"/>
    <w:rsid w:val="00B544BC"/>
    <w:rsid w:val="00B55A66"/>
    <w:rsid w:val="00B55BD2"/>
    <w:rsid w:val="00B56034"/>
    <w:rsid w:val="00B56C4C"/>
    <w:rsid w:val="00B60639"/>
    <w:rsid w:val="00B61435"/>
    <w:rsid w:val="00B616BB"/>
    <w:rsid w:val="00B61A43"/>
    <w:rsid w:val="00B61B34"/>
    <w:rsid w:val="00B61FA1"/>
    <w:rsid w:val="00B62962"/>
    <w:rsid w:val="00B63B3D"/>
    <w:rsid w:val="00B63C53"/>
    <w:rsid w:val="00B64263"/>
    <w:rsid w:val="00B64969"/>
    <w:rsid w:val="00B64D5F"/>
    <w:rsid w:val="00B65E90"/>
    <w:rsid w:val="00B660C7"/>
    <w:rsid w:val="00B7023C"/>
    <w:rsid w:val="00B702F7"/>
    <w:rsid w:val="00B705FD"/>
    <w:rsid w:val="00B71159"/>
    <w:rsid w:val="00B7115F"/>
    <w:rsid w:val="00B71865"/>
    <w:rsid w:val="00B72287"/>
    <w:rsid w:val="00B728C6"/>
    <w:rsid w:val="00B72909"/>
    <w:rsid w:val="00B72D47"/>
    <w:rsid w:val="00B7354D"/>
    <w:rsid w:val="00B74165"/>
    <w:rsid w:val="00B74658"/>
    <w:rsid w:val="00B7476F"/>
    <w:rsid w:val="00B748FB"/>
    <w:rsid w:val="00B75115"/>
    <w:rsid w:val="00B761B1"/>
    <w:rsid w:val="00B76DF0"/>
    <w:rsid w:val="00B770BF"/>
    <w:rsid w:val="00B82217"/>
    <w:rsid w:val="00B82D17"/>
    <w:rsid w:val="00B831AA"/>
    <w:rsid w:val="00B8375A"/>
    <w:rsid w:val="00B837CE"/>
    <w:rsid w:val="00B83E83"/>
    <w:rsid w:val="00B83FD5"/>
    <w:rsid w:val="00B84426"/>
    <w:rsid w:val="00B84FD9"/>
    <w:rsid w:val="00B8668F"/>
    <w:rsid w:val="00B8673E"/>
    <w:rsid w:val="00B86E8F"/>
    <w:rsid w:val="00B90E95"/>
    <w:rsid w:val="00B916A3"/>
    <w:rsid w:val="00B92079"/>
    <w:rsid w:val="00B927E6"/>
    <w:rsid w:val="00B93448"/>
    <w:rsid w:val="00B946BC"/>
    <w:rsid w:val="00B948CE"/>
    <w:rsid w:val="00B94AE2"/>
    <w:rsid w:val="00B94F62"/>
    <w:rsid w:val="00B954DF"/>
    <w:rsid w:val="00B971D8"/>
    <w:rsid w:val="00B97486"/>
    <w:rsid w:val="00B97C25"/>
    <w:rsid w:val="00B97E4D"/>
    <w:rsid w:val="00BA0AC8"/>
    <w:rsid w:val="00BA0C9A"/>
    <w:rsid w:val="00BA1A43"/>
    <w:rsid w:val="00BA200D"/>
    <w:rsid w:val="00BA2198"/>
    <w:rsid w:val="00BA28DC"/>
    <w:rsid w:val="00BA2C42"/>
    <w:rsid w:val="00BA333E"/>
    <w:rsid w:val="00BA35ED"/>
    <w:rsid w:val="00BA3CC5"/>
    <w:rsid w:val="00BA3D54"/>
    <w:rsid w:val="00BA3FF9"/>
    <w:rsid w:val="00BA4507"/>
    <w:rsid w:val="00BA492B"/>
    <w:rsid w:val="00BA49F3"/>
    <w:rsid w:val="00BA565F"/>
    <w:rsid w:val="00BA5984"/>
    <w:rsid w:val="00BA785F"/>
    <w:rsid w:val="00BA7C14"/>
    <w:rsid w:val="00BA7CE2"/>
    <w:rsid w:val="00BB1AEA"/>
    <w:rsid w:val="00BB1B3A"/>
    <w:rsid w:val="00BB1C09"/>
    <w:rsid w:val="00BB23E9"/>
    <w:rsid w:val="00BB275D"/>
    <w:rsid w:val="00BB27AC"/>
    <w:rsid w:val="00BB3320"/>
    <w:rsid w:val="00BB394E"/>
    <w:rsid w:val="00BB3A23"/>
    <w:rsid w:val="00BB401B"/>
    <w:rsid w:val="00BB40CB"/>
    <w:rsid w:val="00BB45CB"/>
    <w:rsid w:val="00BB5174"/>
    <w:rsid w:val="00BB5699"/>
    <w:rsid w:val="00BB6A98"/>
    <w:rsid w:val="00BB6AD1"/>
    <w:rsid w:val="00BB770C"/>
    <w:rsid w:val="00BB7D4D"/>
    <w:rsid w:val="00BB7ED9"/>
    <w:rsid w:val="00BC079F"/>
    <w:rsid w:val="00BC0AF7"/>
    <w:rsid w:val="00BC0E29"/>
    <w:rsid w:val="00BC1CE3"/>
    <w:rsid w:val="00BC2A3F"/>
    <w:rsid w:val="00BC3096"/>
    <w:rsid w:val="00BC4415"/>
    <w:rsid w:val="00BC463E"/>
    <w:rsid w:val="00BC497B"/>
    <w:rsid w:val="00BC501E"/>
    <w:rsid w:val="00BC5047"/>
    <w:rsid w:val="00BC5156"/>
    <w:rsid w:val="00BC5E9C"/>
    <w:rsid w:val="00BC6C0A"/>
    <w:rsid w:val="00BC7A37"/>
    <w:rsid w:val="00BD03A5"/>
    <w:rsid w:val="00BD06C0"/>
    <w:rsid w:val="00BD0C81"/>
    <w:rsid w:val="00BD103D"/>
    <w:rsid w:val="00BD10B7"/>
    <w:rsid w:val="00BD143C"/>
    <w:rsid w:val="00BD21A1"/>
    <w:rsid w:val="00BD3064"/>
    <w:rsid w:val="00BD390D"/>
    <w:rsid w:val="00BD3D28"/>
    <w:rsid w:val="00BD47CD"/>
    <w:rsid w:val="00BD4F5F"/>
    <w:rsid w:val="00BD5453"/>
    <w:rsid w:val="00BD5DEE"/>
    <w:rsid w:val="00BD686F"/>
    <w:rsid w:val="00BD68DD"/>
    <w:rsid w:val="00BD6DA5"/>
    <w:rsid w:val="00BD7681"/>
    <w:rsid w:val="00BD781D"/>
    <w:rsid w:val="00BD7E8A"/>
    <w:rsid w:val="00BE0421"/>
    <w:rsid w:val="00BE275B"/>
    <w:rsid w:val="00BE2817"/>
    <w:rsid w:val="00BE2B45"/>
    <w:rsid w:val="00BE2F9C"/>
    <w:rsid w:val="00BE3E1F"/>
    <w:rsid w:val="00BE53F6"/>
    <w:rsid w:val="00BE5E11"/>
    <w:rsid w:val="00BE73DC"/>
    <w:rsid w:val="00BE7B1C"/>
    <w:rsid w:val="00BE7F83"/>
    <w:rsid w:val="00BF05D6"/>
    <w:rsid w:val="00BF0925"/>
    <w:rsid w:val="00BF0A6C"/>
    <w:rsid w:val="00BF2CE4"/>
    <w:rsid w:val="00BF3CAA"/>
    <w:rsid w:val="00BF4AB6"/>
    <w:rsid w:val="00BF4D85"/>
    <w:rsid w:val="00BF5917"/>
    <w:rsid w:val="00BF5BAC"/>
    <w:rsid w:val="00BF67A4"/>
    <w:rsid w:val="00BF7853"/>
    <w:rsid w:val="00C00358"/>
    <w:rsid w:val="00C00388"/>
    <w:rsid w:val="00C00929"/>
    <w:rsid w:val="00C009A3"/>
    <w:rsid w:val="00C01271"/>
    <w:rsid w:val="00C01436"/>
    <w:rsid w:val="00C01715"/>
    <w:rsid w:val="00C01783"/>
    <w:rsid w:val="00C024E2"/>
    <w:rsid w:val="00C0275D"/>
    <w:rsid w:val="00C02C3C"/>
    <w:rsid w:val="00C03928"/>
    <w:rsid w:val="00C0417E"/>
    <w:rsid w:val="00C0546A"/>
    <w:rsid w:val="00C060A8"/>
    <w:rsid w:val="00C06A5D"/>
    <w:rsid w:val="00C06EA1"/>
    <w:rsid w:val="00C07352"/>
    <w:rsid w:val="00C074B2"/>
    <w:rsid w:val="00C07CBF"/>
    <w:rsid w:val="00C07FA6"/>
    <w:rsid w:val="00C07FC6"/>
    <w:rsid w:val="00C10056"/>
    <w:rsid w:val="00C10253"/>
    <w:rsid w:val="00C12509"/>
    <w:rsid w:val="00C12783"/>
    <w:rsid w:val="00C12AA3"/>
    <w:rsid w:val="00C12F08"/>
    <w:rsid w:val="00C13174"/>
    <w:rsid w:val="00C1341D"/>
    <w:rsid w:val="00C13519"/>
    <w:rsid w:val="00C15498"/>
    <w:rsid w:val="00C15915"/>
    <w:rsid w:val="00C16299"/>
    <w:rsid w:val="00C16973"/>
    <w:rsid w:val="00C16AFE"/>
    <w:rsid w:val="00C16BA4"/>
    <w:rsid w:val="00C16C2D"/>
    <w:rsid w:val="00C16D40"/>
    <w:rsid w:val="00C17F12"/>
    <w:rsid w:val="00C20B54"/>
    <w:rsid w:val="00C227FE"/>
    <w:rsid w:val="00C22BFF"/>
    <w:rsid w:val="00C23D8F"/>
    <w:rsid w:val="00C24AEC"/>
    <w:rsid w:val="00C24E4D"/>
    <w:rsid w:val="00C25AD3"/>
    <w:rsid w:val="00C26C50"/>
    <w:rsid w:val="00C26F29"/>
    <w:rsid w:val="00C273AA"/>
    <w:rsid w:val="00C274B4"/>
    <w:rsid w:val="00C27B3A"/>
    <w:rsid w:val="00C27E46"/>
    <w:rsid w:val="00C300DB"/>
    <w:rsid w:val="00C30A84"/>
    <w:rsid w:val="00C30D23"/>
    <w:rsid w:val="00C32110"/>
    <w:rsid w:val="00C3284F"/>
    <w:rsid w:val="00C32E82"/>
    <w:rsid w:val="00C33E02"/>
    <w:rsid w:val="00C34051"/>
    <w:rsid w:val="00C34307"/>
    <w:rsid w:val="00C34362"/>
    <w:rsid w:val="00C36348"/>
    <w:rsid w:val="00C36A93"/>
    <w:rsid w:val="00C36BE7"/>
    <w:rsid w:val="00C37F63"/>
    <w:rsid w:val="00C40706"/>
    <w:rsid w:val="00C40807"/>
    <w:rsid w:val="00C40999"/>
    <w:rsid w:val="00C40FAF"/>
    <w:rsid w:val="00C413E9"/>
    <w:rsid w:val="00C415B2"/>
    <w:rsid w:val="00C41DE7"/>
    <w:rsid w:val="00C42566"/>
    <w:rsid w:val="00C44559"/>
    <w:rsid w:val="00C46639"/>
    <w:rsid w:val="00C469AC"/>
    <w:rsid w:val="00C46B20"/>
    <w:rsid w:val="00C47238"/>
    <w:rsid w:val="00C47B4D"/>
    <w:rsid w:val="00C47CD5"/>
    <w:rsid w:val="00C5052A"/>
    <w:rsid w:val="00C5055C"/>
    <w:rsid w:val="00C51002"/>
    <w:rsid w:val="00C518EA"/>
    <w:rsid w:val="00C51B89"/>
    <w:rsid w:val="00C52319"/>
    <w:rsid w:val="00C528A5"/>
    <w:rsid w:val="00C531DD"/>
    <w:rsid w:val="00C542E7"/>
    <w:rsid w:val="00C549C3"/>
    <w:rsid w:val="00C55B35"/>
    <w:rsid w:val="00C5626D"/>
    <w:rsid w:val="00C566E5"/>
    <w:rsid w:val="00C56AE1"/>
    <w:rsid w:val="00C5787F"/>
    <w:rsid w:val="00C60143"/>
    <w:rsid w:val="00C60327"/>
    <w:rsid w:val="00C6111F"/>
    <w:rsid w:val="00C61227"/>
    <w:rsid w:val="00C6167A"/>
    <w:rsid w:val="00C61A3D"/>
    <w:rsid w:val="00C61C5E"/>
    <w:rsid w:val="00C61E1D"/>
    <w:rsid w:val="00C61F13"/>
    <w:rsid w:val="00C6225A"/>
    <w:rsid w:val="00C62E68"/>
    <w:rsid w:val="00C62FD0"/>
    <w:rsid w:val="00C6322B"/>
    <w:rsid w:val="00C6335E"/>
    <w:rsid w:val="00C63B32"/>
    <w:rsid w:val="00C63DF9"/>
    <w:rsid w:val="00C64C62"/>
    <w:rsid w:val="00C64FC9"/>
    <w:rsid w:val="00C66BFC"/>
    <w:rsid w:val="00C70519"/>
    <w:rsid w:val="00C7143E"/>
    <w:rsid w:val="00C71C43"/>
    <w:rsid w:val="00C71D33"/>
    <w:rsid w:val="00C72B75"/>
    <w:rsid w:val="00C73AFC"/>
    <w:rsid w:val="00C73FDF"/>
    <w:rsid w:val="00C74988"/>
    <w:rsid w:val="00C74D6C"/>
    <w:rsid w:val="00C7504C"/>
    <w:rsid w:val="00C75B3C"/>
    <w:rsid w:val="00C75D18"/>
    <w:rsid w:val="00C763F0"/>
    <w:rsid w:val="00C76485"/>
    <w:rsid w:val="00C77198"/>
    <w:rsid w:val="00C80044"/>
    <w:rsid w:val="00C8058D"/>
    <w:rsid w:val="00C80871"/>
    <w:rsid w:val="00C80B72"/>
    <w:rsid w:val="00C80F61"/>
    <w:rsid w:val="00C81131"/>
    <w:rsid w:val="00C81BFD"/>
    <w:rsid w:val="00C81FF3"/>
    <w:rsid w:val="00C82186"/>
    <w:rsid w:val="00C8286D"/>
    <w:rsid w:val="00C8383A"/>
    <w:rsid w:val="00C83ADE"/>
    <w:rsid w:val="00C83B28"/>
    <w:rsid w:val="00C85469"/>
    <w:rsid w:val="00C854E0"/>
    <w:rsid w:val="00C85EB3"/>
    <w:rsid w:val="00C86C00"/>
    <w:rsid w:val="00C878DF"/>
    <w:rsid w:val="00C87A42"/>
    <w:rsid w:val="00C918E7"/>
    <w:rsid w:val="00C921C5"/>
    <w:rsid w:val="00C929F5"/>
    <w:rsid w:val="00C92C4D"/>
    <w:rsid w:val="00C92E58"/>
    <w:rsid w:val="00C931B5"/>
    <w:rsid w:val="00C93839"/>
    <w:rsid w:val="00C941FB"/>
    <w:rsid w:val="00C94973"/>
    <w:rsid w:val="00C94B64"/>
    <w:rsid w:val="00C94F49"/>
    <w:rsid w:val="00C951AB"/>
    <w:rsid w:val="00C954E8"/>
    <w:rsid w:val="00C95804"/>
    <w:rsid w:val="00C959BE"/>
    <w:rsid w:val="00C95A9B"/>
    <w:rsid w:val="00C95B99"/>
    <w:rsid w:val="00C95C16"/>
    <w:rsid w:val="00C95E28"/>
    <w:rsid w:val="00C9610D"/>
    <w:rsid w:val="00C976B0"/>
    <w:rsid w:val="00C97758"/>
    <w:rsid w:val="00CA0927"/>
    <w:rsid w:val="00CA0BDD"/>
    <w:rsid w:val="00CA0CD9"/>
    <w:rsid w:val="00CA0E85"/>
    <w:rsid w:val="00CA0E86"/>
    <w:rsid w:val="00CA223A"/>
    <w:rsid w:val="00CA398C"/>
    <w:rsid w:val="00CA3ECB"/>
    <w:rsid w:val="00CA5022"/>
    <w:rsid w:val="00CA5842"/>
    <w:rsid w:val="00CA5F45"/>
    <w:rsid w:val="00CA651F"/>
    <w:rsid w:val="00CA6DDC"/>
    <w:rsid w:val="00CA6FC3"/>
    <w:rsid w:val="00CA72EA"/>
    <w:rsid w:val="00CA7778"/>
    <w:rsid w:val="00CA7C4E"/>
    <w:rsid w:val="00CA7F9D"/>
    <w:rsid w:val="00CB00A6"/>
    <w:rsid w:val="00CB0145"/>
    <w:rsid w:val="00CB0252"/>
    <w:rsid w:val="00CB038D"/>
    <w:rsid w:val="00CB0D03"/>
    <w:rsid w:val="00CB1876"/>
    <w:rsid w:val="00CB18D7"/>
    <w:rsid w:val="00CB1DEF"/>
    <w:rsid w:val="00CB20E5"/>
    <w:rsid w:val="00CB21F5"/>
    <w:rsid w:val="00CB3242"/>
    <w:rsid w:val="00CB4F71"/>
    <w:rsid w:val="00CB59BC"/>
    <w:rsid w:val="00CB6EB4"/>
    <w:rsid w:val="00CB758D"/>
    <w:rsid w:val="00CB7A43"/>
    <w:rsid w:val="00CC0068"/>
    <w:rsid w:val="00CC0598"/>
    <w:rsid w:val="00CC11D1"/>
    <w:rsid w:val="00CC1872"/>
    <w:rsid w:val="00CC1C30"/>
    <w:rsid w:val="00CC2034"/>
    <w:rsid w:val="00CC4114"/>
    <w:rsid w:val="00CC43A5"/>
    <w:rsid w:val="00CC44BE"/>
    <w:rsid w:val="00CC45DF"/>
    <w:rsid w:val="00CC46F5"/>
    <w:rsid w:val="00CC4E99"/>
    <w:rsid w:val="00CC4F42"/>
    <w:rsid w:val="00CC503E"/>
    <w:rsid w:val="00CC585D"/>
    <w:rsid w:val="00CC6D11"/>
    <w:rsid w:val="00CC77CF"/>
    <w:rsid w:val="00CD1594"/>
    <w:rsid w:val="00CD1637"/>
    <w:rsid w:val="00CD166F"/>
    <w:rsid w:val="00CD18E8"/>
    <w:rsid w:val="00CD26B9"/>
    <w:rsid w:val="00CD3570"/>
    <w:rsid w:val="00CD384E"/>
    <w:rsid w:val="00CD38D9"/>
    <w:rsid w:val="00CD3DBB"/>
    <w:rsid w:val="00CD50F8"/>
    <w:rsid w:val="00CD6204"/>
    <w:rsid w:val="00CD65E7"/>
    <w:rsid w:val="00CD69E3"/>
    <w:rsid w:val="00CD6F8A"/>
    <w:rsid w:val="00CD72AC"/>
    <w:rsid w:val="00CD74BF"/>
    <w:rsid w:val="00CD7D66"/>
    <w:rsid w:val="00CD7DCE"/>
    <w:rsid w:val="00CD7F01"/>
    <w:rsid w:val="00CE053F"/>
    <w:rsid w:val="00CE0627"/>
    <w:rsid w:val="00CE1206"/>
    <w:rsid w:val="00CE22D3"/>
    <w:rsid w:val="00CE2A2A"/>
    <w:rsid w:val="00CE2BE8"/>
    <w:rsid w:val="00CE44E1"/>
    <w:rsid w:val="00CE4625"/>
    <w:rsid w:val="00CE4A27"/>
    <w:rsid w:val="00CE63CC"/>
    <w:rsid w:val="00CE7DB5"/>
    <w:rsid w:val="00CF08C4"/>
    <w:rsid w:val="00CF0FD2"/>
    <w:rsid w:val="00CF1D2D"/>
    <w:rsid w:val="00CF1FAE"/>
    <w:rsid w:val="00CF29E9"/>
    <w:rsid w:val="00CF2AC1"/>
    <w:rsid w:val="00CF2F57"/>
    <w:rsid w:val="00CF35F9"/>
    <w:rsid w:val="00CF384F"/>
    <w:rsid w:val="00CF3B64"/>
    <w:rsid w:val="00CF5EB2"/>
    <w:rsid w:val="00CF6410"/>
    <w:rsid w:val="00CF7D31"/>
    <w:rsid w:val="00D00555"/>
    <w:rsid w:val="00D01F11"/>
    <w:rsid w:val="00D0222E"/>
    <w:rsid w:val="00D0230F"/>
    <w:rsid w:val="00D02AC8"/>
    <w:rsid w:val="00D03A11"/>
    <w:rsid w:val="00D03FA0"/>
    <w:rsid w:val="00D04180"/>
    <w:rsid w:val="00D0419E"/>
    <w:rsid w:val="00D0459C"/>
    <w:rsid w:val="00D0478F"/>
    <w:rsid w:val="00D05222"/>
    <w:rsid w:val="00D06081"/>
    <w:rsid w:val="00D06112"/>
    <w:rsid w:val="00D064C9"/>
    <w:rsid w:val="00D065FA"/>
    <w:rsid w:val="00D06AA4"/>
    <w:rsid w:val="00D0790D"/>
    <w:rsid w:val="00D07D0D"/>
    <w:rsid w:val="00D07E18"/>
    <w:rsid w:val="00D1038B"/>
    <w:rsid w:val="00D1039B"/>
    <w:rsid w:val="00D106D5"/>
    <w:rsid w:val="00D10886"/>
    <w:rsid w:val="00D1106D"/>
    <w:rsid w:val="00D124A3"/>
    <w:rsid w:val="00D12958"/>
    <w:rsid w:val="00D12B87"/>
    <w:rsid w:val="00D1330F"/>
    <w:rsid w:val="00D13393"/>
    <w:rsid w:val="00D13C20"/>
    <w:rsid w:val="00D14FEE"/>
    <w:rsid w:val="00D1595E"/>
    <w:rsid w:val="00D159F0"/>
    <w:rsid w:val="00D15A39"/>
    <w:rsid w:val="00D179BD"/>
    <w:rsid w:val="00D2095E"/>
    <w:rsid w:val="00D20BEF"/>
    <w:rsid w:val="00D22158"/>
    <w:rsid w:val="00D221B2"/>
    <w:rsid w:val="00D22555"/>
    <w:rsid w:val="00D227D9"/>
    <w:rsid w:val="00D22E8D"/>
    <w:rsid w:val="00D232F0"/>
    <w:rsid w:val="00D235E5"/>
    <w:rsid w:val="00D23C8F"/>
    <w:rsid w:val="00D24FAC"/>
    <w:rsid w:val="00D2545E"/>
    <w:rsid w:val="00D257B8"/>
    <w:rsid w:val="00D25E2D"/>
    <w:rsid w:val="00D26287"/>
    <w:rsid w:val="00D30495"/>
    <w:rsid w:val="00D31B4B"/>
    <w:rsid w:val="00D31E04"/>
    <w:rsid w:val="00D322BC"/>
    <w:rsid w:val="00D32DF4"/>
    <w:rsid w:val="00D32EE9"/>
    <w:rsid w:val="00D339A6"/>
    <w:rsid w:val="00D342FA"/>
    <w:rsid w:val="00D34DC3"/>
    <w:rsid w:val="00D34F3C"/>
    <w:rsid w:val="00D3514A"/>
    <w:rsid w:val="00D3638E"/>
    <w:rsid w:val="00D36E27"/>
    <w:rsid w:val="00D377A4"/>
    <w:rsid w:val="00D37ED2"/>
    <w:rsid w:val="00D4013E"/>
    <w:rsid w:val="00D40E1C"/>
    <w:rsid w:val="00D40E4A"/>
    <w:rsid w:val="00D40ED6"/>
    <w:rsid w:val="00D4206D"/>
    <w:rsid w:val="00D424F4"/>
    <w:rsid w:val="00D445D6"/>
    <w:rsid w:val="00D44861"/>
    <w:rsid w:val="00D44864"/>
    <w:rsid w:val="00D45114"/>
    <w:rsid w:val="00D45799"/>
    <w:rsid w:val="00D45CAB"/>
    <w:rsid w:val="00D45F5B"/>
    <w:rsid w:val="00D46111"/>
    <w:rsid w:val="00D46EA0"/>
    <w:rsid w:val="00D4750E"/>
    <w:rsid w:val="00D4757A"/>
    <w:rsid w:val="00D477F5"/>
    <w:rsid w:val="00D47B35"/>
    <w:rsid w:val="00D47C57"/>
    <w:rsid w:val="00D50133"/>
    <w:rsid w:val="00D50B68"/>
    <w:rsid w:val="00D522E4"/>
    <w:rsid w:val="00D52340"/>
    <w:rsid w:val="00D52907"/>
    <w:rsid w:val="00D52C4C"/>
    <w:rsid w:val="00D53248"/>
    <w:rsid w:val="00D54300"/>
    <w:rsid w:val="00D5561A"/>
    <w:rsid w:val="00D5634D"/>
    <w:rsid w:val="00D56941"/>
    <w:rsid w:val="00D570D4"/>
    <w:rsid w:val="00D57458"/>
    <w:rsid w:val="00D57768"/>
    <w:rsid w:val="00D60309"/>
    <w:rsid w:val="00D60A5F"/>
    <w:rsid w:val="00D60CAF"/>
    <w:rsid w:val="00D60DA6"/>
    <w:rsid w:val="00D60DBF"/>
    <w:rsid w:val="00D61F62"/>
    <w:rsid w:val="00D621C8"/>
    <w:rsid w:val="00D6299C"/>
    <w:rsid w:val="00D62EFE"/>
    <w:rsid w:val="00D63570"/>
    <w:rsid w:val="00D6406C"/>
    <w:rsid w:val="00D641F6"/>
    <w:rsid w:val="00D64D11"/>
    <w:rsid w:val="00D65782"/>
    <w:rsid w:val="00D658BF"/>
    <w:rsid w:val="00D65D57"/>
    <w:rsid w:val="00D662D0"/>
    <w:rsid w:val="00D665E3"/>
    <w:rsid w:val="00D671AE"/>
    <w:rsid w:val="00D677C0"/>
    <w:rsid w:val="00D679A4"/>
    <w:rsid w:val="00D67AB7"/>
    <w:rsid w:val="00D70942"/>
    <w:rsid w:val="00D7187C"/>
    <w:rsid w:val="00D718F3"/>
    <w:rsid w:val="00D71904"/>
    <w:rsid w:val="00D71DC7"/>
    <w:rsid w:val="00D7206B"/>
    <w:rsid w:val="00D72D61"/>
    <w:rsid w:val="00D73056"/>
    <w:rsid w:val="00D73738"/>
    <w:rsid w:val="00D73ED8"/>
    <w:rsid w:val="00D74FF8"/>
    <w:rsid w:val="00D75162"/>
    <w:rsid w:val="00D77841"/>
    <w:rsid w:val="00D77BC1"/>
    <w:rsid w:val="00D8011C"/>
    <w:rsid w:val="00D8126A"/>
    <w:rsid w:val="00D812C4"/>
    <w:rsid w:val="00D81530"/>
    <w:rsid w:val="00D81BDC"/>
    <w:rsid w:val="00D82142"/>
    <w:rsid w:val="00D8281F"/>
    <w:rsid w:val="00D828FC"/>
    <w:rsid w:val="00D82A6E"/>
    <w:rsid w:val="00D84E8A"/>
    <w:rsid w:val="00D85005"/>
    <w:rsid w:val="00D85299"/>
    <w:rsid w:val="00D865E3"/>
    <w:rsid w:val="00D8663D"/>
    <w:rsid w:val="00D8735C"/>
    <w:rsid w:val="00D9044B"/>
    <w:rsid w:val="00D904C6"/>
    <w:rsid w:val="00D917D5"/>
    <w:rsid w:val="00D91900"/>
    <w:rsid w:val="00D91D35"/>
    <w:rsid w:val="00D92BB4"/>
    <w:rsid w:val="00D92BF2"/>
    <w:rsid w:val="00D93974"/>
    <w:rsid w:val="00D93E36"/>
    <w:rsid w:val="00D940F6"/>
    <w:rsid w:val="00D942F0"/>
    <w:rsid w:val="00D94895"/>
    <w:rsid w:val="00D94E24"/>
    <w:rsid w:val="00D951A9"/>
    <w:rsid w:val="00D956FF"/>
    <w:rsid w:val="00D957CA"/>
    <w:rsid w:val="00D968D6"/>
    <w:rsid w:val="00D96B09"/>
    <w:rsid w:val="00D97A02"/>
    <w:rsid w:val="00D97DE2"/>
    <w:rsid w:val="00DA0093"/>
    <w:rsid w:val="00DA10AD"/>
    <w:rsid w:val="00DA18A0"/>
    <w:rsid w:val="00DA2345"/>
    <w:rsid w:val="00DA3394"/>
    <w:rsid w:val="00DA36D6"/>
    <w:rsid w:val="00DA4EEC"/>
    <w:rsid w:val="00DA52B7"/>
    <w:rsid w:val="00DA627F"/>
    <w:rsid w:val="00DA6C38"/>
    <w:rsid w:val="00DA7101"/>
    <w:rsid w:val="00DB17E2"/>
    <w:rsid w:val="00DB2798"/>
    <w:rsid w:val="00DB2BEC"/>
    <w:rsid w:val="00DB30F8"/>
    <w:rsid w:val="00DB3388"/>
    <w:rsid w:val="00DB3558"/>
    <w:rsid w:val="00DB3BE2"/>
    <w:rsid w:val="00DB47FD"/>
    <w:rsid w:val="00DB58D1"/>
    <w:rsid w:val="00DB59FD"/>
    <w:rsid w:val="00DB61E0"/>
    <w:rsid w:val="00DB6FB2"/>
    <w:rsid w:val="00DB7A9A"/>
    <w:rsid w:val="00DC0C6B"/>
    <w:rsid w:val="00DC10DB"/>
    <w:rsid w:val="00DC13A3"/>
    <w:rsid w:val="00DC275A"/>
    <w:rsid w:val="00DC2E4C"/>
    <w:rsid w:val="00DC3839"/>
    <w:rsid w:val="00DC3954"/>
    <w:rsid w:val="00DC3E49"/>
    <w:rsid w:val="00DC4784"/>
    <w:rsid w:val="00DC4A37"/>
    <w:rsid w:val="00DC4E2F"/>
    <w:rsid w:val="00DC6F51"/>
    <w:rsid w:val="00DC7E27"/>
    <w:rsid w:val="00DD02FA"/>
    <w:rsid w:val="00DD0815"/>
    <w:rsid w:val="00DD0C4C"/>
    <w:rsid w:val="00DD0D31"/>
    <w:rsid w:val="00DD36B3"/>
    <w:rsid w:val="00DD3AC4"/>
    <w:rsid w:val="00DD486A"/>
    <w:rsid w:val="00DD5244"/>
    <w:rsid w:val="00DD634B"/>
    <w:rsid w:val="00DD7314"/>
    <w:rsid w:val="00DE0031"/>
    <w:rsid w:val="00DE1311"/>
    <w:rsid w:val="00DE2250"/>
    <w:rsid w:val="00DE2D0E"/>
    <w:rsid w:val="00DE401F"/>
    <w:rsid w:val="00DE4C41"/>
    <w:rsid w:val="00DE4D67"/>
    <w:rsid w:val="00DE519A"/>
    <w:rsid w:val="00DE52EF"/>
    <w:rsid w:val="00DE5792"/>
    <w:rsid w:val="00DE5B6E"/>
    <w:rsid w:val="00DE5E8C"/>
    <w:rsid w:val="00DE5FDF"/>
    <w:rsid w:val="00DE6A24"/>
    <w:rsid w:val="00DF06A4"/>
    <w:rsid w:val="00DF0BAF"/>
    <w:rsid w:val="00DF1631"/>
    <w:rsid w:val="00DF2621"/>
    <w:rsid w:val="00DF2BFF"/>
    <w:rsid w:val="00DF2F08"/>
    <w:rsid w:val="00DF4A8B"/>
    <w:rsid w:val="00DF4C77"/>
    <w:rsid w:val="00DF4F22"/>
    <w:rsid w:val="00DF5DA4"/>
    <w:rsid w:val="00DF5E86"/>
    <w:rsid w:val="00DF5FCC"/>
    <w:rsid w:val="00DF6419"/>
    <w:rsid w:val="00DF7A33"/>
    <w:rsid w:val="00E00918"/>
    <w:rsid w:val="00E00C6C"/>
    <w:rsid w:val="00E01071"/>
    <w:rsid w:val="00E01A14"/>
    <w:rsid w:val="00E020C2"/>
    <w:rsid w:val="00E02C78"/>
    <w:rsid w:val="00E04256"/>
    <w:rsid w:val="00E043AD"/>
    <w:rsid w:val="00E04813"/>
    <w:rsid w:val="00E04978"/>
    <w:rsid w:val="00E05278"/>
    <w:rsid w:val="00E058BC"/>
    <w:rsid w:val="00E05A57"/>
    <w:rsid w:val="00E05D3B"/>
    <w:rsid w:val="00E063BE"/>
    <w:rsid w:val="00E0644E"/>
    <w:rsid w:val="00E07461"/>
    <w:rsid w:val="00E10A5A"/>
    <w:rsid w:val="00E10AF1"/>
    <w:rsid w:val="00E11EBB"/>
    <w:rsid w:val="00E1283B"/>
    <w:rsid w:val="00E13C5F"/>
    <w:rsid w:val="00E143D8"/>
    <w:rsid w:val="00E150E0"/>
    <w:rsid w:val="00E159E5"/>
    <w:rsid w:val="00E162D9"/>
    <w:rsid w:val="00E16861"/>
    <w:rsid w:val="00E169CD"/>
    <w:rsid w:val="00E16E9E"/>
    <w:rsid w:val="00E172DF"/>
    <w:rsid w:val="00E17985"/>
    <w:rsid w:val="00E1799A"/>
    <w:rsid w:val="00E17BDC"/>
    <w:rsid w:val="00E200B8"/>
    <w:rsid w:val="00E204C1"/>
    <w:rsid w:val="00E20C38"/>
    <w:rsid w:val="00E21843"/>
    <w:rsid w:val="00E21C97"/>
    <w:rsid w:val="00E2234A"/>
    <w:rsid w:val="00E2263F"/>
    <w:rsid w:val="00E231C2"/>
    <w:rsid w:val="00E23591"/>
    <w:rsid w:val="00E23DEA"/>
    <w:rsid w:val="00E23FAF"/>
    <w:rsid w:val="00E24B76"/>
    <w:rsid w:val="00E24DEF"/>
    <w:rsid w:val="00E25343"/>
    <w:rsid w:val="00E26B9D"/>
    <w:rsid w:val="00E2752F"/>
    <w:rsid w:val="00E27563"/>
    <w:rsid w:val="00E30984"/>
    <w:rsid w:val="00E33ACD"/>
    <w:rsid w:val="00E34094"/>
    <w:rsid w:val="00E3489B"/>
    <w:rsid w:val="00E34991"/>
    <w:rsid w:val="00E34AFF"/>
    <w:rsid w:val="00E34B73"/>
    <w:rsid w:val="00E3628A"/>
    <w:rsid w:val="00E378C1"/>
    <w:rsid w:val="00E3795F"/>
    <w:rsid w:val="00E37AC9"/>
    <w:rsid w:val="00E37E09"/>
    <w:rsid w:val="00E41BA9"/>
    <w:rsid w:val="00E43871"/>
    <w:rsid w:val="00E444B5"/>
    <w:rsid w:val="00E445D6"/>
    <w:rsid w:val="00E44748"/>
    <w:rsid w:val="00E44BC7"/>
    <w:rsid w:val="00E44D6E"/>
    <w:rsid w:val="00E4513C"/>
    <w:rsid w:val="00E458F9"/>
    <w:rsid w:val="00E45B46"/>
    <w:rsid w:val="00E466A6"/>
    <w:rsid w:val="00E46926"/>
    <w:rsid w:val="00E47512"/>
    <w:rsid w:val="00E47D82"/>
    <w:rsid w:val="00E50B90"/>
    <w:rsid w:val="00E51352"/>
    <w:rsid w:val="00E5184F"/>
    <w:rsid w:val="00E51E4C"/>
    <w:rsid w:val="00E529AF"/>
    <w:rsid w:val="00E52E3E"/>
    <w:rsid w:val="00E530DD"/>
    <w:rsid w:val="00E53160"/>
    <w:rsid w:val="00E531C9"/>
    <w:rsid w:val="00E53825"/>
    <w:rsid w:val="00E54D48"/>
    <w:rsid w:val="00E54FD2"/>
    <w:rsid w:val="00E55065"/>
    <w:rsid w:val="00E559F2"/>
    <w:rsid w:val="00E56643"/>
    <w:rsid w:val="00E566F7"/>
    <w:rsid w:val="00E56E77"/>
    <w:rsid w:val="00E56EF1"/>
    <w:rsid w:val="00E57271"/>
    <w:rsid w:val="00E57A92"/>
    <w:rsid w:val="00E57CAF"/>
    <w:rsid w:val="00E6000C"/>
    <w:rsid w:val="00E60203"/>
    <w:rsid w:val="00E60541"/>
    <w:rsid w:val="00E62193"/>
    <w:rsid w:val="00E621F6"/>
    <w:rsid w:val="00E623B7"/>
    <w:rsid w:val="00E62B33"/>
    <w:rsid w:val="00E62C0A"/>
    <w:rsid w:val="00E62D61"/>
    <w:rsid w:val="00E630F9"/>
    <w:rsid w:val="00E6330B"/>
    <w:rsid w:val="00E63944"/>
    <w:rsid w:val="00E63FAB"/>
    <w:rsid w:val="00E6405F"/>
    <w:rsid w:val="00E641FD"/>
    <w:rsid w:val="00E64227"/>
    <w:rsid w:val="00E66CDD"/>
    <w:rsid w:val="00E66D8F"/>
    <w:rsid w:val="00E66DD9"/>
    <w:rsid w:val="00E66F45"/>
    <w:rsid w:val="00E679F2"/>
    <w:rsid w:val="00E70452"/>
    <w:rsid w:val="00E70681"/>
    <w:rsid w:val="00E71961"/>
    <w:rsid w:val="00E7222A"/>
    <w:rsid w:val="00E7266C"/>
    <w:rsid w:val="00E72CDE"/>
    <w:rsid w:val="00E72D52"/>
    <w:rsid w:val="00E73332"/>
    <w:rsid w:val="00E73848"/>
    <w:rsid w:val="00E73E01"/>
    <w:rsid w:val="00E74E70"/>
    <w:rsid w:val="00E75320"/>
    <w:rsid w:val="00E7678E"/>
    <w:rsid w:val="00E77417"/>
    <w:rsid w:val="00E778B2"/>
    <w:rsid w:val="00E77B1B"/>
    <w:rsid w:val="00E77D7F"/>
    <w:rsid w:val="00E8025E"/>
    <w:rsid w:val="00E807D5"/>
    <w:rsid w:val="00E81719"/>
    <w:rsid w:val="00E817A3"/>
    <w:rsid w:val="00E81E8E"/>
    <w:rsid w:val="00E81F85"/>
    <w:rsid w:val="00E8262E"/>
    <w:rsid w:val="00E83D18"/>
    <w:rsid w:val="00E85686"/>
    <w:rsid w:val="00E85B57"/>
    <w:rsid w:val="00E8618F"/>
    <w:rsid w:val="00E86DD3"/>
    <w:rsid w:val="00E86FD6"/>
    <w:rsid w:val="00E87182"/>
    <w:rsid w:val="00E87CA6"/>
    <w:rsid w:val="00E90061"/>
    <w:rsid w:val="00E908CE"/>
    <w:rsid w:val="00E91272"/>
    <w:rsid w:val="00E912AA"/>
    <w:rsid w:val="00E9153D"/>
    <w:rsid w:val="00E9367B"/>
    <w:rsid w:val="00E945B9"/>
    <w:rsid w:val="00E94632"/>
    <w:rsid w:val="00E94F0D"/>
    <w:rsid w:val="00E95157"/>
    <w:rsid w:val="00E96A1F"/>
    <w:rsid w:val="00E97A04"/>
    <w:rsid w:val="00E97F78"/>
    <w:rsid w:val="00EA0161"/>
    <w:rsid w:val="00EA058A"/>
    <w:rsid w:val="00EA0F67"/>
    <w:rsid w:val="00EA10FD"/>
    <w:rsid w:val="00EA1A04"/>
    <w:rsid w:val="00EA27AB"/>
    <w:rsid w:val="00EA2995"/>
    <w:rsid w:val="00EA30C2"/>
    <w:rsid w:val="00EA3A7A"/>
    <w:rsid w:val="00EA3D8A"/>
    <w:rsid w:val="00EA44D9"/>
    <w:rsid w:val="00EA72D7"/>
    <w:rsid w:val="00EA7EA2"/>
    <w:rsid w:val="00EB0CDE"/>
    <w:rsid w:val="00EB0E0B"/>
    <w:rsid w:val="00EB0FD2"/>
    <w:rsid w:val="00EB1B1A"/>
    <w:rsid w:val="00EB2485"/>
    <w:rsid w:val="00EB2F8B"/>
    <w:rsid w:val="00EB30C6"/>
    <w:rsid w:val="00EB347D"/>
    <w:rsid w:val="00EB52D2"/>
    <w:rsid w:val="00EB560C"/>
    <w:rsid w:val="00EB6C3E"/>
    <w:rsid w:val="00EB6D52"/>
    <w:rsid w:val="00EB70C1"/>
    <w:rsid w:val="00EC0828"/>
    <w:rsid w:val="00EC20BF"/>
    <w:rsid w:val="00EC2A86"/>
    <w:rsid w:val="00EC2BD1"/>
    <w:rsid w:val="00EC2C07"/>
    <w:rsid w:val="00EC35D2"/>
    <w:rsid w:val="00EC418C"/>
    <w:rsid w:val="00EC44F3"/>
    <w:rsid w:val="00EC45EC"/>
    <w:rsid w:val="00EC48CB"/>
    <w:rsid w:val="00EC727C"/>
    <w:rsid w:val="00ED07D0"/>
    <w:rsid w:val="00ED1CE0"/>
    <w:rsid w:val="00ED2C5A"/>
    <w:rsid w:val="00ED3E20"/>
    <w:rsid w:val="00ED3F68"/>
    <w:rsid w:val="00ED4024"/>
    <w:rsid w:val="00ED436D"/>
    <w:rsid w:val="00ED545C"/>
    <w:rsid w:val="00ED5A3F"/>
    <w:rsid w:val="00ED6139"/>
    <w:rsid w:val="00ED67DF"/>
    <w:rsid w:val="00ED6F75"/>
    <w:rsid w:val="00EE0B82"/>
    <w:rsid w:val="00EE26CA"/>
    <w:rsid w:val="00EE2946"/>
    <w:rsid w:val="00EE2EF5"/>
    <w:rsid w:val="00EE36FB"/>
    <w:rsid w:val="00EE3708"/>
    <w:rsid w:val="00EE379C"/>
    <w:rsid w:val="00EE41EB"/>
    <w:rsid w:val="00EE4312"/>
    <w:rsid w:val="00EE4594"/>
    <w:rsid w:val="00EE572E"/>
    <w:rsid w:val="00EE5A99"/>
    <w:rsid w:val="00EE66B9"/>
    <w:rsid w:val="00EE74B9"/>
    <w:rsid w:val="00EF07AC"/>
    <w:rsid w:val="00EF0962"/>
    <w:rsid w:val="00EF0A35"/>
    <w:rsid w:val="00EF0DC1"/>
    <w:rsid w:val="00EF1BB1"/>
    <w:rsid w:val="00EF20D0"/>
    <w:rsid w:val="00EF2C30"/>
    <w:rsid w:val="00EF2E65"/>
    <w:rsid w:val="00EF36CD"/>
    <w:rsid w:val="00EF3E77"/>
    <w:rsid w:val="00EF4713"/>
    <w:rsid w:val="00EF5DA5"/>
    <w:rsid w:val="00EF618B"/>
    <w:rsid w:val="00EF64C8"/>
    <w:rsid w:val="00EF6960"/>
    <w:rsid w:val="00EF69F8"/>
    <w:rsid w:val="00EF7393"/>
    <w:rsid w:val="00EF7AFB"/>
    <w:rsid w:val="00F00596"/>
    <w:rsid w:val="00F00717"/>
    <w:rsid w:val="00F01232"/>
    <w:rsid w:val="00F01263"/>
    <w:rsid w:val="00F01844"/>
    <w:rsid w:val="00F01D6C"/>
    <w:rsid w:val="00F0259E"/>
    <w:rsid w:val="00F02F60"/>
    <w:rsid w:val="00F0368D"/>
    <w:rsid w:val="00F036BB"/>
    <w:rsid w:val="00F03748"/>
    <w:rsid w:val="00F03B37"/>
    <w:rsid w:val="00F03C3C"/>
    <w:rsid w:val="00F04008"/>
    <w:rsid w:val="00F041B7"/>
    <w:rsid w:val="00F042EC"/>
    <w:rsid w:val="00F04ED1"/>
    <w:rsid w:val="00F0553B"/>
    <w:rsid w:val="00F06009"/>
    <w:rsid w:val="00F06248"/>
    <w:rsid w:val="00F06AE9"/>
    <w:rsid w:val="00F0775B"/>
    <w:rsid w:val="00F07DAC"/>
    <w:rsid w:val="00F102F8"/>
    <w:rsid w:val="00F10886"/>
    <w:rsid w:val="00F10DFB"/>
    <w:rsid w:val="00F10EE4"/>
    <w:rsid w:val="00F11367"/>
    <w:rsid w:val="00F1194C"/>
    <w:rsid w:val="00F11ACE"/>
    <w:rsid w:val="00F11C44"/>
    <w:rsid w:val="00F126AD"/>
    <w:rsid w:val="00F12E43"/>
    <w:rsid w:val="00F1393E"/>
    <w:rsid w:val="00F14648"/>
    <w:rsid w:val="00F158EB"/>
    <w:rsid w:val="00F1593A"/>
    <w:rsid w:val="00F160B8"/>
    <w:rsid w:val="00F170D8"/>
    <w:rsid w:val="00F1744D"/>
    <w:rsid w:val="00F17770"/>
    <w:rsid w:val="00F178AC"/>
    <w:rsid w:val="00F20574"/>
    <w:rsid w:val="00F2068B"/>
    <w:rsid w:val="00F2209D"/>
    <w:rsid w:val="00F22BCC"/>
    <w:rsid w:val="00F231C2"/>
    <w:rsid w:val="00F237CA"/>
    <w:rsid w:val="00F2387C"/>
    <w:rsid w:val="00F243C1"/>
    <w:rsid w:val="00F24E07"/>
    <w:rsid w:val="00F252CB"/>
    <w:rsid w:val="00F25E70"/>
    <w:rsid w:val="00F26C06"/>
    <w:rsid w:val="00F276EE"/>
    <w:rsid w:val="00F320A0"/>
    <w:rsid w:val="00F32167"/>
    <w:rsid w:val="00F32F86"/>
    <w:rsid w:val="00F33165"/>
    <w:rsid w:val="00F34522"/>
    <w:rsid w:val="00F351E5"/>
    <w:rsid w:val="00F35C2B"/>
    <w:rsid w:val="00F360E5"/>
    <w:rsid w:val="00F36723"/>
    <w:rsid w:val="00F36BD5"/>
    <w:rsid w:val="00F372CD"/>
    <w:rsid w:val="00F41104"/>
    <w:rsid w:val="00F41481"/>
    <w:rsid w:val="00F41AFB"/>
    <w:rsid w:val="00F41E2B"/>
    <w:rsid w:val="00F41EC3"/>
    <w:rsid w:val="00F42AC9"/>
    <w:rsid w:val="00F42FCD"/>
    <w:rsid w:val="00F43922"/>
    <w:rsid w:val="00F450C4"/>
    <w:rsid w:val="00F46002"/>
    <w:rsid w:val="00F47426"/>
    <w:rsid w:val="00F474A9"/>
    <w:rsid w:val="00F477DB"/>
    <w:rsid w:val="00F47C17"/>
    <w:rsid w:val="00F50F5C"/>
    <w:rsid w:val="00F533DE"/>
    <w:rsid w:val="00F5563C"/>
    <w:rsid w:val="00F5624A"/>
    <w:rsid w:val="00F567FA"/>
    <w:rsid w:val="00F57634"/>
    <w:rsid w:val="00F57B3C"/>
    <w:rsid w:val="00F609C0"/>
    <w:rsid w:val="00F60A2F"/>
    <w:rsid w:val="00F626B3"/>
    <w:rsid w:val="00F62733"/>
    <w:rsid w:val="00F627F7"/>
    <w:rsid w:val="00F63804"/>
    <w:rsid w:val="00F63D28"/>
    <w:rsid w:val="00F63E7E"/>
    <w:rsid w:val="00F63EF4"/>
    <w:rsid w:val="00F64104"/>
    <w:rsid w:val="00F642AF"/>
    <w:rsid w:val="00F6477E"/>
    <w:rsid w:val="00F64DDD"/>
    <w:rsid w:val="00F657C7"/>
    <w:rsid w:val="00F658CD"/>
    <w:rsid w:val="00F66903"/>
    <w:rsid w:val="00F66FE4"/>
    <w:rsid w:val="00F70DFC"/>
    <w:rsid w:val="00F7102C"/>
    <w:rsid w:val="00F711C6"/>
    <w:rsid w:val="00F727BA"/>
    <w:rsid w:val="00F73EEA"/>
    <w:rsid w:val="00F749A5"/>
    <w:rsid w:val="00F74CDA"/>
    <w:rsid w:val="00F75674"/>
    <w:rsid w:val="00F75AC3"/>
    <w:rsid w:val="00F76920"/>
    <w:rsid w:val="00F77082"/>
    <w:rsid w:val="00F77B2A"/>
    <w:rsid w:val="00F77C98"/>
    <w:rsid w:val="00F77E2A"/>
    <w:rsid w:val="00F77E98"/>
    <w:rsid w:val="00F80025"/>
    <w:rsid w:val="00F8056B"/>
    <w:rsid w:val="00F806CB"/>
    <w:rsid w:val="00F80EC5"/>
    <w:rsid w:val="00F811E1"/>
    <w:rsid w:val="00F815F0"/>
    <w:rsid w:val="00F828D9"/>
    <w:rsid w:val="00F83ACA"/>
    <w:rsid w:val="00F847E5"/>
    <w:rsid w:val="00F86583"/>
    <w:rsid w:val="00F875F9"/>
    <w:rsid w:val="00F87D08"/>
    <w:rsid w:val="00F9188D"/>
    <w:rsid w:val="00F91A7C"/>
    <w:rsid w:val="00F91B6F"/>
    <w:rsid w:val="00F941AC"/>
    <w:rsid w:val="00F95883"/>
    <w:rsid w:val="00F95F8B"/>
    <w:rsid w:val="00F96117"/>
    <w:rsid w:val="00F9633F"/>
    <w:rsid w:val="00F974B5"/>
    <w:rsid w:val="00F97CA4"/>
    <w:rsid w:val="00FA01E0"/>
    <w:rsid w:val="00FA0F2C"/>
    <w:rsid w:val="00FA25FC"/>
    <w:rsid w:val="00FA3403"/>
    <w:rsid w:val="00FA4CAD"/>
    <w:rsid w:val="00FA60E4"/>
    <w:rsid w:val="00FA632E"/>
    <w:rsid w:val="00FA703B"/>
    <w:rsid w:val="00FA733E"/>
    <w:rsid w:val="00FA7805"/>
    <w:rsid w:val="00FA78D6"/>
    <w:rsid w:val="00FA7940"/>
    <w:rsid w:val="00FA7973"/>
    <w:rsid w:val="00FA7AE5"/>
    <w:rsid w:val="00FB002A"/>
    <w:rsid w:val="00FB03FF"/>
    <w:rsid w:val="00FB0F2B"/>
    <w:rsid w:val="00FB0FCB"/>
    <w:rsid w:val="00FB1693"/>
    <w:rsid w:val="00FB1718"/>
    <w:rsid w:val="00FB1988"/>
    <w:rsid w:val="00FB2578"/>
    <w:rsid w:val="00FB2798"/>
    <w:rsid w:val="00FB2E7C"/>
    <w:rsid w:val="00FB44F1"/>
    <w:rsid w:val="00FB45F6"/>
    <w:rsid w:val="00FB48B1"/>
    <w:rsid w:val="00FB4F42"/>
    <w:rsid w:val="00FB4FC4"/>
    <w:rsid w:val="00FB500D"/>
    <w:rsid w:val="00FB5066"/>
    <w:rsid w:val="00FB5103"/>
    <w:rsid w:val="00FB5602"/>
    <w:rsid w:val="00FB563D"/>
    <w:rsid w:val="00FB5A01"/>
    <w:rsid w:val="00FB5AFD"/>
    <w:rsid w:val="00FB5F89"/>
    <w:rsid w:val="00FB647C"/>
    <w:rsid w:val="00FB7608"/>
    <w:rsid w:val="00FC02BE"/>
    <w:rsid w:val="00FC07A1"/>
    <w:rsid w:val="00FC138E"/>
    <w:rsid w:val="00FC1C4A"/>
    <w:rsid w:val="00FC1D68"/>
    <w:rsid w:val="00FC296F"/>
    <w:rsid w:val="00FC2AF7"/>
    <w:rsid w:val="00FC3ACB"/>
    <w:rsid w:val="00FC3E61"/>
    <w:rsid w:val="00FC4BA7"/>
    <w:rsid w:val="00FC56D2"/>
    <w:rsid w:val="00FC666F"/>
    <w:rsid w:val="00FC6EDC"/>
    <w:rsid w:val="00FC7006"/>
    <w:rsid w:val="00FC76C5"/>
    <w:rsid w:val="00FC7CA8"/>
    <w:rsid w:val="00FC7E02"/>
    <w:rsid w:val="00FD0228"/>
    <w:rsid w:val="00FD06FB"/>
    <w:rsid w:val="00FD123C"/>
    <w:rsid w:val="00FD1834"/>
    <w:rsid w:val="00FD1906"/>
    <w:rsid w:val="00FD1A20"/>
    <w:rsid w:val="00FD2A25"/>
    <w:rsid w:val="00FD39D5"/>
    <w:rsid w:val="00FD4E35"/>
    <w:rsid w:val="00FD5120"/>
    <w:rsid w:val="00FD5294"/>
    <w:rsid w:val="00FD5891"/>
    <w:rsid w:val="00FD5C17"/>
    <w:rsid w:val="00FD6876"/>
    <w:rsid w:val="00FD68D8"/>
    <w:rsid w:val="00FD6B43"/>
    <w:rsid w:val="00FD6C98"/>
    <w:rsid w:val="00FD6D9E"/>
    <w:rsid w:val="00FD736E"/>
    <w:rsid w:val="00FD7383"/>
    <w:rsid w:val="00FE0019"/>
    <w:rsid w:val="00FE0A42"/>
    <w:rsid w:val="00FE1794"/>
    <w:rsid w:val="00FE2344"/>
    <w:rsid w:val="00FE268B"/>
    <w:rsid w:val="00FE26D5"/>
    <w:rsid w:val="00FE2AE0"/>
    <w:rsid w:val="00FE3621"/>
    <w:rsid w:val="00FE3F93"/>
    <w:rsid w:val="00FE405B"/>
    <w:rsid w:val="00FE48E7"/>
    <w:rsid w:val="00FE6533"/>
    <w:rsid w:val="00FE6612"/>
    <w:rsid w:val="00FE661C"/>
    <w:rsid w:val="00FE691B"/>
    <w:rsid w:val="00FE6EFC"/>
    <w:rsid w:val="00FE7260"/>
    <w:rsid w:val="00FE7331"/>
    <w:rsid w:val="00FE7B7D"/>
    <w:rsid w:val="00FF0533"/>
    <w:rsid w:val="00FF080D"/>
    <w:rsid w:val="00FF0BCD"/>
    <w:rsid w:val="00FF21AA"/>
    <w:rsid w:val="00FF2A4C"/>
    <w:rsid w:val="00FF4BE1"/>
    <w:rsid w:val="00FF4E98"/>
    <w:rsid w:val="00FF50FA"/>
    <w:rsid w:val="00FF523B"/>
    <w:rsid w:val="00FF5726"/>
    <w:rsid w:val="00FF5E99"/>
    <w:rsid w:val="00FF6E54"/>
    <w:rsid w:val="00FF6EBB"/>
    <w:rsid w:val="00FF7D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9D5DBE"/>
  <w15:docId w15:val="{1E19A40C-03AE-4688-AB7C-3FDBA837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7238"/>
    <w:pPr>
      <w:spacing w:after="200" w:line="276" w:lineRule="auto"/>
    </w:pPr>
    <w:rPr>
      <w:sz w:val="22"/>
      <w:szCs w:val="22"/>
      <w:lang w:eastAsia="en-US"/>
    </w:rPr>
  </w:style>
  <w:style w:type="paragraph" w:styleId="Nagwek1">
    <w:name w:val="heading 1"/>
    <w:basedOn w:val="Normalny"/>
    <w:next w:val="Normalny"/>
    <w:link w:val="Nagwek1Znak"/>
    <w:uiPriority w:val="99"/>
    <w:qFormat/>
    <w:rsid w:val="009F00FC"/>
    <w:pPr>
      <w:keepNext/>
      <w:spacing w:after="0" w:line="240" w:lineRule="auto"/>
      <w:jc w:val="center"/>
      <w:outlineLvl w:val="0"/>
    </w:pPr>
    <w:rPr>
      <w:rFonts w:ascii="Times New Roman" w:eastAsia="Times New Roman" w:hAnsi="Times New Roman"/>
      <w:b/>
      <w:bCs/>
      <w:spacing w:val="20"/>
      <w:sz w:val="28"/>
      <w:szCs w:val="28"/>
      <w:lang w:eastAsia="pl-PL"/>
    </w:rPr>
  </w:style>
  <w:style w:type="paragraph" w:styleId="Nagwek2">
    <w:name w:val="heading 2"/>
    <w:basedOn w:val="Normalny"/>
    <w:next w:val="Normalny"/>
    <w:link w:val="Nagwek2Znak"/>
    <w:uiPriority w:val="99"/>
    <w:qFormat/>
    <w:rsid w:val="009F00FC"/>
    <w:pPr>
      <w:keepNext/>
      <w:spacing w:after="0" w:line="240" w:lineRule="auto"/>
      <w:outlineLvl w:val="1"/>
    </w:pPr>
    <w:rPr>
      <w:rFonts w:ascii="Times New Roman" w:eastAsia="Times New Roman" w:hAnsi="Times New Roman"/>
      <w:i/>
      <w:iCs/>
      <w:sz w:val="24"/>
      <w:szCs w:val="24"/>
    </w:rPr>
  </w:style>
  <w:style w:type="paragraph" w:styleId="Nagwek3">
    <w:name w:val="heading 3"/>
    <w:basedOn w:val="Normalny"/>
    <w:next w:val="Normalny"/>
    <w:link w:val="Nagwek3Znak"/>
    <w:uiPriority w:val="9"/>
    <w:semiHidden/>
    <w:unhideWhenUsed/>
    <w:qFormat/>
    <w:rsid w:val="00B770BF"/>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EB560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00FC"/>
    <w:rPr>
      <w:rFonts w:ascii="Times New Roman" w:eastAsia="Times New Roman" w:hAnsi="Times New Roman"/>
      <w:b/>
      <w:bCs/>
      <w:spacing w:val="20"/>
      <w:sz w:val="28"/>
      <w:szCs w:val="28"/>
    </w:rPr>
  </w:style>
  <w:style w:type="character" w:customStyle="1" w:styleId="Nagwek2Znak">
    <w:name w:val="Nagłówek 2 Znak"/>
    <w:basedOn w:val="Domylnaczcionkaakapitu"/>
    <w:link w:val="Nagwek2"/>
    <w:uiPriority w:val="99"/>
    <w:rsid w:val="009F00FC"/>
    <w:rPr>
      <w:rFonts w:ascii="Times New Roman" w:eastAsia="Times New Roman" w:hAnsi="Times New Roman"/>
      <w:i/>
      <w:iCs/>
      <w:sz w:val="24"/>
      <w:szCs w:val="24"/>
      <w:lang w:eastAsia="en-US"/>
    </w:rPr>
  </w:style>
  <w:style w:type="paragraph" w:styleId="Tekstdymka">
    <w:name w:val="Balloon Text"/>
    <w:basedOn w:val="Normalny"/>
    <w:link w:val="TekstdymkaZnak"/>
    <w:uiPriority w:val="99"/>
    <w:semiHidden/>
    <w:unhideWhenUsed/>
    <w:rsid w:val="005D4E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4E74"/>
    <w:rPr>
      <w:rFonts w:ascii="Tahoma" w:hAnsi="Tahoma" w:cs="Tahoma"/>
      <w:sz w:val="16"/>
      <w:szCs w:val="16"/>
    </w:rPr>
  </w:style>
  <w:style w:type="paragraph" w:styleId="Nagwek">
    <w:name w:val="header"/>
    <w:basedOn w:val="Normalny"/>
    <w:link w:val="NagwekZnak"/>
    <w:uiPriority w:val="99"/>
    <w:unhideWhenUsed/>
    <w:rsid w:val="005D4E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E74"/>
  </w:style>
  <w:style w:type="paragraph" w:styleId="Stopka">
    <w:name w:val="footer"/>
    <w:basedOn w:val="Normalny"/>
    <w:link w:val="StopkaZnak"/>
    <w:uiPriority w:val="99"/>
    <w:unhideWhenUsed/>
    <w:rsid w:val="005D4E7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D4E74"/>
  </w:style>
  <w:style w:type="character" w:styleId="Hipercze">
    <w:name w:val="Hyperlink"/>
    <w:basedOn w:val="Domylnaczcionkaakapitu"/>
    <w:unhideWhenUsed/>
    <w:rsid w:val="00B75115"/>
    <w:rPr>
      <w:color w:val="0000FF"/>
      <w:u w:val="single"/>
    </w:rPr>
  </w:style>
  <w:style w:type="paragraph" w:styleId="Tekstpodstawowy">
    <w:name w:val="Body Text"/>
    <w:basedOn w:val="Normalny"/>
    <w:link w:val="TekstpodstawowyZnak"/>
    <w:uiPriority w:val="99"/>
    <w:rsid w:val="009F00FC"/>
    <w:pPr>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qFormat/>
    <w:rsid w:val="009F00FC"/>
    <w:rPr>
      <w:rFonts w:ascii="Times New Roman" w:eastAsia="Times New Roman" w:hAnsi="Times New Roman"/>
      <w:sz w:val="24"/>
      <w:szCs w:val="24"/>
    </w:rPr>
  </w:style>
  <w:style w:type="paragraph" w:styleId="Tekstprzypisudolnego">
    <w:name w:val="footnote text"/>
    <w:basedOn w:val="Normalny"/>
    <w:link w:val="TekstprzypisudolnegoZnak"/>
    <w:uiPriority w:val="99"/>
    <w:rsid w:val="009F00FC"/>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9F00FC"/>
    <w:rPr>
      <w:rFonts w:ascii="Times New Roman" w:eastAsia="Times New Roman" w:hAnsi="Times New Roman"/>
    </w:rPr>
  </w:style>
  <w:style w:type="character" w:styleId="Odwoanieprzypisudolnego">
    <w:name w:val="footnote reference"/>
    <w:basedOn w:val="Domylnaczcionkaakapitu"/>
    <w:uiPriority w:val="99"/>
    <w:rsid w:val="009F00FC"/>
    <w:rPr>
      <w:rFonts w:cs="Times New Roman"/>
      <w:vertAlign w:val="superscript"/>
    </w:rPr>
  </w:style>
  <w:style w:type="paragraph" w:styleId="Tekstpodstawowy3">
    <w:name w:val="Body Text 3"/>
    <w:basedOn w:val="Normalny"/>
    <w:link w:val="Tekstpodstawowy3Znak"/>
    <w:uiPriority w:val="99"/>
    <w:unhideWhenUsed/>
    <w:rsid w:val="009F00F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9F00FC"/>
    <w:rPr>
      <w:rFonts w:ascii="Times New Roman" w:eastAsia="Times New Roman" w:hAnsi="Times New Roman"/>
      <w:sz w:val="16"/>
      <w:szCs w:val="16"/>
    </w:rPr>
  </w:style>
  <w:style w:type="paragraph" w:styleId="Tekstpodstawowywcity">
    <w:name w:val="Body Text Indent"/>
    <w:basedOn w:val="Normalny"/>
    <w:link w:val="TekstpodstawowywcityZnak"/>
    <w:uiPriority w:val="99"/>
    <w:unhideWhenUsed/>
    <w:rsid w:val="002902E0"/>
    <w:pPr>
      <w:spacing w:after="120"/>
      <w:ind w:left="283"/>
    </w:pPr>
  </w:style>
  <w:style w:type="character" w:customStyle="1" w:styleId="TekstpodstawowywcityZnak">
    <w:name w:val="Tekst podstawowy wcięty Znak"/>
    <w:basedOn w:val="Domylnaczcionkaakapitu"/>
    <w:link w:val="Tekstpodstawowywcity"/>
    <w:uiPriority w:val="99"/>
    <w:qFormat/>
    <w:rsid w:val="002902E0"/>
    <w:rPr>
      <w:sz w:val="22"/>
      <w:szCs w:val="22"/>
      <w:lang w:eastAsia="en-US"/>
    </w:rPr>
  </w:style>
  <w:style w:type="paragraph" w:styleId="Tekstpodstawowywcity2">
    <w:name w:val="Body Text Indent 2"/>
    <w:basedOn w:val="Normalny"/>
    <w:link w:val="Tekstpodstawowywcity2Znak"/>
    <w:uiPriority w:val="99"/>
    <w:semiHidden/>
    <w:unhideWhenUsed/>
    <w:rsid w:val="002902E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902E0"/>
    <w:rPr>
      <w:sz w:val="22"/>
      <w:szCs w:val="22"/>
      <w:lang w:eastAsia="en-US"/>
    </w:rPr>
  </w:style>
  <w:style w:type="paragraph" w:customStyle="1" w:styleId="Tabelapozycja">
    <w:name w:val="Tabela pozycja"/>
    <w:basedOn w:val="Normalny"/>
    <w:rsid w:val="002902E0"/>
    <w:pPr>
      <w:spacing w:after="0" w:line="240" w:lineRule="auto"/>
    </w:pPr>
    <w:rPr>
      <w:rFonts w:ascii="Arial" w:eastAsia="Times New Roman" w:hAnsi="Arial" w:cs="Arial"/>
      <w:lang w:eastAsia="pl-PL"/>
    </w:rPr>
  </w:style>
  <w:style w:type="table" w:styleId="Tabela-Siatka">
    <w:name w:val="Table Grid"/>
    <w:basedOn w:val="Standardowy"/>
    <w:uiPriority w:val="39"/>
    <w:rsid w:val="00DE4D6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qFormat/>
    <w:rsid w:val="00E33AC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western">
    <w:name w:val="western"/>
    <w:basedOn w:val="Normalny"/>
    <w:qFormat/>
    <w:rsid w:val="008A54DB"/>
    <w:pPr>
      <w:suppressAutoHyphens/>
      <w:spacing w:before="280" w:after="119" w:line="240" w:lineRule="auto"/>
    </w:pPr>
    <w:rPr>
      <w:rFonts w:ascii="Times New Roman" w:eastAsia="Times New Roman" w:hAnsi="Times New Roman"/>
      <w:sz w:val="24"/>
      <w:szCs w:val="24"/>
      <w:lang w:eastAsia="ar-SA"/>
    </w:rPr>
  </w:style>
  <w:style w:type="paragraph" w:customStyle="1" w:styleId="Tytu1">
    <w:name w:val="Tytuł1"/>
    <w:basedOn w:val="Normalny"/>
    <w:rsid w:val="00D957CA"/>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60D3"/>
    <w:rPr>
      <w:sz w:val="20"/>
      <w:szCs w:val="20"/>
    </w:rPr>
  </w:style>
  <w:style w:type="character" w:customStyle="1" w:styleId="TekstprzypisukocowegoZnak">
    <w:name w:val="Tekst przypisu końcowego Znak"/>
    <w:basedOn w:val="Domylnaczcionkaakapitu"/>
    <w:link w:val="Tekstprzypisukocowego"/>
    <w:uiPriority w:val="99"/>
    <w:semiHidden/>
    <w:rsid w:val="009D60D3"/>
    <w:rPr>
      <w:lang w:eastAsia="en-US"/>
    </w:rPr>
  </w:style>
  <w:style w:type="character" w:styleId="Odwoanieprzypisukocowego">
    <w:name w:val="endnote reference"/>
    <w:basedOn w:val="Domylnaczcionkaakapitu"/>
    <w:uiPriority w:val="99"/>
    <w:semiHidden/>
    <w:unhideWhenUsed/>
    <w:rsid w:val="009D60D3"/>
    <w:rPr>
      <w:vertAlign w:val="superscript"/>
    </w:rPr>
  </w:style>
  <w:style w:type="character" w:customStyle="1" w:styleId="postbody1">
    <w:name w:val="postbody1"/>
    <w:basedOn w:val="Domylnaczcionkaakapitu"/>
    <w:rsid w:val="00797B73"/>
    <w:rPr>
      <w:sz w:val="18"/>
      <w:szCs w:val="18"/>
    </w:rPr>
  </w:style>
  <w:style w:type="paragraph" w:styleId="Akapitzlist">
    <w:name w:val="List Paragraph"/>
    <w:aliases w:val="CW_Lista,L1,Numerowanie,List Paragraph,Preambuła,normalny tekst"/>
    <w:basedOn w:val="Normalny"/>
    <w:link w:val="AkapitzlistZnak"/>
    <w:uiPriority w:val="34"/>
    <w:qFormat/>
    <w:rsid w:val="00944906"/>
    <w:pPr>
      <w:ind w:left="720"/>
      <w:contextualSpacing/>
    </w:pPr>
  </w:style>
  <w:style w:type="character" w:styleId="Uwydatnienie">
    <w:name w:val="Emphasis"/>
    <w:basedOn w:val="Domylnaczcionkaakapitu"/>
    <w:uiPriority w:val="20"/>
    <w:qFormat/>
    <w:rsid w:val="00D1038B"/>
    <w:rPr>
      <w:b/>
      <w:bCs/>
      <w:i w:val="0"/>
      <w:iCs w:val="0"/>
    </w:rPr>
  </w:style>
  <w:style w:type="character" w:customStyle="1" w:styleId="text1">
    <w:name w:val="text1"/>
    <w:basedOn w:val="Domylnaczcionkaakapitu"/>
    <w:rsid w:val="00AB7A1C"/>
    <w:rPr>
      <w:rFonts w:ascii="Verdana" w:hAnsi="Verdana" w:hint="default"/>
      <w:color w:val="000000"/>
      <w:sz w:val="20"/>
      <w:szCs w:val="20"/>
    </w:rPr>
  </w:style>
  <w:style w:type="paragraph" w:styleId="Bezodstpw">
    <w:name w:val="No Spacing"/>
    <w:uiPriority w:val="1"/>
    <w:qFormat/>
    <w:rsid w:val="0009041A"/>
    <w:rPr>
      <w:sz w:val="22"/>
      <w:szCs w:val="22"/>
      <w:lang w:eastAsia="en-US"/>
    </w:rPr>
  </w:style>
  <w:style w:type="character" w:customStyle="1" w:styleId="Teksttreci">
    <w:name w:val="Tekst treści_"/>
    <w:basedOn w:val="Domylnaczcionkaakapitu"/>
    <w:link w:val="Teksttreci0"/>
    <w:rsid w:val="008F2C2E"/>
    <w:rPr>
      <w:sz w:val="23"/>
      <w:szCs w:val="23"/>
      <w:shd w:val="clear" w:color="auto" w:fill="FFFFFF"/>
    </w:rPr>
  </w:style>
  <w:style w:type="paragraph" w:customStyle="1" w:styleId="Teksttreci0">
    <w:name w:val="Tekst treści"/>
    <w:basedOn w:val="Normalny"/>
    <w:link w:val="Teksttreci"/>
    <w:rsid w:val="008F2C2E"/>
    <w:pPr>
      <w:shd w:val="clear" w:color="auto" w:fill="FFFFFF"/>
      <w:spacing w:before="960" w:after="960" w:line="0" w:lineRule="atLeast"/>
      <w:ind w:hanging="1100"/>
      <w:jc w:val="center"/>
    </w:pPr>
    <w:rPr>
      <w:sz w:val="23"/>
      <w:szCs w:val="23"/>
      <w:lang w:eastAsia="pl-PL"/>
    </w:rPr>
  </w:style>
  <w:style w:type="character" w:customStyle="1" w:styleId="TeksttreciPogrubienie">
    <w:name w:val="Tekst treści + Pogrubienie"/>
    <w:basedOn w:val="Teksttreci"/>
    <w:rsid w:val="008F2C2E"/>
    <w:rPr>
      <w:b/>
      <w:bCs/>
      <w:i w:val="0"/>
      <w:iCs w:val="0"/>
      <w:smallCaps w:val="0"/>
      <w:strike w:val="0"/>
      <w:spacing w:val="0"/>
      <w:sz w:val="23"/>
      <w:szCs w:val="23"/>
      <w:shd w:val="clear" w:color="auto" w:fill="FFFFFF"/>
    </w:rPr>
  </w:style>
  <w:style w:type="character" w:customStyle="1" w:styleId="Nagwek9Znak">
    <w:name w:val="Nagłówek 9 Znak"/>
    <w:basedOn w:val="Domylnaczcionkaakapitu"/>
    <w:link w:val="Nagwek9"/>
    <w:rsid w:val="00EB560C"/>
    <w:rPr>
      <w:rFonts w:ascii="Arial" w:eastAsia="Times New Roman" w:hAnsi="Arial" w:cs="Arial"/>
      <w:sz w:val="22"/>
      <w:szCs w:val="22"/>
    </w:rPr>
  </w:style>
  <w:style w:type="paragraph" w:styleId="Tytu">
    <w:name w:val="Title"/>
    <w:basedOn w:val="Normalny"/>
    <w:link w:val="TytuZnak"/>
    <w:qFormat/>
    <w:rsid w:val="001C1A34"/>
    <w:pPr>
      <w:spacing w:after="0" w:line="240" w:lineRule="auto"/>
      <w:jc w:val="center"/>
    </w:pPr>
    <w:rPr>
      <w:rFonts w:ascii="Arial" w:eastAsia="Times New Roman" w:hAnsi="Arial"/>
      <w:b/>
      <w:sz w:val="28"/>
      <w:szCs w:val="20"/>
      <w:lang w:eastAsia="pl-PL"/>
    </w:rPr>
  </w:style>
  <w:style w:type="character" w:customStyle="1" w:styleId="TytuZnak">
    <w:name w:val="Tytuł Znak"/>
    <w:basedOn w:val="Domylnaczcionkaakapitu"/>
    <w:link w:val="Tytu"/>
    <w:rsid w:val="001C1A34"/>
    <w:rPr>
      <w:rFonts w:ascii="Arial" w:eastAsia="Times New Roman" w:hAnsi="Arial"/>
      <w:b/>
      <w:sz w:val="28"/>
    </w:rPr>
  </w:style>
  <w:style w:type="paragraph" w:styleId="Tekstpodstawowy2">
    <w:name w:val="Body Text 2"/>
    <w:basedOn w:val="Normalny"/>
    <w:link w:val="Tekstpodstawowy2Znak"/>
    <w:uiPriority w:val="99"/>
    <w:unhideWhenUsed/>
    <w:rsid w:val="00357CDC"/>
    <w:pPr>
      <w:spacing w:after="120" w:line="480" w:lineRule="auto"/>
    </w:pPr>
  </w:style>
  <w:style w:type="character" w:customStyle="1" w:styleId="Tekstpodstawowy2Znak">
    <w:name w:val="Tekst podstawowy 2 Znak"/>
    <w:basedOn w:val="Domylnaczcionkaakapitu"/>
    <w:link w:val="Tekstpodstawowy2"/>
    <w:uiPriority w:val="99"/>
    <w:rsid w:val="00357CDC"/>
    <w:rPr>
      <w:sz w:val="22"/>
      <w:szCs w:val="22"/>
      <w:lang w:eastAsia="en-US"/>
    </w:rPr>
  </w:style>
  <w:style w:type="paragraph" w:customStyle="1" w:styleId="default">
    <w:name w:val="default"/>
    <w:basedOn w:val="Normalny"/>
    <w:rsid w:val="003D214B"/>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Lista">
    <w:name w:val="List"/>
    <w:basedOn w:val="Tekstpodstawowy"/>
    <w:uiPriority w:val="99"/>
    <w:rsid w:val="00955BF6"/>
    <w:pPr>
      <w:suppressAutoHyphens/>
      <w:spacing w:after="120" w:line="240" w:lineRule="auto"/>
      <w:jc w:val="left"/>
    </w:pPr>
    <w:rPr>
      <w:rFonts w:cs="Tahoma"/>
      <w:lang w:eastAsia="ar-SA"/>
    </w:rPr>
  </w:style>
  <w:style w:type="paragraph" w:styleId="Lista3">
    <w:name w:val="List 3"/>
    <w:basedOn w:val="Normalny"/>
    <w:uiPriority w:val="99"/>
    <w:rsid w:val="00955BF6"/>
    <w:pPr>
      <w:spacing w:after="0" w:line="240" w:lineRule="auto"/>
      <w:ind w:left="849" w:hanging="283"/>
    </w:pPr>
    <w:rPr>
      <w:rFonts w:ascii="Times New Roman" w:eastAsia="Times New Roman" w:hAnsi="Times New Roman"/>
      <w:sz w:val="24"/>
      <w:szCs w:val="24"/>
      <w:lang w:eastAsia="pl-PL"/>
    </w:rPr>
  </w:style>
  <w:style w:type="paragraph" w:styleId="Lista4">
    <w:name w:val="List 4"/>
    <w:basedOn w:val="Normalny"/>
    <w:uiPriority w:val="99"/>
    <w:rsid w:val="00955BF6"/>
    <w:pPr>
      <w:spacing w:after="0" w:line="240" w:lineRule="auto"/>
      <w:ind w:left="1132" w:hanging="283"/>
    </w:pPr>
    <w:rPr>
      <w:rFonts w:ascii="Times New Roman" w:eastAsia="Times New Roman" w:hAnsi="Times New Roman"/>
      <w:sz w:val="24"/>
      <w:szCs w:val="24"/>
      <w:lang w:eastAsia="pl-PL"/>
    </w:rPr>
  </w:style>
  <w:style w:type="paragraph" w:styleId="Wcicienormalne">
    <w:name w:val="Normal Indent"/>
    <w:basedOn w:val="Normalny"/>
    <w:uiPriority w:val="99"/>
    <w:rsid w:val="00955BF6"/>
    <w:pPr>
      <w:spacing w:after="0" w:line="240" w:lineRule="auto"/>
      <w:ind w:left="708"/>
    </w:pPr>
    <w:rPr>
      <w:rFonts w:ascii="Arial" w:eastAsia="Times New Roman" w:hAnsi="Arial"/>
      <w:sz w:val="20"/>
      <w:szCs w:val="20"/>
      <w:lang w:val="en-GB"/>
    </w:rPr>
  </w:style>
  <w:style w:type="paragraph" w:styleId="Mapadokumentu">
    <w:name w:val="Document Map"/>
    <w:basedOn w:val="Normalny"/>
    <w:link w:val="MapadokumentuZnak"/>
    <w:uiPriority w:val="99"/>
    <w:semiHidden/>
    <w:unhideWhenUsed/>
    <w:rsid w:val="00692280"/>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92280"/>
    <w:rPr>
      <w:rFonts w:ascii="Tahoma" w:hAnsi="Tahoma" w:cs="Tahoma"/>
      <w:sz w:val="16"/>
      <w:szCs w:val="16"/>
      <w:lang w:eastAsia="en-US"/>
    </w:rPr>
  </w:style>
  <w:style w:type="character" w:styleId="Odwoaniedokomentarza">
    <w:name w:val="annotation reference"/>
    <w:basedOn w:val="Domylnaczcionkaakapitu"/>
    <w:uiPriority w:val="99"/>
    <w:semiHidden/>
    <w:unhideWhenUsed/>
    <w:rsid w:val="001F6B8A"/>
    <w:rPr>
      <w:sz w:val="16"/>
      <w:szCs w:val="16"/>
    </w:rPr>
  </w:style>
  <w:style w:type="paragraph" w:styleId="Tekstkomentarza">
    <w:name w:val="annotation text"/>
    <w:basedOn w:val="Normalny"/>
    <w:link w:val="TekstkomentarzaZnak"/>
    <w:uiPriority w:val="99"/>
    <w:unhideWhenUsed/>
    <w:qFormat/>
    <w:rsid w:val="001F6B8A"/>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1F6B8A"/>
    <w:rPr>
      <w:lang w:eastAsia="en-US"/>
    </w:rPr>
  </w:style>
  <w:style w:type="paragraph" w:styleId="Tematkomentarza">
    <w:name w:val="annotation subject"/>
    <w:basedOn w:val="Tekstkomentarza"/>
    <w:next w:val="Tekstkomentarza"/>
    <w:link w:val="TematkomentarzaZnak"/>
    <w:uiPriority w:val="99"/>
    <w:semiHidden/>
    <w:unhideWhenUsed/>
    <w:rsid w:val="001F6B8A"/>
    <w:rPr>
      <w:b/>
      <w:bCs/>
    </w:rPr>
  </w:style>
  <w:style w:type="character" w:customStyle="1" w:styleId="TematkomentarzaZnak">
    <w:name w:val="Temat komentarza Znak"/>
    <w:basedOn w:val="TekstkomentarzaZnak"/>
    <w:link w:val="Tematkomentarza"/>
    <w:uiPriority w:val="99"/>
    <w:semiHidden/>
    <w:rsid w:val="001F6B8A"/>
    <w:rPr>
      <w:b/>
      <w:bCs/>
      <w:lang w:eastAsia="en-US"/>
    </w:rPr>
  </w:style>
  <w:style w:type="paragraph" w:customStyle="1" w:styleId="xl24">
    <w:name w:val="xl24"/>
    <w:basedOn w:val="Normalny"/>
    <w:uiPriority w:val="99"/>
    <w:rsid w:val="001316D3"/>
    <w:pPr>
      <w:spacing w:before="100" w:after="100" w:line="240" w:lineRule="auto"/>
      <w:jc w:val="center"/>
    </w:pPr>
    <w:rPr>
      <w:rFonts w:ascii="Arial Unicode MS" w:eastAsia="Arial Unicode MS" w:hAnsi="Arial Unicode MS" w:cs="Arial Unicode MS"/>
      <w:sz w:val="24"/>
      <w:szCs w:val="24"/>
      <w:lang w:eastAsia="pl-PL"/>
    </w:rPr>
  </w:style>
  <w:style w:type="paragraph" w:customStyle="1" w:styleId="Kropki">
    <w:name w:val="Kropki"/>
    <w:basedOn w:val="Normalny"/>
    <w:rsid w:val="001316D3"/>
    <w:pPr>
      <w:tabs>
        <w:tab w:val="left" w:leader="dot" w:pos="9072"/>
      </w:tabs>
      <w:spacing w:after="0" w:line="360" w:lineRule="auto"/>
      <w:jc w:val="right"/>
    </w:pPr>
    <w:rPr>
      <w:rFonts w:ascii="Arial" w:eastAsia="Times New Roman" w:hAnsi="Arial"/>
      <w:sz w:val="24"/>
      <w:szCs w:val="20"/>
      <w:lang w:eastAsia="ar-SA"/>
    </w:rPr>
  </w:style>
  <w:style w:type="character" w:customStyle="1" w:styleId="Nagwek3Znak">
    <w:name w:val="Nagłówek 3 Znak"/>
    <w:basedOn w:val="Domylnaczcionkaakapitu"/>
    <w:link w:val="Nagwek3"/>
    <w:uiPriority w:val="9"/>
    <w:semiHidden/>
    <w:rsid w:val="00B770BF"/>
    <w:rPr>
      <w:rFonts w:asciiTheme="majorHAnsi" w:eastAsiaTheme="majorEastAsia" w:hAnsiTheme="majorHAnsi" w:cstheme="majorBidi"/>
      <w:b/>
      <w:bCs/>
      <w:color w:val="4F81BD" w:themeColor="accent1"/>
      <w:sz w:val="22"/>
      <w:szCs w:val="22"/>
      <w:lang w:eastAsia="en-US"/>
    </w:rPr>
  </w:style>
  <w:style w:type="paragraph" w:customStyle="1" w:styleId="Tekstpodstawowy21">
    <w:name w:val="Tekst podstawowy 21"/>
    <w:basedOn w:val="Normalny"/>
    <w:qFormat/>
    <w:rsid w:val="00A86CCC"/>
    <w:pPr>
      <w:spacing w:after="0" w:line="240" w:lineRule="auto"/>
    </w:pPr>
    <w:rPr>
      <w:rFonts w:ascii="Times New Roman" w:eastAsia="Times New Roman" w:hAnsi="Times New Roman"/>
      <w:szCs w:val="20"/>
      <w:lang w:eastAsia="pl-PL"/>
    </w:rPr>
  </w:style>
  <w:style w:type="paragraph" w:customStyle="1" w:styleId="WW-Tekstpodstawowy2">
    <w:name w:val="WW-Tekst podstawowy 2"/>
    <w:basedOn w:val="Normalny"/>
    <w:rsid w:val="000A6DD7"/>
    <w:pPr>
      <w:suppressAutoHyphens/>
      <w:spacing w:after="0" w:line="240" w:lineRule="auto"/>
      <w:jc w:val="both"/>
    </w:pPr>
    <w:rPr>
      <w:rFonts w:ascii="Times New Roman" w:eastAsia="Times New Roman" w:hAnsi="Times New Roman"/>
      <w:sz w:val="20"/>
      <w:szCs w:val="20"/>
      <w:lang w:eastAsia="ar-SA"/>
    </w:rPr>
  </w:style>
  <w:style w:type="paragraph" w:customStyle="1" w:styleId="Styl">
    <w:name w:val="Styl"/>
    <w:uiPriority w:val="99"/>
    <w:rsid w:val="004F556F"/>
    <w:pPr>
      <w:widowControl w:val="0"/>
      <w:autoSpaceDE w:val="0"/>
      <w:autoSpaceDN w:val="0"/>
      <w:adjustRightInd w:val="0"/>
    </w:pPr>
    <w:rPr>
      <w:rFonts w:ascii="Arial" w:eastAsia="Times New Roman" w:hAnsi="Arial" w:cs="Arial"/>
      <w:sz w:val="24"/>
      <w:szCs w:val="24"/>
    </w:rPr>
  </w:style>
  <w:style w:type="character" w:customStyle="1" w:styleId="txt-new">
    <w:name w:val="txt-new"/>
    <w:basedOn w:val="Domylnaczcionkaakapitu"/>
    <w:rsid w:val="003D34F3"/>
  </w:style>
  <w:style w:type="paragraph" w:styleId="Zwykytekst">
    <w:name w:val="Plain Text"/>
    <w:basedOn w:val="Normalny"/>
    <w:link w:val="ZwykytekstZnak"/>
    <w:uiPriority w:val="99"/>
    <w:unhideWhenUsed/>
    <w:rsid w:val="00D322BC"/>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D322BC"/>
    <w:rPr>
      <w:rFonts w:eastAsiaTheme="minorHAnsi" w:cstheme="minorBidi"/>
      <w:sz w:val="22"/>
      <w:szCs w:val="21"/>
      <w:lang w:eastAsia="en-US"/>
    </w:rPr>
  </w:style>
  <w:style w:type="paragraph" w:styleId="HTML-wstpniesformatowany">
    <w:name w:val="HTML Preformatted"/>
    <w:basedOn w:val="Normalny"/>
    <w:link w:val="HTML-wstpniesformatowanyZnak"/>
    <w:uiPriority w:val="99"/>
    <w:unhideWhenUsed/>
    <w:rsid w:val="00F2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F2387C"/>
    <w:rPr>
      <w:rFonts w:ascii="Courier New" w:eastAsia="Times New Roman" w:hAnsi="Courier New" w:cs="Courier New"/>
    </w:rPr>
  </w:style>
  <w:style w:type="character" w:customStyle="1" w:styleId="AkapitzlistZnak">
    <w:name w:val="Akapit z listą Znak"/>
    <w:aliases w:val="CW_Lista Znak,L1 Znak,Numerowanie Znak,List Paragraph Znak,Preambuła Znak,normalny tekst Znak"/>
    <w:link w:val="Akapitzlist"/>
    <w:uiPriority w:val="34"/>
    <w:qFormat/>
    <w:rsid w:val="00740C78"/>
    <w:rPr>
      <w:sz w:val="22"/>
      <w:szCs w:val="22"/>
      <w:lang w:eastAsia="en-US"/>
    </w:rPr>
  </w:style>
  <w:style w:type="paragraph" w:customStyle="1" w:styleId="text-justify">
    <w:name w:val="text-justify"/>
    <w:basedOn w:val="Normalny"/>
    <w:rsid w:val="0030693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ize">
    <w:name w:val="size"/>
    <w:basedOn w:val="Domylnaczcionkaakapitu"/>
    <w:rsid w:val="00306933"/>
  </w:style>
  <w:style w:type="paragraph" w:styleId="Listapunktowana5">
    <w:name w:val="List Bullet 5"/>
    <w:basedOn w:val="Normalny"/>
    <w:uiPriority w:val="99"/>
    <w:qFormat/>
    <w:rsid w:val="00306933"/>
    <w:pPr>
      <w:spacing w:after="0" w:line="240" w:lineRule="auto"/>
      <w:ind w:left="1132" w:hanging="283"/>
    </w:pPr>
    <w:rPr>
      <w:rFonts w:ascii="Times New Roman" w:eastAsia="Times New Roman" w:hAnsi="Times New Roman"/>
      <w:sz w:val="24"/>
      <w:szCs w:val="24"/>
      <w:lang w:eastAsia="pl-PL"/>
    </w:rPr>
  </w:style>
  <w:style w:type="character" w:styleId="Wyrnieniedelikatne">
    <w:name w:val="Subtle Emphasis"/>
    <w:basedOn w:val="Domylnaczcionkaakapitu"/>
    <w:uiPriority w:val="19"/>
    <w:qFormat/>
    <w:rsid w:val="00D106D5"/>
    <w:rPr>
      <w:i/>
      <w:iCs/>
      <w:color w:val="404040" w:themeColor="text1" w:themeTint="BF"/>
    </w:rPr>
  </w:style>
  <w:style w:type="paragraph" w:customStyle="1" w:styleId="Default0">
    <w:name w:val="Default"/>
    <w:rsid w:val="000356BA"/>
    <w:pPr>
      <w:suppressAutoHyphens/>
      <w:autoSpaceDE w:val="0"/>
    </w:pPr>
    <w:rPr>
      <w:rFonts w:ascii="Arial" w:eastAsia="Times New Roman" w:hAnsi="Arial" w:cs="Arial"/>
      <w:color w:val="000000"/>
      <w:sz w:val="24"/>
      <w:szCs w:val="24"/>
      <w:lang w:eastAsia="zh-CN"/>
    </w:rPr>
  </w:style>
  <w:style w:type="character" w:customStyle="1" w:styleId="Zakotwiczenieprzypisudolnego">
    <w:name w:val="Zakotwiczenie przypisu dolnego"/>
    <w:rsid w:val="000A6D7E"/>
    <w:rPr>
      <w:vertAlign w:val="superscript"/>
    </w:rPr>
  </w:style>
  <w:style w:type="character" w:customStyle="1" w:styleId="Znakiprzypiswdolnych">
    <w:name w:val="Znaki przypisów dolnych"/>
    <w:qFormat/>
    <w:rsid w:val="000A6D7E"/>
  </w:style>
  <w:style w:type="paragraph" w:customStyle="1" w:styleId="Tekstprzypisudolnego1">
    <w:name w:val="Tekst przypisu dolnego1"/>
    <w:basedOn w:val="Normalny"/>
    <w:rsid w:val="000A6D7E"/>
    <w:pPr>
      <w:suppressAutoHyphens/>
      <w:spacing w:after="0" w:line="240" w:lineRule="auto"/>
    </w:pPr>
    <w:rPr>
      <w:rFonts w:ascii="Times New Roman" w:eastAsia="Times New Roman" w:hAnsi="Times New Roman"/>
      <w:sz w:val="20"/>
      <w:szCs w:val="20"/>
      <w:lang w:eastAsia="pl-PL"/>
    </w:rPr>
  </w:style>
  <w:style w:type="paragraph" w:styleId="Poprawka">
    <w:name w:val="Revision"/>
    <w:hidden/>
    <w:uiPriority w:val="99"/>
    <w:semiHidden/>
    <w:rsid w:val="00FD2A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90562">
      <w:bodyDiv w:val="1"/>
      <w:marLeft w:val="0"/>
      <w:marRight w:val="0"/>
      <w:marTop w:val="0"/>
      <w:marBottom w:val="0"/>
      <w:divBdr>
        <w:top w:val="none" w:sz="0" w:space="0" w:color="auto"/>
        <w:left w:val="none" w:sz="0" w:space="0" w:color="auto"/>
        <w:bottom w:val="none" w:sz="0" w:space="0" w:color="auto"/>
        <w:right w:val="none" w:sz="0" w:space="0" w:color="auto"/>
      </w:divBdr>
    </w:div>
    <w:div w:id="183445907">
      <w:bodyDiv w:val="1"/>
      <w:marLeft w:val="0"/>
      <w:marRight w:val="0"/>
      <w:marTop w:val="0"/>
      <w:marBottom w:val="0"/>
      <w:divBdr>
        <w:top w:val="none" w:sz="0" w:space="0" w:color="auto"/>
        <w:left w:val="none" w:sz="0" w:space="0" w:color="auto"/>
        <w:bottom w:val="none" w:sz="0" w:space="0" w:color="auto"/>
        <w:right w:val="none" w:sz="0" w:space="0" w:color="auto"/>
      </w:divBdr>
    </w:div>
    <w:div w:id="298457133">
      <w:bodyDiv w:val="1"/>
      <w:marLeft w:val="0"/>
      <w:marRight w:val="0"/>
      <w:marTop w:val="0"/>
      <w:marBottom w:val="0"/>
      <w:divBdr>
        <w:top w:val="none" w:sz="0" w:space="0" w:color="auto"/>
        <w:left w:val="none" w:sz="0" w:space="0" w:color="auto"/>
        <w:bottom w:val="none" w:sz="0" w:space="0" w:color="auto"/>
        <w:right w:val="none" w:sz="0" w:space="0" w:color="auto"/>
      </w:divBdr>
    </w:div>
    <w:div w:id="395275217">
      <w:bodyDiv w:val="1"/>
      <w:marLeft w:val="0"/>
      <w:marRight w:val="0"/>
      <w:marTop w:val="0"/>
      <w:marBottom w:val="0"/>
      <w:divBdr>
        <w:top w:val="none" w:sz="0" w:space="0" w:color="auto"/>
        <w:left w:val="none" w:sz="0" w:space="0" w:color="auto"/>
        <w:bottom w:val="none" w:sz="0" w:space="0" w:color="auto"/>
        <w:right w:val="none" w:sz="0" w:space="0" w:color="auto"/>
      </w:divBdr>
    </w:div>
    <w:div w:id="405807789">
      <w:bodyDiv w:val="1"/>
      <w:marLeft w:val="0"/>
      <w:marRight w:val="0"/>
      <w:marTop w:val="0"/>
      <w:marBottom w:val="0"/>
      <w:divBdr>
        <w:top w:val="none" w:sz="0" w:space="0" w:color="auto"/>
        <w:left w:val="none" w:sz="0" w:space="0" w:color="auto"/>
        <w:bottom w:val="none" w:sz="0" w:space="0" w:color="auto"/>
        <w:right w:val="none" w:sz="0" w:space="0" w:color="auto"/>
      </w:divBdr>
    </w:div>
    <w:div w:id="441918496">
      <w:bodyDiv w:val="1"/>
      <w:marLeft w:val="0"/>
      <w:marRight w:val="0"/>
      <w:marTop w:val="0"/>
      <w:marBottom w:val="0"/>
      <w:divBdr>
        <w:top w:val="none" w:sz="0" w:space="0" w:color="auto"/>
        <w:left w:val="none" w:sz="0" w:space="0" w:color="auto"/>
        <w:bottom w:val="none" w:sz="0" w:space="0" w:color="auto"/>
        <w:right w:val="none" w:sz="0" w:space="0" w:color="auto"/>
      </w:divBdr>
    </w:div>
    <w:div w:id="470363706">
      <w:bodyDiv w:val="1"/>
      <w:marLeft w:val="0"/>
      <w:marRight w:val="0"/>
      <w:marTop w:val="0"/>
      <w:marBottom w:val="0"/>
      <w:divBdr>
        <w:top w:val="none" w:sz="0" w:space="0" w:color="auto"/>
        <w:left w:val="none" w:sz="0" w:space="0" w:color="auto"/>
        <w:bottom w:val="none" w:sz="0" w:space="0" w:color="auto"/>
        <w:right w:val="none" w:sz="0" w:space="0" w:color="auto"/>
      </w:divBdr>
    </w:div>
    <w:div w:id="517701071">
      <w:bodyDiv w:val="1"/>
      <w:marLeft w:val="0"/>
      <w:marRight w:val="0"/>
      <w:marTop w:val="0"/>
      <w:marBottom w:val="0"/>
      <w:divBdr>
        <w:top w:val="none" w:sz="0" w:space="0" w:color="auto"/>
        <w:left w:val="none" w:sz="0" w:space="0" w:color="auto"/>
        <w:bottom w:val="none" w:sz="0" w:space="0" w:color="auto"/>
        <w:right w:val="none" w:sz="0" w:space="0" w:color="auto"/>
      </w:divBdr>
    </w:div>
    <w:div w:id="549995070">
      <w:bodyDiv w:val="1"/>
      <w:marLeft w:val="0"/>
      <w:marRight w:val="0"/>
      <w:marTop w:val="0"/>
      <w:marBottom w:val="0"/>
      <w:divBdr>
        <w:top w:val="none" w:sz="0" w:space="0" w:color="auto"/>
        <w:left w:val="none" w:sz="0" w:space="0" w:color="auto"/>
        <w:bottom w:val="none" w:sz="0" w:space="0" w:color="auto"/>
        <w:right w:val="none" w:sz="0" w:space="0" w:color="auto"/>
      </w:divBdr>
    </w:div>
    <w:div w:id="599290547">
      <w:bodyDiv w:val="1"/>
      <w:marLeft w:val="0"/>
      <w:marRight w:val="0"/>
      <w:marTop w:val="0"/>
      <w:marBottom w:val="0"/>
      <w:divBdr>
        <w:top w:val="none" w:sz="0" w:space="0" w:color="auto"/>
        <w:left w:val="none" w:sz="0" w:space="0" w:color="auto"/>
        <w:bottom w:val="none" w:sz="0" w:space="0" w:color="auto"/>
        <w:right w:val="none" w:sz="0" w:space="0" w:color="auto"/>
      </w:divBdr>
    </w:div>
    <w:div w:id="648755977">
      <w:bodyDiv w:val="1"/>
      <w:marLeft w:val="0"/>
      <w:marRight w:val="0"/>
      <w:marTop w:val="0"/>
      <w:marBottom w:val="0"/>
      <w:divBdr>
        <w:top w:val="none" w:sz="0" w:space="0" w:color="auto"/>
        <w:left w:val="none" w:sz="0" w:space="0" w:color="auto"/>
        <w:bottom w:val="none" w:sz="0" w:space="0" w:color="auto"/>
        <w:right w:val="none" w:sz="0" w:space="0" w:color="auto"/>
      </w:divBdr>
    </w:div>
    <w:div w:id="1018970369">
      <w:bodyDiv w:val="1"/>
      <w:marLeft w:val="0"/>
      <w:marRight w:val="0"/>
      <w:marTop w:val="0"/>
      <w:marBottom w:val="0"/>
      <w:divBdr>
        <w:top w:val="none" w:sz="0" w:space="0" w:color="auto"/>
        <w:left w:val="none" w:sz="0" w:space="0" w:color="auto"/>
        <w:bottom w:val="none" w:sz="0" w:space="0" w:color="auto"/>
        <w:right w:val="none" w:sz="0" w:space="0" w:color="auto"/>
      </w:divBdr>
    </w:div>
    <w:div w:id="1121847358">
      <w:bodyDiv w:val="1"/>
      <w:marLeft w:val="0"/>
      <w:marRight w:val="0"/>
      <w:marTop w:val="0"/>
      <w:marBottom w:val="0"/>
      <w:divBdr>
        <w:top w:val="none" w:sz="0" w:space="0" w:color="auto"/>
        <w:left w:val="none" w:sz="0" w:space="0" w:color="auto"/>
        <w:bottom w:val="none" w:sz="0" w:space="0" w:color="auto"/>
        <w:right w:val="none" w:sz="0" w:space="0" w:color="auto"/>
      </w:divBdr>
    </w:div>
    <w:div w:id="1122841902">
      <w:bodyDiv w:val="1"/>
      <w:marLeft w:val="0"/>
      <w:marRight w:val="0"/>
      <w:marTop w:val="0"/>
      <w:marBottom w:val="0"/>
      <w:divBdr>
        <w:top w:val="none" w:sz="0" w:space="0" w:color="auto"/>
        <w:left w:val="none" w:sz="0" w:space="0" w:color="auto"/>
        <w:bottom w:val="none" w:sz="0" w:space="0" w:color="auto"/>
        <w:right w:val="none" w:sz="0" w:space="0" w:color="auto"/>
      </w:divBdr>
    </w:div>
    <w:div w:id="1195264042">
      <w:bodyDiv w:val="1"/>
      <w:marLeft w:val="0"/>
      <w:marRight w:val="0"/>
      <w:marTop w:val="0"/>
      <w:marBottom w:val="0"/>
      <w:divBdr>
        <w:top w:val="none" w:sz="0" w:space="0" w:color="auto"/>
        <w:left w:val="none" w:sz="0" w:space="0" w:color="auto"/>
        <w:bottom w:val="none" w:sz="0" w:space="0" w:color="auto"/>
        <w:right w:val="none" w:sz="0" w:space="0" w:color="auto"/>
      </w:divBdr>
    </w:div>
    <w:div w:id="1250966935">
      <w:bodyDiv w:val="1"/>
      <w:marLeft w:val="0"/>
      <w:marRight w:val="0"/>
      <w:marTop w:val="0"/>
      <w:marBottom w:val="0"/>
      <w:divBdr>
        <w:top w:val="none" w:sz="0" w:space="0" w:color="auto"/>
        <w:left w:val="none" w:sz="0" w:space="0" w:color="auto"/>
        <w:bottom w:val="none" w:sz="0" w:space="0" w:color="auto"/>
        <w:right w:val="none" w:sz="0" w:space="0" w:color="auto"/>
      </w:divBdr>
    </w:div>
    <w:div w:id="1414741941">
      <w:bodyDiv w:val="1"/>
      <w:marLeft w:val="0"/>
      <w:marRight w:val="0"/>
      <w:marTop w:val="0"/>
      <w:marBottom w:val="0"/>
      <w:divBdr>
        <w:top w:val="none" w:sz="0" w:space="0" w:color="auto"/>
        <w:left w:val="none" w:sz="0" w:space="0" w:color="auto"/>
        <w:bottom w:val="none" w:sz="0" w:space="0" w:color="auto"/>
        <w:right w:val="none" w:sz="0" w:space="0" w:color="auto"/>
      </w:divBdr>
    </w:div>
    <w:div w:id="1580754777">
      <w:bodyDiv w:val="1"/>
      <w:marLeft w:val="0"/>
      <w:marRight w:val="0"/>
      <w:marTop w:val="0"/>
      <w:marBottom w:val="0"/>
      <w:divBdr>
        <w:top w:val="none" w:sz="0" w:space="0" w:color="auto"/>
        <w:left w:val="none" w:sz="0" w:space="0" w:color="auto"/>
        <w:bottom w:val="none" w:sz="0" w:space="0" w:color="auto"/>
        <w:right w:val="none" w:sz="0" w:space="0" w:color="auto"/>
      </w:divBdr>
    </w:div>
    <w:div w:id="1641230602">
      <w:bodyDiv w:val="1"/>
      <w:marLeft w:val="0"/>
      <w:marRight w:val="0"/>
      <w:marTop w:val="0"/>
      <w:marBottom w:val="0"/>
      <w:divBdr>
        <w:top w:val="none" w:sz="0" w:space="0" w:color="auto"/>
        <w:left w:val="none" w:sz="0" w:space="0" w:color="auto"/>
        <w:bottom w:val="none" w:sz="0" w:space="0" w:color="auto"/>
        <w:right w:val="none" w:sz="0" w:space="0" w:color="auto"/>
      </w:divBdr>
    </w:div>
    <w:div w:id="1652252629">
      <w:bodyDiv w:val="1"/>
      <w:marLeft w:val="0"/>
      <w:marRight w:val="0"/>
      <w:marTop w:val="0"/>
      <w:marBottom w:val="0"/>
      <w:divBdr>
        <w:top w:val="none" w:sz="0" w:space="0" w:color="auto"/>
        <w:left w:val="none" w:sz="0" w:space="0" w:color="auto"/>
        <w:bottom w:val="none" w:sz="0" w:space="0" w:color="auto"/>
        <w:right w:val="none" w:sz="0" w:space="0" w:color="auto"/>
      </w:divBdr>
    </w:div>
    <w:div w:id="1669137755">
      <w:bodyDiv w:val="1"/>
      <w:marLeft w:val="0"/>
      <w:marRight w:val="0"/>
      <w:marTop w:val="0"/>
      <w:marBottom w:val="0"/>
      <w:divBdr>
        <w:top w:val="none" w:sz="0" w:space="0" w:color="auto"/>
        <w:left w:val="none" w:sz="0" w:space="0" w:color="auto"/>
        <w:bottom w:val="none" w:sz="0" w:space="0" w:color="auto"/>
        <w:right w:val="none" w:sz="0" w:space="0" w:color="auto"/>
      </w:divBdr>
    </w:div>
    <w:div w:id="20616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35727-83F4-4578-9DDA-93610C44A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1978</Words>
  <Characters>11873</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13824</CharactersWithSpaces>
  <SharedDoc>false</SharedDoc>
  <HLinks>
    <vt:vector size="6" baseType="variant">
      <vt:variant>
        <vt:i4>8323128</vt:i4>
      </vt:variant>
      <vt:variant>
        <vt:i4>0</vt:i4>
      </vt:variant>
      <vt:variant>
        <vt:i4>0</vt:i4>
      </vt:variant>
      <vt:variant>
        <vt:i4>5</vt:i4>
      </vt:variant>
      <vt:variant>
        <vt:lpwstr>http://www.bip.powiatboleslawiecki.pl/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dc:creator>
  <cp:lastModifiedBy>Konto Microsoft</cp:lastModifiedBy>
  <cp:revision>28</cp:revision>
  <cp:lastPrinted>2024-10-28T11:35:00Z</cp:lastPrinted>
  <dcterms:created xsi:type="dcterms:W3CDTF">2024-10-23T12:14:00Z</dcterms:created>
  <dcterms:modified xsi:type="dcterms:W3CDTF">2024-11-05T06:45:00Z</dcterms:modified>
</cp:coreProperties>
</file>