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1B273" w14:textId="77777777" w:rsidR="00C856F9" w:rsidRDefault="00D71EA5">
      <w:pPr>
        <w:spacing w:line="360" w:lineRule="auto"/>
        <w:jc w:val="right"/>
      </w:pPr>
      <w:r>
        <w:rPr>
          <w:rFonts w:asciiTheme="minorHAnsi" w:hAnsiTheme="minorHAnsi" w:cstheme="minorHAnsi"/>
          <w:bCs/>
          <w:sz w:val="22"/>
          <w:szCs w:val="22"/>
        </w:rPr>
        <w:t>Załącznik nr 7 do SWZ</w:t>
      </w:r>
    </w:p>
    <w:p w14:paraId="5757BF77" w14:textId="77777777" w:rsidR="00C856F9" w:rsidRDefault="00C856F9">
      <w:pPr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C592254" w14:textId="77777777" w:rsidR="00C856F9" w:rsidRDefault="00D71EA5">
      <w:pPr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Miejscowość, data ………………………………………</w:t>
      </w:r>
    </w:p>
    <w:p w14:paraId="6286D225" w14:textId="77777777" w:rsidR="00C856F9" w:rsidRDefault="00D71EA5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t>Firma udostępniająca zasoby</w:t>
      </w:r>
    </w:p>
    <w:p w14:paraId="6938C947" w14:textId="77777777" w:rsidR="00C856F9" w:rsidRDefault="00D71EA5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Nazwa …………………………………………</w:t>
      </w:r>
    </w:p>
    <w:p w14:paraId="428EA1F4" w14:textId="77777777" w:rsidR="00C856F9" w:rsidRDefault="00D71EA5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Kod, miejscowość ……………………………</w:t>
      </w:r>
    </w:p>
    <w:p w14:paraId="74E7DC76" w14:textId="77777777" w:rsidR="00C856F9" w:rsidRPr="00D71EA5" w:rsidRDefault="00D71EA5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D71EA5">
        <w:rPr>
          <w:rFonts w:asciiTheme="minorHAnsi" w:hAnsiTheme="minorHAnsi" w:cstheme="minorHAnsi"/>
          <w:i/>
          <w:sz w:val="22"/>
          <w:szCs w:val="22"/>
          <w:lang w:val="en-US"/>
        </w:rPr>
        <w:t>Tel., faks, e-mail ………………………………</w:t>
      </w:r>
    </w:p>
    <w:p w14:paraId="7E019E5D" w14:textId="77777777" w:rsidR="00C856F9" w:rsidRPr="00D71EA5" w:rsidRDefault="00D71EA5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D71EA5">
        <w:rPr>
          <w:rFonts w:asciiTheme="minorHAnsi" w:hAnsiTheme="minorHAnsi" w:cstheme="minorHAnsi"/>
          <w:i/>
          <w:sz w:val="22"/>
          <w:szCs w:val="22"/>
          <w:lang w:val="en-US"/>
        </w:rPr>
        <w:t>KRS ……………………………………………</w:t>
      </w:r>
    </w:p>
    <w:p w14:paraId="1F254D99" w14:textId="77777777" w:rsidR="00C856F9" w:rsidRDefault="00D71EA5">
      <w:pPr>
        <w:spacing w:before="120" w:line="276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NIP …………………………………………….</w:t>
      </w:r>
    </w:p>
    <w:p w14:paraId="751EAB23" w14:textId="77777777" w:rsidR="00C856F9" w:rsidRDefault="00C856F9">
      <w:pPr>
        <w:spacing w:before="120"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349865A3" w14:textId="77777777" w:rsidR="00C856F9" w:rsidRDefault="00D71EA5">
      <w:pPr>
        <w:spacing w:before="120"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OŚWIADCZENIE</w:t>
      </w:r>
    </w:p>
    <w:p w14:paraId="557FE4DF" w14:textId="77777777" w:rsidR="00C856F9" w:rsidRDefault="00D71EA5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 ………………………..……………………………………………</w:t>
      </w:r>
    </w:p>
    <w:p w14:paraId="267C23DE" w14:textId="77777777" w:rsidR="00C856F9" w:rsidRDefault="00D71EA5">
      <w:pPr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(Imię i nazwisko)</w:t>
      </w:r>
    </w:p>
    <w:p w14:paraId="0378C1DC" w14:textId="77777777" w:rsidR="00C856F9" w:rsidRDefault="00C856F9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AB1CFF7" w14:textId="77777777" w:rsidR="00C856F9" w:rsidRDefault="00D71EA5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jako podmiot udostępniający zasoby (podać nazwę podmiotu): ………………………………………………………………………….……………………………………..…………………………………………u</w:t>
      </w:r>
      <w:r>
        <w:rPr>
          <w:rFonts w:asciiTheme="minorHAnsi" w:hAnsiTheme="minorHAnsi" w:cstheme="minorHAnsi"/>
          <w:i/>
          <w:sz w:val="22"/>
          <w:szCs w:val="22"/>
        </w:rPr>
        <w:t>prawniony do reprezentowania w/w firmy,</w:t>
      </w:r>
    </w:p>
    <w:p w14:paraId="228415AB" w14:textId="77777777" w:rsidR="00C856F9" w:rsidRDefault="00D71EA5">
      <w:pPr>
        <w:spacing w:before="120" w:line="360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świadomy odpowiedzialności karnej za składanie fałszywych oświadczeń (</w:t>
      </w:r>
      <w:r>
        <w:rPr>
          <w:rFonts w:asciiTheme="minorHAnsi" w:hAnsiTheme="minorHAnsi" w:cstheme="minorHAnsi"/>
          <w:i/>
          <w:color w:val="252422"/>
          <w:sz w:val="22"/>
          <w:szCs w:val="22"/>
        </w:rPr>
        <w:t xml:space="preserve">art. 233 §1 i 297 §1 Kodeksu Karnego) </w:t>
      </w:r>
      <w:r>
        <w:rPr>
          <w:rFonts w:asciiTheme="minorHAnsi" w:hAnsiTheme="minorHAnsi" w:cstheme="minorHAnsi"/>
          <w:i/>
          <w:sz w:val="22"/>
          <w:szCs w:val="22"/>
        </w:rPr>
        <w:t>niezgodnych ze stanem faktycznym</w:t>
      </w:r>
    </w:p>
    <w:p w14:paraId="403FF9EB" w14:textId="77777777" w:rsidR="00C856F9" w:rsidRDefault="00D71EA5">
      <w:pPr>
        <w:spacing w:before="12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 ś w i a d c z a m</w:t>
      </w:r>
      <w:r>
        <w:rPr>
          <w:rFonts w:asciiTheme="minorHAnsi" w:hAnsiTheme="minorHAnsi" w:cstheme="minorHAnsi"/>
          <w:bCs/>
          <w:sz w:val="22"/>
          <w:szCs w:val="22"/>
        </w:rPr>
        <w:t xml:space="preserve">, że, stosownie do art. 118 ust. 4 ustawy z dnia 11 września 2019 r. Prawo zamówień publicznych, udostępniam Wykonawcy </w:t>
      </w:r>
    </w:p>
    <w:p w14:paraId="71637A12" w14:textId="77777777" w:rsidR="00C856F9" w:rsidRDefault="00D71EA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14:paraId="104EEC3E" w14:textId="77777777" w:rsidR="00C856F9" w:rsidRDefault="00D71EA5">
      <w:pPr>
        <w:jc w:val="center"/>
        <w:rPr>
          <w:rFonts w:asciiTheme="minorHAnsi" w:hAnsiTheme="minorHAnsi" w:cstheme="minorHAnsi"/>
          <w:bCs/>
          <w:iCs/>
          <w:sz w:val="18"/>
          <w:szCs w:val="18"/>
        </w:rPr>
      </w:pPr>
      <w:r>
        <w:rPr>
          <w:rFonts w:asciiTheme="minorHAnsi" w:hAnsiTheme="minorHAnsi" w:cstheme="minorHAnsi"/>
          <w:bCs/>
          <w:iCs/>
          <w:sz w:val="18"/>
          <w:szCs w:val="18"/>
        </w:rPr>
        <w:t>(nazwa Wykonawcy)</w:t>
      </w:r>
    </w:p>
    <w:p w14:paraId="3EC9C8FC" w14:textId="77777777" w:rsidR="00C856F9" w:rsidRDefault="00C856F9">
      <w:pPr>
        <w:widowControl w:val="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5E3049CE" w14:textId="77777777" w:rsidR="00C856F9" w:rsidRDefault="00D71EA5">
      <w:pPr>
        <w:widowControl w:val="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na okres realizacji zamówienia publicznego pn.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</w:p>
    <w:p w14:paraId="7D8C5101" w14:textId="77777777" w:rsidR="00C856F9" w:rsidRDefault="00C856F9">
      <w:pPr>
        <w:widowControl w:val="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B0C8628" w14:textId="43453820" w:rsidR="00C856F9" w:rsidRDefault="00D71EA5">
      <w:pPr>
        <w:widowControl w:val="0"/>
        <w:rPr>
          <w:rFonts w:ascii="Calibri" w:hAnsi="Calibri"/>
          <w:b/>
          <w:bCs/>
          <w:i/>
          <w:iCs/>
          <w:u w:val="single"/>
        </w:rPr>
      </w:pPr>
      <w:r>
        <w:rPr>
          <w:rFonts w:ascii="Calibri" w:hAnsi="Calibri"/>
          <w:b/>
          <w:bCs/>
          <w:i/>
          <w:iCs/>
        </w:rPr>
        <w:t>Świadczenie usług restauracyjnych – przygotowywanie i dostarczanie posiłków dla dzieci uczęszczających do szkół  w Gminie Świedziebnia w 202</w:t>
      </w:r>
      <w:r w:rsidR="00FE0B44">
        <w:rPr>
          <w:rFonts w:ascii="Calibri" w:hAnsi="Calibri"/>
          <w:b/>
          <w:bCs/>
          <w:i/>
          <w:iCs/>
        </w:rPr>
        <w:t>5</w:t>
      </w:r>
      <w:r>
        <w:rPr>
          <w:rFonts w:ascii="Calibri" w:hAnsi="Calibri"/>
          <w:b/>
          <w:bCs/>
          <w:i/>
          <w:iCs/>
        </w:rPr>
        <w:t xml:space="preserve"> r.</w:t>
      </w:r>
    </w:p>
    <w:p w14:paraId="7A836A7E" w14:textId="77777777" w:rsidR="00C856F9" w:rsidRDefault="00C856F9">
      <w:pPr>
        <w:widowControl w:val="0"/>
        <w:jc w:val="center"/>
        <w:rPr>
          <w:rFonts w:asciiTheme="minorHAnsi" w:hAnsiTheme="minorHAnsi" w:cstheme="minorHAnsi"/>
          <w:b/>
          <w:i/>
        </w:rPr>
      </w:pPr>
    </w:p>
    <w:p w14:paraId="1E996C4C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dyspozycji następujące zasoby/osoby z uprawnieniami* (należy wskazać udostępniane zasoby):</w:t>
      </w:r>
    </w:p>
    <w:p w14:paraId="7EDC5149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2747C4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………………………………………………………………………….…………………………………………………………………………………</w:t>
      </w:r>
    </w:p>
    <w:p w14:paraId="2EF919EC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………………………………………………………………………….…………………………………………………………………………………</w:t>
      </w:r>
    </w:p>
    <w:p w14:paraId="256445E8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DAA096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Sposób/zakres wykorzystania ww. zasobów (np. konsultacje, podwykonawstwo, doradztwo, przy czym jeśli przedmiotem udostępnienia są zasoby dot. wykształcenia, kwalifikacji zawodowych lub doświadczenia, niniejsze zobowiązanie </w:t>
      </w:r>
      <w:r>
        <w:rPr>
          <w:rFonts w:asciiTheme="minorHAnsi" w:hAnsiTheme="minorHAnsi" w:cstheme="minorHAnsi"/>
          <w:sz w:val="22"/>
          <w:szCs w:val="22"/>
          <w:u w:val="single"/>
        </w:rPr>
        <w:t>musi wykazywać,</w:t>
      </w:r>
      <w:r>
        <w:rPr>
          <w:rFonts w:asciiTheme="minorHAnsi" w:hAnsiTheme="minorHAnsi" w:cstheme="minorHAnsi"/>
          <w:sz w:val="22"/>
          <w:szCs w:val="22"/>
        </w:rPr>
        <w:t xml:space="preserve"> ze podmiot udostępniający ww. zasoby wykona roboty budowlane lub usługi do realizacji których te zdolności są wymagane):</w:t>
      </w:r>
    </w:p>
    <w:p w14:paraId="684F6305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96B06D" w14:textId="64577C83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………………………………………………………………………….…………………………………………………………………………………</w:t>
      </w:r>
    </w:p>
    <w:p w14:paraId="57FB17DE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………………………………………………………………………….…………………………………………………………………………………</w:t>
      </w:r>
    </w:p>
    <w:p w14:paraId="56CF8A6C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FE24DA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Okres udziału innego podmiotu przy wykonywaniu zamówienia:</w:t>
      </w:r>
    </w:p>
    <w:p w14:paraId="1AD8B450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8A10F2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………………………………………………………………………….………………………………………………………..………………………</w:t>
      </w:r>
    </w:p>
    <w:p w14:paraId="79B8CA02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………………………………………………………………………….…………………………………………………………..……………………</w:t>
      </w:r>
    </w:p>
    <w:p w14:paraId="412AB479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5A68A4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0D6D1786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2C2F25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………………………………………………………………………….…………………………………………………………………………………</w:t>
      </w:r>
    </w:p>
    <w:p w14:paraId="13197284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………………………………………………………………………….…………………………………………………………………………………</w:t>
      </w:r>
    </w:p>
    <w:p w14:paraId="524ADDC9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2B4BD4" w14:textId="77777777" w:rsidR="00C856F9" w:rsidRDefault="00D71EA5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2108B565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23B210" w14:textId="77777777" w:rsidR="00C856F9" w:rsidRDefault="00D71E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*) niepotrzebne skreślić</w:t>
      </w:r>
    </w:p>
    <w:p w14:paraId="02730FDE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347B63" w14:textId="77777777" w:rsidR="00C856F9" w:rsidRDefault="00D71EA5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</w:t>
      </w:r>
    </w:p>
    <w:p w14:paraId="5F6E403C" w14:textId="77777777" w:rsidR="00C856F9" w:rsidRDefault="00D71EA5">
      <w:pPr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</w:t>
      </w:r>
      <w:r>
        <w:rPr>
          <w:rFonts w:asciiTheme="minorHAnsi" w:hAnsiTheme="minorHAnsi" w:cstheme="minorHAnsi"/>
          <w:i/>
          <w:sz w:val="20"/>
          <w:szCs w:val="20"/>
        </w:rPr>
        <w:t>kwalifikowany podpis elektroniczny,</w:t>
      </w:r>
    </w:p>
    <w:p w14:paraId="23A32247" w14:textId="77777777" w:rsidR="00C856F9" w:rsidRDefault="00D71EA5">
      <w:pPr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        podpis zaufany lub podpis osobisty.</w:t>
      </w:r>
    </w:p>
    <w:p w14:paraId="4466C786" w14:textId="77777777" w:rsidR="00C856F9" w:rsidRDefault="00D71EA5">
      <w:pPr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         osoby/ osób/ upoważnionej/ych</w:t>
      </w:r>
    </w:p>
    <w:p w14:paraId="36012F54" w14:textId="77777777" w:rsidR="00C856F9" w:rsidRDefault="00C856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818693" w14:textId="77777777" w:rsidR="00C856F9" w:rsidRDefault="00C856F9">
      <w:pPr>
        <w:jc w:val="both"/>
        <w:rPr>
          <w:rFonts w:asciiTheme="minorHAnsi" w:hAnsiTheme="minorHAnsi" w:cstheme="minorHAnsi"/>
        </w:rPr>
      </w:pPr>
    </w:p>
    <w:p w14:paraId="1214A62C" w14:textId="77777777" w:rsidR="00C856F9" w:rsidRDefault="00C856F9">
      <w:pPr>
        <w:jc w:val="both"/>
        <w:rPr>
          <w:rFonts w:asciiTheme="minorHAnsi" w:hAnsiTheme="minorHAnsi" w:cstheme="minorHAnsi"/>
        </w:rPr>
      </w:pPr>
    </w:p>
    <w:p w14:paraId="3D37A79F" w14:textId="77777777" w:rsidR="00C856F9" w:rsidRDefault="00C856F9">
      <w:pPr>
        <w:jc w:val="both"/>
        <w:rPr>
          <w:rFonts w:asciiTheme="minorHAnsi" w:hAnsiTheme="minorHAnsi" w:cstheme="minorHAnsi"/>
        </w:rPr>
      </w:pPr>
    </w:p>
    <w:p w14:paraId="1B265D19" w14:textId="77777777" w:rsidR="00C856F9" w:rsidRDefault="00C856F9">
      <w:pPr>
        <w:jc w:val="both"/>
        <w:rPr>
          <w:rFonts w:asciiTheme="minorHAnsi" w:hAnsiTheme="minorHAnsi" w:cstheme="minorHAnsi"/>
        </w:rPr>
      </w:pPr>
    </w:p>
    <w:p w14:paraId="29CE55DC" w14:textId="77777777" w:rsidR="00C856F9" w:rsidRDefault="00C856F9">
      <w:pPr>
        <w:jc w:val="both"/>
        <w:rPr>
          <w:rFonts w:asciiTheme="minorHAnsi" w:hAnsiTheme="minorHAnsi" w:cstheme="minorHAnsi"/>
        </w:rPr>
      </w:pPr>
    </w:p>
    <w:p w14:paraId="6BC0A13A" w14:textId="77777777" w:rsidR="00C856F9" w:rsidRDefault="00C856F9">
      <w:pPr>
        <w:jc w:val="both"/>
        <w:rPr>
          <w:rFonts w:asciiTheme="minorHAnsi" w:hAnsiTheme="minorHAnsi" w:cstheme="minorHAnsi"/>
        </w:rPr>
      </w:pPr>
    </w:p>
    <w:p w14:paraId="57F612C6" w14:textId="77777777" w:rsidR="00C856F9" w:rsidRDefault="00C856F9">
      <w:pPr>
        <w:jc w:val="both"/>
        <w:rPr>
          <w:rFonts w:asciiTheme="minorHAnsi" w:hAnsiTheme="minorHAnsi" w:cstheme="minorHAnsi"/>
        </w:rPr>
      </w:pPr>
    </w:p>
    <w:p w14:paraId="163B1491" w14:textId="77777777" w:rsidR="00C856F9" w:rsidRDefault="00C856F9">
      <w:pPr>
        <w:spacing w:before="120"/>
        <w:ind w:left="4248" w:hanging="3540"/>
        <w:jc w:val="both"/>
      </w:pPr>
    </w:p>
    <w:sectPr w:rsidR="00C856F9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B5E4A" w14:textId="77777777" w:rsidR="00B66AC1" w:rsidRDefault="00D71EA5">
      <w:r>
        <w:separator/>
      </w:r>
    </w:p>
  </w:endnote>
  <w:endnote w:type="continuationSeparator" w:id="0">
    <w:p w14:paraId="20B25604" w14:textId="77777777" w:rsidR="00B66AC1" w:rsidRDefault="00D71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0DE72" w14:textId="77777777" w:rsidR="00C856F9" w:rsidRDefault="00C856F9">
    <w:pPr>
      <w:pStyle w:val="Stopka"/>
      <w:pBdr>
        <w:top w:val="single" w:sz="4" w:space="1" w:color="D9D9D9"/>
      </w:pBdr>
      <w:rPr>
        <w:b/>
      </w:rPr>
    </w:pPr>
  </w:p>
  <w:p w14:paraId="52B2AF07" w14:textId="77777777" w:rsidR="00C856F9" w:rsidRDefault="00C856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0C1F5" w14:textId="77777777" w:rsidR="00B66AC1" w:rsidRDefault="00D71EA5">
      <w:r>
        <w:separator/>
      </w:r>
    </w:p>
  </w:footnote>
  <w:footnote w:type="continuationSeparator" w:id="0">
    <w:p w14:paraId="78197F7F" w14:textId="77777777" w:rsidR="00B66AC1" w:rsidRDefault="00D71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6F9"/>
    <w:rsid w:val="0079745B"/>
    <w:rsid w:val="007A577F"/>
    <w:rsid w:val="007E34D3"/>
    <w:rsid w:val="00B6042C"/>
    <w:rsid w:val="00B66AC1"/>
    <w:rsid w:val="00C856F9"/>
    <w:rsid w:val="00D71EA5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EB6B3"/>
  <w15:docId w15:val="{41C79C61-2948-49E1-B4C0-60A7504F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pPr>
      <w:suppressAutoHyphens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locked/>
    <w:rsid w:val="005708AF"/>
    <w:rPr>
      <w:sz w:val="24"/>
      <w:szCs w:val="24"/>
      <w:lang w:eastAsia="pl-PL"/>
    </w:rPr>
  </w:style>
  <w:style w:type="character" w:customStyle="1" w:styleId="TekstpodstawowyZnak1">
    <w:name w:val="Tekst podstawowy Znak1"/>
    <w:uiPriority w:val="99"/>
    <w:semiHidden/>
    <w:qFormat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C2210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C2210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D0BF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D0BF3"/>
    <w:rPr>
      <w:rFonts w:ascii="Times New Roman" w:eastAsia="Times New Roman" w:hAnsi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0BF3"/>
    <w:rPr>
      <w:rFonts w:ascii="Times New Roman" w:eastAsia="Times New Roman" w:hAnsi="Times New Roman"/>
      <w:b/>
      <w:bCs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D0BF3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D0B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0BF3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53872-D89F-4050-9802-D90F792A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Iwona Stefańska</cp:lastModifiedBy>
  <cp:revision>9</cp:revision>
  <cp:lastPrinted>2013-12-04T13:12:00Z</cp:lastPrinted>
  <dcterms:created xsi:type="dcterms:W3CDTF">2021-06-10T09:04:00Z</dcterms:created>
  <dcterms:modified xsi:type="dcterms:W3CDTF">2024-11-04T07:45:00Z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