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75E984A4" w:rsidR="00560D4D" w:rsidRDefault="00C41030" w:rsidP="00C41030">
      <w:pPr>
        <w:pStyle w:val="Nagwek"/>
        <w:tabs>
          <w:tab w:val="center" w:pos="7230"/>
          <w:tab w:val="left" w:pos="7371"/>
        </w:tabs>
        <w:spacing w:line="360" w:lineRule="auto"/>
        <w:rPr>
          <w:b/>
        </w:rPr>
      </w:pPr>
      <w:r w:rsidRPr="00C41030">
        <w:rPr>
          <w:b/>
        </w:rPr>
        <w:t xml:space="preserve">ZAŁĄCZNIK NR </w:t>
      </w:r>
      <w:r>
        <w:rPr>
          <w:b/>
        </w:rPr>
        <w:t>2</w:t>
      </w:r>
      <w:r>
        <w:rPr>
          <w:b/>
        </w:rPr>
        <w:tab/>
      </w:r>
      <w:r>
        <w:rPr>
          <w:b/>
        </w:rPr>
        <w:tab/>
      </w:r>
      <w:r w:rsidR="00560D4D" w:rsidRPr="00BC6EB3">
        <w:rPr>
          <w:b/>
        </w:rPr>
        <w:t xml:space="preserve">Postępowanie nr rej. </w:t>
      </w:r>
      <w:r w:rsidR="00560D4D" w:rsidRPr="00985843">
        <w:rPr>
          <w:b/>
        </w:rPr>
        <w:t>CNC.4.2024.</w:t>
      </w:r>
      <w:r w:rsidR="00073A40">
        <w:rPr>
          <w:b/>
        </w:rPr>
        <w:t>3</w:t>
      </w:r>
    </w:p>
    <w:p w14:paraId="65CE6A98" w14:textId="77777777" w:rsidR="00985843" w:rsidRPr="00BC6EB3" w:rsidRDefault="00985843" w:rsidP="00985843">
      <w:pPr>
        <w:spacing w:after="0" w:line="360" w:lineRule="auto"/>
        <w:jc w:val="both"/>
      </w:pPr>
    </w:p>
    <w:p w14:paraId="3ADC400E" w14:textId="77777777" w:rsidR="00985843" w:rsidRPr="00BC6EB3" w:rsidRDefault="00985843" w:rsidP="00985843">
      <w:pPr>
        <w:spacing w:after="0" w:line="360" w:lineRule="auto"/>
        <w:jc w:val="both"/>
      </w:pPr>
      <w:r w:rsidRPr="00BC6EB3">
        <w:t>Dotyczy zamówieniu na usługę pn.</w:t>
      </w:r>
    </w:p>
    <w:p w14:paraId="4DBDC3F2" w14:textId="77777777" w:rsidR="00073A40" w:rsidRPr="00073A40" w:rsidRDefault="00073A40" w:rsidP="00073A40">
      <w:pPr>
        <w:spacing w:after="0" w:line="360" w:lineRule="auto"/>
        <w:ind w:left="284"/>
        <w:jc w:val="center"/>
        <w:rPr>
          <w:b/>
        </w:rPr>
      </w:pPr>
      <w:r w:rsidRPr="00073A40">
        <w:rPr>
          <w:b/>
        </w:rPr>
        <w:t xml:space="preserve">„CNC.4.2024.3 Dostawa sprzętu komputerowego na potrzeby wyposażenia sal dydaktycznych w ramach Projektu </w:t>
      </w:r>
      <w:r w:rsidRPr="00073A40">
        <w:rPr>
          <w:b/>
          <w:i/>
          <w:iCs/>
        </w:rPr>
        <w:t>„Programowanie obrabiarek sterowanych numerycznie (...)”</w:t>
      </w:r>
      <w:r w:rsidRPr="00073A40">
        <w:rPr>
          <w:b/>
        </w:rPr>
        <w:t>”</w:t>
      </w:r>
    </w:p>
    <w:p w14:paraId="3D68E3D0" w14:textId="77777777" w:rsidR="00BC6712" w:rsidRPr="00BC6712" w:rsidRDefault="00BC6712" w:rsidP="00BC6712">
      <w:pPr>
        <w:spacing w:after="0" w:line="360" w:lineRule="auto"/>
        <w:ind w:left="284"/>
        <w:jc w:val="both"/>
        <w:rPr>
          <w:rFonts w:cs="Arial"/>
          <w:szCs w:val="20"/>
        </w:rPr>
      </w:pPr>
    </w:p>
    <w:p w14:paraId="161D9DF3" w14:textId="0473BC90" w:rsidR="00BC6712" w:rsidRPr="00BC6712" w:rsidRDefault="00BC6712" w:rsidP="00BC6712">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WIADCZENIE WYKONAWCY</w:t>
      </w:r>
    </w:p>
    <w:p w14:paraId="0941257C" w14:textId="137F2271" w:rsidR="00BC6712" w:rsidRPr="00BC6712" w:rsidRDefault="00BC6712" w:rsidP="00BC6712">
      <w:pPr>
        <w:spacing w:after="0" w:line="360" w:lineRule="auto"/>
        <w:ind w:left="284"/>
        <w:jc w:val="center"/>
        <w:rPr>
          <w:rFonts w:cs="Arial"/>
          <w:b/>
          <w:bCs/>
          <w:szCs w:val="20"/>
          <w:u w:val="single"/>
        </w:rPr>
      </w:pPr>
      <w:r w:rsidRPr="00BC6712">
        <w:rPr>
          <w:rFonts w:cs="Arial"/>
          <w:b/>
          <w:bCs/>
          <w:szCs w:val="20"/>
          <w:u w:val="single"/>
        </w:rPr>
        <w:t>O BRAKU PODSTAW DO WYKLUCZENIA Z POSTĘPOWANIA</w:t>
      </w:r>
    </w:p>
    <w:p w14:paraId="2347BC5A" w14:textId="67159F8D"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r w:rsidRPr="00BC6712">
        <w:rPr>
          <w:rFonts w:cs="Arial"/>
          <w:szCs w:val="20"/>
          <w:u w:val="single"/>
        </w:rPr>
        <w:t>dalej „Ustawy”.</w:t>
      </w:r>
    </w:p>
    <w:p w14:paraId="12119E79" w14:textId="77777777" w:rsidR="00BC6712" w:rsidRPr="00BC6712" w:rsidRDefault="00BC6712" w:rsidP="00BC6712">
      <w:pPr>
        <w:spacing w:after="0" w:line="360" w:lineRule="auto"/>
        <w:ind w:left="284"/>
        <w:jc w:val="both"/>
        <w:rPr>
          <w:rFonts w:cs="Arial"/>
          <w:szCs w:val="20"/>
          <w:u w:val="single"/>
        </w:rPr>
      </w:pPr>
    </w:p>
    <w:p w14:paraId="48F9427A" w14:textId="6BDC0FC6" w:rsidR="00BC6712" w:rsidRPr="00921B91" w:rsidRDefault="00BC6712" w:rsidP="00921B91">
      <w:pPr>
        <w:spacing w:after="0" w:line="360" w:lineRule="auto"/>
        <w:ind w:left="284"/>
        <w:jc w:val="both"/>
        <w:rPr>
          <w:b/>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073A40" w:rsidRPr="00073A40">
        <w:rPr>
          <w:b/>
        </w:rPr>
        <w:t xml:space="preserve">CNC.4.2024.3 Dostawa sprzętu komputerowego na potrzeby wyposażenia sal dydaktycznych w ramach Projektu </w:t>
      </w:r>
      <w:r w:rsidR="00073A40" w:rsidRPr="00073A40">
        <w:rPr>
          <w:b/>
          <w:i/>
          <w:iCs/>
        </w:rPr>
        <w:t>„Programowanie obrabiarek sterowanych numerycznie (...)”</w:t>
      </w:r>
      <w:r w:rsidRPr="00985843">
        <w:rPr>
          <w:b/>
        </w:rPr>
        <w:t>”</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BC6712" w:rsidRDefault="00BC6712" w:rsidP="00BC6712">
      <w:pPr>
        <w:spacing w:after="0" w:line="360" w:lineRule="auto"/>
        <w:ind w:left="284"/>
        <w:jc w:val="both"/>
        <w:rPr>
          <w:rFonts w:cs="Arial"/>
          <w:szCs w:val="20"/>
        </w:rPr>
      </w:pPr>
    </w:p>
    <w:p w14:paraId="23110BC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DOTYCZĄCE WYKONAWCY/PODMIOTU UDOSTEPNIJĄCEGO ZASOBY:</w:t>
      </w:r>
    </w:p>
    <w:p w14:paraId="5FFC8FD4"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108 ust. 1 pkt. 1-6 ustawy.</w:t>
      </w:r>
    </w:p>
    <w:p w14:paraId="77269200"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109 ust. 1 pkt. 4 ustawy.</w:t>
      </w:r>
    </w:p>
    <w:p w14:paraId="1DBC0FF9" w14:textId="315D691D" w:rsid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r>
        <w:rPr>
          <w:rFonts w:cs="Arial"/>
          <w:szCs w:val="20"/>
        </w:rPr>
        <w:t xml:space="preserve"> (</w:t>
      </w:r>
      <w:r w:rsidRPr="00BC6712">
        <w:rPr>
          <w:rFonts w:cs="Arial"/>
          <w:szCs w:val="20"/>
        </w:rPr>
        <w:t>Dz.U.2024.507 t.j.</w:t>
      </w:r>
      <w:r>
        <w:rPr>
          <w:rFonts w:cs="Arial"/>
          <w:szCs w:val="20"/>
        </w:rPr>
        <w:t>)</w:t>
      </w:r>
      <w:r w:rsidR="00E16273">
        <w:rPr>
          <w:rFonts w:cs="Arial"/>
          <w:szCs w:val="20"/>
        </w:rPr>
        <w:t>.</w:t>
      </w:r>
    </w:p>
    <w:p w14:paraId="21EA873E" w14:textId="77777777" w:rsidR="00073A40" w:rsidRDefault="00073A40" w:rsidP="00BC6712">
      <w:pPr>
        <w:spacing w:after="0" w:line="360" w:lineRule="auto"/>
        <w:ind w:left="284"/>
        <w:jc w:val="both"/>
        <w:rPr>
          <w:rFonts w:cs="Arial"/>
          <w:szCs w:val="20"/>
        </w:rPr>
      </w:pPr>
    </w:p>
    <w:p w14:paraId="38EB6FE0" w14:textId="77777777" w:rsidR="00073A40" w:rsidRDefault="00073A40" w:rsidP="00BC6712">
      <w:pPr>
        <w:spacing w:after="0" w:line="360" w:lineRule="auto"/>
        <w:ind w:left="284"/>
        <w:jc w:val="both"/>
        <w:rPr>
          <w:rFonts w:cs="Arial"/>
          <w:szCs w:val="20"/>
        </w:rPr>
      </w:pPr>
    </w:p>
    <w:p w14:paraId="52BD949B" w14:textId="3D531F7A" w:rsidR="00BC6712" w:rsidRPr="00BC6712" w:rsidRDefault="00BC6712" w:rsidP="00BC6712">
      <w:pPr>
        <w:spacing w:after="0" w:line="360" w:lineRule="auto"/>
        <w:ind w:left="284"/>
        <w:jc w:val="both"/>
        <w:rPr>
          <w:rFonts w:cs="Arial"/>
          <w:i/>
          <w:szCs w:val="20"/>
        </w:rPr>
      </w:pPr>
      <w:r w:rsidRPr="00BC6712">
        <w:rPr>
          <w:rFonts w:cs="Arial"/>
          <w:szCs w:val="20"/>
        </w:rPr>
        <w:tab/>
      </w:r>
      <w:r w:rsidRPr="00BC6712">
        <w:rPr>
          <w:rFonts w:cs="Arial"/>
          <w:szCs w:val="20"/>
        </w:rPr>
        <w:tab/>
      </w:r>
      <w:r w:rsidRPr="00BC6712">
        <w:rPr>
          <w:rFonts w:cs="Arial"/>
          <w:szCs w:val="20"/>
        </w:rPr>
        <w:tab/>
      </w:r>
      <w:r w:rsidRPr="00BC6712">
        <w:rPr>
          <w:rFonts w:cs="Arial"/>
          <w:szCs w:val="20"/>
        </w:rPr>
        <w:tab/>
      </w:r>
      <w:r w:rsidRPr="00BC6712">
        <w:rPr>
          <w:rFonts w:cs="Arial"/>
          <w:szCs w:val="20"/>
        </w:rPr>
        <w:tab/>
      </w:r>
      <w:r w:rsidRPr="00BC6712">
        <w:rPr>
          <w:rFonts w:cs="Arial"/>
          <w:szCs w:val="20"/>
        </w:rPr>
        <w:tab/>
      </w:r>
      <w:r w:rsidRPr="00BC6712">
        <w:rPr>
          <w:rFonts w:cs="Arial"/>
          <w:szCs w:val="20"/>
        </w:rPr>
        <w:tab/>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9"/>
      </w:tblGrid>
      <w:tr w:rsidR="00BC6712" w:rsidRPr="00BC6712" w14:paraId="533A12C0" w14:textId="77777777" w:rsidTr="00BC6712">
        <w:trPr>
          <w:trHeight w:val="86"/>
          <w:jc w:val="center"/>
        </w:trPr>
        <w:tc>
          <w:tcPr>
            <w:tcW w:w="9499" w:type="dxa"/>
            <w:tcBorders>
              <w:top w:val="single" w:sz="4" w:space="0" w:color="auto"/>
              <w:left w:val="single" w:sz="4" w:space="0" w:color="auto"/>
              <w:bottom w:val="single" w:sz="4" w:space="0" w:color="auto"/>
              <w:right w:val="single" w:sz="4" w:space="0" w:color="auto"/>
            </w:tcBorders>
            <w:vAlign w:val="bottom"/>
          </w:tcPr>
          <w:p w14:paraId="1DBC1338" w14:textId="670996CF" w:rsidR="00BC6712" w:rsidRPr="00BC6712" w:rsidRDefault="00BC6712" w:rsidP="00BC6712">
            <w:pPr>
              <w:spacing w:after="0" w:line="360" w:lineRule="auto"/>
              <w:ind w:left="284"/>
              <w:jc w:val="both"/>
              <w:rPr>
                <w:rFonts w:cs="Arial"/>
                <w:i/>
                <w:szCs w:val="20"/>
              </w:rPr>
            </w:pPr>
          </w:p>
        </w:tc>
      </w:tr>
    </w:tbl>
    <w:p w14:paraId="75EE2D8F"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 xml:space="preserve">Oświadczam, że zachodzą w stosunku do mnie podstawy wykluczenia </w:t>
      </w:r>
      <w:r w:rsidRPr="00BC6712">
        <w:rPr>
          <w:rFonts w:cs="Arial"/>
          <w:szCs w:val="20"/>
        </w:rPr>
        <w:br/>
        <w:t xml:space="preserve">z postępowania na podstawie art. …………. ustawy </w:t>
      </w:r>
      <w:r w:rsidRPr="00BC6712">
        <w:rPr>
          <w:rFonts w:cs="Arial"/>
          <w:i/>
          <w:szCs w:val="20"/>
        </w:rPr>
        <w:t>(podać mającą zastosowanie podstawę wykluczenia spośród wymienionych w art. 108 ust. 1 pkt. 1-6 lub art. 109 ust. 1 pkt. 4 ustawy).</w:t>
      </w:r>
      <w:r w:rsidRPr="00BC6712">
        <w:rPr>
          <w:rFonts w:cs="Arial"/>
          <w:szCs w:val="20"/>
        </w:rPr>
        <w:t xml:space="preserve"> Jednocześnie oświadczam, że w związku z ww. okolicznością, na podstawie art. 110 ust. 2 ustawy podjąłem następujące środki naprawcze:</w:t>
      </w:r>
    </w:p>
    <w:p w14:paraId="4D56B0AC" w14:textId="77777777" w:rsidR="00BC6712" w:rsidRPr="00BC6712" w:rsidRDefault="00BC6712" w:rsidP="00BC6712">
      <w:pPr>
        <w:spacing w:after="0" w:line="360" w:lineRule="auto"/>
        <w:ind w:left="284"/>
        <w:jc w:val="both"/>
        <w:rPr>
          <w:rFonts w:cs="Arial"/>
          <w:szCs w:val="20"/>
        </w:rPr>
      </w:pPr>
      <w:r w:rsidRPr="00BC6712">
        <w:rPr>
          <w:rFonts w:cs="Arial"/>
          <w:szCs w:val="20"/>
        </w:rPr>
        <w:t>………………………………………………………………………………………………………………………………………………………………………………………………………………………………………………………………………………………………………………………………………………………………………………………………………………………</w:t>
      </w:r>
    </w:p>
    <w:p w14:paraId="11C49BB7" w14:textId="77777777" w:rsidR="00BC6712" w:rsidRPr="00BC6712" w:rsidRDefault="00BC6712" w:rsidP="00BC6712">
      <w:pPr>
        <w:spacing w:after="0" w:line="360" w:lineRule="auto"/>
        <w:ind w:left="284"/>
        <w:jc w:val="both"/>
        <w:rPr>
          <w:rFonts w:cs="Arial"/>
          <w:szCs w:val="20"/>
        </w:rPr>
      </w:pPr>
      <w:r w:rsidRPr="00BC6712">
        <w:rPr>
          <w:rFonts w:cs="Arial"/>
          <w:szCs w:val="20"/>
        </w:rPr>
        <w:t>………………………………………………………………………………………………………………………………………………………………………………………………………………………………………………………………………………………………………………………………………………………………………………………………………………………</w:t>
      </w:r>
    </w:p>
    <w:p w14:paraId="481C7D8A" w14:textId="77777777" w:rsidR="00BC6712" w:rsidRPr="00BC6712" w:rsidRDefault="00BC6712" w:rsidP="00BC6712">
      <w:pPr>
        <w:spacing w:after="0" w:line="360" w:lineRule="auto"/>
        <w:ind w:left="284"/>
        <w:jc w:val="both"/>
        <w:rPr>
          <w:rFonts w:cs="Arial"/>
          <w:szCs w:val="20"/>
        </w:rPr>
      </w:pPr>
    </w:p>
    <w:p w14:paraId="0808FEB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OŚWIADCZENIE DOTYCZĄCE PODANYCH INFORMACJI:</w:t>
      </w:r>
    </w:p>
    <w:p w14:paraId="5C1F5A76" w14:textId="77777777" w:rsidR="00BC6712" w:rsidRPr="00BC6712" w:rsidRDefault="00BC6712" w:rsidP="00BC6712">
      <w:pPr>
        <w:spacing w:after="0" w:line="360" w:lineRule="auto"/>
        <w:ind w:left="284"/>
        <w:jc w:val="both"/>
        <w:rPr>
          <w:rFonts w:cs="Arial"/>
          <w:b/>
          <w:szCs w:val="20"/>
        </w:rPr>
      </w:pPr>
    </w:p>
    <w:p w14:paraId="39DE475F" w14:textId="77777777" w:rsidR="00BC6712" w:rsidRPr="00BC6712" w:rsidRDefault="00BC6712" w:rsidP="00BC6712">
      <w:pPr>
        <w:spacing w:after="0" w:line="360" w:lineRule="auto"/>
        <w:ind w:left="284"/>
        <w:jc w:val="both"/>
        <w:rPr>
          <w:rFonts w:cs="Arial"/>
          <w:szCs w:val="20"/>
        </w:rPr>
      </w:pPr>
      <w:r w:rsidRPr="00BC6712">
        <w:rPr>
          <w:rFonts w:cs="Arial"/>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F64CD92" w14:textId="77777777" w:rsidR="00BC6712" w:rsidRPr="00BC6712" w:rsidRDefault="00BC6712"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BC6712">
        <w:trPr>
          <w:trHeight w:val="899"/>
          <w:jc w:val="center"/>
        </w:trPr>
        <w:tc>
          <w:tcPr>
            <w:tcW w:w="9486"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21F1BB68" w14:textId="77777777" w:rsidR="00BC6712" w:rsidRPr="00BC6712" w:rsidRDefault="00BC6712" w:rsidP="00BC6712">
            <w:pPr>
              <w:spacing w:after="0" w:line="360" w:lineRule="auto"/>
              <w:ind w:left="284"/>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5C2A6E89"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Pr="00985843">
      <w:rPr>
        <w:b/>
        <w:i/>
        <w:sz w:val="16"/>
        <w:szCs w:val="16"/>
      </w:rPr>
      <w:t>CNC.4.2024.</w:t>
    </w:r>
    <w:r w:rsidR="00073A40">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6067" w14:textId="4DBCCEB4" w:rsidR="00985843" w:rsidRPr="00666349" w:rsidRDefault="00BC6712" w:rsidP="00985843">
    <w:pPr>
      <w:spacing w:after="0" w:line="240" w:lineRule="auto"/>
      <w:jc w:val="center"/>
      <w:rPr>
        <w:rFonts w:cs="Times New Roman"/>
      </w:rPr>
    </w:pPr>
    <w:r w:rsidRPr="00985843">
      <w:rPr>
        <w:rFonts w:cs="Times New Roman"/>
        <w:noProof/>
      </w:rPr>
      <w:drawing>
        <wp:inline distT="0" distB="0" distL="0" distR="0" wp14:anchorId="3904E95E" wp14:editId="0393875E">
          <wp:extent cx="6000750" cy="838200"/>
          <wp:effectExtent l="0" t="0" r="0" b="0"/>
          <wp:docPr id="1"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838200"/>
                  </a:xfrm>
                  <a:prstGeom prst="rect">
                    <a:avLst/>
                  </a:prstGeom>
                  <a:noFill/>
                  <a:ln>
                    <a:noFill/>
                  </a:ln>
                </pic:spPr>
              </pic:pic>
            </a:graphicData>
          </a:graphic>
        </wp:inline>
      </w:drawing>
    </w:r>
  </w:p>
  <w:p w14:paraId="078F3865" w14:textId="77777777" w:rsidR="00985843" w:rsidRDefault="00985843" w:rsidP="00985843">
    <w:pPr>
      <w:spacing w:after="0" w:line="240" w:lineRule="auto"/>
      <w:ind w:hanging="284"/>
      <w:jc w:val="center"/>
      <w:outlineLvl w:val="2"/>
      <w:rPr>
        <w:rFonts w:ascii="Arial" w:hAnsi="Arial" w:cs="Arial"/>
        <w:bCs/>
        <w:i/>
        <w:noProof/>
        <w:sz w:val="18"/>
        <w:szCs w:val="18"/>
      </w:rPr>
    </w:pPr>
    <w:r w:rsidRPr="00666349">
      <w:rPr>
        <w:rFonts w:ascii="Arial" w:hAnsi="Arial" w:cs="Arial"/>
        <w:bCs/>
        <w:i/>
        <w:iCs/>
        <w:noProof/>
        <w:sz w:val="18"/>
        <w:szCs w:val="18"/>
      </w:rPr>
      <w:t xml:space="preserve">Programowanie obrabiarek sterowanych numerycznie - dziś staż, jutro praca. Edycja czwarta  </w:t>
    </w:r>
    <w:r>
      <w:rPr>
        <w:rFonts w:ascii="Arial" w:hAnsi="Arial" w:cs="Arial"/>
        <w:bCs/>
        <w:i/>
        <w:iCs/>
        <w:noProof/>
        <w:sz w:val="18"/>
        <w:szCs w:val="18"/>
      </w:rPr>
      <w:br/>
    </w:r>
    <w:r w:rsidRPr="00666349">
      <w:rPr>
        <w:rFonts w:ascii="Arial" w:hAnsi="Arial" w:cs="Arial"/>
        <w:bCs/>
        <w:i/>
        <w:noProof/>
        <w:sz w:val="18"/>
        <w:szCs w:val="18"/>
      </w:rPr>
      <w:t>FELD.08.08-IZ.00-0002/23</w:t>
    </w:r>
  </w:p>
  <w:p w14:paraId="1C734087" w14:textId="77777777" w:rsidR="00494D73" w:rsidRPr="00985843" w:rsidRDefault="00494D73" w:rsidP="00985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73A40"/>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6985"/>
    <w:rsid w:val="007C6D27"/>
    <w:rsid w:val="007D72A4"/>
    <w:rsid w:val="00812A16"/>
    <w:rsid w:val="008130D9"/>
    <w:rsid w:val="0082316F"/>
    <w:rsid w:val="008458BA"/>
    <w:rsid w:val="00852D81"/>
    <w:rsid w:val="00854CAA"/>
    <w:rsid w:val="008A555D"/>
    <w:rsid w:val="008A7E6D"/>
    <w:rsid w:val="008F2DE9"/>
    <w:rsid w:val="008F63BF"/>
    <w:rsid w:val="00921B91"/>
    <w:rsid w:val="0093341F"/>
    <w:rsid w:val="00934351"/>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1BAB"/>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BE2D69"/>
    <w:rsid w:val="00C41030"/>
    <w:rsid w:val="00C41FE0"/>
    <w:rsid w:val="00C53355"/>
    <w:rsid w:val="00C75E25"/>
    <w:rsid w:val="00C84843"/>
    <w:rsid w:val="00C90CDF"/>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931A7"/>
    <w:rsid w:val="00E955C7"/>
    <w:rsid w:val="00EA776D"/>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709232390">
      <w:bodyDiv w:val="1"/>
      <w:marLeft w:val="0"/>
      <w:marRight w:val="0"/>
      <w:marTop w:val="0"/>
      <w:marBottom w:val="0"/>
      <w:divBdr>
        <w:top w:val="none" w:sz="0" w:space="0" w:color="auto"/>
        <w:left w:val="none" w:sz="0" w:space="0" w:color="auto"/>
        <w:bottom w:val="none" w:sz="0" w:space="0" w:color="auto"/>
        <w:right w:val="none" w:sz="0" w:space="0" w:color="auto"/>
      </w:divBdr>
    </w:div>
    <w:div w:id="809907021">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317608788">
      <w:bodyDiv w:val="1"/>
      <w:marLeft w:val="0"/>
      <w:marRight w:val="0"/>
      <w:marTop w:val="0"/>
      <w:marBottom w:val="0"/>
      <w:divBdr>
        <w:top w:val="none" w:sz="0" w:space="0" w:color="auto"/>
        <w:left w:val="none" w:sz="0" w:space="0" w:color="auto"/>
        <w:bottom w:val="none" w:sz="0" w:space="0" w:color="auto"/>
        <w:right w:val="none" w:sz="0" w:space="0" w:color="auto"/>
      </w:divBdr>
    </w:div>
    <w:div w:id="1425801635">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277</Words>
  <Characters>2269</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2541</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7</cp:revision>
  <cp:lastPrinted>2019-11-03T20:42:00Z</cp:lastPrinted>
  <dcterms:created xsi:type="dcterms:W3CDTF">2024-09-30T18:25:00Z</dcterms:created>
  <dcterms:modified xsi:type="dcterms:W3CDTF">2024-11-02T17:25:00Z</dcterms:modified>
</cp:coreProperties>
</file>