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82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8"/>
        <w:gridCol w:w="1108"/>
        <w:gridCol w:w="560"/>
        <w:gridCol w:w="1264"/>
        <w:gridCol w:w="2726"/>
        <w:gridCol w:w="2048"/>
      </w:tblGrid>
      <w:tr>
        <w:trPr/>
        <w:tc>
          <w:tcPr>
            <w:tcW w:w="5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brutto[zł]</w:t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Chleb mieszany pszenno-żytni, krojony, paczkowany po 350 g</w:t>
            </w:r>
          </w:p>
        </w:tc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120 000</w:t>
            </w:r>
          </w:p>
        </w:tc>
        <w:tc>
          <w:tcPr>
            <w:tcW w:w="2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Chleb pszenny, krojony, paczkowany po 350 g</w:t>
            </w:r>
          </w:p>
        </w:tc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37 000</w:t>
            </w:r>
          </w:p>
        </w:tc>
        <w:tc>
          <w:tcPr>
            <w:tcW w:w="2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3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Bułka tarta</w:t>
            </w:r>
          </w:p>
        </w:tc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500</w:t>
            </w:r>
          </w:p>
        </w:tc>
        <w:tc>
          <w:tcPr>
            <w:tcW w:w="2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5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4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Chleb razowy</w:t>
            </w:r>
          </w:p>
        </w:tc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  <w:tc>
          <w:tcPr>
            <w:tcW w:w="27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kern w:val="0"/>
                <w:sz w:val="16"/>
                <w:szCs w:val="16"/>
                <w:lang w:val="pl-PL" w:eastAsia="en-US" w:bidi="ar-SA"/>
              </w:rPr>
              <w:t>6 000</w:t>
            </w:r>
          </w:p>
        </w:tc>
        <w:tc>
          <w:tcPr>
            <w:tcW w:w="2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6176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0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21323322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DKW.2232.16.2024</w:t>
      <w:tab/>
      <w:tab/>
      <w:t>Załącznik nr 3 do SWZ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035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592b9f"/>
    <w:pPr/>
    <w:rPr>
      <w:rFonts w:cs="Arial"/>
    </w:rPr>
  </w:style>
  <w:style w:type="paragraph" w:styleId="Podpis" w:customStyle="1">
    <w:name w:val="Caption"/>
    <w:basedOn w:val="Normal"/>
    <w:qFormat/>
    <w:rsid w:val="00592b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92b9f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92b9f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paragraph" w:styleId="Nagwektabeli" w:customStyle="1">
    <w:name w:val="Nagłówek tabeli"/>
    <w:basedOn w:val="Zawartotabeli"/>
    <w:qFormat/>
    <w:rsid w:val="00592b9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LibreOffice/7.5.4.2$Windows_X86_64 LibreOffice_project/36ccfdc35048b057fd9854c757a8b67ec53977b6</Application>
  <AppVersion>15.0000</AppVersion>
  <Pages>1</Pages>
  <Words>92</Words>
  <Characters>533</Characters>
  <CharactersWithSpaces>603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2020-01-14T11:04:00Z</dcterms:created>
  <dc:creator>Paweł Kowalski</dc:creator>
  <dc:description/>
  <dc:language>pl-PL</dc:language>
  <cp:lastModifiedBy/>
  <cp:lastPrinted>2024-05-30T09:31:00Z</cp:lastPrinted>
  <dcterms:modified xsi:type="dcterms:W3CDTF">2024-11-04T11:12:14Z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