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NA DOSTAWY PIECZYWA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udzielenie zamówienia klasycznego o wartości mniejszej niż progi unijne w trybie podstawowym na podstawie art. 275 ust. 1 ustawy z dnia 11 września 2019 r. – Prawo zamówień publicznych, pn.: </w:t>
      </w:r>
      <w:r>
        <w:rPr>
          <w:b/>
        </w:rPr>
        <w:t>Dostawa artykułów spożywczych (pieczywo) dla Zakładu Karnego w Przytułach Starych, Znak: DKw.2232.</w:t>
      </w:r>
      <w:r>
        <w:rPr>
          <w:b/>
        </w:rPr>
        <w:t>16</w:t>
      </w:r>
      <w:r>
        <w:rPr>
          <w:b/>
        </w:rPr>
        <w:t xml:space="preserve">.2024 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2.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2.1. Oświadczam, że przedmiot zamówienia wykonam w terminie wskazanym w umowie.</w:t>
      </w:r>
    </w:p>
    <w:p>
      <w:pPr>
        <w:pStyle w:val="Normal"/>
        <w:spacing w:lineRule="auto" w:line="240" w:before="120" w:after="0"/>
        <w:jc w:val="both"/>
        <w:rPr/>
      </w:pPr>
      <w:r>
        <w:rPr/>
        <w:t>2.2.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2.3. Akceptuję, że zapłata za zrealizowanie zamówienia nastąpi w terminie 30 dni od daty doręczenia prawidłowo wystawionej faktury wraz z dokumentami rozliczeniowymi do Zakładu Karnego w Przytułach Starych,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2.4.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2.5.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2.6.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2.7.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bookmarkStart w:id="0" w:name="_GoBack"/>
      <w:bookmarkEnd w:id="0"/>
      <w:r>
        <w:rPr/>
        <w:t>3.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3.1.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3.2.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5.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6.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7.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18732271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16</w:t>
    </w:r>
    <w:r>
      <w:rPr/>
      <w:t>.2024</w:t>
      <w:tab/>
      <w:tab/>
      <w:t>Załącznik nr 2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58b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rsid w:val="0019201e"/>
    <w:pPr/>
    <w:rPr>
      <w:rFonts w:cs="Arial"/>
    </w:rPr>
  </w:style>
  <w:style w:type="paragraph" w:styleId="Podpis" w:customStyle="1">
    <w:name w:val="Caption"/>
    <w:basedOn w:val="Normal"/>
    <w:qFormat/>
    <w:rsid w:val="0019201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19201e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19201e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Application>LibreOffice/7.5.4.2$Windows_X86_64 LibreOffice_project/36ccfdc35048b057fd9854c757a8b67ec53977b6</Application>
  <AppVersion>15.0000</AppVersion>
  <Pages>3</Pages>
  <Words>689</Words>
  <Characters>5440</Characters>
  <CharactersWithSpaces>6102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2020-01-14T11:04:00Z</dcterms:created>
  <dc:creator>Paweł Kowalski</dc:creator>
  <dc:description/>
  <dc:language>pl-PL</dc:language>
  <cp:lastModifiedBy/>
  <cp:lastPrinted>2024-05-30T09:30:00Z</cp:lastPrinted>
  <dcterms:modified xsi:type="dcterms:W3CDTF">2024-10-31T11:08:57Z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